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5907820"/>
    <w:p w14:paraId="19CE460C" w14:textId="426E8BBC" w:rsidR="00AA79F3" w:rsidRPr="007C4F08" w:rsidRDefault="00926580"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0934B7">
            <w:t>D</w:t>
          </w:r>
          <w:r w:rsidR="000934B7" w:rsidRPr="000934B7">
            <w:t>isability Access Fund Declaration Form</w:t>
          </w:r>
        </w:sdtContent>
      </w:sdt>
    </w:p>
    <w:p w14:paraId="11760F19" w14:textId="5CB35F4A" w:rsidR="00CC4CE1" w:rsidRDefault="000934B7" w:rsidP="002E5F03">
      <w:pPr>
        <w:pStyle w:val="Heading1"/>
      </w:pPr>
      <w:bookmarkStart w:id="1" w:name="_Hlk135907190"/>
      <w:r>
        <w:t xml:space="preserve">Provider Name: </w:t>
      </w:r>
      <w:bookmarkEnd w:id="1"/>
      <w:r>
        <w:t>____________________________________</w:t>
      </w:r>
    </w:p>
    <w:p w14:paraId="1B9A8F4D" w14:textId="77777777" w:rsidR="000934B7" w:rsidRDefault="000934B7" w:rsidP="001D5881"/>
    <w:p w14:paraId="0835A650" w14:textId="78FF4A30" w:rsidR="000934B7" w:rsidRPr="00213763" w:rsidRDefault="000934B7" w:rsidP="00213763">
      <w:pPr>
        <w:pStyle w:val="Heading2"/>
      </w:pPr>
      <w:r w:rsidRPr="00213763">
        <w:t>Child’s Details (to be completed by the parent/carer)</w:t>
      </w:r>
    </w:p>
    <w:p w14:paraId="1D28568B" w14:textId="77777777" w:rsidR="000934B7" w:rsidRDefault="000934B7" w:rsidP="000934B7"/>
    <w:tbl>
      <w:tblPr>
        <w:tblStyle w:val="TableGrid"/>
        <w:tblW w:w="9010" w:type="dxa"/>
        <w:tblLook w:val="04A0" w:firstRow="1" w:lastRow="0" w:firstColumn="1" w:lastColumn="0" w:noHBand="0" w:noVBand="1"/>
      </w:tblPr>
      <w:tblGrid>
        <w:gridCol w:w="1793"/>
        <w:gridCol w:w="2552"/>
        <w:gridCol w:w="2454"/>
        <w:gridCol w:w="2211"/>
      </w:tblGrid>
      <w:tr w:rsidR="002509D4" w:rsidRPr="000934B7" w14:paraId="75CFE9E4" w14:textId="77777777" w:rsidTr="002509D4">
        <w:trPr>
          <w:trHeight w:val="474"/>
        </w:trPr>
        <w:tc>
          <w:tcPr>
            <w:tcW w:w="1793" w:type="dxa"/>
            <w:shd w:val="clear" w:color="auto" w:fill="D9E2F3" w:themeFill="accent1" w:themeFillTint="33"/>
            <w:hideMark/>
          </w:tcPr>
          <w:p w14:paraId="2529EAAA" w14:textId="77777777" w:rsidR="002509D4" w:rsidRPr="000934B7" w:rsidRDefault="002509D4" w:rsidP="000934B7">
            <w:pPr>
              <w:textAlignment w:val="baseline"/>
              <w:rPr>
                <w:rFonts w:ascii="Segoe UI" w:eastAsia="Times New Roman" w:hAnsi="Segoe UI" w:cs="Segoe UI"/>
              </w:rPr>
            </w:pPr>
            <w:r w:rsidRPr="000934B7">
              <w:rPr>
                <w:rFonts w:eastAsia="Times New Roman"/>
              </w:rPr>
              <w:t> </w:t>
            </w:r>
          </w:p>
        </w:tc>
        <w:tc>
          <w:tcPr>
            <w:tcW w:w="2552" w:type="dxa"/>
            <w:shd w:val="clear" w:color="auto" w:fill="D9E2F3" w:themeFill="accent1" w:themeFillTint="33"/>
            <w:hideMark/>
          </w:tcPr>
          <w:p w14:paraId="541C4D94" w14:textId="77777777" w:rsidR="002509D4" w:rsidRPr="000934B7" w:rsidRDefault="002509D4" w:rsidP="000934B7">
            <w:pPr>
              <w:jc w:val="center"/>
              <w:textAlignment w:val="baseline"/>
              <w:rPr>
                <w:rFonts w:ascii="Segoe UI" w:eastAsia="Times New Roman" w:hAnsi="Segoe UI" w:cs="Segoe UI"/>
              </w:rPr>
            </w:pPr>
            <w:r w:rsidRPr="000934B7">
              <w:rPr>
                <w:rFonts w:eastAsia="Times New Roman"/>
              </w:rPr>
              <w:t>First Name </w:t>
            </w:r>
          </w:p>
        </w:tc>
        <w:tc>
          <w:tcPr>
            <w:tcW w:w="2454" w:type="dxa"/>
            <w:shd w:val="clear" w:color="auto" w:fill="D9E2F3" w:themeFill="accent1" w:themeFillTint="33"/>
            <w:hideMark/>
          </w:tcPr>
          <w:p w14:paraId="521FEF67" w14:textId="77777777" w:rsidR="002509D4" w:rsidRPr="000934B7" w:rsidRDefault="002509D4" w:rsidP="000934B7">
            <w:pPr>
              <w:jc w:val="center"/>
              <w:textAlignment w:val="baseline"/>
              <w:rPr>
                <w:rFonts w:ascii="Segoe UI" w:eastAsia="Times New Roman" w:hAnsi="Segoe UI" w:cs="Segoe UI"/>
              </w:rPr>
            </w:pPr>
            <w:r w:rsidRPr="000934B7">
              <w:rPr>
                <w:rFonts w:eastAsia="Times New Roman"/>
              </w:rPr>
              <w:t>Middle Name(s) </w:t>
            </w:r>
          </w:p>
        </w:tc>
        <w:tc>
          <w:tcPr>
            <w:tcW w:w="2211" w:type="dxa"/>
            <w:shd w:val="clear" w:color="auto" w:fill="D9E2F3" w:themeFill="accent1" w:themeFillTint="33"/>
          </w:tcPr>
          <w:p w14:paraId="0DFE74B5" w14:textId="3EBC1FE2" w:rsidR="002509D4" w:rsidRPr="000934B7" w:rsidRDefault="002509D4" w:rsidP="000934B7">
            <w:pPr>
              <w:jc w:val="center"/>
              <w:textAlignment w:val="baseline"/>
              <w:rPr>
                <w:rFonts w:ascii="Segoe UI" w:eastAsia="Times New Roman" w:hAnsi="Segoe UI" w:cs="Segoe UI"/>
              </w:rPr>
            </w:pPr>
            <w:r w:rsidRPr="000934B7">
              <w:rPr>
                <w:rFonts w:eastAsia="Times New Roman"/>
              </w:rPr>
              <w:t>Last Name </w:t>
            </w:r>
          </w:p>
        </w:tc>
      </w:tr>
      <w:tr w:rsidR="000934B7" w:rsidRPr="000934B7" w14:paraId="5672A547" w14:textId="77777777" w:rsidTr="002509D4">
        <w:trPr>
          <w:trHeight w:val="552"/>
        </w:trPr>
        <w:tc>
          <w:tcPr>
            <w:tcW w:w="1793" w:type="dxa"/>
            <w:shd w:val="clear" w:color="auto" w:fill="D9E2F3" w:themeFill="accent1" w:themeFillTint="33"/>
            <w:hideMark/>
          </w:tcPr>
          <w:p w14:paraId="444CBB20" w14:textId="72EC7227" w:rsidR="000934B7" w:rsidRPr="000934B7" w:rsidRDefault="000934B7" w:rsidP="002E5F03">
            <w:pPr>
              <w:textAlignment w:val="baseline"/>
              <w:rPr>
                <w:rFonts w:ascii="Segoe UI" w:eastAsia="Times New Roman" w:hAnsi="Segoe UI" w:cs="Segoe UI"/>
              </w:rPr>
            </w:pPr>
            <w:r w:rsidRPr="000934B7">
              <w:rPr>
                <w:rFonts w:eastAsia="Times New Roman"/>
              </w:rPr>
              <w:t>Legal Name:</w:t>
            </w:r>
          </w:p>
        </w:tc>
        <w:tc>
          <w:tcPr>
            <w:tcW w:w="2552" w:type="dxa"/>
            <w:hideMark/>
          </w:tcPr>
          <w:p w14:paraId="4EB398A9"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c>
          <w:tcPr>
            <w:tcW w:w="2454" w:type="dxa"/>
            <w:hideMark/>
          </w:tcPr>
          <w:p w14:paraId="5AF463A9"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c>
          <w:tcPr>
            <w:tcW w:w="2211" w:type="dxa"/>
            <w:hideMark/>
          </w:tcPr>
          <w:p w14:paraId="6CA0232F"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r>
      <w:tr w:rsidR="000934B7" w:rsidRPr="000934B7" w14:paraId="4CF0CFF1" w14:textId="77777777" w:rsidTr="002509D4">
        <w:trPr>
          <w:trHeight w:val="544"/>
        </w:trPr>
        <w:tc>
          <w:tcPr>
            <w:tcW w:w="1793" w:type="dxa"/>
            <w:shd w:val="clear" w:color="auto" w:fill="D9E2F3" w:themeFill="accent1" w:themeFillTint="33"/>
            <w:hideMark/>
          </w:tcPr>
          <w:p w14:paraId="073B8185" w14:textId="73E4425E" w:rsidR="000934B7" w:rsidRPr="000934B7" w:rsidRDefault="000934B7" w:rsidP="002E5F03">
            <w:pPr>
              <w:textAlignment w:val="baseline"/>
              <w:rPr>
                <w:rFonts w:ascii="Segoe UI" w:eastAsia="Times New Roman" w:hAnsi="Segoe UI" w:cs="Segoe UI"/>
              </w:rPr>
            </w:pPr>
            <w:r w:rsidRPr="000934B7">
              <w:rPr>
                <w:rFonts w:eastAsia="Times New Roman"/>
              </w:rPr>
              <w:t>Chosen Name:</w:t>
            </w:r>
          </w:p>
        </w:tc>
        <w:tc>
          <w:tcPr>
            <w:tcW w:w="2552" w:type="dxa"/>
            <w:hideMark/>
          </w:tcPr>
          <w:p w14:paraId="10E46DF0"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c>
          <w:tcPr>
            <w:tcW w:w="2454" w:type="dxa"/>
            <w:hideMark/>
          </w:tcPr>
          <w:p w14:paraId="265A4085"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c>
          <w:tcPr>
            <w:tcW w:w="2211" w:type="dxa"/>
            <w:hideMark/>
          </w:tcPr>
          <w:p w14:paraId="6F69E7DC"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 </w:t>
            </w:r>
          </w:p>
        </w:tc>
      </w:tr>
      <w:tr w:rsidR="000934B7" w:rsidRPr="000934B7" w14:paraId="1F47A8F4" w14:textId="77777777" w:rsidTr="002509D4">
        <w:trPr>
          <w:trHeight w:val="300"/>
        </w:trPr>
        <w:tc>
          <w:tcPr>
            <w:tcW w:w="1793" w:type="dxa"/>
            <w:shd w:val="clear" w:color="auto" w:fill="D9E2F3" w:themeFill="accent1" w:themeFillTint="33"/>
            <w:hideMark/>
          </w:tcPr>
          <w:p w14:paraId="4D66357B" w14:textId="16D30843" w:rsidR="000934B7" w:rsidRPr="000934B7" w:rsidRDefault="000934B7" w:rsidP="002E5F03">
            <w:pPr>
              <w:textAlignment w:val="baseline"/>
              <w:rPr>
                <w:rFonts w:ascii="Segoe UI" w:eastAsia="Times New Roman" w:hAnsi="Segoe UI" w:cs="Segoe UI"/>
              </w:rPr>
            </w:pPr>
            <w:r w:rsidRPr="000934B7">
              <w:rPr>
                <w:rFonts w:eastAsia="Times New Roman"/>
              </w:rPr>
              <w:t>Date of Birth:</w:t>
            </w:r>
          </w:p>
        </w:tc>
        <w:tc>
          <w:tcPr>
            <w:tcW w:w="2552" w:type="dxa"/>
            <w:hideMark/>
          </w:tcPr>
          <w:p w14:paraId="651E7CDC" w14:textId="77777777" w:rsidR="000934B7" w:rsidRPr="000934B7" w:rsidRDefault="000934B7" w:rsidP="000934B7">
            <w:pPr>
              <w:jc w:val="center"/>
              <w:textAlignment w:val="baseline"/>
              <w:rPr>
                <w:rFonts w:ascii="Segoe UI" w:eastAsia="Times New Roman" w:hAnsi="Segoe UI" w:cs="Segoe UI"/>
              </w:rPr>
            </w:pPr>
            <w:r w:rsidRPr="000934B7">
              <w:rPr>
                <w:rFonts w:eastAsia="Times New Roman"/>
              </w:rPr>
              <w:t>____/____/________ </w:t>
            </w:r>
          </w:p>
        </w:tc>
        <w:tc>
          <w:tcPr>
            <w:tcW w:w="2454" w:type="dxa"/>
            <w:shd w:val="clear" w:color="auto" w:fill="D9E2F3" w:themeFill="accent1" w:themeFillTint="33"/>
            <w:hideMark/>
          </w:tcPr>
          <w:p w14:paraId="5DA8E135" w14:textId="42C41766" w:rsidR="000934B7" w:rsidRPr="000934B7" w:rsidRDefault="000934B7" w:rsidP="000934B7">
            <w:pPr>
              <w:textAlignment w:val="baseline"/>
              <w:rPr>
                <w:rFonts w:ascii="Segoe UI" w:eastAsia="Times New Roman" w:hAnsi="Segoe UI" w:cs="Segoe UI"/>
              </w:rPr>
            </w:pPr>
            <w:r w:rsidRPr="000934B7">
              <w:rPr>
                <w:rFonts w:eastAsia="Times New Roman"/>
              </w:rPr>
              <w:t>Gender:  Female /</w:t>
            </w:r>
            <w:r>
              <w:rPr>
                <w:rFonts w:eastAsia="Times New Roman"/>
              </w:rPr>
              <w:t xml:space="preserve"> </w:t>
            </w:r>
            <w:r w:rsidRPr="000934B7">
              <w:rPr>
                <w:rFonts w:eastAsia="Times New Roman"/>
              </w:rPr>
              <w:t>Male</w:t>
            </w:r>
          </w:p>
        </w:tc>
        <w:tc>
          <w:tcPr>
            <w:tcW w:w="2211" w:type="dxa"/>
            <w:hideMark/>
          </w:tcPr>
          <w:p w14:paraId="32D48D90" w14:textId="77777777" w:rsidR="000934B7" w:rsidRPr="000934B7" w:rsidRDefault="000934B7" w:rsidP="000934B7">
            <w:pPr>
              <w:textAlignment w:val="baseline"/>
              <w:rPr>
                <w:rFonts w:ascii="Segoe UI" w:eastAsia="Times New Roman" w:hAnsi="Segoe UI" w:cs="Segoe UI"/>
              </w:rPr>
            </w:pPr>
            <w:r w:rsidRPr="000934B7">
              <w:rPr>
                <w:rFonts w:eastAsia="Times New Roman"/>
              </w:rPr>
              <w:t>Ofsted URN:  </w:t>
            </w:r>
          </w:p>
        </w:tc>
      </w:tr>
    </w:tbl>
    <w:p w14:paraId="04130939" w14:textId="77777777" w:rsidR="000934B7" w:rsidRDefault="000934B7" w:rsidP="001D5881"/>
    <w:p w14:paraId="7041DA29" w14:textId="77777777" w:rsidR="000934B7" w:rsidRDefault="000934B7" w:rsidP="00213763">
      <w:pPr>
        <w:pStyle w:val="Heading2"/>
      </w:pPr>
      <w:r w:rsidRPr="000934B7">
        <w:t>Disability Access Fund Declaration</w:t>
      </w:r>
    </w:p>
    <w:p w14:paraId="34C8EEEC" w14:textId="77777777" w:rsidR="000934B7" w:rsidRDefault="000934B7" w:rsidP="000934B7"/>
    <w:p w14:paraId="7DF96134" w14:textId="77777777" w:rsidR="000934B7" w:rsidRDefault="000934B7" w:rsidP="000934B7">
      <w:proofErr w:type="gramStart"/>
      <w:r w:rsidRPr="000934B7">
        <w:t>Three and four year old</w:t>
      </w:r>
      <w:proofErr w:type="gramEnd"/>
      <w:r w:rsidRPr="000934B7">
        <w:t xml:space="preserve"> children who are in receipt of Disability Living Allowance and are receiving the Universal and/or Extended funding entitlement are eligible for the Disability Access Fund. The Disability Access Fund is paid to the child’s Early Years provider.  </w:t>
      </w:r>
    </w:p>
    <w:tbl>
      <w:tblPr>
        <w:tblStyle w:val="TableGrid"/>
        <w:tblpPr w:leftFromText="180" w:rightFromText="180" w:vertAnchor="text" w:horzAnchor="margin" w:tblpY="154"/>
        <w:tblW w:w="9010" w:type="dxa"/>
        <w:tblLook w:val="04A0" w:firstRow="1" w:lastRow="0" w:firstColumn="1" w:lastColumn="0" w:noHBand="0" w:noVBand="1"/>
      </w:tblPr>
      <w:tblGrid>
        <w:gridCol w:w="4941"/>
        <w:gridCol w:w="4069"/>
      </w:tblGrid>
      <w:tr w:rsidR="000934B7" w:rsidRPr="000934B7" w14:paraId="15C05D47" w14:textId="77777777" w:rsidTr="002509D4">
        <w:trPr>
          <w:trHeight w:val="810"/>
        </w:trPr>
        <w:tc>
          <w:tcPr>
            <w:tcW w:w="4941" w:type="dxa"/>
            <w:shd w:val="clear" w:color="auto" w:fill="D9E2F3" w:themeFill="accent1" w:themeFillTint="33"/>
            <w:hideMark/>
          </w:tcPr>
          <w:p w14:paraId="0BE02C1B" w14:textId="77777777" w:rsidR="000934B7" w:rsidRPr="000934B7" w:rsidRDefault="000934B7" w:rsidP="000934B7">
            <w:pPr>
              <w:textAlignment w:val="baseline"/>
              <w:rPr>
                <w:rFonts w:ascii="Times New Roman" w:eastAsia="Times New Roman" w:hAnsi="Times New Roman" w:cs="Times New Roman"/>
              </w:rPr>
            </w:pPr>
            <w:r w:rsidRPr="000934B7">
              <w:rPr>
                <w:rFonts w:eastAsia="Times New Roman"/>
              </w:rPr>
              <w:t>Evidence of Disability Living Allowance (DLA) attached: </w:t>
            </w:r>
          </w:p>
        </w:tc>
        <w:tc>
          <w:tcPr>
            <w:tcW w:w="4069" w:type="dxa"/>
            <w:hideMark/>
          </w:tcPr>
          <w:p w14:paraId="3208C6D3" w14:textId="77777777" w:rsidR="000934B7" w:rsidRPr="000934B7" w:rsidRDefault="000934B7" w:rsidP="000934B7">
            <w:pPr>
              <w:jc w:val="center"/>
              <w:textAlignment w:val="baseline"/>
              <w:rPr>
                <w:rFonts w:ascii="Times New Roman" w:eastAsia="Times New Roman" w:hAnsi="Times New Roman" w:cs="Times New Roman"/>
                <w:color w:val="000000"/>
              </w:rPr>
            </w:pPr>
            <w:r w:rsidRPr="000934B7">
              <w:rPr>
                <w:rFonts w:ascii="MS Gothic" w:eastAsia="MS Gothic" w:hAnsi="MS Gothic" w:cs="Times New Roman" w:hint="eastAsia"/>
                <w:sz w:val="22"/>
                <w:szCs w:val="22"/>
              </w:rPr>
              <w:t>☐ </w:t>
            </w:r>
          </w:p>
        </w:tc>
      </w:tr>
      <w:tr w:rsidR="002509D4" w:rsidRPr="000934B7" w14:paraId="7B1D332D" w14:textId="77777777" w:rsidTr="002509D4">
        <w:trPr>
          <w:trHeight w:val="577"/>
        </w:trPr>
        <w:tc>
          <w:tcPr>
            <w:tcW w:w="4941" w:type="dxa"/>
            <w:shd w:val="clear" w:color="auto" w:fill="D9E2F3" w:themeFill="accent1" w:themeFillTint="33"/>
            <w:hideMark/>
          </w:tcPr>
          <w:p w14:paraId="0FC7315B" w14:textId="60BEED2A" w:rsidR="002509D4" w:rsidRPr="000934B7" w:rsidRDefault="002509D4" w:rsidP="000934B7">
            <w:pPr>
              <w:textAlignment w:val="baseline"/>
              <w:rPr>
                <w:rFonts w:ascii="Times New Roman" w:eastAsia="Times New Roman" w:hAnsi="Times New Roman" w:cs="Times New Roman"/>
              </w:rPr>
            </w:pPr>
            <w:r w:rsidRPr="000934B7">
              <w:rPr>
                <w:rFonts w:eastAsia="Times New Roman"/>
              </w:rPr>
              <w:t>Is your child attending another provider</w:t>
            </w:r>
            <w:r>
              <w:rPr>
                <w:rFonts w:eastAsia="Times New Roman"/>
              </w:rPr>
              <w:t>:</w:t>
            </w:r>
          </w:p>
        </w:tc>
        <w:tc>
          <w:tcPr>
            <w:tcW w:w="4069" w:type="dxa"/>
            <w:hideMark/>
          </w:tcPr>
          <w:p w14:paraId="1D0EDF5F" w14:textId="77777777" w:rsidR="002509D4" w:rsidRDefault="002509D4" w:rsidP="000934B7">
            <w:pPr>
              <w:jc w:val="center"/>
              <w:textAlignment w:val="baseline"/>
              <w:rPr>
                <w:rFonts w:eastAsia="Times New Roman"/>
                <w:sz w:val="22"/>
                <w:szCs w:val="22"/>
              </w:rPr>
            </w:pPr>
            <w:r w:rsidRPr="000934B7">
              <w:rPr>
                <w:rFonts w:ascii="MS Gothic" w:eastAsia="MS Gothic" w:hAnsi="MS Gothic" w:cs="Times New Roman" w:hint="eastAsia"/>
                <w:sz w:val="22"/>
                <w:szCs w:val="22"/>
              </w:rPr>
              <w:t>☐</w:t>
            </w:r>
            <w:r w:rsidRPr="000934B7">
              <w:rPr>
                <w:rFonts w:eastAsia="Times New Roman"/>
                <w:sz w:val="22"/>
                <w:szCs w:val="22"/>
              </w:rPr>
              <w:t>Yes </w:t>
            </w:r>
          </w:p>
          <w:p w14:paraId="5E9BF083" w14:textId="77777777" w:rsidR="002509D4" w:rsidRDefault="002509D4" w:rsidP="000934B7">
            <w:pPr>
              <w:jc w:val="center"/>
              <w:textAlignment w:val="baseline"/>
              <w:rPr>
                <w:rFonts w:eastAsia="Times New Roman"/>
                <w:color w:val="000000"/>
              </w:rPr>
            </w:pPr>
          </w:p>
          <w:p w14:paraId="5F31231F" w14:textId="1F66C9DA" w:rsidR="002509D4" w:rsidRPr="000934B7" w:rsidRDefault="002509D4" w:rsidP="000934B7">
            <w:pPr>
              <w:jc w:val="center"/>
              <w:textAlignment w:val="baseline"/>
              <w:rPr>
                <w:rFonts w:ascii="Times New Roman" w:eastAsia="Times New Roman" w:hAnsi="Times New Roman" w:cs="Times New Roman"/>
                <w:color w:val="000000"/>
              </w:rPr>
            </w:pPr>
            <w:r w:rsidRPr="000934B7">
              <w:rPr>
                <w:rFonts w:ascii="MS Gothic" w:eastAsia="MS Gothic" w:hAnsi="MS Gothic" w:cs="Times New Roman" w:hint="eastAsia"/>
                <w:sz w:val="22"/>
                <w:szCs w:val="22"/>
              </w:rPr>
              <w:t>☐</w:t>
            </w:r>
            <w:r w:rsidRPr="000934B7">
              <w:rPr>
                <w:rFonts w:eastAsia="Times New Roman"/>
                <w:sz w:val="22"/>
                <w:szCs w:val="22"/>
              </w:rPr>
              <w:t>No </w:t>
            </w:r>
          </w:p>
        </w:tc>
      </w:tr>
      <w:tr w:rsidR="000934B7" w:rsidRPr="000934B7" w14:paraId="5ED44212" w14:textId="77777777" w:rsidTr="002509D4">
        <w:trPr>
          <w:trHeight w:val="685"/>
        </w:trPr>
        <w:tc>
          <w:tcPr>
            <w:tcW w:w="4941" w:type="dxa"/>
            <w:shd w:val="clear" w:color="auto" w:fill="D9E2F3" w:themeFill="accent1" w:themeFillTint="33"/>
            <w:hideMark/>
          </w:tcPr>
          <w:p w14:paraId="2A413A2A" w14:textId="77777777" w:rsidR="000934B7" w:rsidRPr="000934B7" w:rsidRDefault="000934B7" w:rsidP="000934B7">
            <w:pPr>
              <w:textAlignment w:val="baseline"/>
              <w:rPr>
                <w:rFonts w:ascii="Times New Roman" w:eastAsia="Times New Roman" w:hAnsi="Times New Roman" w:cs="Times New Roman"/>
              </w:rPr>
            </w:pPr>
            <w:r w:rsidRPr="000934B7">
              <w:rPr>
                <w:rFonts w:eastAsia="Times New Roman"/>
              </w:rPr>
              <w:t xml:space="preserve">Name of </w:t>
            </w:r>
            <w:proofErr w:type="gramStart"/>
            <w:r w:rsidRPr="000934B7">
              <w:rPr>
                <w:rFonts w:eastAsia="Times New Roman"/>
              </w:rPr>
              <w:t>other</w:t>
            </w:r>
            <w:proofErr w:type="gramEnd"/>
            <w:r w:rsidRPr="000934B7">
              <w:rPr>
                <w:rFonts w:eastAsia="Times New Roman"/>
              </w:rPr>
              <w:t xml:space="preserve"> provider: </w:t>
            </w:r>
          </w:p>
        </w:tc>
        <w:tc>
          <w:tcPr>
            <w:tcW w:w="4069" w:type="dxa"/>
            <w:hideMark/>
          </w:tcPr>
          <w:p w14:paraId="236117A1" w14:textId="77777777" w:rsidR="000934B7" w:rsidRPr="000934B7" w:rsidRDefault="000934B7" w:rsidP="000934B7">
            <w:pPr>
              <w:jc w:val="center"/>
              <w:textAlignment w:val="baseline"/>
              <w:rPr>
                <w:rFonts w:ascii="Times New Roman" w:eastAsia="Times New Roman" w:hAnsi="Times New Roman" w:cs="Times New Roman"/>
                <w:color w:val="000000"/>
              </w:rPr>
            </w:pPr>
            <w:r w:rsidRPr="000934B7">
              <w:rPr>
                <w:rFonts w:eastAsia="Times New Roman"/>
              </w:rPr>
              <w:t> </w:t>
            </w:r>
          </w:p>
        </w:tc>
      </w:tr>
      <w:tr w:rsidR="002509D4" w:rsidRPr="000934B7" w14:paraId="268641EE" w14:textId="77777777" w:rsidTr="002509D4">
        <w:trPr>
          <w:trHeight w:val="838"/>
        </w:trPr>
        <w:tc>
          <w:tcPr>
            <w:tcW w:w="4941" w:type="dxa"/>
            <w:shd w:val="clear" w:color="auto" w:fill="D9E2F3" w:themeFill="accent1" w:themeFillTint="33"/>
            <w:hideMark/>
          </w:tcPr>
          <w:p w14:paraId="2A4523E0" w14:textId="77777777" w:rsidR="002509D4" w:rsidRPr="000934B7" w:rsidRDefault="002509D4" w:rsidP="000934B7">
            <w:pPr>
              <w:textAlignment w:val="baseline"/>
              <w:rPr>
                <w:rFonts w:ascii="Times New Roman" w:eastAsia="Times New Roman" w:hAnsi="Times New Roman" w:cs="Times New Roman"/>
                <w:color w:val="000000"/>
              </w:rPr>
            </w:pPr>
            <w:r w:rsidRPr="000934B7">
              <w:rPr>
                <w:rFonts w:eastAsia="Times New Roman"/>
              </w:rPr>
              <w:t>Which provider would you like to nominate to receive the Disability Access Funding</w:t>
            </w:r>
            <w:r>
              <w:rPr>
                <w:rFonts w:eastAsia="Times New Roman"/>
              </w:rPr>
              <w:t>:</w:t>
            </w:r>
          </w:p>
        </w:tc>
        <w:tc>
          <w:tcPr>
            <w:tcW w:w="4069" w:type="dxa"/>
          </w:tcPr>
          <w:p w14:paraId="0FF78A6D" w14:textId="779856C1" w:rsidR="002509D4" w:rsidRPr="000934B7" w:rsidRDefault="002509D4" w:rsidP="000934B7">
            <w:pPr>
              <w:textAlignment w:val="baseline"/>
              <w:rPr>
                <w:rFonts w:ascii="Times New Roman" w:eastAsia="Times New Roman" w:hAnsi="Times New Roman" w:cs="Times New Roman"/>
                <w:color w:val="000000"/>
              </w:rPr>
            </w:pPr>
          </w:p>
        </w:tc>
      </w:tr>
      <w:tr w:rsidR="000934B7" w:rsidRPr="000934B7" w14:paraId="6AF3800E" w14:textId="77777777" w:rsidTr="002509D4">
        <w:trPr>
          <w:trHeight w:val="545"/>
        </w:trPr>
        <w:tc>
          <w:tcPr>
            <w:tcW w:w="4941" w:type="dxa"/>
            <w:shd w:val="clear" w:color="auto" w:fill="D9E2F3" w:themeFill="accent1" w:themeFillTint="33"/>
            <w:hideMark/>
          </w:tcPr>
          <w:p w14:paraId="3B0778D1" w14:textId="77777777" w:rsidR="000934B7" w:rsidRPr="000934B7" w:rsidRDefault="000934B7" w:rsidP="000934B7">
            <w:pPr>
              <w:textAlignment w:val="baseline"/>
              <w:rPr>
                <w:rFonts w:ascii="Times New Roman" w:eastAsia="Times New Roman" w:hAnsi="Times New Roman" w:cs="Times New Roman"/>
                <w:color w:val="000000"/>
              </w:rPr>
            </w:pPr>
            <w:r w:rsidRPr="000934B7">
              <w:rPr>
                <w:rFonts w:eastAsia="Times New Roman"/>
              </w:rPr>
              <w:t>Child’s start date at the nominated provider: </w:t>
            </w:r>
          </w:p>
        </w:tc>
        <w:tc>
          <w:tcPr>
            <w:tcW w:w="4069" w:type="dxa"/>
            <w:hideMark/>
          </w:tcPr>
          <w:p w14:paraId="28B2B5C1" w14:textId="77777777" w:rsidR="000934B7" w:rsidRPr="000934B7" w:rsidRDefault="000934B7" w:rsidP="000934B7">
            <w:pPr>
              <w:jc w:val="center"/>
              <w:textAlignment w:val="baseline"/>
              <w:rPr>
                <w:rFonts w:ascii="Times New Roman" w:eastAsia="Times New Roman" w:hAnsi="Times New Roman" w:cs="Times New Roman"/>
                <w:color w:val="000000"/>
              </w:rPr>
            </w:pPr>
            <w:r w:rsidRPr="000934B7">
              <w:rPr>
                <w:rFonts w:eastAsia="Times New Roman"/>
                <w:sz w:val="22"/>
                <w:szCs w:val="22"/>
              </w:rPr>
              <w:t> </w:t>
            </w:r>
          </w:p>
        </w:tc>
      </w:tr>
    </w:tbl>
    <w:p w14:paraId="021F220B" w14:textId="77777777" w:rsidR="002E5F03" w:rsidRDefault="002E5F03" w:rsidP="000934B7">
      <w:pPr>
        <w:pStyle w:val="Heading1"/>
      </w:pPr>
    </w:p>
    <w:p w14:paraId="1755E0C5" w14:textId="77777777" w:rsidR="002E5F03" w:rsidRDefault="002E5F03" w:rsidP="000934B7">
      <w:pPr>
        <w:pStyle w:val="Heading1"/>
      </w:pPr>
    </w:p>
    <w:p w14:paraId="174345B0" w14:textId="77777777" w:rsidR="002E5F03" w:rsidRDefault="002E5F03" w:rsidP="000934B7">
      <w:pPr>
        <w:pStyle w:val="Heading1"/>
      </w:pPr>
    </w:p>
    <w:p w14:paraId="2EF6BBC4" w14:textId="77777777" w:rsidR="002E5F03" w:rsidRDefault="002E5F03" w:rsidP="000934B7">
      <w:pPr>
        <w:pStyle w:val="Heading1"/>
      </w:pPr>
    </w:p>
    <w:p w14:paraId="443B3036" w14:textId="77777777" w:rsidR="002509D4" w:rsidRPr="002509D4" w:rsidRDefault="002509D4" w:rsidP="002509D4"/>
    <w:p w14:paraId="76647513" w14:textId="0AD52B9C" w:rsidR="000934B7" w:rsidRDefault="000934B7" w:rsidP="000934B7">
      <w:pPr>
        <w:pStyle w:val="Heading1"/>
      </w:pPr>
      <w:r w:rsidRPr="000934B7">
        <w:lastRenderedPageBreak/>
        <w:t>Declaration</w:t>
      </w:r>
      <w:r>
        <w:t>s</w:t>
      </w:r>
    </w:p>
    <w:p w14:paraId="699DCFBF" w14:textId="77777777" w:rsidR="000934B7" w:rsidRDefault="000934B7" w:rsidP="000934B7"/>
    <w:p w14:paraId="40461EB5" w14:textId="4948D706" w:rsidR="000934B7" w:rsidRPr="00BE6FB3" w:rsidRDefault="000934B7" w:rsidP="000934B7">
      <w:pPr>
        <w:pStyle w:val="Heading2"/>
      </w:pPr>
      <w:r w:rsidRPr="000934B7">
        <w:t xml:space="preserve">Parent/Carer/Guardian declaration </w:t>
      </w:r>
    </w:p>
    <w:p w14:paraId="35D98512" w14:textId="77777777" w:rsidR="000934B7" w:rsidRDefault="000934B7" w:rsidP="000934B7">
      <w:pPr>
        <w:spacing w:after="0"/>
        <w:textAlignment w:val="baseline"/>
        <w:rPr>
          <w:rFonts w:ascii="Segoe UI" w:eastAsia="Times New Roman" w:hAnsi="Segoe UI" w:cs="Segoe UI"/>
          <w:b/>
          <w:bCs/>
          <w:color w:val="345A8A"/>
          <w:sz w:val="18"/>
          <w:szCs w:val="18"/>
        </w:rPr>
      </w:pPr>
    </w:p>
    <w:p w14:paraId="59BFD5AF" w14:textId="77777777" w:rsidR="000934B7" w:rsidRDefault="000934B7" w:rsidP="000934B7">
      <w:pPr>
        <w:spacing w:after="0"/>
        <w:textAlignment w:val="baseline"/>
        <w:rPr>
          <w:rFonts w:ascii="Segoe UI" w:eastAsia="Times New Roman" w:hAnsi="Segoe UI" w:cs="Segoe UI"/>
          <w:b/>
          <w:bCs/>
          <w:color w:val="345A8A"/>
          <w:sz w:val="18"/>
          <w:szCs w:val="18"/>
        </w:rPr>
      </w:pPr>
    </w:p>
    <w:p w14:paraId="53D44A21" w14:textId="258C0AC2" w:rsidR="002E5F03" w:rsidRDefault="002E5F03" w:rsidP="002E5F03">
      <w:r>
        <w:t>I declare that:</w:t>
      </w:r>
    </w:p>
    <w:p w14:paraId="57298EC8" w14:textId="51326B2A" w:rsidR="002E5F03" w:rsidRDefault="002E5F03" w:rsidP="002E5F03">
      <w:pPr>
        <w:pStyle w:val="ListParagraph"/>
        <w:numPr>
          <w:ilvl w:val="0"/>
          <w:numId w:val="4"/>
        </w:numPr>
      </w:pPr>
      <w:r>
        <w:t xml:space="preserve">I am the parent/legal guardian of the child named on this </w:t>
      </w:r>
      <w:proofErr w:type="gramStart"/>
      <w:r>
        <w:t>form</w:t>
      </w:r>
      <w:proofErr w:type="gramEnd"/>
      <w:r>
        <w:t xml:space="preserve"> </w:t>
      </w:r>
    </w:p>
    <w:p w14:paraId="65AC7228" w14:textId="53F464C0" w:rsidR="002E5F03" w:rsidRDefault="002E5F03" w:rsidP="002E5F03">
      <w:pPr>
        <w:pStyle w:val="ListParagraph"/>
        <w:numPr>
          <w:ilvl w:val="0"/>
          <w:numId w:val="4"/>
        </w:numPr>
      </w:pPr>
      <w:r>
        <w:t xml:space="preserve">The above information relating to my child is complete and </w:t>
      </w:r>
      <w:proofErr w:type="gramStart"/>
      <w:r>
        <w:t>accurate</w:t>
      </w:r>
      <w:proofErr w:type="gramEnd"/>
      <w:r>
        <w:t xml:space="preserve"> </w:t>
      </w:r>
    </w:p>
    <w:p w14:paraId="7547467C" w14:textId="65B843BF" w:rsidR="002E5F03" w:rsidRDefault="002E5F03" w:rsidP="002E5F03">
      <w:pPr>
        <w:pStyle w:val="ListParagraph"/>
        <w:numPr>
          <w:ilvl w:val="0"/>
          <w:numId w:val="4"/>
        </w:numPr>
      </w:pPr>
      <w:r>
        <w:t xml:space="preserve">I have provided evidence that my child is in receipt of Disability Living Allowance </w:t>
      </w:r>
    </w:p>
    <w:p w14:paraId="0FF8E68A" w14:textId="339F8CD4" w:rsidR="002E5F03" w:rsidRDefault="002E5F03" w:rsidP="002E5F03">
      <w:pPr>
        <w:pStyle w:val="ListParagraph"/>
        <w:numPr>
          <w:ilvl w:val="0"/>
          <w:numId w:val="4"/>
        </w:numPr>
      </w:pPr>
      <w:r>
        <w:t xml:space="preserve">I understand that if I move my child to another childcare provider, for any reason, the Disability Access Fund is not </w:t>
      </w:r>
      <w:proofErr w:type="gramStart"/>
      <w:r>
        <w:t>transferable</w:t>
      </w:r>
      <w:proofErr w:type="gramEnd"/>
      <w:r>
        <w:t xml:space="preserve"> </w:t>
      </w:r>
    </w:p>
    <w:p w14:paraId="51F05951" w14:textId="7743F413" w:rsidR="002E5F03" w:rsidRDefault="002E5F03" w:rsidP="002E5F03">
      <w:pPr>
        <w:pStyle w:val="ListParagraph"/>
        <w:numPr>
          <w:ilvl w:val="0"/>
          <w:numId w:val="4"/>
        </w:numPr>
      </w:pPr>
      <w:r>
        <w:t xml:space="preserve">My child attends and claims their free early education at the childcare provider nominated </w:t>
      </w:r>
      <w:proofErr w:type="gramStart"/>
      <w:r>
        <w:t>above</w:t>
      </w:r>
      <w:proofErr w:type="gramEnd"/>
      <w:r>
        <w:t xml:space="preserve"> </w:t>
      </w:r>
    </w:p>
    <w:p w14:paraId="5720EC81" w14:textId="46AE8963" w:rsidR="002E5F03" w:rsidRDefault="002E5F03" w:rsidP="002E5F03">
      <w:pPr>
        <w:pStyle w:val="ListParagraph"/>
        <w:numPr>
          <w:ilvl w:val="0"/>
          <w:numId w:val="4"/>
        </w:numPr>
      </w:pPr>
      <w:r>
        <w:t xml:space="preserve">I consent to the information I have provided being passed to London Borough of Tower Hamlets </w:t>
      </w:r>
    </w:p>
    <w:p w14:paraId="7ECE7DCE" w14:textId="77777777" w:rsidR="000934B7" w:rsidRDefault="002E5F03" w:rsidP="002E5F03">
      <w:pPr>
        <w:pStyle w:val="ListParagraph"/>
        <w:numPr>
          <w:ilvl w:val="0"/>
          <w:numId w:val="4"/>
        </w:numPr>
      </w:pPr>
      <w:r>
        <w:t xml:space="preserve">I understand that my personal information is held securely in accordance with the General Data Protection Regulation (GDPR) 2018 and may be shared with the Local Authority and Department for Education, who may access information from other government departments to confirm my child’s eligibility and enable this provider to claim Disability Access Fund on behalf of my </w:t>
      </w:r>
      <w:proofErr w:type="gramStart"/>
      <w:r>
        <w:t>child</w:t>
      </w:r>
      <w:proofErr w:type="gramEnd"/>
    </w:p>
    <w:p w14:paraId="688E72A9" w14:textId="77777777" w:rsidR="002E5F03" w:rsidRDefault="002E5F03" w:rsidP="002E5F03">
      <w:pPr>
        <w:pStyle w:val="ListParagraph"/>
      </w:pPr>
    </w:p>
    <w:tbl>
      <w:tblPr>
        <w:tblStyle w:val="TableGrid"/>
        <w:tblpPr w:leftFromText="180" w:rightFromText="180" w:vertAnchor="text" w:horzAnchor="margin" w:tblpY="179"/>
        <w:tblW w:w="9010" w:type="dxa"/>
        <w:tblLook w:val="04A0" w:firstRow="1" w:lastRow="0" w:firstColumn="1" w:lastColumn="0" w:noHBand="0" w:noVBand="1"/>
      </w:tblPr>
      <w:tblGrid>
        <w:gridCol w:w="2972"/>
        <w:gridCol w:w="6038"/>
      </w:tblGrid>
      <w:tr w:rsidR="002509D4" w:rsidRPr="002E5F03" w14:paraId="62421D1F" w14:textId="77777777" w:rsidTr="002509D4">
        <w:trPr>
          <w:trHeight w:val="412"/>
        </w:trPr>
        <w:tc>
          <w:tcPr>
            <w:tcW w:w="2972" w:type="dxa"/>
            <w:shd w:val="clear" w:color="auto" w:fill="D9E2F3" w:themeFill="accent1" w:themeFillTint="33"/>
            <w:hideMark/>
          </w:tcPr>
          <w:p w14:paraId="4796BD51" w14:textId="77777777" w:rsidR="002509D4" w:rsidRPr="002E5F03" w:rsidRDefault="002509D4" w:rsidP="002E5F03">
            <w:pPr>
              <w:textAlignment w:val="baseline"/>
              <w:rPr>
                <w:rFonts w:ascii="Segoe UI" w:eastAsia="Times New Roman" w:hAnsi="Segoe UI" w:cs="Segoe UI"/>
                <w:color w:val="000000"/>
              </w:rPr>
            </w:pPr>
            <w:r w:rsidRPr="002E5F03">
              <w:rPr>
                <w:rFonts w:eastAsia="Times New Roman"/>
              </w:rPr>
              <w:t>Parent/Carer/Guardian with legal responsibility </w:t>
            </w:r>
          </w:p>
        </w:tc>
        <w:tc>
          <w:tcPr>
            <w:tcW w:w="6038" w:type="dxa"/>
          </w:tcPr>
          <w:p w14:paraId="1DDDD507" w14:textId="78A40668" w:rsidR="002509D4" w:rsidRPr="002E5F03" w:rsidRDefault="002509D4" w:rsidP="002E5F03">
            <w:pPr>
              <w:textAlignment w:val="baseline"/>
              <w:rPr>
                <w:rFonts w:ascii="Segoe UI" w:eastAsia="Times New Roman" w:hAnsi="Segoe UI" w:cs="Segoe UI"/>
                <w:color w:val="000000"/>
              </w:rPr>
            </w:pPr>
          </w:p>
        </w:tc>
      </w:tr>
      <w:tr w:rsidR="002E5F03" w:rsidRPr="002E5F03" w14:paraId="32E27E28" w14:textId="77777777" w:rsidTr="002509D4">
        <w:trPr>
          <w:trHeight w:val="545"/>
        </w:trPr>
        <w:tc>
          <w:tcPr>
            <w:tcW w:w="2972" w:type="dxa"/>
            <w:shd w:val="clear" w:color="auto" w:fill="D9E2F3" w:themeFill="accent1" w:themeFillTint="33"/>
            <w:hideMark/>
          </w:tcPr>
          <w:p w14:paraId="1D641537" w14:textId="1CE90907" w:rsidR="002E5F03" w:rsidRPr="002E5F03" w:rsidRDefault="002E5F03" w:rsidP="002E5F03">
            <w:pPr>
              <w:textAlignment w:val="baseline"/>
              <w:rPr>
                <w:rFonts w:ascii="Segoe UI" w:eastAsia="Times New Roman" w:hAnsi="Segoe UI" w:cs="Segoe UI"/>
                <w:color w:val="000000"/>
              </w:rPr>
            </w:pPr>
            <w:r w:rsidRPr="002E5F03">
              <w:rPr>
                <w:rFonts w:eastAsia="Times New Roman"/>
              </w:rPr>
              <w:t>Signed</w:t>
            </w:r>
            <w:r>
              <w:rPr>
                <w:rFonts w:eastAsia="Times New Roman"/>
              </w:rPr>
              <w:t>:</w:t>
            </w:r>
          </w:p>
        </w:tc>
        <w:tc>
          <w:tcPr>
            <w:tcW w:w="6038" w:type="dxa"/>
            <w:hideMark/>
          </w:tcPr>
          <w:p w14:paraId="238EA87D" w14:textId="77777777" w:rsidR="002E5F03" w:rsidRPr="002E5F03" w:rsidRDefault="002E5F03" w:rsidP="002E5F03">
            <w:pPr>
              <w:textAlignment w:val="baseline"/>
              <w:rPr>
                <w:rFonts w:ascii="Segoe UI" w:eastAsia="Times New Roman" w:hAnsi="Segoe UI" w:cs="Segoe UI"/>
                <w:color w:val="000000"/>
              </w:rPr>
            </w:pPr>
            <w:r w:rsidRPr="002E5F03">
              <w:rPr>
                <w:rFonts w:ascii="Calibri" w:eastAsia="Times New Roman" w:hAnsi="Calibri" w:cs="Calibri"/>
              </w:rPr>
              <w:t> </w:t>
            </w:r>
          </w:p>
        </w:tc>
      </w:tr>
      <w:tr w:rsidR="002E5F03" w:rsidRPr="002E5F03" w14:paraId="227E49B4" w14:textId="77777777" w:rsidTr="002509D4">
        <w:trPr>
          <w:trHeight w:val="553"/>
        </w:trPr>
        <w:tc>
          <w:tcPr>
            <w:tcW w:w="2972" w:type="dxa"/>
            <w:shd w:val="clear" w:color="auto" w:fill="D9E2F3" w:themeFill="accent1" w:themeFillTint="33"/>
            <w:hideMark/>
          </w:tcPr>
          <w:p w14:paraId="360E8798" w14:textId="330C0731" w:rsidR="002E5F03" w:rsidRPr="002E5F03" w:rsidRDefault="002E5F03" w:rsidP="002E5F03">
            <w:pPr>
              <w:textAlignment w:val="baseline"/>
              <w:rPr>
                <w:rFonts w:ascii="Segoe UI" w:eastAsia="Times New Roman" w:hAnsi="Segoe UI" w:cs="Segoe UI"/>
                <w:color w:val="000000"/>
              </w:rPr>
            </w:pPr>
            <w:r w:rsidRPr="002E5F03">
              <w:rPr>
                <w:rFonts w:eastAsia="Times New Roman"/>
              </w:rPr>
              <w:t>Print name</w:t>
            </w:r>
            <w:r>
              <w:rPr>
                <w:rFonts w:eastAsia="Times New Roman"/>
              </w:rPr>
              <w:t>:</w:t>
            </w:r>
          </w:p>
        </w:tc>
        <w:tc>
          <w:tcPr>
            <w:tcW w:w="6038" w:type="dxa"/>
            <w:hideMark/>
          </w:tcPr>
          <w:p w14:paraId="66749B7F" w14:textId="77777777" w:rsidR="002E5F03" w:rsidRPr="002E5F03" w:rsidRDefault="002E5F03" w:rsidP="002E5F03">
            <w:pPr>
              <w:textAlignment w:val="baseline"/>
              <w:rPr>
                <w:rFonts w:ascii="Segoe UI" w:eastAsia="Times New Roman" w:hAnsi="Segoe UI" w:cs="Segoe UI"/>
                <w:color w:val="000000"/>
              </w:rPr>
            </w:pPr>
            <w:r w:rsidRPr="002E5F03">
              <w:rPr>
                <w:rFonts w:ascii="Calibri" w:eastAsia="Times New Roman" w:hAnsi="Calibri" w:cs="Calibri"/>
              </w:rPr>
              <w:t> </w:t>
            </w:r>
          </w:p>
        </w:tc>
      </w:tr>
      <w:tr w:rsidR="002E5F03" w:rsidRPr="002E5F03" w14:paraId="6F54E365" w14:textId="77777777" w:rsidTr="002509D4">
        <w:trPr>
          <w:trHeight w:val="561"/>
        </w:trPr>
        <w:tc>
          <w:tcPr>
            <w:tcW w:w="2972" w:type="dxa"/>
            <w:shd w:val="clear" w:color="auto" w:fill="D9E2F3" w:themeFill="accent1" w:themeFillTint="33"/>
            <w:hideMark/>
          </w:tcPr>
          <w:p w14:paraId="61DE4DD0" w14:textId="6F7CBEBC" w:rsidR="002E5F03" w:rsidRPr="002E5F03" w:rsidRDefault="002E5F03" w:rsidP="002E5F03">
            <w:pPr>
              <w:textAlignment w:val="baseline"/>
              <w:rPr>
                <w:rFonts w:ascii="Segoe UI" w:eastAsia="Times New Roman" w:hAnsi="Segoe UI" w:cs="Segoe UI"/>
                <w:color w:val="000000"/>
              </w:rPr>
            </w:pPr>
            <w:r w:rsidRPr="002E5F03">
              <w:rPr>
                <w:rFonts w:eastAsia="Times New Roman"/>
              </w:rPr>
              <w:t>Date</w:t>
            </w:r>
            <w:r>
              <w:rPr>
                <w:rFonts w:eastAsia="Times New Roman"/>
              </w:rPr>
              <w:t>:</w:t>
            </w:r>
          </w:p>
        </w:tc>
        <w:tc>
          <w:tcPr>
            <w:tcW w:w="6038" w:type="dxa"/>
            <w:hideMark/>
          </w:tcPr>
          <w:p w14:paraId="285C1315" w14:textId="77777777" w:rsidR="002E5F03" w:rsidRPr="002E5F03" w:rsidRDefault="002E5F03" w:rsidP="002E5F03">
            <w:pPr>
              <w:textAlignment w:val="baseline"/>
              <w:rPr>
                <w:rFonts w:ascii="Segoe UI" w:eastAsia="Times New Roman" w:hAnsi="Segoe UI" w:cs="Segoe UI"/>
                <w:color w:val="000000"/>
              </w:rPr>
            </w:pPr>
            <w:r w:rsidRPr="002E5F03">
              <w:rPr>
                <w:rFonts w:ascii="Calibri" w:eastAsia="Times New Roman" w:hAnsi="Calibri" w:cs="Calibri"/>
              </w:rPr>
              <w:t> </w:t>
            </w:r>
          </w:p>
        </w:tc>
      </w:tr>
    </w:tbl>
    <w:p w14:paraId="601E9EF4" w14:textId="77777777" w:rsidR="002E5F03" w:rsidRDefault="002E5F03" w:rsidP="002E5F03"/>
    <w:p w14:paraId="79911AF9" w14:textId="4010C2D0" w:rsidR="002E5F03" w:rsidRPr="00BE6FB3" w:rsidRDefault="002E5F03" w:rsidP="002E5F03">
      <w:pPr>
        <w:pStyle w:val="Heading2"/>
      </w:pPr>
      <w:r w:rsidRPr="000934B7">
        <w:t>P</w:t>
      </w:r>
      <w:r>
        <w:t>rovider</w:t>
      </w:r>
      <w:r w:rsidRPr="000934B7">
        <w:t xml:space="preserve"> declaration </w:t>
      </w:r>
    </w:p>
    <w:p w14:paraId="01F7D5E1" w14:textId="77777777" w:rsidR="002E5F03" w:rsidRDefault="002E5F03" w:rsidP="002E5F03"/>
    <w:p w14:paraId="61A30DAB" w14:textId="5380743B" w:rsidR="002E5F03" w:rsidRPr="002E5F03" w:rsidRDefault="002E5F03" w:rsidP="002E5F03">
      <w:r w:rsidRPr="002E5F03">
        <w:t>I confirm that the child named above attends this setting and claims their free early education funding here. </w:t>
      </w:r>
    </w:p>
    <w:p w14:paraId="47503E80" w14:textId="77777777" w:rsidR="002E5F03" w:rsidRPr="002E5F03" w:rsidRDefault="002E5F03" w:rsidP="002E5F03">
      <w:r w:rsidRPr="002E5F03">
        <w:t>I have attached a copy of the child’s Disability Living Allowance evidence. </w:t>
      </w:r>
    </w:p>
    <w:p w14:paraId="62F8F934" w14:textId="1EC2AA5D" w:rsidR="002E5F03" w:rsidRDefault="002E5F03" w:rsidP="002E5F03">
      <w:r w:rsidRPr="002E5F03">
        <w:t xml:space="preserve">Please note that information about whether a child is in receipt of Disability Living Allowance is sensitive personal data which should be handled appropriately. Providers are asked to pay particular note to advice from the </w:t>
      </w:r>
      <w:hyperlink r:id="rId12" w:history="1">
        <w:r w:rsidRPr="00511553">
          <w:rPr>
            <w:rStyle w:val="Hyperlink"/>
          </w:rPr>
          <w:t>ICO</w:t>
        </w:r>
      </w:hyperlink>
      <w:r w:rsidRPr="002E5F03">
        <w:t xml:space="preserve"> on holding personal data including sensitive personal data</w:t>
      </w:r>
      <w:r w:rsidR="00555B4A">
        <w:t>.</w:t>
      </w:r>
    </w:p>
    <w:p w14:paraId="4F1463D0" w14:textId="77777777" w:rsidR="002E5F03" w:rsidRDefault="002E5F03" w:rsidP="002E5F03"/>
    <w:tbl>
      <w:tblPr>
        <w:tblStyle w:val="TableGrid"/>
        <w:tblW w:w="0" w:type="dxa"/>
        <w:tblLook w:val="04A0" w:firstRow="1" w:lastRow="0" w:firstColumn="1" w:lastColumn="0" w:noHBand="0" w:noVBand="1"/>
      </w:tblPr>
      <w:tblGrid>
        <w:gridCol w:w="3790"/>
        <w:gridCol w:w="5226"/>
      </w:tblGrid>
      <w:tr w:rsidR="002E5F03" w:rsidRPr="002E5F03" w14:paraId="50B205C8" w14:textId="77777777" w:rsidTr="002509D4">
        <w:trPr>
          <w:trHeight w:val="546"/>
        </w:trPr>
        <w:tc>
          <w:tcPr>
            <w:tcW w:w="4065" w:type="dxa"/>
            <w:shd w:val="clear" w:color="auto" w:fill="D9E2F3" w:themeFill="accent1" w:themeFillTint="33"/>
            <w:hideMark/>
          </w:tcPr>
          <w:p w14:paraId="08977E97" w14:textId="77777777" w:rsidR="002E5F03" w:rsidRPr="002E5F03" w:rsidRDefault="002E5F03" w:rsidP="002E5F03">
            <w:pPr>
              <w:textAlignment w:val="baseline"/>
              <w:rPr>
                <w:rFonts w:ascii="Segoe UI" w:eastAsia="Times New Roman" w:hAnsi="Segoe UI" w:cs="Segoe UI"/>
                <w:color w:val="000000"/>
              </w:rPr>
            </w:pPr>
            <w:r w:rsidRPr="002E5F03">
              <w:rPr>
                <w:rFonts w:eastAsia="Times New Roman"/>
              </w:rPr>
              <w:t>Signature:  </w:t>
            </w:r>
          </w:p>
        </w:tc>
        <w:tc>
          <w:tcPr>
            <w:tcW w:w="5805" w:type="dxa"/>
            <w:hideMark/>
          </w:tcPr>
          <w:p w14:paraId="36E029D8" w14:textId="77777777" w:rsidR="002E5F03" w:rsidRPr="002E5F03" w:rsidRDefault="002E5F03" w:rsidP="002E5F03">
            <w:pPr>
              <w:textAlignment w:val="baseline"/>
              <w:rPr>
                <w:rFonts w:ascii="Segoe UI" w:eastAsia="Times New Roman" w:hAnsi="Segoe UI" w:cs="Segoe UI"/>
                <w:color w:val="000000"/>
                <w:sz w:val="18"/>
                <w:szCs w:val="18"/>
              </w:rPr>
            </w:pPr>
            <w:r w:rsidRPr="002E5F03">
              <w:rPr>
                <w:rFonts w:eastAsia="Times New Roman"/>
                <w:sz w:val="22"/>
                <w:szCs w:val="22"/>
              </w:rPr>
              <w:t> </w:t>
            </w:r>
          </w:p>
        </w:tc>
      </w:tr>
      <w:tr w:rsidR="002E5F03" w:rsidRPr="002E5F03" w14:paraId="61102679" w14:textId="77777777" w:rsidTr="002509D4">
        <w:trPr>
          <w:trHeight w:val="554"/>
        </w:trPr>
        <w:tc>
          <w:tcPr>
            <w:tcW w:w="4065" w:type="dxa"/>
            <w:shd w:val="clear" w:color="auto" w:fill="D9E2F3" w:themeFill="accent1" w:themeFillTint="33"/>
            <w:hideMark/>
          </w:tcPr>
          <w:p w14:paraId="589499FA" w14:textId="1AB561A9" w:rsidR="002E5F03" w:rsidRPr="002E5F03" w:rsidRDefault="002E5F03" w:rsidP="002E5F03">
            <w:pPr>
              <w:textAlignment w:val="baseline"/>
              <w:rPr>
                <w:rFonts w:ascii="Segoe UI" w:eastAsia="Times New Roman" w:hAnsi="Segoe UI" w:cs="Segoe UI"/>
                <w:color w:val="000000"/>
              </w:rPr>
            </w:pPr>
            <w:r w:rsidRPr="002E5F03">
              <w:rPr>
                <w:rFonts w:eastAsia="Times New Roman"/>
              </w:rPr>
              <w:t>Print Name:</w:t>
            </w:r>
          </w:p>
        </w:tc>
        <w:tc>
          <w:tcPr>
            <w:tcW w:w="5805" w:type="dxa"/>
            <w:hideMark/>
          </w:tcPr>
          <w:p w14:paraId="57E4013B" w14:textId="77777777" w:rsidR="002E5F03" w:rsidRPr="002E5F03" w:rsidRDefault="002E5F03" w:rsidP="002E5F03">
            <w:pPr>
              <w:textAlignment w:val="baseline"/>
              <w:rPr>
                <w:rFonts w:ascii="Segoe UI" w:eastAsia="Times New Roman" w:hAnsi="Segoe UI" w:cs="Segoe UI"/>
                <w:color w:val="000000"/>
                <w:sz w:val="18"/>
                <w:szCs w:val="18"/>
              </w:rPr>
            </w:pPr>
            <w:r w:rsidRPr="002E5F03">
              <w:rPr>
                <w:rFonts w:eastAsia="Times New Roman"/>
                <w:sz w:val="22"/>
                <w:szCs w:val="22"/>
              </w:rPr>
              <w:t> </w:t>
            </w:r>
          </w:p>
        </w:tc>
      </w:tr>
      <w:tr w:rsidR="002E5F03" w:rsidRPr="002E5F03" w14:paraId="7B9F6475" w14:textId="77777777" w:rsidTr="002509D4">
        <w:trPr>
          <w:trHeight w:val="563"/>
        </w:trPr>
        <w:tc>
          <w:tcPr>
            <w:tcW w:w="4065" w:type="dxa"/>
            <w:shd w:val="clear" w:color="auto" w:fill="D9E2F3" w:themeFill="accent1" w:themeFillTint="33"/>
            <w:hideMark/>
          </w:tcPr>
          <w:p w14:paraId="43A0DB54" w14:textId="6991386A" w:rsidR="002E5F03" w:rsidRPr="002E5F03" w:rsidRDefault="002E5F03" w:rsidP="002E5F03">
            <w:pPr>
              <w:textAlignment w:val="baseline"/>
              <w:rPr>
                <w:rFonts w:ascii="Segoe UI" w:eastAsia="Times New Roman" w:hAnsi="Segoe UI" w:cs="Segoe UI"/>
                <w:color w:val="000000"/>
              </w:rPr>
            </w:pPr>
            <w:r w:rsidRPr="002E5F03">
              <w:rPr>
                <w:rFonts w:eastAsia="Times New Roman"/>
              </w:rPr>
              <w:t>Position at Setting:</w:t>
            </w:r>
          </w:p>
        </w:tc>
        <w:tc>
          <w:tcPr>
            <w:tcW w:w="5805" w:type="dxa"/>
            <w:hideMark/>
          </w:tcPr>
          <w:p w14:paraId="0D0B0A86" w14:textId="77777777" w:rsidR="002E5F03" w:rsidRPr="002E5F03" w:rsidRDefault="002E5F03" w:rsidP="002E5F03">
            <w:pPr>
              <w:textAlignment w:val="baseline"/>
              <w:rPr>
                <w:rFonts w:ascii="Segoe UI" w:eastAsia="Times New Roman" w:hAnsi="Segoe UI" w:cs="Segoe UI"/>
                <w:color w:val="000000"/>
                <w:sz w:val="18"/>
                <w:szCs w:val="18"/>
              </w:rPr>
            </w:pPr>
            <w:r w:rsidRPr="002E5F03">
              <w:rPr>
                <w:rFonts w:ascii="Calibri" w:eastAsia="Times New Roman" w:hAnsi="Calibri" w:cs="Calibri"/>
                <w:sz w:val="22"/>
                <w:szCs w:val="22"/>
              </w:rPr>
              <w:t> </w:t>
            </w:r>
          </w:p>
        </w:tc>
      </w:tr>
      <w:tr w:rsidR="002E5F03" w:rsidRPr="002E5F03" w14:paraId="2F8F7EB7" w14:textId="77777777" w:rsidTr="002509D4">
        <w:trPr>
          <w:trHeight w:val="543"/>
        </w:trPr>
        <w:tc>
          <w:tcPr>
            <w:tcW w:w="4065" w:type="dxa"/>
            <w:shd w:val="clear" w:color="auto" w:fill="D9E2F3" w:themeFill="accent1" w:themeFillTint="33"/>
            <w:hideMark/>
          </w:tcPr>
          <w:p w14:paraId="2CDDDC09" w14:textId="57B727C3" w:rsidR="002E5F03" w:rsidRPr="002E5F03" w:rsidRDefault="002E5F03" w:rsidP="002E5F03">
            <w:pPr>
              <w:textAlignment w:val="baseline"/>
              <w:rPr>
                <w:rFonts w:ascii="Segoe UI" w:eastAsia="Times New Roman" w:hAnsi="Segoe UI" w:cs="Segoe UI"/>
                <w:color w:val="000000"/>
              </w:rPr>
            </w:pPr>
            <w:r w:rsidRPr="002E5F03">
              <w:rPr>
                <w:rFonts w:eastAsia="Times New Roman"/>
              </w:rPr>
              <w:t>Name of Setting:</w:t>
            </w:r>
          </w:p>
        </w:tc>
        <w:tc>
          <w:tcPr>
            <w:tcW w:w="5805" w:type="dxa"/>
            <w:hideMark/>
          </w:tcPr>
          <w:p w14:paraId="564EFEBD" w14:textId="77777777" w:rsidR="002E5F03" w:rsidRPr="002E5F03" w:rsidRDefault="002E5F03" w:rsidP="002E5F03">
            <w:pPr>
              <w:textAlignment w:val="baseline"/>
              <w:rPr>
                <w:rFonts w:ascii="Segoe UI" w:eastAsia="Times New Roman" w:hAnsi="Segoe UI" w:cs="Segoe UI"/>
                <w:color w:val="000000"/>
                <w:sz w:val="18"/>
                <w:szCs w:val="18"/>
              </w:rPr>
            </w:pPr>
            <w:r w:rsidRPr="002E5F03">
              <w:rPr>
                <w:rFonts w:ascii="Calibri" w:eastAsia="Times New Roman" w:hAnsi="Calibri" w:cs="Calibri"/>
                <w:sz w:val="22"/>
                <w:szCs w:val="22"/>
              </w:rPr>
              <w:t> </w:t>
            </w:r>
          </w:p>
        </w:tc>
      </w:tr>
      <w:tr w:rsidR="002E5F03" w:rsidRPr="002E5F03" w14:paraId="4E858927" w14:textId="77777777" w:rsidTr="002509D4">
        <w:trPr>
          <w:trHeight w:val="565"/>
        </w:trPr>
        <w:tc>
          <w:tcPr>
            <w:tcW w:w="4065" w:type="dxa"/>
            <w:shd w:val="clear" w:color="auto" w:fill="D9E2F3" w:themeFill="accent1" w:themeFillTint="33"/>
            <w:hideMark/>
          </w:tcPr>
          <w:p w14:paraId="2EFCF518" w14:textId="0FC6DA8D" w:rsidR="002E5F03" w:rsidRPr="002E5F03" w:rsidRDefault="002E5F03" w:rsidP="002E5F03">
            <w:pPr>
              <w:textAlignment w:val="baseline"/>
              <w:rPr>
                <w:rFonts w:ascii="Segoe UI" w:eastAsia="Times New Roman" w:hAnsi="Segoe UI" w:cs="Segoe UI"/>
                <w:color w:val="000000"/>
              </w:rPr>
            </w:pPr>
            <w:r w:rsidRPr="002E5F03">
              <w:rPr>
                <w:rFonts w:eastAsia="Times New Roman"/>
              </w:rPr>
              <w:t>Date:</w:t>
            </w:r>
          </w:p>
        </w:tc>
        <w:tc>
          <w:tcPr>
            <w:tcW w:w="5805" w:type="dxa"/>
            <w:hideMark/>
          </w:tcPr>
          <w:p w14:paraId="39535F8D" w14:textId="77777777" w:rsidR="002E5F03" w:rsidRPr="002E5F03" w:rsidRDefault="002E5F03" w:rsidP="002E5F03">
            <w:pPr>
              <w:textAlignment w:val="baseline"/>
              <w:rPr>
                <w:rFonts w:ascii="Segoe UI" w:eastAsia="Times New Roman" w:hAnsi="Segoe UI" w:cs="Segoe UI"/>
                <w:color w:val="000000"/>
                <w:sz w:val="18"/>
                <w:szCs w:val="18"/>
              </w:rPr>
            </w:pPr>
            <w:r w:rsidRPr="002E5F03">
              <w:rPr>
                <w:rFonts w:ascii="Calibri" w:eastAsia="Times New Roman" w:hAnsi="Calibri" w:cs="Calibri"/>
                <w:sz w:val="22"/>
                <w:szCs w:val="22"/>
              </w:rPr>
              <w:t> </w:t>
            </w:r>
          </w:p>
        </w:tc>
      </w:tr>
    </w:tbl>
    <w:p w14:paraId="4CBF7642" w14:textId="77777777" w:rsidR="002E5F03" w:rsidRPr="002E5F03" w:rsidRDefault="002E5F03" w:rsidP="002E5F03"/>
    <w:p w14:paraId="0D783CF0" w14:textId="77777777" w:rsidR="002E5F03" w:rsidRPr="002E5F03" w:rsidRDefault="002E5F03" w:rsidP="002E5F03">
      <w:r w:rsidRPr="002E5F03">
        <w:t>I confirm that the child named above attends this setting and claims their free early education funding here. </w:t>
      </w:r>
    </w:p>
    <w:bookmarkEnd w:id="0"/>
    <w:p w14:paraId="5B6699DD" w14:textId="3351E12F" w:rsidR="002E5F03" w:rsidRDefault="002E5F03" w:rsidP="002E5F03"/>
    <w:p w14:paraId="3F4EFDBD" w14:textId="77B52741" w:rsidR="002E5F03" w:rsidRPr="004937D0" w:rsidRDefault="002E5F03" w:rsidP="002E5F03">
      <w:pPr>
        <w:sectPr w:rsidR="002E5F03" w:rsidRPr="004937D0" w:rsidSect="00BA0597">
          <w:headerReference w:type="default" r:id="rId13"/>
          <w:footerReference w:type="default" r:id="rId14"/>
          <w:footerReference w:type="first" r:id="rId15"/>
          <w:pgSz w:w="11906" w:h="16838"/>
          <w:pgMar w:top="2410" w:right="1440" w:bottom="1440" w:left="1440" w:header="708" w:footer="708" w:gutter="0"/>
          <w:cols w:space="708"/>
          <w:docGrid w:linePitch="360"/>
        </w:sectPr>
      </w:pPr>
      <w:r w:rsidRPr="004937D0">
        <w:rPr>
          <w:rStyle w:val="normaltextrun"/>
          <w:b/>
          <w:bCs/>
          <w:color w:val="000000"/>
          <w:shd w:val="clear" w:color="auto" w:fill="FFFFFF"/>
        </w:rPr>
        <w:t>Please remember that this is a legal document and should be signed by someone in authority at your setting.</w:t>
      </w:r>
    </w:p>
    <w:p w14:paraId="1B683A3A" w14:textId="6F247959" w:rsidR="00DF3C2C" w:rsidRPr="00080CA2" w:rsidRDefault="00DF3C2C" w:rsidP="00DF3C2C">
      <w:pPr>
        <w:spacing w:line="259" w:lineRule="auto"/>
      </w:pPr>
    </w:p>
    <w:sectPr w:rsidR="00DF3C2C" w:rsidRPr="00080CA2" w:rsidSect="00363A4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F04F" w14:textId="77777777" w:rsidR="006134C0" w:rsidRDefault="006134C0" w:rsidP="00101F8B">
      <w:r>
        <w:separator/>
      </w:r>
    </w:p>
    <w:p w14:paraId="0009A92C" w14:textId="77777777" w:rsidR="006134C0" w:rsidRDefault="006134C0" w:rsidP="00101F8B"/>
    <w:p w14:paraId="0DAB9F62" w14:textId="77777777" w:rsidR="006134C0" w:rsidRDefault="006134C0" w:rsidP="00101F8B"/>
    <w:p w14:paraId="0C0E1987" w14:textId="77777777" w:rsidR="006134C0" w:rsidRDefault="006134C0" w:rsidP="00101F8B"/>
    <w:p w14:paraId="13F60FC1" w14:textId="77777777" w:rsidR="006134C0" w:rsidRDefault="006134C0" w:rsidP="00101F8B"/>
    <w:p w14:paraId="61C719E0" w14:textId="77777777" w:rsidR="006134C0" w:rsidRDefault="006134C0" w:rsidP="00101F8B"/>
  </w:endnote>
  <w:endnote w:type="continuationSeparator" w:id="0">
    <w:p w14:paraId="49C45A48" w14:textId="77777777" w:rsidR="006134C0" w:rsidRDefault="006134C0" w:rsidP="00101F8B">
      <w:r>
        <w:continuationSeparator/>
      </w:r>
    </w:p>
    <w:p w14:paraId="0CC8504E" w14:textId="77777777" w:rsidR="006134C0" w:rsidRDefault="006134C0" w:rsidP="00101F8B"/>
    <w:p w14:paraId="7BBD7322" w14:textId="77777777" w:rsidR="006134C0" w:rsidRDefault="006134C0" w:rsidP="00101F8B"/>
    <w:p w14:paraId="2DF6E566" w14:textId="77777777" w:rsidR="006134C0" w:rsidRDefault="006134C0" w:rsidP="00101F8B"/>
    <w:p w14:paraId="73CB523E" w14:textId="77777777" w:rsidR="006134C0" w:rsidRDefault="006134C0" w:rsidP="00101F8B"/>
    <w:p w14:paraId="5A1F0CB5" w14:textId="77777777" w:rsidR="006134C0" w:rsidRDefault="006134C0"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926580">
      <w:fldChar w:fldCharType="begin"/>
    </w:r>
    <w:r w:rsidR="00926580">
      <w:instrText xml:space="preserve"> NUMPAGES  \* Arabic  \* MERGEFORMAT </w:instrText>
    </w:r>
    <w:r w:rsidR="00926580">
      <w:fldChar w:fldCharType="separate"/>
    </w:r>
    <w:r>
      <w:t>3</w:t>
    </w:r>
    <w:r w:rsidR="00926580">
      <w:fldChar w:fldCharType="end"/>
    </w:r>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926580">
      <w:fldChar w:fldCharType="begin"/>
    </w:r>
    <w:r w:rsidR="00926580">
      <w:instrText xml:space="preserve"> NUMPAGES  \* Arabic  \* MERGEFORMAT </w:instrText>
    </w:r>
    <w:r w:rsidR="00926580">
      <w:fldChar w:fldCharType="separate"/>
    </w:r>
    <w:r>
      <w:t>3</w:t>
    </w:r>
    <w:r w:rsidR="00926580">
      <w:fldChar w:fldCharType="end"/>
    </w:r>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C55E1" w14:textId="77777777" w:rsidR="006134C0" w:rsidRDefault="006134C0" w:rsidP="00101F8B">
      <w:r>
        <w:separator/>
      </w:r>
    </w:p>
    <w:p w14:paraId="52179066" w14:textId="77777777" w:rsidR="006134C0" w:rsidRDefault="006134C0" w:rsidP="00101F8B"/>
    <w:p w14:paraId="6D0B75F7" w14:textId="77777777" w:rsidR="006134C0" w:rsidRDefault="006134C0" w:rsidP="00101F8B"/>
    <w:p w14:paraId="6BB9678F" w14:textId="77777777" w:rsidR="006134C0" w:rsidRDefault="006134C0" w:rsidP="00101F8B"/>
    <w:p w14:paraId="42C6C944" w14:textId="77777777" w:rsidR="006134C0" w:rsidRDefault="006134C0" w:rsidP="00101F8B"/>
    <w:p w14:paraId="5F241A55" w14:textId="77777777" w:rsidR="006134C0" w:rsidRDefault="006134C0" w:rsidP="00101F8B"/>
  </w:footnote>
  <w:footnote w:type="continuationSeparator" w:id="0">
    <w:p w14:paraId="7FEEF043" w14:textId="77777777" w:rsidR="006134C0" w:rsidRDefault="006134C0" w:rsidP="00101F8B">
      <w:r>
        <w:continuationSeparator/>
      </w:r>
    </w:p>
    <w:p w14:paraId="0C843E84" w14:textId="77777777" w:rsidR="006134C0" w:rsidRDefault="006134C0" w:rsidP="00101F8B"/>
    <w:p w14:paraId="485F1150" w14:textId="77777777" w:rsidR="006134C0" w:rsidRDefault="006134C0" w:rsidP="00101F8B"/>
    <w:p w14:paraId="02280F38" w14:textId="77777777" w:rsidR="006134C0" w:rsidRDefault="006134C0" w:rsidP="00101F8B"/>
    <w:p w14:paraId="55DC9310" w14:textId="77777777" w:rsidR="006134C0" w:rsidRDefault="006134C0" w:rsidP="00101F8B"/>
    <w:p w14:paraId="0A029DBE" w14:textId="77777777" w:rsidR="006134C0" w:rsidRDefault="006134C0"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09D46690" w:rsidR="00F05C51" w:rsidRDefault="000934B7">
        <w:pPr>
          <w:pStyle w:val="Header"/>
        </w:pPr>
        <w:r>
          <w:t>Disability Access Fund Declaration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6A6"/>
    <w:multiLevelType w:val="multilevel"/>
    <w:tmpl w:val="E724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547BE"/>
    <w:multiLevelType w:val="hybridMultilevel"/>
    <w:tmpl w:val="1304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32EE6"/>
    <w:multiLevelType w:val="multilevel"/>
    <w:tmpl w:val="DC1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0B6E16"/>
    <w:multiLevelType w:val="multilevel"/>
    <w:tmpl w:val="20D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6687112">
    <w:abstractNumId w:val="3"/>
  </w:num>
  <w:num w:numId="2" w16cid:durableId="209264773">
    <w:abstractNumId w:val="0"/>
  </w:num>
  <w:num w:numId="3" w16cid:durableId="1107313090">
    <w:abstractNumId w:val="2"/>
  </w:num>
  <w:num w:numId="4" w16cid:durableId="217865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934B7"/>
    <w:rsid w:val="000A6597"/>
    <w:rsid w:val="000B3831"/>
    <w:rsid w:val="00101F8B"/>
    <w:rsid w:val="00114878"/>
    <w:rsid w:val="001357FA"/>
    <w:rsid w:val="001702A6"/>
    <w:rsid w:val="00173D7C"/>
    <w:rsid w:val="001D5881"/>
    <w:rsid w:val="00213763"/>
    <w:rsid w:val="002509D4"/>
    <w:rsid w:val="002609D8"/>
    <w:rsid w:val="00284556"/>
    <w:rsid w:val="00297396"/>
    <w:rsid w:val="002E5F03"/>
    <w:rsid w:val="00363A4D"/>
    <w:rsid w:val="004362E7"/>
    <w:rsid w:val="004369A3"/>
    <w:rsid w:val="004937D0"/>
    <w:rsid w:val="00511553"/>
    <w:rsid w:val="00534043"/>
    <w:rsid w:val="00555B4A"/>
    <w:rsid w:val="005E57A5"/>
    <w:rsid w:val="005F24B4"/>
    <w:rsid w:val="006134C0"/>
    <w:rsid w:val="006A6700"/>
    <w:rsid w:val="00706F60"/>
    <w:rsid w:val="007604B3"/>
    <w:rsid w:val="00774185"/>
    <w:rsid w:val="007B40D8"/>
    <w:rsid w:val="007C4F08"/>
    <w:rsid w:val="007C7CCE"/>
    <w:rsid w:val="007E1728"/>
    <w:rsid w:val="008158A3"/>
    <w:rsid w:val="00880FFC"/>
    <w:rsid w:val="008B70E7"/>
    <w:rsid w:val="008D6F80"/>
    <w:rsid w:val="00926580"/>
    <w:rsid w:val="0093644A"/>
    <w:rsid w:val="009E4C47"/>
    <w:rsid w:val="00AA79F3"/>
    <w:rsid w:val="00BA0597"/>
    <w:rsid w:val="00BA63ED"/>
    <w:rsid w:val="00BE6FB3"/>
    <w:rsid w:val="00C967EF"/>
    <w:rsid w:val="00CC4CE1"/>
    <w:rsid w:val="00D82CA3"/>
    <w:rsid w:val="00D9499F"/>
    <w:rsid w:val="00DC0596"/>
    <w:rsid w:val="00DF3C2C"/>
    <w:rsid w:val="00E056E4"/>
    <w:rsid w:val="00F05C51"/>
    <w:rsid w:val="00F27FAC"/>
    <w:rsid w:val="00F5083F"/>
    <w:rsid w:val="00F668A5"/>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customStyle="1" w:styleId="paragraph">
    <w:name w:val="paragraph"/>
    <w:basedOn w:val="Normal"/>
    <w:rsid w:val="000934B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934B7"/>
  </w:style>
  <w:style w:type="character" w:customStyle="1" w:styleId="eop">
    <w:name w:val="eop"/>
    <w:basedOn w:val="DefaultParagraphFont"/>
    <w:rsid w:val="000934B7"/>
  </w:style>
  <w:style w:type="paragraph" w:styleId="ListParagraph">
    <w:name w:val="List Paragraph"/>
    <w:basedOn w:val="Normal"/>
    <w:uiPriority w:val="34"/>
    <w:rsid w:val="002E5F03"/>
    <w:pPr>
      <w:ind w:left="720"/>
      <w:contextualSpacing/>
    </w:pPr>
  </w:style>
  <w:style w:type="character" w:styleId="UnresolvedMention">
    <w:name w:val="Unresolved Mention"/>
    <w:basedOn w:val="DefaultParagraphFont"/>
    <w:uiPriority w:val="99"/>
    <w:semiHidden/>
    <w:unhideWhenUsed/>
    <w:rsid w:val="002E5F03"/>
    <w:rPr>
      <w:color w:val="605E5C"/>
      <w:shd w:val="clear" w:color="auto" w:fill="E1DFDD"/>
    </w:rPr>
  </w:style>
  <w:style w:type="table" w:styleId="TableGrid">
    <w:name w:val="Table Grid"/>
    <w:basedOn w:val="TableNormal"/>
    <w:uiPriority w:val="39"/>
    <w:rsid w:val="00250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543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15">
          <w:marLeft w:val="0"/>
          <w:marRight w:val="0"/>
          <w:marTop w:val="0"/>
          <w:marBottom w:val="0"/>
          <w:divBdr>
            <w:top w:val="none" w:sz="0" w:space="0" w:color="auto"/>
            <w:left w:val="none" w:sz="0" w:space="0" w:color="auto"/>
            <w:bottom w:val="none" w:sz="0" w:space="0" w:color="auto"/>
            <w:right w:val="none" w:sz="0" w:space="0" w:color="auto"/>
          </w:divBdr>
          <w:divsChild>
            <w:div w:id="850218933">
              <w:marLeft w:val="0"/>
              <w:marRight w:val="0"/>
              <w:marTop w:val="0"/>
              <w:marBottom w:val="0"/>
              <w:divBdr>
                <w:top w:val="none" w:sz="0" w:space="0" w:color="auto"/>
                <w:left w:val="none" w:sz="0" w:space="0" w:color="auto"/>
                <w:bottom w:val="none" w:sz="0" w:space="0" w:color="auto"/>
                <w:right w:val="none" w:sz="0" w:space="0" w:color="auto"/>
              </w:divBdr>
            </w:div>
            <w:div w:id="967201317">
              <w:marLeft w:val="0"/>
              <w:marRight w:val="0"/>
              <w:marTop w:val="0"/>
              <w:marBottom w:val="0"/>
              <w:divBdr>
                <w:top w:val="none" w:sz="0" w:space="0" w:color="auto"/>
                <w:left w:val="none" w:sz="0" w:space="0" w:color="auto"/>
                <w:bottom w:val="none" w:sz="0" w:space="0" w:color="auto"/>
                <w:right w:val="none" w:sz="0" w:space="0" w:color="auto"/>
              </w:divBdr>
            </w:div>
          </w:divsChild>
        </w:div>
        <w:div w:id="735006059">
          <w:marLeft w:val="0"/>
          <w:marRight w:val="0"/>
          <w:marTop w:val="0"/>
          <w:marBottom w:val="0"/>
          <w:divBdr>
            <w:top w:val="none" w:sz="0" w:space="0" w:color="auto"/>
            <w:left w:val="none" w:sz="0" w:space="0" w:color="auto"/>
            <w:bottom w:val="none" w:sz="0" w:space="0" w:color="auto"/>
            <w:right w:val="none" w:sz="0" w:space="0" w:color="auto"/>
          </w:divBdr>
          <w:divsChild>
            <w:div w:id="1053579838">
              <w:marLeft w:val="0"/>
              <w:marRight w:val="0"/>
              <w:marTop w:val="0"/>
              <w:marBottom w:val="0"/>
              <w:divBdr>
                <w:top w:val="none" w:sz="0" w:space="0" w:color="auto"/>
                <w:left w:val="none" w:sz="0" w:space="0" w:color="auto"/>
                <w:bottom w:val="none" w:sz="0" w:space="0" w:color="auto"/>
                <w:right w:val="none" w:sz="0" w:space="0" w:color="auto"/>
              </w:divBdr>
            </w:div>
          </w:divsChild>
        </w:div>
        <w:div w:id="1169323210">
          <w:marLeft w:val="0"/>
          <w:marRight w:val="0"/>
          <w:marTop w:val="0"/>
          <w:marBottom w:val="0"/>
          <w:divBdr>
            <w:top w:val="none" w:sz="0" w:space="0" w:color="auto"/>
            <w:left w:val="none" w:sz="0" w:space="0" w:color="auto"/>
            <w:bottom w:val="none" w:sz="0" w:space="0" w:color="auto"/>
            <w:right w:val="none" w:sz="0" w:space="0" w:color="auto"/>
          </w:divBdr>
          <w:divsChild>
            <w:div w:id="19950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4339">
      <w:bodyDiv w:val="1"/>
      <w:marLeft w:val="0"/>
      <w:marRight w:val="0"/>
      <w:marTop w:val="0"/>
      <w:marBottom w:val="0"/>
      <w:divBdr>
        <w:top w:val="none" w:sz="0" w:space="0" w:color="auto"/>
        <w:left w:val="none" w:sz="0" w:space="0" w:color="auto"/>
        <w:bottom w:val="none" w:sz="0" w:space="0" w:color="auto"/>
        <w:right w:val="none" w:sz="0" w:space="0" w:color="auto"/>
      </w:divBdr>
      <w:divsChild>
        <w:div w:id="642005755">
          <w:marLeft w:val="0"/>
          <w:marRight w:val="0"/>
          <w:marTop w:val="0"/>
          <w:marBottom w:val="0"/>
          <w:divBdr>
            <w:top w:val="none" w:sz="0" w:space="0" w:color="auto"/>
            <w:left w:val="none" w:sz="0" w:space="0" w:color="auto"/>
            <w:bottom w:val="none" w:sz="0" w:space="0" w:color="auto"/>
            <w:right w:val="none" w:sz="0" w:space="0" w:color="auto"/>
          </w:divBdr>
        </w:div>
        <w:div w:id="1060247002">
          <w:marLeft w:val="0"/>
          <w:marRight w:val="0"/>
          <w:marTop w:val="0"/>
          <w:marBottom w:val="0"/>
          <w:divBdr>
            <w:top w:val="none" w:sz="0" w:space="0" w:color="auto"/>
            <w:left w:val="none" w:sz="0" w:space="0" w:color="auto"/>
            <w:bottom w:val="none" w:sz="0" w:space="0" w:color="auto"/>
            <w:right w:val="none" w:sz="0" w:space="0" w:color="auto"/>
          </w:divBdr>
        </w:div>
        <w:div w:id="1810781987">
          <w:marLeft w:val="0"/>
          <w:marRight w:val="0"/>
          <w:marTop w:val="0"/>
          <w:marBottom w:val="0"/>
          <w:divBdr>
            <w:top w:val="none" w:sz="0" w:space="0" w:color="auto"/>
            <w:left w:val="none" w:sz="0" w:space="0" w:color="auto"/>
            <w:bottom w:val="none" w:sz="0" w:space="0" w:color="auto"/>
            <w:right w:val="none" w:sz="0" w:space="0" w:color="auto"/>
          </w:divBdr>
        </w:div>
      </w:divsChild>
    </w:div>
    <w:div w:id="239415849">
      <w:bodyDiv w:val="1"/>
      <w:marLeft w:val="0"/>
      <w:marRight w:val="0"/>
      <w:marTop w:val="0"/>
      <w:marBottom w:val="0"/>
      <w:divBdr>
        <w:top w:val="none" w:sz="0" w:space="0" w:color="auto"/>
        <w:left w:val="none" w:sz="0" w:space="0" w:color="auto"/>
        <w:bottom w:val="none" w:sz="0" w:space="0" w:color="auto"/>
        <w:right w:val="none" w:sz="0" w:space="0" w:color="auto"/>
      </w:divBdr>
      <w:divsChild>
        <w:div w:id="1124730507">
          <w:marLeft w:val="0"/>
          <w:marRight w:val="0"/>
          <w:marTop w:val="0"/>
          <w:marBottom w:val="0"/>
          <w:divBdr>
            <w:top w:val="none" w:sz="0" w:space="0" w:color="auto"/>
            <w:left w:val="none" w:sz="0" w:space="0" w:color="auto"/>
            <w:bottom w:val="none" w:sz="0" w:space="0" w:color="auto"/>
            <w:right w:val="none" w:sz="0" w:space="0" w:color="auto"/>
          </w:divBdr>
          <w:divsChild>
            <w:div w:id="854922657">
              <w:marLeft w:val="0"/>
              <w:marRight w:val="0"/>
              <w:marTop w:val="0"/>
              <w:marBottom w:val="0"/>
              <w:divBdr>
                <w:top w:val="none" w:sz="0" w:space="0" w:color="auto"/>
                <w:left w:val="none" w:sz="0" w:space="0" w:color="auto"/>
                <w:bottom w:val="none" w:sz="0" w:space="0" w:color="auto"/>
                <w:right w:val="none" w:sz="0" w:space="0" w:color="auto"/>
              </w:divBdr>
            </w:div>
          </w:divsChild>
        </w:div>
        <w:div w:id="2128426">
          <w:marLeft w:val="0"/>
          <w:marRight w:val="0"/>
          <w:marTop w:val="0"/>
          <w:marBottom w:val="0"/>
          <w:divBdr>
            <w:top w:val="none" w:sz="0" w:space="0" w:color="auto"/>
            <w:left w:val="none" w:sz="0" w:space="0" w:color="auto"/>
            <w:bottom w:val="none" w:sz="0" w:space="0" w:color="auto"/>
            <w:right w:val="none" w:sz="0" w:space="0" w:color="auto"/>
          </w:divBdr>
          <w:divsChild>
            <w:div w:id="477572703">
              <w:marLeft w:val="0"/>
              <w:marRight w:val="0"/>
              <w:marTop w:val="0"/>
              <w:marBottom w:val="0"/>
              <w:divBdr>
                <w:top w:val="none" w:sz="0" w:space="0" w:color="auto"/>
                <w:left w:val="none" w:sz="0" w:space="0" w:color="auto"/>
                <w:bottom w:val="none" w:sz="0" w:space="0" w:color="auto"/>
                <w:right w:val="none" w:sz="0" w:space="0" w:color="auto"/>
              </w:divBdr>
            </w:div>
          </w:divsChild>
        </w:div>
        <w:div w:id="603266525">
          <w:marLeft w:val="0"/>
          <w:marRight w:val="0"/>
          <w:marTop w:val="0"/>
          <w:marBottom w:val="0"/>
          <w:divBdr>
            <w:top w:val="none" w:sz="0" w:space="0" w:color="auto"/>
            <w:left w:val="none" w:sz="0" w:space="0" w:color="auto"/>
            <w:bottom w:val="none" w:sz="0" w:space="0" w:color="auto"/>
            <w:right w:val="none" w:sz="0" w:space="0" w:color="auto"/>
          </w:divBdr>
          <w:divsChild>
            <w:div w:id="1369338662">
              <w:marLeft w:val="0"/>
              <w:marRight w:val="0"/>
              <w:marTop w:val="0"/>
              <w:marBottom w:val="0"/>
              <w:divBdr>
                <w:top w:val="none" w:sz="0" w:space="0" w:color="auto"/>
                <w:left w:val="none" w:sz="0" w:space="0" w:color="auto"/>
                <w:bottom w:val="none" w:sz="0" w:space="0" w:color="auto"/>
                <w:right w:val="none" w:sz="0" w:space="0" w:color="auto"/>
              </w:divBdr>
            </w:div>
          </w:divsChild>
        </w:div>
        <w:div w:id="640840980">
          <w:marLeft w:val="0"/>
          <w:marRight w:val="0"/>
          <w:marTop w:val="0"/>
          <w:marBottom w:val="0"/>
          <w:divBdr>
            <w:top w:val="none" w:sz="0" w:space="0" w:color="auto"/>
            <w:left w:val="none" w:sz="0" w:space="0" w:color="auto"/>
            <w:bottom w:val="none" w:sz="0" w:space="0" w:color="auto"/>
            <w:right w:val="none" w:sz="0" w:space="0" w:color="auto"/>
          </w:divBdr>
          <w:divsChild>
            <w:div w:id="790512636">
              <w:marLeft w:val="0"/>
              <w:marRight w:val="0"/>
              <w:marTop w:val="0"/>
              <w:marBottom w:val="0"/>
              <w:divBdr>
                <w:top w:val="none" w:sz="0" w:space="0" w:color="auto"/>
                <w:left w:val="none" w:sz="0" w:space="0" w:color="auto"/>
                <w:bottom w:val="none" w:sz="0" w:space="0" w:color="auto"/>
                <w:right w:val="none" w:sz="0" w:space="0" w:color="auto"/>
              </w:divBdr>
            </w:div>
          </w:divsChild>
        </w:div>
        <w:div w:id="906299975">
          <w:marLeft w:val="0"/>
          <w:marRight w:val="0"/>
          <w:marTop w:val="0"/>
          <w:marBottom w:val="0"/>
          <w:divBdr>
            <w:top w:val="none" w:sz="0" w:space="0" w:color="auto"/>
            <w:left w:val="none" w:sz="0" w:space="0" w:color="auto"/>
            <w:bottom w:val="none" w:sz="0" w:space="0" w:color="auto"/>
            <w:right w:val="none" w:sz="0" w:space="0" w:color="auto"/>
          </w:divBdr>
          <w:divsChild>
            <w:div w:id="756638538">
              <w:marLeft w:val="0"/>
              <w:marRight w:val="0"/>
              <w:marTop w:val="0"/>
              <w:marBottom w:val="0"/>
              <w:divBdr>
                <w:top w:val="none" w:sz="0" w:space="0" w:color="auto"/>
                <w:left w:val="none" w:sz="0" w:space="0" w:color="auto"/>
                <w:bottom w:val="none" w:sz="0" w:space="0" w:color="auto"/>
                <w:right w:val="none" w:sz="0" w:space="0" w:color="auto"/>
              </w:divBdr>
            </w:div>
          </w:divsChild>
        </w:div>
        <w:div w:id="467406352">
          <w:marLeft w:val="0"/>
          <w:marRight w:val="0"/>
          <w:marTop w:val="0"/>
          <w:marBottom w:val="0"/>
          <w:divBdr>
            <w:top w:val="none" w:sz="0" w:space="0" w:color="auto"/>
            <w:left w:val="none" w:sz="0" w:space="0" w:color="auto"/>
            <w:bottom w:val="none" w:sz="0" w:space="0" w:color="auto"/>
            <w:right w:val="none" w:sz="0" w:space="0" w:color="auto"/>
          </w:divBdr>
          <w:divsChild>
            <w:div w:id="1541241648">
              <w:marLeft w:val="0"/>
              <w:marRight w:val="0"/>
              <w:marTop w:val="0"/>
              <w:marBottom w:val="0"/>
              <w:divBdr>
                <w:top w:val="none" w:sz="0" w:space="0" w:color="auto"/>
                <w:left w:val="none" w:sz="0" w:space="0" w:color="auto"/>
                <w:bottom w:val="none" w:sz="0" w:space="0" w:color="auto"/>
                <w:right w:val="none" w:sz="0" w:space="0" w:color="auto"/>
              </w:divBdr>
            </w:div>
          </w:divsChild>
        </w:div>
        <w:div w:id="1253201128">
          <w:marLeft w:val="0"/>
          <w:marRight w:val="0"/>
          <w:marTop w:val="0"/>
          <w:marBottom w:val="0"/>
          <w:divBdr>
            <w:top w:val="none" w:sz="0" w:space="0" w:color="auto"/>
            <w:left w:val="none" w:sz="0" w:space="0" w:color="auto"/>
            <w:bottom w:val="none" w:sz="0" w:space="0" w:color="auto"/>
            <w:right w:val="none" w:sz="0" w:space="0" w:color="auto"/>
          </w:divBdr>
          <w:divsChild>
            <w:div w:id="33955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632">
      <w:bodyDiv w:val="1"/>
      <w:marLeft w:val="0"/>
      <w:marRight w:val="0"/>
      <w:marTop w:val="0"/>
      <w:marBottom w:val="0"/>
      <w:divBdr>
        <w:top w:val="none" w:sz="0" w:space="0" w:color="auto"/>
        <w:left w:val="none" w:sz="0" w:space="0" w:color="auto"/>
        <w:bottom w:val="none" w:sz="0" w:space="0" w:color="auto"/>
        <w:right w:val="none" w:sz="0" w:space="0" w:color="auto"/>
      </w:divBdr>
      <w:divsChild>
        <w:div w:id="1023674503">
          <w:marLeft w:val="0"/>
          <w:marRight w:val="0"/>
          <w:marTop w:val="0"/>
          <w:marBottom w:val="0"/>
          <w:divBdr>
            <w:top w:val="none" w:sz="0" w:space="0" w:color="auto"/>
            <w:left w:val="none" w:sz="0" w:space="0" w:color="auto"/>
            <w:bottom w:val="none" w:sz="0" w:space="0" w:color="auto"/>
            <w:right w:val="none" w:sz="0" w:space="0" w:color="auto"/>
          </w:divBdr>
          <w:divsChild>
            <w:div w:id="1953903711">
              <w:marLeft w:val="0"/>
              <w:marRight w:val="0"/>
              <w:marTop w:val="30"/>
              <w:marBottom w:val="30"/>
              <w:divBdr>
                <w:top w:val="none" w:sz="0" w:space="0" w:color="auto"/>
                <w:left w:val="none" w:sz="0" w:space="0" w:color="auto"/>
                <w:bottom w:val="none" w:sz="0" w:space="0" w:color="auto"/>
                <w:right w:val="none" w:sz="0" w:space="0" w:color="auto"/>
              </w:divBdr>
              <w:divsChild>
                <w:div w:id="675427620">
                  <w:marLeft w:val="0"/>
                  <w:marRight w:val="0"/>
                  <w:marTop w:val="0"/>
                  <w:marBottom w:val="0"/>
                  <w:divBdr>
                    <w:top w:val="none" w:sz="0" w:space="0" w:color="auto"/>
                    <w:left w:val="none" w:sz="0" w:space="0" w:color="auto"/>
                    <w:bottom w:val="none" w:sz="0" w:space="0" w:color="auto"/>
                    <w:right w:val="none" w:sz="0" w:space="0" w:color="auto"/>
                  </w:divBdr>
                  <w:divsChild>
                    <w:div w:id="5517963">
                      <w:marLeft w:val="0"/>
                      <w:marRight w:val="0"/>
                      <w:marTop w:val="0"/>
                      <w:marBottom w:val="0"/>
                      <w:divBdr>
                        <w:top w:val="none" w:sz="0" w:space="0" w:color="auto"/>
                        <w:left w:val="none" w:sz="0" w:space="0" w:color="auto"/>
                        <w:bottom w:val="none" w:sz="0" w:space="0" w:color="auto"/>
                        <w:right w:val="none" w:sz="0" w:space="0" w:color="auto"/>
                      </w:divBdr>
                    </w:div>
                  </w:divsChild>
                </w:div>
                <w:div w:id="1966541234">
                  <w:marLeft w:val="0"/>
                  <w:marRight w:val="0"/>
                  <w:marTop w:val="0"/>
                  <w:marBottom w:val="0"/>
                  <w:divBdr>
                    <w:top w:val="none" w:sz="0" w:space="0" w:color="auto"/>
                    <w:left w:val="none" w:sz="0" w:space="0" w:color="auto"/>
                    <w:bottom w:val="none" w:sz="0" w:space="0" w:color="auto"/>
                    <w:right w:val="none" w:sz="0" w:space="0" w:color="auto"/>
                  </w:divBdr>
                  <w:divsChild>
                    <w:div w:id="1009676446">
                      <w:marLeft w:val="0"/>
                      <w:marRight w:val="0"/>
                      <w:marTop w:val="0"/>
                      <w:marBottom w:val="0"/>
                      <w:divBdr>
                        <w:top w:val="none" w:sz="0" w:space="0" w:color="auto"/>
                        <w:left w:val="none" w:sz="0" w:space="0" w:color="auto"/>
                        <w:bottom w:val="none" w:sz="0" w:space="0" w:color="auto"/>
                        <w:right w:val="none" w:sz="0" w:space="0" w:color="auto"/>
                      </w:divBdr>
                    </w:div>
                  </w:divsChild>
                </w:div>
                <w:div w:id="771053380">
                  <w:marLeft w:val="0"/>
                  <w:marRight w:val="0"/>
                  <w:marTop w:val="0"/>
                  <w:marBottom w:val="0"/>
                  <w:divBdr>
                    <w:top w:val="none" w:sz="0" w:space="0" w:color="auto"/>
                    <w:left w:val="none" w:sz="0" w:space="0" w:color="auto"/>
                    <w:bottom w:val="none" w:sz="0" w:space="0" w:color="auto"/>
                    <w:right w:val="none" w:sz="0" w:space="0" w:color="auto"/>
                  </w:divBdr>
                  <w:divsChild>
                    <w:div w:id="2018078178">
                      <w:marLeft w:val="0"/>
                      <w:marRight w:val="0"/>
                      <w:marTop w:val="0"/>
                      <w:marBottom w:val="0"/>
                      <w:divBdr>
                        <w:top w:val="none" w:sz="0" w:space="0" w:color="auto"/>
                        <w:left w:val="none" w:sz="0" w:space="0" w:color="auto"/>
                        <w:bottom w:val="none" w:sz="0" w:space="0" w:color="auto"/>
                        <w:right w:val="none" w:sz="0" w:space="0" w:color="auto"/>
                      </w:divBdr>
                    </w:div>
                  </w:divsChild>
                </w:div>
                <w:div w:id="804740803">
                  <w:marLeft w:val="0"/>
                  <w:marRight w:val="0"/>
                  <w:marTop w:val="0"/>
                  <w:marBottom w:val="0"/>
                  <w:divBdr>
                    <w:top w:val="none" w:sz="0" w:space="0" w:color="auto"/>
                    <w:left w:val="none" w:sz="0" w:space="0" w:color="auto"/>
                    <w:bottom w:val="none" w:sz="0" w:space="0" w:color="auto"/>
                    <w:right w:val="none" w:sz="0" w:space="0" w:color="auto"/>
                  </w:divBdr>
                  <w:divsChild>
                    <w:div w:id="1717046147">
                      <w:marLeft w:val="0"/>
                      <w:marRight w:val="0"/>
                      <w:marTop w:val="0"/>
                      <w:marBottom w:val="0"/>
                      <w:divBdr>
                        <w:top w:val="none" w:sz="0" w:space="0" w:color="auto"/>
                        <w:left w:val="none" w:sz="0" w:space="0" w:color="auto"/>
                        <w:bottom w:val="none" w:sz="0" w:space="0" w:color="auto"/>
                        <w:right w:val="none" w:sz="0" w:space="0" w:color="auto"/>
                      </w:divBdr>
                    </w:div>
                  </w:divsChild>
                </w:div>
                <w:div w:id="1383671382">
                  <w:marLeft w:val="0"/>
                  <w:marRight w:val="0"/>
                  <w:marTop w:val="0"/>
                  <w:marBottom w:val="0"/>
                  <w:divBdr>
                    <w:top w:val="none" w:sz="0" w:space="0" w:color="auto"/>
                    <w:left w:val="none" w:sz="0" w:space="0" w:color="auto"/>
                    <w:bottom w:val="none" w:sz="0" w:space="0" w:color="auto"/>
                    <w:right w:val="none" w:sz="0" w:space="0" w:color="auto"/>
                  </w:divBdr>
                  <w:divsChild>
                    <w:div w:id="196167113">
                      <w:marLeft w:val="0"/>
                      <w:marRight w:val="0"/>
                      <w:marTop w:val="0"/>
                      <w:marBottom w:val="0"/>
                      <w:divBdr>
                        <w:top w:val="none" w:sz="0" w:space="0" w:color="auto"/>
                        <w:left w:val="none" w:sz="0" w:space="0" w:color="auto"/>
                        <w:bottom w:val="none" w:sz="0" w:space="0" w:color="auto"/>
                        <w:right w:val="none" w:sz="0" w:space="0" w:color="auto"/>
                      </w:divBdr>
                    </w:div>
                  </w:divsChild>
                </w:div>
                <w:div w:id="1387532932">
                  <w:marLeft w:val="0"/>
                  <w:marRight w:val="0"/>
                  <w:marTop w:val="0"/>
                  <w:marBottom w:val="0"/>
                  <w:divBdr>
                    <w:top w:val="none" w:sz="0" w:space="0" w:color="auto"/>
                    <w:left w:val="none" w:sz="0" w:space="0" w:color="auto"/>
                    <w:bottom w:val="none" w:sz="0" w:space="0" w:color="auto"/>
                    <w:right w:val="none" w:sz="0" w:space="0" w:color="auto"/>
                  </w:divBdr>
                  <w:divsChild>
                    <w:div w:id="1162353278">
                      <w:marLeft w:val="0"/>
                      <w:marRight w:val="0"/>
                      <w:marTop w:val="0"/>
                      <w:marBottom w:val="0"/>
                      <w:divBdr>
                        <w:top w:val="none" w:sz="0" w:space="0" w:color="auto"/>
                        <w:left w:val="none" w:sz="0" w:space="0" w:color="auto"/>
                        <w:bottom w:val="none" w:sz="0" w:space="0" w:color="auto"/>
                        <w:right w:val="none" w:sz="0" w:space="0" w:color="auto"/>
                      </w:divBdr>
                    </w:div>
                  </w:divsChild>
                </w:div>
                <w:div w:id="1922327617">
                  <w:marLeft w:val="0"/>
                  <w:marRight w:val="0"/>
                  <w:marTop w:val="0"/>
                  <w:marBottom w:val="0"/>
                  <w:divBdr>
                    <w:top w:val="none" w:sz="0" w:space="0" w:color="auto"/>
                    <w:left w:val="none" w:sz="0" w:space="0" w:color="auto"/>
                    <w:bottom w:val="none" w:sz="0" w:space="0" w:color="auto"/>
                    <w:right w:val="none" w:sz="0" w:space="0" w:color="auto"/>
                  </w:divBdr>
                  <w:divsChild>
                    <w:div w:id="1561863781">
                      <w:marLeft w:val="0"/>
                      <w:marRight w:val="0"/>
                      <w:marTop w:val="0"/>
                      <w:marBottom w:val="0"/>
                      <w:divBdr>
                        <w:top w:val="none" w:sz="0" w:space="0" w:color="auto"/>
                        <w:left w:val="none" w:sz="0" w:space="0" w:color="auto"/>
                        <w:bottom w:val="none" w:sz="0" w:space="0" w:color="auto"/>
                        <w:right w:val="none" w:sz="0" w:space="0" w:color="auto"/>
                      </w:divBdr>
                    </w:div>
                  </w:divsChild>
                </w:div>
                <w:div w:id="15809867">
                  <w:marLeft w:val="0"/>
                  <w:marRight w:val="0"/>
                  <w:marTop w:val="0"/>
                  <w:marBottom w:val="0"/>
                  <w:divBdr>
                    <w:top w:val="none" w:sz="0" w:space="0" w:color="auto"/>
                    <w:left w:val="none" w:sz="0" w:space="0" w:color="auto"/>
                    <w:bottom w:val="none" w:sz="0" w:space="0" w:color="auto"/>
                    <w:right w:val="none" w:sz="0" w:space="0" w:color="auto"/>
                  </w:divBdr>
                  <w:divsChild>
                    <w:div w:id="1151825364">
                      <w:marLeft w:val="0"/>
                      <w:marRight w:val="0"/>
                      <w:marTop w:val="0"/>
                      <w:marBottom w:val="0"/>
                      <w:divBdr>
                        <w:top w:val="none" w:sz="0" w:space="0" w:color="auto"/>
                        <w:left w:val="none" w:sz="0" w:space="0" w:color="auto"/>
                        <w:bottom w:val="none" w:sz="0" w:space="0" w:color="auto"/>
                        <w:right w:val="none" w:sz="0" w:space="0" w:color="auto"/>
                      </w:divBdr>
                    </w:div>
                  </w:divsChild>
                </w:div>
                <w:div w:id="1171873402">
                  <w:marLeft w:val="0"/>
                  <w:marRight w:val="0"/>
                  <w:marTop w:val="0"/>
                  <w:marBottom w:val="0"/>
                  <w:divBdr>
                    <w:top w:val="none" w:sz="0" w:space="0" w:color="auto"/>
                    <w:left w:val="none" w:sz="0" w:space="0" w:color="auto"/>
                    <w:bottom w:val="none" w:sz="0" w:space="0" w:color="auto"/>
                    <w:right w:val="none" w:sz="0" w:space="0" w:color="auto"/>
                  </w:divBdr>
                  <w:divsChild>
                    <w:div w:id="41254836">
                      <w:marLeft w:val="0"/>
                      <w:marRight w:val="0"/>
                      <w:marTop w:val="0"/>
                      <w:marBottom w:val="0"/>
                      <w:divBdr>
                        <w:top w:val="none" w:sz="0" w:space="0" w:color="auto"/>
                        <w:left w:val="none" w:sz="0" w:space="0" w:color="auto"/>
                        <w:bottom w:val="none" w:sz="0" w:space="0" w:color="auto"/>
                        <w:right w:val="none" w:sz="0" w:space="0" w:color="auto"/>
                      </w:divBdr>
                    </w:div>
                  </w:divsChild>
                </w:div>
                <w:div w:id="1164397800">
                  <w:marLeft w:val="0"/>
                  <w:marRight w:val="0"/>
                  <w:marTop w:val="0"/>
                  <w:marBottom w:val="0"/>
                  <w:divBdr>
                    <w:top w:val="none" w:sz="0" w:space="0" w:color="auto"/>
                    <w:left w:val="none" w:sz="0" w:space="0" w:color="auto"/>
                    <w:bottom w:val="none" w:sz="0" w:space="0" w:color="auto"/>
                    <w:right w:val="none" w:sz="0" w:space="0" w:color="auto"/>
                  </w:divBdr>
                  <w:divsChild>
                    <w:div w:id="273486124">
                      <w:marLeft w:val="0"/>
                      <w:marRight w:val="0"/>
                      <w:marTop w:val="0"/>
                      <w:marBottom w:val="0"/>
                      <w:divBdr>
                        <w:top w:val="none" w:sz="0" w:space="0" w:color="auto"/>
                        <w:left w:val="none" w:sz="0" w:space="0" w:color="auto"/>
                        <w:bottom w:val="none" w:sz="0" w:space="0" w:color="auto"/>
                        <w:right w:val="none" w:sz="0" w:space="0" w:color="auto"/>
                      </w:divBdr>
                    </w:div>
                  </w:divsChild>
                </w:div>
                <w:div w:id="1911963235">
                  <w:marLeft w:val="0"/>
                  <w:marRight w:val="0"/>
                  <w:marTop w:val="0"/>
                  <w:marBottom w:val="0"/>
                  <w:divBdr>
                    <w:top w:val="none" w:sz="0" w:space="0" w:color="auto"/>
                    <w:left w:val="none" w:sz="0" w:space="0" w:color="auto"/>
                    <w:bottom w:val="none" w:sz="0" w:space="0" w:color="auto"/>
                    <w:right w:val="none" w:sz="0" w:space="0" w:color="auto"/>
                  </w:divBdr>
                  <w:divsChild>
                    <w:div w:id="19723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19916">
          <w:marLeft w:val="0"/>
          <w:marRight w:val="0"/>
          <w:marTop w:val="0"/>
          <w:marBottom w:val="0"/>
          <w:divBdr>
            <w:top w:val="none" w:sz="0" w:space="0" w:color="auto"/>
            <w:left w:val="none" w:sz="0" w:space="0" w:color="auto"/>
            <w:bottom w:val="none" w:sz="0" w:space="0" w:color="auto"/>
            <w:right w:val="none" w:sz="0" w:space="0" w:color="auto"/>
          </w:divBdr>
        </w:div>
      </w:divsChild>
    </w:div>
    <w:div w:id="491263015">
      <w:bodyDiv w:val="1"/>
      <w:marLeft w:val="0"/>
      <w:marRight w:val="0"/>
      <w:marTop w:val="0"/>
      <w:marBottom w:val="0"/>
      <w:divBdr>
        <w:top w:val="none" w:sz="0" w:space="0" w:color="auto"/>
        <w:left w:val="none" w:sz="0" w:space="0" w:color="auto"/>
        <w:bottom w:val="none" w:sz="0" w:space="0" w:color="auto"/>
        <w:right w:val="none" w:sz="0" w:space="0" w:color="auto"/>
      </w:divBdr>
      <w:divsChild>
        <w:div w:id="1012301702">
          <w:marLeft w:val="0"/>
          <w:marRight w:val="0"/>
          <w:marTop w:val="0"/>
          <w:marBottom w:val="0"/>
          <w:divBdr>
            <w:top w:val="none" w:sz="0" w:space="0" w:color="auto"/>
            <w:left w:val="none" w:sz="0" w:space="0" w:color="auto"/>
            <w:bottom w:val="none" w:sz="0" w:space="0" w:color="auto"/>
            <w:right w:val="none" w:sz="0" w:space="0" w:color="auto"/>
          </w:divBdr>
          <w:divsChild>
            <w:div w:id="1619292026">
              <w:marLeft w:val="0"/>
              <w:marRight w:val="0"/>
              <w:marTop w:val="0"/>
              <w:marBottom w:val="0"/>
              <w:divBdr>
                <w:top w:val="none" w:sz="0" w:space="0" w:color="auto"/>
                <w:left w:val="none" w:sz="0" w:space="0" w:color="auto"/>
                <w:bottom w:val="none" w:sz="0" w:space="0" w:color="auto"/>
                <w:right w:val="none" w:sz="0" w:space="0" w:color="auto"/>
              </w:divBdr>
            </w:div>
          </w:divsChild>
        </w:div>
        <w:div w:id="100538190">
          <w:marLeft w:val="0"/>
          <w:marRight w:val="0"/>
          <w:marTop w:val="0"/>
          <w:marBottom w:val="0"/>
          <w:divBdr>
            <w:top w:val="none" w:sz="0" w:space="0" w:color="auto"/>
            <w:left w:val="none" w:sz="0" w:space="0" w:color="auto"/>
            <w:bottom w:val="none" w:sz="0" w:space="0" w:color="auto"/>
            <w:right w:val="none" w:sz="0" w:space="0" w:color="auto"/>
          </w:divBdr>
          <w:divsChild>
            <w:div w:id="1869754582">
              <w:marLeft w:val="0"/>
              <w:marRight w:val="0"/>
              <w:marTop w:val="0"/>
              <w:marBottom w:val="0"/>
              <w:divBdr>
                <w:top w:val="none" w:sz="0" w:space="0" w:color="auto"/>
                <w:left w:val="none" w:sz="0" w:space="0" w:color="auto"/>
                <w:bottom w:val="none" w:sz="0" w:space="0" w:color="auto"/>
                <w:right w:val="none" w:sz="0" w:space="0" w:color="auto"/>
              </w:divBdr>
            </w:div>
          </w:divsChild>
        </w:div>
        <w:div w:id="1232153044">
          <w:marLeft w:val="0"/>
          <w:marRight w:val="0"/>
          <w:marTop w:val="0"/>
          <w:marBottom w:val="0"/>
          <w:divBdr>
            <w:top w:val="none" w:sz="0" w:space="0" w:color="auto"/>
            <w:left w:val="none" w:sz="0" w:space="0" w:color="auto"/>
            <w:bottom w:val="none" w:sz="0" w:space="0" w:color="auto"/>
            <w:right w:val="none" w:sz="0" w:space="0" w:color="auto"/>
          </w:divBdr>
          <w:divsChild>
            <w:div w:id="665669352">
              <w:marLeft w:val="0"/>
              <w:marRight w:val="0"/>
              <w:marTop w:val="0"/>
              <w:marBottom w:val="0"/>
              <w:divBdr>
                <w:top w:val="none" w:sz="0" w:space="0" w:color="auto"/>
                <w:left w:val="none" w:sz="0" w:space="0" w:color="auto"/>
                <w:bottom w:val="none" w:sz="0" w:space="0" w:color="auto"/>
                <w:right w:val="none" w:sz="0" w:space="0" w:color="auto"/>
              </w:divBdr>
            </w:div>
          </w:divsChild>
        </w:div>
        <w:div w:id="1957832663">
          <w:marLeft w:val="0"/>
          <w:marRight w:val="0"/>
          <w:marTop w:val="0"/>
          <w:marBottom w:val="0"/>
          <w:divBdr>
            <w:top w:val="none" w:sz="0" w:space="0" w:color="auto"/>
            <w:left w:val="none" w:sz="0" w:space="0" w:color="auto"/>
            <w:bottom w:val="none" w:sz="0" w:space="0" w:color="auto"/>
            <w:right w:val="none" w:sz="0" w:space="0" w:color="auto"/>
          </w:divBdr>
          <w:divsChild>
            <w:div w:id="828256903">
              <w:marLeft w:val="0"/>
              <w:marRight w:val="0"/>
              <w:marTop w:val="0"/>
              <w:marBottom w:val="0"/>
              <w:divBdr>
                <w:top w:val="none" w:sz="0" w:space="0" w:color="auto"/>
                <w:left w:val="none" w:sz="0" w:space="0" w:color="auto"/>
                <w:bottom w:val="none" w:sz="0" w:space="0" w:color="auto"/>
                <w:right w:val="none" w:sz="0" w:space="0" w:color="auto"/>
              </w:divBdr>
            </w:div>
          </w:divsChild>
        </w:div>
        <w:div w:id="1874154243">
          <w:marLeft w:val="0"/>
          <w:marRight w:val="0"/>
          <w:marTop w:val="0"/>
          <w:marBottom w:val="0"/>
          <w:divBdr>
            <w:top w:val="none" w:sz="0" w:space="0" w:color="auto"/>
            <w:left w:val="none" w:sz="0" w:space="0" w:color="auto"/>
            <w:bottom w:val="none" w:sz="0" w:space="0" w:color="auto"/>
            <w:right w:val="none" w:sz="0" w:space="0" w:color="auto"/>
          </w:divBdr>
          <w:divsChild>
            <w:div w:id="1706052459">
              <w:marLeft w:val="0"/>
              <w:marRight w:val="0"/>
              <w:marTop w:val="0"/>
              <w:marBottom w:val="0"/>
              <w:divBdr>
                <w:top w:val="none" w:sz="0" w:space="0" w:color="auto"/>
                <w:left w:val="none" w:sz="0" w:space="0" w:color="auto"/>
                <w:bottom w:val="none" w:sz="0" w:space="0" w:color="auto"/>
                <w:right w:val="none" w:sz="0" w:space="0" w:color="auto"/>
              </w:divBdr>
            </w:div>
          </w:divsChild>
        </w:div>
        <w:div w:id="577205060">
          <w:marLeft w:val="0"/>
          <w:marRight w:val="0"/>
          <w:marTop w:val="0"/>
          <w:marBottom w:val="0"/>
          <w:divBdr>
            <w:top w:val="none" w:sz="0" w:space="0" w:color="auto"/>
            <w:left w:val="none" w:sz="0" w:space="0" w:color="auto"/>
            <w:bottom w:val="none" w:sz="0" w:space="0" w:color="auto"/>
            <w:right w:val="none" w:sz="0" w:space="0" w:color="auto"/>
          </w:divBdr>
          <w:divsChild>
            <w:div w:id="1256090118">
              <w:marLeft w:val="0"/>
              <w:marRight w:val="0"/>
              <w:marTop w:val="0"/>
              <w:marBottom w:val="0"/>
              <w:divBdr>
                <w:top w:val="none" w:sz="0" w:space="0" w:color="auto"/>
                <w:left w:val="none" w:sz="0" w:space="0" w:color="auto"/>
                <w:bottom w:val="none" w:sz="0" w:space="0" w:color="auto"/>
                <w:right w:val="none" w:sz="0" w:space="0" w:color="auto"/>
              </w:divBdr>
            </w:div>
          </w:divsChild>
        </w:div>
        <w:div w:id="1007902798">
          <w:marLeft w:val="0"/>
          <w:marRight w:val="0"/>
          <w:marTop w:val="0"/>
          <w:marBottom w:val="0"/>
          <w:divBdr>
            <w:top w:val="none" w:sz="0" w:space="0" w:color="auto"/>
            <w:left w:val="none" w:sz="0" w:space="0" w:color="auto"/>
            <w:bottom w:val="none" w:sz="0" w:space="0" w:color="auto"/>
            <w:right w:val="none" w:sz="0" w:space="0" w:color="auto"/>
          </w:divBdr>
          <w:divsChild>
            <w:div w:id="478421339">
              <w:marLeft w:val="0"/>
              <w:marRight w:val="0"/>
              <w:marTop w:val="0"/>
              <w:marBottom w:val="0"/>
              <w:divBdr>
                <w:top w:val="none" w:sz="0" w:space="0" w:color="auto"/>
                <w:left w:val="none" w:sz="0" w:space="0" w:color="auto"/>
                <w:bottom w:val="none" w:sz="0" w:space="0" w:color="auto"/>
                <w:right w:val="none" w:sz="0" w:space="0" w:color="auto"/>
              </w:divBdr>
            </w:div>
          </w:divsChild>
        </w:div>
        <w:div w:id="1013146309">
          <w:marLeft w:val="0"/>
          <w:marRight w:val="0"/>
          <w:marTop w:val="0"/>
          <w:marBottom w:val="0"/>
          <w:divBdr>
            <w:top w:val="none" w:sz="0" w:space="0" w:color="auto"/>
            <w:left w:val="none" w:sz="0" w:space="0" w:color="auto"/>
            <w:bottom w:val="none" w:sz="0" w:space="0" w:color="auto"/>
            <w:right w:val="none" w:sz="0" w:space="0" w:color="auto"/>
          </w:divBdr>
          <w:divsChild>
            <w:div w:id="1024864651">
              <w:marLeft w:val="0"/>
              <w:marRight w:val="0"/>
              <w:marTop w:val="0"/>
              <w:marBottom w:val="0"/>
              <w:divBdr>
                <w:top w:val="none" w:sz="0" w:space="0" w:color="auto"/>
                <w:left w:val="none" w:sz="0" w:space="0" w:color="auto"/>
                <w:bottom w:val="none" w:sz="0" w:space="0" w:color="auto"/>
                <w:right w:val="none" w:sz="0" w:space="0" w:color="auto"/>
              </w:divBdr>
            </w:div>
          </w:divsChild>
        </w:div>
        <w:div w:id="1900508187">
          <w:marLeft w:val="0"/>
          <w:marRight w:val="0"/>
          <w:marTop w:val="0"/>
          <w:marBottom w:val="0"/>
          <w:divBdr>
            <w:top w:val="none" w:sz="0" w:space="0" w:color="auto"/>
            <w:left w:val="none" w:sz="0" w:space="0" w:color="auto"/>
            <w:bottom w:val="none" w:sz="0" w:space="0" w:color="auto"/>
            <w:right w:val="none" w:sz="0" w:space="0" w:color="auto"/>
          </w:divBdr>
          <w:divsChild>
            <w:div w:id="858003601">
              <w:marLeft w:val="0"/>
              <w:marRight w:val="0"/>
              <w:marTop w:val="0"/>
              <w:marBottom w:val="0"/>
              <w:divBdr>
                <w:top w:val="none" w:sz="0" w:space="0" w:color="auto"/>
                <w:left w:val="none" w:sz="0" w:space="0" w:color="auto"/>
                <w:bottom w:val="none" w:sz="0" w:space="0" w:color="auto"/>
                <w:right w:val="none" w:sz="0" w:space="0" w:color="auto"/>
              </w:divBdr>
            </w:div>
          </w:divsChild>
        </w:div>
        <w:div w:id="152842061">
          <w:marLeft w:val="0"/>
          <w:marRight w:val="0"/>
          <w:marTop w:val="0"/>
          <w:marBottom w:val="0"/>
          <w:divBdr>
            <w:top w:val="none" w:sz="0" w:space="0" w:color="auto"/>
            <w:left w:val="none" w:sz="0" w:space="0" w:color="auto"/>
            <w:bottom w:val="none" w:sz="0" w:space="0" w:color="auto"/>
            <w:right w:val="none" w:sz="0" w:space="0" w:color="auto"/>
          </w:divBdr>
          <w:divsChild>
            <w:div w:id="18031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0545">
      <w:bodyDiv w:val="1"/>
      <w:marLeft w:val="0"/>
      <w:marRight w:val="0"/>
      <w:marTop w:val="0"/>
      <w:marBottom w:val="0"/>
      <w:divBdr>
        <w:top w:val="none" w:sz="0" w:space="0" w:color="auto"/>
        <w:left w:val="none" w:sz="0" w:space="0" w:color="auto"/>
        <w:bottom w:val="none" w:sz="0" w:space="0" w:color="auto"/>
        <w:right w:val="none" w:sz="0" w:space="0" w:color="auto"/>
      </w:divBdr>
      <w:divsChild>
        <w:div w:id="1353066177">
          <w:marLeft w:val="0"/>
          <w:marRight w:val="0"/>
          <w:marTop w:val="0"/>
          <w:marBottom w:val="0"/>
          <w:divBdr>
            <w:top w:val="none" w:sz="0" w:space="0" w:color="auto"/>
            <w:left w:val="none" w:sz="0" w:space="0" w:color="auto"/>
            <w:bottom w:val="none" w:sz="0" w:space="0" w:color="auto"/>
            <w:right w:val="none" w:sz="0" w:space="0" w:color="auto"/>
          </w:divBdr>
          <w:divsChild>
            <w:div w:id="926614600">
              <w:marLeft w:val="0"/>
              <w:marRight w:val="0"/>
              <w:marTop w:val="0"/>
              <w:marBottom w:val="0"/>
              <w:divBdr>
                <w:top w:val="none" w:sz="0" w:space="0" w:color="auto"/>
                <w:left w:val="none" w:sz="0" w:space="0" w:color="auto"/>
                <w:bottom w:val="none" w:sz="0" w:space="0" w:color="auto"/>
                <w:right w:val="none" w:sz="0" w:space="0" w:color="auto"/>
              </w:divBdr>
            </w:div>
          </w:divsChild>
        </w:div>
        <w:div w:id="942417462">
          <w:marLeft w:val="0"/>
          <w:marRight w:val="0"/>
          <w:marTop w:val="0"/>
          <w:marBottom w:val="0"/>
          <w:divBdr>
            <w:top w:val="none" w:sz="0" w:space="0" w:color="auto"/>
            <w:left w:val="none" w:sz="0" w:space="0" w:color="auto"/>
            <w:bottom w:val="none" w:sz="0" w:space="0" w:color="auto"/>
            <w:right w:val="none" w:sz="0" w:space="0" w:color="auto"/>
          </w:divBdr>
          <w:divsChild>
            <w:div w:id="1291014238">
              <w:marLeft w:val="0"/>
              <w:marRight w:val="0"/>
              <w:marTop w:val="0"/>
              <w:marBottom w:val="0"/>
              <w:divBdr>
                <w:top w:val="none" w:sz="0" w:space="0" w:color="auto"/>
                <w:left w:val="none" w:sz="0" w:space="0" w:color="auto"/>
                <w:bottom w:val="none" w:sz="0" w:space="0" w:color="auto"/>
                <w:right w:val="none" w:sz="0" w:space="0" w:color="auto"/>
              </w:divBdr>
            </w:div>
          </w:divsChild>
        </w:div>
        <w:div w:id="1671450013">
          <w:marLeft w:val="0"/>
          <w:marRight w:val="0"/>
          <w:marTop w:val="0"/>
          <w:marBottom w:val="0"/>
          <w:divBdr>
            <w:top w:val="none" w:sz="0" w:space="0" w:color="auto"/>
            <w:left w:val="none" w:sz="0" w:space="0" w:color="auto"/>
            <w:bottom w:val="none" w:sz="0" w:space="0" w:color="auto"/>
            <w:right w:val="none" w:sz="0" w:space="0" w:color="auto"/>
          </w:divBdr>
          <w:divsChild>
            <w:div w:id="1782383679">
              <w:marLeft w:val="0"/>
              <w:marRight w:val="0"/>
              <w:marTop w:val="0"/>
              <w:marBottom w:val="0"/>
              <w:divBdr>
                <w:top w:val="none" w:sz="0" w:space="0" w:color="auto"/>
                <w:left w:val="none" w:sz="0" w:space="0" w:color="auto"/>
                <w:bottom w:val="none" w:sz="0" w:space="0" w:color="auto"/>
                <w:right w:val="none" w:sz="0" w:space="0" w:color="auto"/>
              </w:divBdr>
            </w:div>
          </w:divsChild>
        </w:div>
        <w:div w:id="1218474221">
          <w:marLeft w:val="0"/>
          <w:marRight w:val="0"/>
          <w:marTop w:val="0"/>
          <w:marBottom w:val="0"/>
          <w:divBdr>
            <w:top w:val="none" w:sz="0" w:space="0" w:color="auto"/>
            <w:left w:val="none" w:sz="0" w:space="0" w:color="auto"/>
            <w:bottom w:val="none" w:sz="0" w:space="0" w:color="auto"/>
            <w:right w:val="none" w:sz="0" w:space="0" w:color="auto"/>
          </w:divBdr>
          <w:divsChild>
            <w:div w:id="732964885">
              <w:marLeft w:val="0"/>
              <w:marRight w:val="0"/>
              <w:marTop w:val="0"/>
              <w:marBottom w:val="0"/>
              <w:divBdr>
                <w:top w:val="none" w:sz="0" w:space="0" w:color="auto"/>
                <w:left w:val="none" w:sz="0" w:space="0" w:color="auto"/>
                <w:bottom w:val="none" w:sz="0" w:space="0" w:color="auto"/>
                <w:right w:val="none" w:sz="0" w:space="0" w:color="auto"/>
              </w:divBdr>
            </w:div>
          </w:divsChild>
        </w:div>
        <w:div w:id="1185706297">
          <w:marLeft w:val="0"/>
          <w:marRight w:val="0"/>
          <w:marTop w:val="0"/>
          <w:marBottom w:val="0"/>
          <w:divBdr>
            <w:top w:val="none" w:sz="0" w:space="0" w:color="auto"/>
            <w:left w:val="none" w:sz="0" w:space="0" w:color="auto"/>
            <w:bottom w:val="none" w:sz="0" w:space="0" w:color="auto"/>
            <w:right w:val="none" w:sz="0" w:space="0" w:color="auto"/>
          </w:divBdr>
          <w:divsChild>
            <w:div w:id="1777363193">
              <w:marLeft w:val="0"/>
              <w:marRight w:val="0"/>
              <w:marTop w:val="0"/>
              <w:marBottom w:val="0"/>
              <w:divBdr>
                <w:top w:val="none" w:sz="0" w:space="0" w:color="auto"/>
                <w:left w:val="none" w:sz="0" w:space="0" w:color="auto"/>
                <w:bottom w:val="none" w:sz="0" w:space="0" w:color="auto"/>
                <w:right w:val="none" w:sz="0" w:space="0" w:color="auto"/>
              </w:divBdr>
            </w:div>
          </w:divsChild>
        </w:div>
        <w:div w:id="1681157160">
          <w:marLeft w:val="0"/>
          <w:marRight w:val="0"/>
          <w:marTop w:val="0"/>
          <w:marBottom w:val="0"/>
          <w:divBdr>
            <w:top w:val="none" w:sz="0" w:space="0" w:color="auto"/>
            <w:left w:val="none" w:sz="0" w:space="0" w:color="auto"/>
            <w:bottom w:val="none" w:sz="0" w:space="0" w:color="auto"/>
            <w:right w:val="none" w:sz="0" w:space="0" w:color="auto"/>
          </w:divBdr>
          <w:divsChild>
            <w:div w:id="1166361107">
              <w:marLeft w:val="0"/>
              <w:marRight w:val="0"/>
              <w:marTop w:val="0"/>
              <w:marBottom w:val="0"/>
              <w:divBdr>
                <w:top w:val="none" w:sz="0" w:space="0" w:color="auto"/>
                <w:left w:val="none" w:sz="0" w:space="0" w:color="auto"/>
                <w:bottom w:val="none" w:sz="0" w:space="0" w:color="auto"/>
                <w:right w:val="none" w:sz="0" w:space="0" w:color="auto"/>
              </w:divBdr>
            </w:div>
          </w:divsChild>
        </w:div>
        <w:div w:id="1239944679">
          <w:marLeft w:val="0"/>
          <w:marRight w:val="0"/>
          <w:marTop w:val="0"/>
          <w:marBottom w:val="0"/>
          <w:divBdr>
            <w:top w:val="none" w:sz="0" w:space="0" w:color="auto"/>
            <w:left w:val="none" w:sz="0" w:space="0" w:color="auto"/>
            <w:bottom w:val="none" w:sz="0" w:space="0" w:color="auto"/>
            <w:right w:val="none" w:sz="0" w:space="0" w:color="auto"/>
          </w:divBdr>
          <w:divsChild>
            <w:div w:id="1476264732">
              <w:marLeft w:val="0"/>
              <w:marRight w:val="0"/>
              <w:marTop w:val="0"/>
              <w:marBottom w:val="0"/>
              <w:divBdr>
                <w:top w:val="none" w:sz="0" w:space="0" w:color="auto"/>
                <w:left w:val="none" w:sz="0" w:space="0" w:color="auto"/>
                <w:bottom w:val="none" w:sz="0" w:space="0" w:color="auto"/>
                <w:right w:val="none" w:sz="0" w:space="0" w:color="auto"/>
              </w:divBdr>
            </w:div>
          </w:divsChild>
        </w:div>
        <w:div w:id="775909235">
          <w:marLeft w:val="0"/>
          <w:marRight w:val="0"/>
          <w:marTop w:val="0"/>
          <w:marBottom w:val="0"/>
          <w:divBdr>
            <w:top w:val="none" w:sz="0" w:space="0" w:color="auto"/>
            <w:left w:val="none" w:sz="0" w:space="0" w:color="auto"/>
            <w:bottom w:val="none" w:sz="0" w:space="0" w:color="auto"/>
            <w:right w:val="none" w:sz="0" w:space="0" w:color="auto"/>
          </w:divBdr>
          <w:divsChild>
            <w:div w:id="1846432722">
              <w:marLeft w:val="0"/>
              <w:marRight w:val="0"/>
              <w:marTop w:val="0"/>
              <w:marBottom w:val="0"/>
              <w:divBdr>
                <w:top w:val="none" w:sz="0" w:space="0" w:color="auto"/>
                <w:left w:val="none" w:sz="0" w:space="0" w:color="auto"/>
                <w:bottom w:val="none" w:sz="0" w:space="0" w:color="auto"/>
                <w:right w:val="none" w:sz="0" w:space="0" w:color="auto"/>
              </w:divBdr>
            </w:div>
          </w:divsChild>
        </w:div>
        <w:div w:id="415592113">
          <w:marLeft w:val="0"/>
          <w:marRight w:val="0"/>
          <w:marTop w:val="0"/>
          <w:marBottom w:val="0"/>
          <w:divBdr>
            <w:top w:val="none" w:sz="0" w:space="0" w:color="auto"/>
            <w:left w:val="none" w:sz="0" w:space="0" w:color="auto"/>
            <w:bottom w:val="none" w:sz="0" w:space="0" w:color="auto"/>
            <w:right w:val="none" w:sz="0" w:space="0" w:color="auto"/>
          </w:divBdr>
          <w:divsChild>
            <w:div w:id="860514439">
              <w:marLeft w:val="0"/>
              <w:marRight w:val="0"/>
              <w:marTop w:val="0"/>
              <w:marBottom w:val="0"/>
              <w:divBdr>
                <w:top w:val="none" w:sz="0" w:space="0" w:color="auto"/>
                <w:left w:val="none" w:sz="0" w:space="0" w:color="auto"/>
                <w:bottom w:val="none" w:sz="0" w:space="0" w:color="auto"/>
                <w:right w:val="none" w:sz="0" w:space="0" w:color="auto"/>
              </w:divBdr>
            </w:div>
          </w:divsChild>
        </w:div>
        <w:div w:id="1443067249">
          <w:marLeft w:val="0"/>
          <w:marRight w:val="0"/>
          <w:marTop w:val="0"/>
          <w:marBottom w:val="0"/>
          <w:divBdr>
            <w:top w:val="none" w:sz="0" w:space="0" w:color="auto"/>
            <w:left w:val="none" w:sz="0" w:space="0" w:color="auto"/>
            <w:bottom w:val="none" w:sz="0" w:space="0" w:color="auto"/>
            <w:right w:val="none" w:sz="0" w:space="0" w:color="auto"/>
          </w:divBdr>
          <w:divsChild>
            <w:div w:id="408699290">
              <w:marLeft w:val="0"/>
              <w:marRight w:val="0"/>
              <w:marTop w:val="0"/>
              <w:marBottom w:val="0"/>
              <w:divBdr>
                <w:top w:val="none" w:sz="0" w:space="0" w:color="auto"/>
                <w:left w:val="none" w:sz="0" w:space="0" w:color="auto"/>
                <w:bottom w:val="none" w:sz="0" w:space="0" w:color="auto"/>
                <w:right w:val="none" w:sz="0" w:space="0" w:color="auto"/>
              </w:divBdr>
            </w:div>
          </w:divsChild>
        </w:div>
        <w:div w:id="1456406818">
          <w:marLeft w:val="0"/>
          <w:marRight w:val="0"/>
          <w:marTop w:val="0"/>
          <w:marBottom w:val="0"/>
          <w:divBdr>
            <w:top w:val="none" w:sz="0" w:space="0" w:color="auto"/>
            <w:left w:val="none" w:sz="0" w:space="0" w:color="auto"/>
            <w:bottom w:val="none" w:sz="0" w:space="0" w:color="auto"/>
            <w:right w:val="none" w:sz="0" w:space="0" w:color="auto"/>
          </w:divBdr>
          <w:divsChild>
            <w:div w:id="461466634">
              <w:marLeft w:val="0"/>
              <w:marRight w:val="0"/>
              <w:marTop w:val="0"/>
              <w:marBottom w:val="0"/>
              <w:divBdr>
                <w:top w:val="none" w:sz="0" w:space="0" w:color="auto"/>
                <w:left w:val="none" w:sz="0" w:space="0" w:color="auto"/>
                <w:bottom w:val="none" w:sz="0" w:space="0" w:color="auto"/>
                <w:right w:val="none" w:sz="0" w:space="0" w:color="auto"/>
              </w:divBdr>
            </w:div>
          </w:divsChild>
        </w:div>
        <w:div w:id="2025738488">
          <w:marLeft w:val="0"/>
          <w:marRight w:val="0"/>
          <w:marTop w:val="0"/>
          <w:marBottom w:val="0"/>
          <w:divBdr>
            <w:top w:val="none" w:sz="0" w:space="0" w:color="auto"/>
            <w:left w:val="none" w:sz="0" w:space="0" w:color="auto"/>
            <w:bottom w:val="none" w:sz="0" w:space="0" w:color="auto"/>
            <w:right w:val="none" w:sz="0" w:space="0" w:color="auto"/>
          </w:divBdr>
          <w:divsChild>
            <w:div w:id="2060401895">
              <w:marLeft w:val="0"/>
              <w:marRight w:val="0"/>
              <w:marTop w:val="0"/>
              <w:marBottom w:val="0"/>
              <w:divBdr>
                <w:top w:val="none" w:sz="0" w:space="0" w:color="auto"/>
                <w:left w:val="none" w:sz="0" w:space="0" w:color="auto"/>
                <w:bottom w:val="none" w:sz="0" w:space="0" w:color="auto"/>
                <w:right w:val="none" w:sz="0" w:space="0" w:color="auto"/>
              </w:divBdr>
            </w:div>
          </w:divsChild>
        </w:div>
        <w:div w:id="385565848">
          <w:marLeft w:val="0"/>
          <w:marRight w:val="0"/>
          <w:marTop w:val="0"/>
          <w:marBottom w:val="0"/>
          <w:divBdr>
            <w:top w:val="none" w:sz="0" w:space="0" w:color="auto"/>
            <w:left w:val="none" w:sz="0" w:space="0" w:color="auto"/>
            <w:bottom w:val="none" w:sz="0" w:space="0" w:color="auto"/>
            <w:right w:val="none" w:sz="0" w:space="0" w:color="auto"/>
          </w:divBdr>
          <w:divsChild>
            <w:div w:id="1311518824">
              <w:marLeft w:val="0"/>
              <w:marRight w:val="0"/>
              <w:marTop w:val="0"/>
              <w:marBottom w:val="0"/>
              <w:divBdr>
                <w:top w:val="none" w:sz="0" w:space="0" w:color="auto"/>
                <w:left w:val="none" w:sz="0" w:space="0" w:color="auto"/>
                <w:bottom w:val="none" w:sz="0" w:space="0" w:color="auto"/>
                <w:right w:val="none" w:sz="0" w:space="0" w:color="auto"/>
              </w:divBdr>
            </w:div>
          </w:divsChild>
        </w:div>
        <w:div w:id="713966603">
          <w:marLeft w:val="0"/>
          <w:marRight w:val="0"/>
          <w:marTop w:val="0"/>
          <w:marBottom w:val="0"/>
          <w:divBdr>
            <w:top w:val="none" w:sz="0" w:space="0" w:color="auto"/>
            <w:left w:val="none" w:sz="0" w:space="0" w:color="auto"/>
            <w:bottom w:val="none" w:sz="0" w:space="0" w:color="auto"/>
            <w:right w:val="none" w:sz="0" w:space="0" w:color="auto"/>
          </w:divBdr>
          <w:divsChild>
            <w:div w:id="165754358">
              <w:marLeft w:val="0"/>
              <w:marRight w:val="0"/>
              <w:marTop w:val="0"/>
              <w:marBottom w:val="0"/>
              <w:divBdr>
                <w:top w:val="none" w:sz="0" w:space="0" w:color="auto"/>
                <w:left w:val="none" w:sz="0" w:space="0" w:color="auto"/>
                <w:bottom w:val="none" w:sz="0" w:space="0" w:color="auto"/>
                <w:right w:val="none" w:sz="0" w:space="0" w:color="auto"/>
              </w:divBdr>
            </w:div>
          </w:divsChild>
        </w:div>
        <w:div w:id="2099592234">
          <w:marLeft w:val="0"/>
          <w:marRight w:val="0"/>
          <w:marTop w:val="0"/>
          <w:marBottom w:val="0"/>
          <w:divBdr>
            <w:top w:val="none" w:sz="0" w:space="0" w:color="auto"/>
            <w:left w:val="none" w:sz="0" w:space="0" w:color="auto"/>
            <w:bottom w:val="none" w:sz="0" w:space="0" w:color="auto"/>
            <w:right w:val="none" w:sz="0" w:space="0" w:color="auto"/>
          </w:divBdr>
          <w:divsChild>
            <w:div w:id="1874884076">
              <w:marLeft w:val="0"/>
              <w:marRight w:val="0"/>
              <w:marTop w:val="0"/>
              <w:marBottom w:val="0"/>
              <w:divBdr>
                <w:top w:val="none" w:sz="0" w:space="0" w:color="auto"/>
                <w:left w:val="none" w:sz="0" w:space="0" w:color="auto"/>
                <w:bottom w:val="none" w:sz="0" w:space="0" w:color="auto"/>
                <w:right w:val="none" w:sz="0" w:space="0" w:color="auto"/>
              </w:divBdr>
            </w:div>
          </w:divsChild>
        </w:div>
        <w:div w:id="1729955116">
          <w:marLeft w:val="0"/>
          <w:marRight w:val="0"/>
          <w:marTop w:val="0"/>
          <w:marBottom w:val="0"/>
          <w:divBdr>
            <w:top w:val="none" w:sz="0" w:space="0" w:color="auto"/>
            <w:left w:val="none" w:sz="0" w:space="0" w:color="auto"/>
            <w:bottom w:val="none" w:sz="0" w:space="0" w:color="auto"/>
            <w:right w:val="none" w:sz="0" w:space="0" w:color="auto"/>
          </w:divBdr>
          <w:divsChild>
            <w:div w:id="6814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guide-to-data-protection/principle-3-adequ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60BE0"/>
    <w:rsid w:val="003873F8"/>
    <w:rsid w:val="00417A06"/>
    <w:rsid w:val="00944B7C"/>
    <w:rsid w:val="00B11CB4"/>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2a4cc58a-d66d-45cf-b590-f56250971858"/>
    <ds:schemaRef ds:uri="http://schemas.microsoft.com/office/2006/documentManagement/types"/>
    <ds:schemaRef ds:uri="http://schemas.microsoft.com/office/2006/metadata/properties"/>
    <ds:schemaRef ds:uri="http://purl.org/dc/terms/"/>
    <ds:schemaRef ds:uri="46c37b34-2409-4c5e-90c0-b948f1353365"/>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Disability Access Fund Declaration Form</vt:lpstr>
    </vt:vector>
  </TitlesOfParts>
  <Company>Tower Hamlets</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Access Fund Declaration Form</dc:title>
  <dc:subject>
  </dc:subject>
  <dc:creator>Mike Pickin</dc:creator>
  <cp:keywords>
  </cp:keywords>
  <dc:description>
  </dc:description>
  <cp:lastModifiedBy>Phillip Nduoyo</cp:lastModifiedBy>
  <cp:revision>2</cp:revision>
  <dcterms:created xsi:type="dcterms:W3CDTF">2023-06-04T20:22:00Z</dcterms:created>
  <dcterms:modified xsi:type="dcterms:W3CDTF">2023-06-04T20:22:00Z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677741ef7e99f74d9cbe38459a6e8b91d948df004f5f7707768846883b8b3316</vt:lpwstr>
  </property>
</Properties>
</file>