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CF" w:rsidRPr="001F61CF" w:rsidRDefault="00AF620C" w:rsidP="001F61CF">
      <w:pPr>
        <w:pStyle w:val="Title"/>
        <w:jc w:val="center"/>
        <w:rPr>
          <w:rFonts w:ascii="Arial" w:hAnsi="Arial"/>
          <w:b/>
          <w:color w:val="C0C0C0"/>
          <w:sz w:val="32"/>
        </w:rPr>
      </w:pPr>
      <w:bookmarkStart w:id="0" w:name="_GoBack"/>
      <w:bookmarkEnd w:id="0"/>
      <w:r>
        <w:rPr>
          <w:rFonts w:ascii="Arial" w:hAnsi="Arial"/>
          <w:b/>
          <w:color w:val="C0C0C0"/>
          <w:sz w:val="32"/>
        </w:rPr>
        <w:t>INTER-AGENCY REFERRAL FORM</w:t>
      </w:r>
    </w:p>
    <w:p w:rsidR="00AF620C" w:rsidRDefault="00AF620C">
      <w:pPr>
        <w:pStyle w:val="Default"/>
      </w:pPr>
    </w:p>
    <w:p w:rsidR="00AF620C" w:rsidRDefault="00AF620C">
      <w:pPr>
        <w:pStyle w:val="Heading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form is to be used by all agencies referring </w:t>
      </w:r>
      <w:r w:rsidR="001F61CF">
        <w:rPr>
          <w:rFonts w:ascii="Arial" w:hAnsi="Arial"/>
          <w:color w:val="000000"/>
        </w:rPr>
        <w:t>child</w:t>
      </w:r>
      <w:r w:rsidR="00D266E9">
        <w:rPr>
          <w:rFonts w:ascii="Arial" w:hAnsi="Arial"/>
          <w:color w:val="000000"/>
        </w:rPr>
        <w:t>/children to London Borough of Tower Hamlets CSC</w:t>
      </w:r>
      <w:r>
        <w:rPr>
          <w:rFonts w:ascii="Arial" w:hAnsi="Arial"/>
          <w:color w:val="000000"/>
        </w:rPr>
        <w:t xml:space="preserve"> for assessment as a child in need, including in need of protection. </w:t>
      </w:r>
    </w:p>
    <w:p w:rsidR="00AF620C" w:rsidRDefault="00AF620C">
      <w:pPr>
        <w:pStyle w:val="Default"/>
      </w:pPr>
    </w:p>
    <w:p w:rsidR="00AF620C" w:rsidRDefault="00AF620C">
      <w:pPr>
        <w:pStyle w:val="Heading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All urgent referrals should be initiated</w:t>
      </w:r>
      <w:r w:rsidR="001F61CF">
        <w:rPr>
          <w:rFonts w:ascii="Arial" w:hAnsi="Arial"/>
          <w:b/>
          <w:color w:val="000000"/>
        </w:rPr>
        <w:t xml:space="preserve"> by phone/fax and with</w:t>
      </w:r>
      <w:r>
        <w:rPr>
          <w:rFonts w:ascii="Arial" w:hAnsi="Arial"/>
          <w:b/>
          <w:color w:val="000000"/>
        </w:rPr>
        <w:t xml:space="preserve"> completion of as much of this form as possible</w:t>
      </w:r>
      <w:r w:rsidR="008B292A">
        <w:rPr>
          <w:rFonts w:ascii="Arial" w:hAnsi="Arial"/>
          <w:b/>
          <w:color w:val="000000"/>
        </w:rPr>
        <w:t xml:space="preserve"> or an updated CAF</w:t>
      </w:r>
      <w:r w:rsidR="006B1A0D">
        <w:rPr>
          <w:rFonts w:ascii="Arial" w:hAnsi="Arial"/>
          <w:b/>
          <w:color w:val="000000"/>
        </w:rPr>
        <w:t xml:space="preserve"> or a Signs of Safety Mapping tool</w:t>
      </w:r>
      <w:r>
        <w:rPr>
          <w:rFonts w:ascii="Arial" w:hAnsi="Arial"/>
          <w:b/>
          <w:color w:val="000000"/>
        </w:rPr>
        <w:t xml:space="preserve">. </w:t>
      </w:r>
      <w:r w:rsidR="00141CF0">
        <w:rPr>
          <w:rFonts w:ascii="Arial" w:hAnsi="Arial"/>
          <w:b/>
          <w:color w:val="000000"/>
        </w:rPr>
        <w:t xml:space="preserve"> If information is incomplete, a </w:t>
      </w:r>
      <w:r w:rsidR="001F61CF">
        <w:rPr>
          <w:rFonts w:ascii="Arial" w:hAnsi="Arial"/>
          <w:b/>
          <w:color w:val="000000"/>
        </w:rPr>
        <w:t>MASH worker will work through the form to</w:t>
      </w:r>
      <w:r w:rsidR="00141CF0">
        <w:rPr>
          <w:rFonts w:ascii="Arial" w:hAnsi="Arial"/>
          <w:b/>
          <w:color w:val="000000"/>
        </w:rPr>
        <w:t xml:space="preserve"> ensure the information is </w:t>
      </w:r>
      <w:r w:rsidR="001F61CF">
        <w:rPr>
          <w:rFonts w:ascii="Arial" w:hAnsi="Arial"/>
          <w:b/>
          <w:color w:val="000000"/>
        </w:rPr>
        <w:t>accurate and good quality. If you are a service provider</w:t>
      </w:r>
      <w:r w:rsidR="008B292A">
        <w:rPr>
          <w:rFonts w:ascii="Arial" w:hAnsi="Arial"/>
          <w:b/>
          <w:color w:val="000000"/>
        </w:rPr>
        <w:t xml:space="preserve"> in Tower Hamlets</w:t>
      </w:r>
      <w:r w:rsidR="001F61CF">
        <w:rPr>
          <w:rFonts w:ascii="Arial" w:hAnsi="Arial"/>
          <w:b/>
          <w:color w:val="000000"/>
        </w:rPr>
        <w:t xml:space="preserve">, as part of the Family Wellbeing Model, you may be asked to provide a CAF as well as this form. </w:t>
      </w:r>
      <w:r w:rsidR="00141CF0">
        <w:rPr>
          <w:rFonts w:ascii="Arial" w:hAnsi="Arial"/>
          <w:b/>
          <w:color w:val="000000"/>
        </w:rPr>
        <w:t xml:space="preserve">You should get feedback within 24 hours on this referral and we will proactively work with you and other services to ensure a service is provided to the child, even if it does not meet the thresholds for a statutory response as outlined in the Family Wellbeing Model. </w:t>
      </w:r>
    </w:p>
    <w:p w:rsidR="00AF620C" w:rsidRDefault="00AF620C">
      <w:pPr>
        <w:pStyle w:val="Default"/>
      </w:pPr>
    </w:p>
    <w:p w:rsidR="00AF620C" w:rsidRDefault="00AF620C">
      <w:pPr>
        <w:pStyle w:val="Heading9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CHILD/ YOUNG PERSON </w:t>
      </w:r>
    </w:p>
    <w:p w:rsidR="00AF620C" w:rsidRDefault="00AF620C">
      <w:pPr>
        <w:pStyle w:val="Default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080"/>
        <w:gridCol w:w="360"/>
        <w:gridCol w:w="509"/>
        <w:gridCol w:w="425"/>
        <w:gridCol w:w="567"/>
        <w:gridCol w:w="1418"/>
        <w:gridCol w:w="567"/>
        <w:gridCol w:w="992"/>
        <w:gridCol w:w="3544"/>
      </w:tblGrid>
      <w:tr w:rsidR="00AF620C">
        <w:trPr>
          <w:trHeight w:val="552"/>
        </w:trPr>
        <w:tc>
          <w:tcPr>
            <w:tcW w:w="1169" w:type="dxa"/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Family Name </w:t>
            </w:r>
          </w:p>
        </w:tc>
        <w:tc>
          <w:tcPr>
            <w:tcW w:w="2941" w:type="dxa"/>
            <w:gridSpan w:val="5"/>
            <w:shd w:val="clear" w:color="auto" w:fill="FFFFFF"/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Forename/s </w:t>
            </w:r>
          </w:p>
        </w:tc>
        <w:tc>
          <w:tcPr>
            <w:tcW w:w="5103" w:type="dxa"/>
            <w:gridSpan w:val="3"/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</w:tr>
      <w:tr w:rsidR="00AF620C">
        <w:trPr>
          <w:trHeight w:val="30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>DOB/EDD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Default"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509" w:type="dxa"/>
            <w:tcBorders>
              <w:bottom w:val="nil"/>
            </w:tcBorders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567" w:type="dxa"/>
            <w:tcBorders>
              <w:bottom w:val="nil"/>
            </w:tcBorders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*Ethnicity code </w:t>
            </w:r>
          </w:p>
        </w:tc>
        <w:tc>
          <w:tcPr>
            <w:tcW w:w="567" w:type="dxa"/>
            <w:tcBorders>
              <w:bottom w:val="nil"/>
            </w:tcBorders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Religion </w:t>
            </w:r>
          </w:p>
        </w:tc>
        <w:tc>
          <w:tcPr>
            <w:tcW w:w="3544" w:type="dxa"/>
            <w:tcBorders>
              <w:bottom w:val="nil"/>
            </w:tcBorders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</w:tr>
      <w:tr w:rsidR="00AF620C">
        <w:trPr>
          <w:trHeight w:val="552"/>
        </w:trPr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Child’s first language 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Is an interpreter or signer required?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620C" w:rsidRDefault="00AF620C">
            <w:pPr>
              <w:pStyle w:val="BlockText"/>
              <w:rPr>
                <w:color w:val="000000"/>
                <w:sz w:val="20"/>
              </w:rPr>
            </w:pPr>
          </w:p>
        </w:tc>
      </w:tr>
      <w:tr w:rsidR="00AF620C">
        <w:trPr>
          <w:trHeight w:val="672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Address </w:t>
            </w:r>
          </w:p>
        </w:tc>
        <w:tc>
          <w:tcPr>
            <w:tcW w:w="8382" w:type="dxa"/>
            <w:gridSpan w:val="8"/>
            <w:tcBorders>
              <w:top w:val="nil"/>
            </w:tcBorders>
            <w:shd w:val="clear" w:color="auto" w:fill="FFFFFF"/>
          </w:tcPr>
          <w:p w:rsidR="00AF620C" w:rsidRDefault="00AF620C">
            <w:pPr>
              <w:pStyle w:val="Default"/>
              <w:rPr>
                <w:b/>
                <w:color w:val="000000"/>
              </w:rPr>
            </w:pPr>
          </w:p>
          <w:p w:rsidR="00EC51F1" w:rsidRDefault="00EC51F1">
            <w:pPr>
              <w:pStyle w:val="Default"/>
              <w:rPr>
                <w:b/>
                <w:color w:val="000000"/>
              </w:rPr>
            </w:pPr>
          </w:p>
          <w:p w:rsidR="00EC51F1" w:rsidRDefault="00EC51F1">
            <w:pPr>
              <w:pStyle w:val="Default"/>
              <w:rPr>
                <w:b/>
                <w:color w:val="000000"/>
              </w:rPr>
            </w:pPr>
          </w:p>
          <w:p w:rsidR="00EC51F1" w:rsidRPr="00E1626B" w:rsidRDefault="00EC51F1">
            <w:pPr>
              <w:pStyle w:val="Default"/>
              <w:rPr>
                <w:b/>
                <w:color w:val="000000"/>
              </w:rPr>
            </w:pPr>
          </w:p>
        </w:tc>
      </w:tr>
      <w:tr w:rsidR="00AF620C">
        <w:trPr>
          <w:trHeight w:val="300"/>
        </w:trPr>
        <w:tc>
          <w:tcPr>
            <w:tcW w:w="2249" w:type="dxa"/>
            <w:gridSpan w:val="2"/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>Postco</w:t>
            </w:r>
            <w:r w:rsidR="00EC51F1">
              <w:rPr>
                <w:rFonts w:ascii="Arial" w:hAnsi="Arial"/>
                <w:b/>
                <w:color w:val="000000"/>
                <w:sz w:val="20"/>
              </w:rPr>
              <w:t>d</w:t>
            </w: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e </w:t>
            </w:r>
          </w:p>
        </w:tc>
        <w:tc>
          <w:tcPr>
            <w:tcW w:w="1861" w:type="dxa"/>
            <w:gridSpan w:val="4"/>
            <w:shd w:val="clear" w:color="auto" w:fill="FFFFFF"/>
          </w:tcPr>
          <w:p w:rsidR="00AF620C" w:rsidRDefault="00AF620C">
            <w:pPr>
              <w:pStyle w:val="Default"/>
              <w:rPr>
                <w:b/>
                <w:color w:val="000000"/>
              </w:rPr>
            </w:pPr>
          </w:p>
          <w:p w:rsidR="00EC51F1" w:rsidRPr="00E1626B" w:rsidRDefault="00EC51F1">
            <w:pPr>
              <w:pStyle w:val="Defaul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Tel. </w:t>
            </w:r>
          </w:p>
        </w:tc>
        <w:tc>
          <w:tcPr>
            <w:tcW w:w="5103" w:type="dxa"/>
            <w:gridSpan w:val="3"/>
          </w:tcPr>
          <w:p w:rsidR="00AF620C" w:rsidRDefault="00AF620C">
            <w:pPr>
              <w:pStyle w:val="Default"/>
              <w:rPr>
                <w:color w:val="000000"/>
              </w:rPr>
            </w:pPr>
          </w:p>
        </w:tc>
      </w:tr>
      <w:tr w:rsidR="00AF620C">
        <w:trPr>
          <w:trHeight w:val="552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pStyle w:val="BlockText"/>
              <w:rPr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Current address if different from above </w:t>
            </w:r>
          </w:p>
        </w:tc>
        <w:tc>
          <w:tcPr>
            <w:tcW w:w="8382" w:type="dxa"/>
            <w:gridSpan w:val="8"/>
            <w:tcBorders>
              <w:bottom w:val="nil"/>
            </w:tcBorders>
            <w:shd w:val="clear" w:color="auto" w:fill="FFFFFF"/>
          </w:tcPr>
          <w:p w:rsidR="00AF620C" w:rsidRDefault="00AF620C">
            <w:pPr>
              <w:pStyle w:val="Default"/>
              <w:rPr>
                <w:b/>
                <w:color w:val="000000"/>
              </w:rPr>
            </w:pPr>
          </w:p>
          <w:p w:rsidR="00EC51F1" w:rsidRDefault="00EC51F1">
            <w:pPr>
              <w:pStyle w:val="Default"/>
              <w:rPr>
                <w:b/>
                <w:color w:val="000000"/>
              </w:rPr>
            </w:pPr>
          </w:p>
          <w:p w:rsidR="00EC51F1" w:rsidRPr="00E1626B" w:rsidRDefault="00EC51F1">
            <w:pPr>
              <w:pStyle w:val="Default"/>
              <w:rPr>
                <w:b/>
                <w:color w:val="000000"/>
              </w:rPr>
            </w:pPr>
          </w:p>
        </w:tc>
      </w:tr>
      <w:tr w:rsidR="00AF620C">
        <w:trPr>
          <w:trHeight w:val="300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Postcode 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F620C" w:rsidRDefault="00AF620C">
            <w:pPr>
              <w:rPr>
                <w:rFonts w:ascii="Arial" w:hAnsi="Arial"/>
                <w:b/>
                <w:sz w:val="20"/>
              </w:rPr>
            </w:pPr>
          </w:p>
          <w:p w:rsidR="00EC51F1" w:rsidRPr="00E1626B" w:rsidRDefault="00EC51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Tel.: 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F620C" w:rsidRDefault="00AF620C">
            <w:pPr>
              <w:rPr>
                <w:rFonts w:ascii="Arial" w:hAnsi="Arial"/>
                <w:sz w:val="20"/>
              </w:rPr>
            </w:pPr>
          </w:p>
        </w:tc>
      </w:tr>
    </w:tbl>
    <w:p w:rsidR="00AF620C" w:rsidRDefault="00AF620C">
      <w:pPr>
        <w:pStyle w:val="Default"/>
        <w:rPr>
          <w:color w:val="000000"/>
        </w:rPr>
      </w:pPr>
    </w:p>
    <w:p w:rsidR="00AF620C" w:rsidRDefault="00AF620C">
      <w:pPr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b/>
          <w:i/>
          <w:color w:val="000000"/>
          <w:sz w:val="20"/>
        </w:rPr>
        <w:t>*ONS Ethnicity Codes</w:t>
      </w:r>
      <w:r>
        <w:rPr>
          <w:rFonts w:ascii="Arial" w:hAnsi="Arial"/>
          <w:i/>
          <w:color w:val="000000"/>
          <w:sz w:val="20"/>
        </w:rPr>
        <w:t xml:space="preserve">: White British 1a; White Irish 1b; White other 1c;White &amp; Black Caribbean 2a;White &amp; Black African 2b; White &amp; Asian 2c; Other Mixed 2d;Indian 3a;Pakistani 3b;Bangladeshi 3c; Other Asian 3d; Caribbean 4a;African 4b;Other Black 4c; Chinese 5a;Other ethnic group 5b </w:t>
      </w:r>
    </w:p>
    <w:p w:rsidR="00AF620C" w:rsidRDefault="00AF620C">
      <w:pPr>
        <w:rPr>
          <w:rFonts w:ascii="Arial" w:hAnsi="Arial"/>
          <w:color w:val="000000"/>
          <w:sz w:val="20"/>
        </w:rPr>
      </w:pPr>
    </w:p>
    <w:p w:rsidR="00AF620C" w:rsidRDefault="00AF620C">
      <w:pPr>
        <w:pStyle w:val="Heading9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CHILD/YOUNG PERSON’S PRINCIPAL CARERS </w:t>
      </w:r>
    </w:p>
    <w:p w:rsidR="00AF620C" w:rsidRDefault="00AF620C">
      <w:pPr>
        <w:pStyle w:val="Default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2126"/>
        <w:gridCol w:w="1843"/>
        <w:gridCol w:w="2835"/>
      </w:tblGrid>
      <w:tr w:rsidR="00AF620C">
        <w:trPr>
          <w:trHeight w:val="672"/>
        </w:trPr>
        <w:tc>
          <w:tcPr>
            <w:tcW w:w="2693" w:type="dxa"/>
            <w:shd w:val="clear" w:color="auto" w:fill="FFFFFF"/>
          </w:tcPr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FULL NAME </w:t>
            </w:r>
          </w:p>
        </w:tc>
        <w:tc>
          <w:tcPr>
            <w:tcW w:w="1134" w:type="dxa"/>
            <w:shd w:val="clear" w:color="auto" w:fill="FFFFFF"/>
          </w:tcPr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DOB </w:t>
            </w:r>
          </w:p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If known </w:t>
            </w:r>
          </w:p>
        </w:tc>
        <w:tc>
          <w:tcPr>
            <w:tcW w:w="2126" w:type="dxa"/>
            <w:shd w:val="clear" w:color="auto" w:fill="FFFFFF"/>
          </w:tcPr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Relationship to child </w:t>
            </w:r>
          </w:p>
        </w:tc>
        <w:tc>
          <w:tcPr>
            <w:tcW w:w="1843" w:type="dxa"/>
            <w:shd w:val="clear" w:color="auto" w:fill="FFFFFF"/>
          </w:tcPr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Ethnicity code </w:t>
            </w:r>
          </w:p>
        </w:tc>
        <w:tc>
          <w:tcPr>
            <w:tcW w:w="2835" w:type="dxa"/>
            <w:shd w:val="clear" w:color="auto" w:fill="FFFFFF"/>
          </w:tcPr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Parental </w:t>
            </w:r>
          </w:p>
          <w:p w:rsidR="00AF620C" w:rsidRPr="00E1626B" w:rsidRDefault="00AF620C">
            <w:pPr>
              <w:spacing w:before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responsibility </w:t>
            </w:r>
          </w:p>
        </w:tc>
      </w:tr>
      <w:tr w:rsidR="00AF620C">
        <w:trPr>
          <w:trHeight w:val="300"/>
        </w:trPr>
        <w:tc>
          <w:tcPr>
            <w:tcW w:w="2693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  <w:p w:rsidR="00606D74" w:rsidRDefault="00606D74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  <w:p w:rsidR="00EC51F1" w:rsidRPr="00E1626B" w:rsidRDefault="00EC51F1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F620C" w:rsidRPr="00E1626B" w:rsidRDefault="00AF620C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AF620C" w:rsidRPr="00E1626B" w:rsidRDefault="00AF620C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AF620C" w:rsidRPr="00E1626B" w:rsidRDefault="00AF620C">
            <w:pPr>
              <w:pStyle w:val="Defaul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AF620C" w:rsidRPr="00E1626B" w:rsidRDefault="00AF620C">
            <w:pPr>
              <w:spacing w:before="120" w:after="120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AF620C">
        <w:trPr>
          <w:trHeight w:val="300"/>
        </w:trPr>
        <w:tc>
          <w:tcPr>
            <w:tcW w:w="2693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  <w:p w:rsidR="00606D74" w:rsidRDefault="00606D74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AF620C" w:rsidRDefault="00AF620C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AF620C">
        <w:trPr>
          <w:trHeight w:val="300"/>
        </w:trPr>
        <w:tc>
          <w:tcPr>
            <w:tcW w:w="2693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  <w:p w:rsidR="00606D74" w:rsidRDefault="00606D74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  <w:p w:rsidR="00EC51F1" w:rsidRDefault="00EC51F1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AF620C" w:rsidRDefault="00AF620C">
            <w:pPr>
              <w:pStyle w:val="Default"/>
              <w:rPr>
                <w:rFonts w:ascii="Arial" w:hAnsi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AF620C" w:rsidRDefault="00AF620C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AF620C" w:rsidRPr="00E1626B">
        <w:trPr>
          <w:trHeight w:val="300"/>
        </w:trPr>
        <w:tc>
          <w:tcPr>
            <w:tcW w:w="10631" w:type="dxa"/>
            <w:gridSpan w:val="5"/>
            <w:shd w:val="clear" w:color="auto" w:fill="FFFFFF"/>
          </w:tcPr>
          <w:p w:rsidR="00AF620C" w:rsidRPr="00E1626B" w:rsidRDefault="00AF620C">
            <w:pPr>
              <w:spacing w:before="120" w:after="120"/>
              <w:rPr>
                <w:rFonts w:ascii="Arial" w:hAnsi="Arial"/>
                <w:b/>
                <w:color w:val="000000"/>
                <w:sz w:val="20"/>
              </w:rPr>
            </w:pPr>
            <w:r w:rsidRPr="00E1626B">
              <w:rPr>
                <w:rFonts w:ascii="Arial" w:hAnsi="Arial"/>
                <w:b/>
                <w:color w:val="000000"/>
                <w:sz w:val="20"/>
              </w:rPr>
              <w:t xml:space="preserve">First language of carers: Is an interpreter or signer required: Y / N </w:t>
            </w:r>
          </w:p>
        </w:tc>
      </w:tr>
    </w:tbl>
    <w:p w:rsidR="00AF620C" w:rsidRPr="00E1626B" w:rsidRDefault="00AF620C">
      <w:pPr>
        <w:pStyle w:val="Default"/>
        <w:rPr>
          <w:rFonts w:ascii="Arial" w:hAnsi="Arial"/>
          <w:b/>
          <w:color w:val="000000"/>
        </w:rPr>
      </w:pPr>
    </w:p>
    <w:p w:rsidR="00AF620C" w:rsidRDefault="00AF620C" w:rsidP="00E1626B">
      <w:pPr>
        <w:pStyle w:val="Default"/>
        <w:rPr>
          <w:rFonts w:ascii="Arial" w:hAnsi="Arial"/>
          <w:sz w:val="24"/>
        </w:rPr>
      </w:pPr>
    </w:p>
    <w:p w:rsidR="00606D74" w:rsidRDefault="00606D74" w:rsidP="00E1626B">
      <w:pPr>
        <w:pStyle w:val="Default"/>
        <w:rPr>
          <w:rFonts w:ascii="Arial" w:hAnsi="Arial"/>
          <w:sz w:val="24"/>
        </w:rPr>
      </w:pPr>
    </w:p>
    <w:p w:rsidR="00AF620C" w:rsidRDefault="00AF620C" w:rsidP="00E1626B">
      <w:pPr>
        <w:pStyle w:val="Heading9"/>
        <w:rPr>
          <w:rFonts w:ascii="Arial" w:hAnsi="Arial"/>
        </w:rPr>
      </w:pPr>
      <w:r>
        <w:rPr>
          <w:rFonts w:ascii="Arial" w:hAnsi="Arial"/>
          <w:b/>
        </w:rPr>
        <w:t xml:space="preserve">C. OTHER HOUSEHOLD MEMBERS 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  <w:gridCol w:w="2373"/>
      </w:tblGrid>
      <w:tr w:rsidR="00AF620C">
        <w:trPr>
          <w:trHeight w:val="672"/>
        </w:trPr>
        <w:tc>
          <w:tcPr>
            <w:tcW w:w="210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FULL NAME </w:t>
            </w:r>
          </w:p>
        </w:tc>
        <w:tc>
          <w:tcPr>
            <w:tcW w:w="210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DOB </w:t>
            </w:r>
          </w:p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If known </w:t>
            </w:r>
          </w:p>
        </w:tc>
        <w:tc>
          <w:tcPr>
            <w:tcW w:w="210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Relationship to child/ young person </w:t>
            </w:r>
          </w:p>
        </w:tc>
        <w:tc>
          <w:tcPr>
            <w:tcW w:w="210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Ethnicity code </w:t>
            </w:r>
          </w:p>
        </w:tc>
        <w:tc>
          <w:tcPr>
            <w:tcW w:w="2373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Tick if also referred </w:t>
            </w:r>
          </w:p>
        </w:tc>
      </w:tr>
      <w:tr w:rsidR="00AF620C">
        <w:trPr>
          <w:trHeight w:val="672"/>
        </w:trPr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373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F620C">
        <w:trPr>
          <w:trHeight w:val="672"/>
        </w:trPr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373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F620C">
        <w:trPr>
          <w:trHeight w:val="672"/>
        </w:trPr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100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373" w:type="dxa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AF620C" w:rsidRDefault="00AF620C" w:rsidP="00E1626B">
      <w:pPr>
        <w:pStyle w:val="Default"/>
        <w:rPr>
          <w:sz w:val="24"/>
        </w:rPr>
      </w:pPr>
    </w:p>
    <w:p w:rsidR="00AF620C" w:rsidRDefault="00AF620C" w:rsidP="00E1626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D. OTHER SIGNIFICANT PEOPLE IN THE CHILD/YOUNG PERSON’S LIFE, INCLUDING OTHER FAMILY MEMBERS </w:t>
      </w:r>
    </w:p>
    <w:p w:rsidR="00AF620C" w:rsidRDefault="00AF620C" w:rsidP="00E1626B">
      <w:pPr>
        <w:pStyle w:val="Default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633"/>
        <w:gridCol w:w="2633"/>
        <w:gridCol w:w="2840"/>
      </w:tblGrid>
      <w:tr w:rsidR="00AF620C">
        <w:trPr>
          <w:trHeight w:val="552"/>
        </w:trPr>
        <w:tc>
          <w:tcPr>
            <w:tcW w:w="2633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FULL NAME </w:t>
            </w:r>
          </w:p>
        </w:tc>
        <w:tc>
          <w:tcPr>
            <w:tcW w:w="2633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spacing w:before="120"/>
              <w:rPr>
                <w:rFonts w:ascii="Arial" w:hAnsi="Arial"/>
                <w:b/>
                <w:snapToGrid/>
                <w:lang w:val="en-GB"/>
              </w:rPr>
            </w:pPr>
            <w:r w:rsidRPr="00E1626B">
              <w:rPr>
                <w:rFonts w:ascii="Arial" w:hAnsi="Arial"/>
                <w:b/>
                <w:snapToGrid/>
                <w:lang w:val="en-GB"/>
              </w:rPr>
              <w:t xml:space="preserve">Relationship to child/young person </w:t>
            </w:r>
          </w:p>
        </w:tc>
        <w:tc>
          <w:tcPr>
            <w:tcW w:w="2633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Address </w:t>
            </w:r>
          </w:p>
        </w:tc>
        <w:tc>
          <w:tcPr>
            <w:tcW w:w="284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Tel No </w:t>
            </w:r>
          </w:p>
        </w:tc>
      </w:tr>
      <w:tr w:rsidR="00AF620C">
        <w:trPr>
          <w:trHeight w:val="552"/>
        </w:trPr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AF620C">
        <w:trPr>
          <w:trHeight w:val="552"/>
        </w:trPr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AF620C">
        <w:trPr>
          <w:trHeight w:val="552"/>
        </w:trPr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  <w:p w:rsidR="00606D74" w:rsidRDefault="00606D74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AF620C" w:rsidRDefault="00AF620C" w:rsidP="00E1626B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AF620C" w:rsidRDefault="00AF620C" w:rsidP="00E1626B">
      <w:pPr>
        <w:pStyle w:val="Default"/>
        <w:rPr>
          <w:sz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1063"/>
        <w:gridCol w:w="4799"/>
      </w:tblGrid>
      <w:tr w:rsidR="00AF620C">
        <w:trPr>
          <w:trHeight w:val="571"/>
        </w:trPr>
        <w:tc>
          <w:tcPr>
            <w:tcW w:w="10739" w:type="dxa"/>
            <w:gridSpan w:val="3"/>
            <w:shd w:val="clear" w:color="auto" w:fill="auto"/>
          </w:tcPr>
          <w:p w:rsidR="00AF620C" w:rsidRDefault="00AF620C" w:rsidP="00E162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Referrals will be shared with the family and should not be made without their knowledge/agreement unless this would jeopardise the child/young person’s safety </w:t>
            </w:r>
          </w:p>
        </w:tc>
      </w:tr>
      <w:tr w:rsidR="00AF620C">
        <w:trPr>
          <w:trHeight w:val="321"/>
        </w:trPr>
        <w:tc>
          <w:tcPr>
            <w:tcW w:w="4877" w:type="dxa"/>
            <w:shd w:val="clear" w:color="auto" w:fill="auto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  <w:p w:rsidR="00EC51F1" w:rsidRDefault="00EC51F1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1063" w:type="dxa"/>
            <w:shd w:val="clear" w:color="auto" w:fill="auto"/>
          </w:tcPr>
          <w:p w:rsidR="00AF620C" w:rsidRPr="00E1626B" w:rsidRDefault="00AF620C" w:rsidP="00E1626B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Y / N </w:t>
            </w:r>
          </w:p>
        </w:tc>
        <w:tc>
          <w:tcPr>
            <w:tcW w:w="4799" w:type="dxa"/>
            <w:shd w:val="clear" w:color="auto" w:fill="auto"/>
          </w:tcPr>
          <w:p w:rsidR="00AF620C" w:rsidRPr="00E1626B" w:rsidRDefault="00AF620C" w:rsidP="00E1626B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If no, state reason </w:t>
            </w:r>
          </w:p>
        </w:tc>
      </w:tr>
      <w:tr w:rsidR="00AF620C">
        <w:trPr>
          <w:trHeight w:val="563"/>
        </w:trPr>
        <w:tc>
          <w:tcPr>
            <w:tcW w:w="4877" w:type="dxa"/>
            <w:shd w:val="clear" w:color="auto" w:fill="auto"/>
          </w:tcPr>
          <w:p w:rsidR="00AF620C" w:rsidRPr="00E1626B" w:rsidRDefault="00AF620C" w:rsidP="00E1626B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The child/young person knows about the referral </w:t>
            </w:r>
          </w:p>
        </w:tc>
        <w:tc>
          <w:tcPr>
            <w:tcW w:w="1063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4799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>
        <w:trPr>
          <w:trHeight w:val="563"/>
        </w:trPr>
        <w:tc>
          <w:tcPr>
            <w:tcW w:w="4877" w:type="dxa"/>
            <w:shd w:val="clear" w:color="auto" w:fill="auto"/>
          </w:tcPr>
          <w:p w:rsidR="00AF620C" w:rsidRDefault="00AF620C" w:rsidP="00E1626B">
            <w:pPr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The parent/carer knows about the referral </w:t>
            </w:r>
          </w:p>
          <w:p w:rsidR="002C5A14" w:rsidRDefault="002C5A14" w:rsidP="00E1626B">
            <w:pPr>
              <w:rPr>
                <w:rFonts w:ascii="Arial" w:hAnsi="Arial"/>
                <w:b/>
                <w:sz w:val="20"/>
              </w:rPr>
            </w:pPr>
          </w:p>
          <w:p w:rsidR="002C5A14" w:rsidRPr="00E1626B" w:rsidRDefault="002C5A14" w:rsidP="003B08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The parent/carer </w:t>
            </w:r>
            <w:r w:rsidR="003B08E1">
              <w:rPr>
                <w:rFonts w:ascii="Arial" w:hAnsi="Arial"/>
                <w:b/>
                <w:sz w:val="20"/>
              </w:rPr>
              <w:t xml:space="preserve">has </w:t>
            </w:r>
            <w:r>
              <w:rPr>
                <w:rFonts w:ascii="Arial" w:hAnsi="Arial"/>
                <w:b/>
                <w:sz w:val="20"/>
              </w:rPr>
              <w:t>give</w:t>
            </w:r>
            <w:r w:rsidR="003B08E1"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 xml:space="preserve"> consent to the referral</w:t>
            </w:r>
            <w:r w:rsidR="003B08E1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4799" w:type="dxa"/>
            <w:shd w:val="clear" w:color="auto" w:fill="auto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</w:tbl>
    <w:p w:rsidR="00606D74" w:rsidRDefault="00606D74" w:rsidP="00E1626B">
      <w:pPr>
        <w:pStyle w:val="Default"/>
        <w:rPr>
          <w:rFonts w:ascii="Arial" w:hAnsi="Arial"/>
        </w:rPr>
      </w:pPr>
    </w:p>
    <w:p w:rsidR="00606D74" w:rsidRDefault="00606D74" w:rsidP="00E1626B">
      <w:pPr>
        <w:pStyle w:val="Default"/>
        <w:rPr>
          <w:rFonts w:ascii="Arial" w:hAnsi="Arial"/>
        </w:rPr>
      </w:pPr>
    </w:p>
    <w:p w:rsidR="00AF620C" w:rsidRDefault="00AF620C" w:rsidP="00E1626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F. INFORMATION ON STATUTORY STATUS </w:t>
      </w:r>
    </w:p>
    <w:p w:rsidR="00AF620C" w:rsidRDefault="00AF620C" w:rsidP="00E1626B">
      <w:pPr>
        <w:pStyle w:val="Default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87"/>
        <w:gridCol w:w="630"/>
        <w:gridCol w:w="6222"/>
      </w:tblGrid>
      <w:tr w:rsidR="00AF620C" w:rsidRPr="00E1626B">
        <w:trPr>
          <w:trHeight w:val="804"/>
        </w:trPr>
        <w:tc>
          <w:tcPr>
            <w:tcW w:w="3887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FFFFFF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Y/ N </w:t>
            </w:r>
          </w:p>
        </w:tc>
        <w:tc>
          <w:tcPr>
            <w:tcW w:w="6222" w:type="dxa"/>
            <w:shd w:val="clear" w:color="auto" w:fill="FFFFFF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Please give details of name of child/young person, dates, category (if known) </w:t>
            </w:r>
          </w:p>
        </w:tc>
      </w:tr>
      <w:tr w:rsidR="00AF620C" w:rsidRPr="00E1626B">
        <w:trPr>
          <w:trHeight w:val="552"/>
        </w:trPr>
        <w:tc>
          <w:tcPr>
            <w:tcW w:w="3887" w:type="dxa"/>
            <w:shd w:val="clear" w:color="auto" w:fill="FFFFFF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Any child in family is/has been on the disability register? </w:t>
            </w:r>
          </w:p>
        </w:tc>
        <w:tc>
          <w:tcPr>
            <w:tcW w:w="630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552"/>
        </w:trPr>
        <w:tc>
          <w:tcPr>
            <w:tcW w:w="3887" w:type="dxa"/>
            <w:shd w:val="clear" w:color="auto" w:fill="FFFFFF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Any child in family is/has been on the child protection register (CPR)? </w:t>
            </w:r>
          </w:p>
        </w:tc>
        <w:tc>
          <w:tcPr>
            <w:tcW w:w="630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552"/>
        </w:trPr>
        <w:tc>
          <w:tcPr>
            <w:tcW w:w="3887" w:type="dxa"/>
            <w:shd w:val="clear" w:color="auto" w:fill="FFFFFF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Any child or other family member has been looked after by a local authority? </w:t>
            </w:r>
          </w:p>
        </w:tc>
        <w:tc>
          <w:tcPr>
            <w:tcW w:w="630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</w:tbl>
    <w:p w:rsidR="00AF620C" w:rsidRPr="00E1626B" w:rsidRDefault="00AF620C" w:rsidP="00E1626B">
      <w:pPr>
        <w:pStyle w:val="Default"/>
        <w:rPr>
          <w:rFonts w:ascii="Arial" w:hAnsi="Arial"/>
          <w:b/>
        </w:rPr>
      </w:pPr>
    </w:p>
    <w:p w:rsidR="00AF620C" w:rsidRDefault="00AF620C" w:rsidP="00E1626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G. KEY AGENCIES INVOLVED </w:t>
      </w:r>
    </w:p>
    <w:p w:rsidR="00AF620C" w:rsidRDefault="00AF620C" w:rsidP="00E1626B">
      <w:pPr>
        <w:pStyle w:val="Default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40"/>
        <w:gridCol w:w="1530"/>
        <w:gridCol w:w="1440"/>
        <w:gridCol w:w="1890"/>
        <w:gridCol w:w="2982"/>
      </w:tblGrid>
      <w:tr w:rsidR="00AF620C">
        <w:trPr>
          <w:trHeight w:val="552"/>
        </w:trPr>
        <w:tc>
          <w:tcPr>
            <w:tcW w:w="2897" w:type="dxa"/>
            <w:gridSpan w:val="2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Insert name of professional if involved </w:t>
            </w: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Tel 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F620C" w:rsidRPr="00E1626B" w:rsidRDefault="00AF620C" w:rsidP="00E1626B">
            <w:pPr>
              <w:spacing w:before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Insert Name of professional if involved </w:t>
            </w:r>
          </w:p>
        </w:tc>
        <w:tc>
          <w:tcPr>
            <w:tcW w:w="2982" w:type="dxa"/>
            <w:shd w:val="clear" w:color="auto" w:fill="FFFFFF"/>
          </w:tcPr>
          <w:p w:rsidR="00AF620C" w:rsidRDefault="00AF620C" w:rsidP="00E1626B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 </w:t>
            </w:r>
          </w:p>
        </w:tc>
      </w:tr>
      <w:tr w:rsidR="00AF620C">
        <w:trPr>
          <w:trHeight w:val="300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H.V.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G.P. 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300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Nursery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EWO 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300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School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Police 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300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YOT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Dentist 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804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Community mental health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Community Paediatrician 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552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School Nurse 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>Midwife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552"/>
        </w:trPr>
        <w:tc>
          <w:tcPr>
            <w:tcW w:w="1457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>Hospital Consultant</w:t>
            </w: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F620C" w:rsidRPr="00E1626B" w:rsidRDefault="00AF620C" w:rsidP="00E1626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1890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2982" w:type="dxa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</w:tbl>
    <w:p w:rsidR="00AF620C" w:rsidRDefault="00AF620C" w:rsidP="00E1626B">
      <w:pPr>
        <w:pStyle w:val="Default"/>
        <w:rPr>
          <w:rFonts w:ascii="Arial" w:hAnsi="Arial"/>
        </w:rPr>
      </w:pPr>
    </w:p>
    <w:p w:rsidR="00AF620C" w:rsidRDefault="00AF620C" w:rsidP="00E1626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H. INFORMATION SUPPORTING THIS REFERRAL </w:t>
      </w:r>
    </w:p>
    <w:p w:rsidR="00AF620C" w:rsidRDefault="00AF620C" w:rsidP="00E1626B">
      <w:pPr>
        <w:pStyle w:val="Default"/>
      </w:pPr>
    </w:p>
    <w:p w:rsidR="00AF620C" w:rsidRDefault="00AF620C" w:rsidP="00E162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purpose of this section is to assist the inter-agency assessment. Where you have no information about a particular area</w:t>
      </w:r>
      <w:r w:rsidR="0027616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please write N/K</w:t>
      </w:r>
      <w:r w:rsidR="00276164">
        <w:rPr>
          <w:rFonts w:ascii="Arial" w:hAnsi="Arial"/>
          <w:sz w:val="20"/>
        </w:rPr>
        <w:t xml:space="preserve"> (not known)</w:t>
      </w:r>
      <w:r>
        <w:rPr>
          <w:rFonts w:ascii="Arial" w:hAnsi="Arial"/>
          <w:sz w:val="20"/>
        </w:rPr>
        <w:t xml:space="preserve">. </w:t>
      </w:r>
      <w:r w:rsidR="00276164">
        <w:rPr>
          <w:rFonts w:ascii="Arial" w:hAnsi="Arial"/>
          <w:sz w:val="20"/>
        </w:rPr>
        <w:t>Please r</w:t>
      </w:r>
      <w:r>
        <w:rPr>
          <w:rFonts w:ascii="Arial" w:hAnsi="Arial"/>
          <w:sz w:val="20"/>
        </w:rPr>
        <w:t xml:space="preserve">ecord strengths as well as areas of need or risk so that resources can be directed appropriately. </w:t>
      </w:r>
    </w:p>
    <w:p w:rsidR="00AF620C" w:rsidRDefault="00AF620C" w:rsidP="00E1626B">
      <w:pPr>
        <w:rPr>
          <w:rFonts w:ascii="Arial" w:hAnsi="Arial"/>
          <w:sz w:val="20"/>
        </w:rPr>
      </w:pPr>
    </w:p>
    <w:p w:rsidR="004C12EB" w:rsidRDefault="004C12EB" w:rsidP="004C12E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REASON FOR REFERRAL/REQUEST FOR SERVICES </w:t>
      </w:r>
    </w:p>
    <w:p w:rsidR="004C12EB" w:rsidRDefault="004C12EB" w:rsidP="004C12EB">
      <w:pPr>
        <w:pStyle w:val="Default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9"/>
      </w:tblGrid>
      <w:tr w:rsidR="004C12EB" w:rsidTr="009A43C9">
        <w:trPr>
          <w:trHeight w:val="683"/>
        </w:trPr>
        <w:tc>
          <w:tcPr>
            <w:tcW w:w="10739" w:type="dxa"/>
            <w:shd w:val="clear" w:color="auto" w:fill="auto"/>
          </w:tcPr>
          <w:p w:rsidR="004C12EB" w:rsidRPr="00E1626B" w:rsidRDefault="004C12EB" w:rsidP="004C12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What are your concerns? (</w:t>
            </w:r>
            <w:r w:rsidRPr="00E1626B">
              <w:rPr>
                <w:rFonts w:ascii="Arial" w:hAnsi="Arial"/>
                <w:b/>
                <w:i/>
                <w:sz w:val="20"/>
              </w:rPr>
              <w:t>If an allegation of possible physical abuse, please give specific details of any injury including dates and explanations given</w:t>
            </w:r>
            <w:r>
              <w:rPr>
                <w:rFonts w:ascii="Arial" w:hAnsi="Arial"/>
                <w:b/>
                <w:i/>
                <w:sz w:val="20"/>
              </w:rPr>
              <w:t>)</w:t>
            </w:r>
            <w:r w:rsidRPr="00E1626B"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</w:tr>
      <w:tr w:rsidR="004C12EB" w:rsidTr="009A43C9">
        <w:trPr>
          <w:trHeight w:val="683"/>
        </w:trPr>
        <w:tc>
          <w:tcPr>
            <w:tcW w:w="10739" w:type="dxa"/>
            <w:shd w:val="clear" w:color="auto" w:fill="auto"/>
          </w:tcPr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  <w:p w:rsidR="004C12EB" w:rsidRDefault="004C12EB" w:rsidP="009A43C9">
            <w:pPr>
              <w:rPr>
                <w:rFonts w:ascii="Arial,Italic" w:hAnsi="Arial,Italic"/>
                <w:i/>
                <w:sz w:val="22"/>
              </w:rPr>
            </w:pPr>
          </w:p>
        </w:tc>
      </w:tr>
    </w:tbl>
    <w:p w:rsidR="004C12EB" w:rsidRDefault="004C12EB" w:rsidP="00E1626B">
      <w:pPr>
        <w:rPr>
          <w:rFonts w:ascii="Arial" w:hAnsi="Arial"/>
          <w:sz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9"/>
      </w:tblGrid>
      <w:tr w:rsidR="004C12EB">
        <w:trPr>
          <w:trHeight w:val="923"/>
        </w:trPr>
        <w:tc>
          <w:tcPr>
            <w:tcW w:w="10739" w:type="dxa"/>
            <w:shd w:val="clear" w:color="auto" w:fill="auto"/>
          </w:tcPr>
          <w:p w:rsidR="004E7C60" w:rsidRDefault="004E7C60" w:rsidP="004C12EB">
            <w:pPr>
              <w:pStyle w:val="Default"/>
              <w:rPr>
                <w:b/>
                <w:i/>
                <w:highlight w:val="yellow"/>
              </w:rPr>
            </w:pPr>
            <w:r w:rsidRPr="003D2411">
              <w:rPr>
                <w:color w:val="000000"/>
                <w:highlight w:val="yellow"/>
              </w:rPr>
              <w:lastRenderedPageBreak/>
              <w:t xml:space="preserve">Scale how safe you </w:t>
            </w:r>
            <w:r w:rsidR="002C5A14" w:rsidRPr="003D2411">
              <w:rPr>
                <w:color w:val="000000"/>
                <w:highlight w:val="yellow"/>
              </w:rPr>
              <w:t>thin</w:t>
            </w:r>
            <w:r w:rsidR="00BF3B56" w:rsidRPr="003D2411">
              <w:rPr>
                <w:color w:val="000000"/>
                <w:highlight w:val="yellow"/>
              </w:rPr>
              <w:t>k</w:t>
            </w:r>
            <w:r w:rsidR="002C5A14" w:rsidRPr="003D2411">
              <w:rPr>
                <w:color w:val="000000"/>
                <w:highlight w:val="yellow"/>
              </w:rPr>
              <w:t xml:space="preserve"> the child is:</w:t>
            </w:r>
          </w:p>
          <w:p w:rsidR="004E7C60" w:rsidRPr="00ED5647" w:rsidRDefault="004E7C60" w:rsidP="004C12EB">
            <w:pPr>
              <w:pStyle w:val="Default"/>
              <w:rPr>
                <w:b/>
                <w:i/>
                <w:highlight w:val="yellow"/>
              </w:rPr>
            </w:pPr>
          </w:p>
          <w:p w:rsidR="004C12EB" w:rsidRPr="005B4BFC" w:rsidRDefault="002C5A14" w:rsidP="004C12EB">
            <w:pPr>
              <w:pStyle w:val="Default"/>
              <w:rPr>
                <w:b/>
                <w:i/>
                <w:color w:val="00B050"/>
              </w:rPr>
            </w:pPr>
            <w:r>
              <w:rPr>
                <w:b/>
                <w:i/>
              </w:rPr>
              <w:t>With 0 being I</w:t>
            </w:r>
            <w:r w:rsidR="004E7C60">
              <w:rPr>
                <w:b/>
                <w:i/>
              </w:rPr>
              <w:t xml:space="preserve"> am certain the abuse will happen again if something is </w:t>
            </w:r>
            <w:proofErr w:type="spellStart"/>
            <w:r w:rsidR="004E7C60">
              <w:rPr>
                <w:b/>
                <w:i/>
              </w:rPr>
              <w:t>n’t</w:t>
            </w:r>
            <w:proofErr w:type="spellEnd"/>
            <w:r w:rsidR="004E7C60">
              <w:rPr>
                <w:b/>
                <w:i/>
              </w:rPr>
              <w:t xml:space="preserve"> done immediately and 10 being the case needs action </w:t>
            </w:r>
            <w:r w:rsidR="004C12EB" w:rsidRPr="004C12EB">
              <w:rPr>
                <w:b/>
                <w:i/>
              </w:rPr>
              <w:t xml:space="preserve">but I don’t think the child is in immediate danger, </w:t>
            </w:r>
            <w:r w:rsidR="00CC4705">
              <w:rPr>
                <w:b/>
                <w:i/>
              </w:rPr>
              <w:t>what</w:t>
            </w:r>
            <w:r w:rsidR="005B4BFC" w:rsidRPr="005B4BFC">
              <w:rPr>
                <w:b/>
                <w:i/>
                <w:color w:val="00B050"/>
              </w:rPr>
              <w:t xml:space="preserve"> </w:t>
            </w:r>
            <w:r w:rsidR="00CC4705" w:rsidRPr="003D2411">
              <w:rPr>
                <w:b/>
                <w:i/>
                <w:color w:val="000000"/>
              </w:rPr>
              <w:t>rating</w:t>
            </w:r>
            <w:r w:rsidR="005B4BFC" w:rsidRPr="003D2411">
              <w:rPr>
                <w:b/>
                <w:i/>
                <w:color w:val="000000"/>
              </w:rPr>
              <w:t xml:space="preserve"> would you give?</w:t>
            </w:r>
          </w:p>
          <w:p w:rsidR="004C12EB" w:rsidRPr="004C12EB" w:rsidRDefault="004C12EB" w:rsidP="004C12EB">
            <w:pPr>
              <w:pStyle w:val="Default"/>
              <w:rPr>
                <w:b/>
                <w:i/>
              </w:rPr>
            </w:pPr>
          </w:p>
          <w:p w:rsidR="004C12EB" w:rsidRPr="004C12EB" w:rsidRDefault="004C12EB" w:rsidP="004C12EB">
            <w:pPr>
              <w:pStyle w:val="Default"/>
              <w:rPr>
                <w:b/>
                <w:i/>
              </w:rPr>
            </w:pPr>
          </w:p>
          <w:p w:rsidR="004C12EB" w:rsidRPr="003D2411" w:rsidRDefault="004E7C60" w:rsidP="004C12EB">
            <w:pPr>
              <w:pStyle w:val="Default"/>
              <w:rPr>
                <w:color w:val="000000"/>
              </w:rPr>
            </w:pPr>
            <w:r w:rsidRPr="003D2411">
              <w:rPr>
                <w:b/>
                <w:color w:val="000000"/>
              </w:rPr>
              <w:t xml:space="preserve">Comments on Score: </w:t>
            </w:r>
            <w:r w:rsidR="005B4BFC" w:rsidRPr="003D2411">
              <w:rPr>
                <w:b/>
                <w:color w:val="000000"/>
              </w:rPr>
              <w:t>Please tell us how you reached this score</w:t>
            </w:r>
            <w:r w:rsidR="00CC4705" w:rsidRPr="003D2411">
              <w:rPr>
                <w:color w:val="000000"/>
              </w:rPr>
              <w:t>.</w:t>
            </w:r>
          </w:p>
          <w:p w:rsidR="004C12EB" w:rsidRDefault="004C12EB" w:rsidP="004C12EB">
            <w:pPr>
              <w:pStyle w:val="Default"/>
            </w:pPr>
          </w:p>
          <w:p w:rsidR="004C12EB" w:rsidRDefault="004C12EB" w:rsidP="004C12EB">
            <w:pPr>
              <w:pStyle w:val="Default"/>
            </w:pPr>
          </w:p>
          <w:p w:rsidR="004C12EB" w:rsidRDefault="004C12EB" w:rsidP="004C12EB">
            <w:pPr>
              <w:pStyle w:val="Default"/>
            </w:pPr>
          </w:p>
          <w:p w:rsidR="004C12EB" w:rsidRDefault="004C12EB" w:rsidP="004C12EB">
            <w:pPr>
              <w:pStyle w:val="Default"/>
            </w:pPr>
          </w:p>
          <w:p w:rsidR="004C12EB" w:rsidRPr="004C12EB" w:rsidRDefault="004C12EB" w:rsidP="004C12EB">
            <w:pPr>
              <w:pStyle w:val="Default"/>
            </w:pPr>
          </w:p>
        </w:tc>
      </w:tr>
      <w:tr w:rsidR="004C12EB">
        <w:trPr>
          <w:trHeight w:val="923"/>
        </w:trPr>
        <w:tc>
          <w:tcPr>
            <w:tcW w:w="10739" w:type="dxa"/>
            <w:shd w:val="clear" w:color="auto" w:fill="auto"/>
          </w:tcPr>
          <w:p w:rsidR="004C12EB" w:rsidRDefault="004C12EB" w:rsidP="00E1626B">
            <w:pPr>
              <w:pStyle w:val="BlockText"/>
              <w:rPr>
                <w:rFonts w:ascii="Arial" w:hAnsi="Arial"/>
                <w:b/>
                <w:i/>
                <w:sz w:val="20"/>
              </w:rPr>
            </w:pPr>
            <w:r w:rsidRPr="00B73D10">
              <w:rPr>
                <w:rFonts w:ascii="Arial" w:hAnsi="Arial"/>
                <w:b/>
                <w:i/>
                <w:sz w:val="20"/>
              </w:rPr>
              <w:t xml:space="preserve">What existing safety is there for the </w:t>
            </w:r>
            <w:proofErr w:type="gramStart"/>
            <w:r w:rsidRPr="00B73D10">
              <w:rPr>
                <w:rFonts w:ascii="Arial" w:hAnsi="Arial"/>
                <w:b/>
                <w:i/>
                <w:sz w:val="20"/>
              </w:rPr>
              <w:t>child(</w:t>
            </w:r>
            <w:proofErr w:type="spellStart"/>
            <w:proofErr w:type="gramEnd"/>
            <w:r w:rsidRPr="00B73D10">
              <w:rPr>
                <w:rFonts w:ascii="Arial" w:hAnsi="Arial"/>
                <w:b/>
                <w:i/>
                <w:sz w:val="20"/>
              </w:rPr>
              <w:t>ren</w:t>
            </w:r>
            <w:proofErr w:type="spellEnd"/>
            <w:r w:rsidRPr="00B73D10">
              <w:rPr>
                <w:rFonts w:ascii="Arial" w:hAnsi="Arial"/>
                <w:b/>
                <w:i/>
                <w:sz w:val="20"/>
              </w:rPr>
              <w:t xml:space="preserve">) – are there safe people </w:t>
            </w:r>
            <w:r w:rsidR="00B73D10">
              <w:rPr>
                <w:rFonts w:ascii="Arial" w:hAnsi="Arial"/>
                <w:b/>
                <w:i/>
                <w:sz w:val="20"/>
              </w:rPr>
              <w:t xml:space="preserve">around the child? </w:t>
            </w: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Pr="00B73D10" w:rsidRDefault="00B73D10" w:rsidP="00B73D10">
            <w:pPr>
              <w:pStyle w:val="Default"/>
            </w:pPr>
          </w:p>
        </w:tc>
      </w:tr>
      <w:tr w:rsidR="00AF620C">
        <w:trPr>
          <w:trHeight w:val="923"/>
        </w:trPr>
        <w:tc>
          <w:tcPr>
            <w:tcW w:w="10739" w:type="dxa"/>
            <w:shd w:val="clear" w:color="auto" w:fill="auto"/>
          </w:tcPr>
          <w:p w:rsidR="00AF620C" w:rsidRDefault="004C12EB" w:rsidP="004C12EB">
            <w:pPr>
              <w:pStyle w:val="Block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What are you most worried will happen to the 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>child(</w:t>
            </w:r>
            <w:proofErr w:type="spellStart"/>
            <w:proofErr w:type="gramEnd"/>
            <w:r>
              <w:rPr>
                <w:rFonts w:ascii="Arial" w:hAnsi="Arial"/>
                <w:b/>
                <w:i/>
                <w:sz w:val="20"/>
              </w:rPr>
              <w:t>ren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>) if the situation doesn’t change</w:t>
            </w:r>
            <w:r w:rsidRPr="004C12EB">
              <w:rPr>
                <w:rFonts w:ascii="Arial" w:hAnsi="Arial"/>
                <w:b/>
                <w:i/>
                <w:sz w:val="20"/>
              </w:rPr>
              <w:t>?</w:t>
            </w: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Pr="00B73D10" w:rsidRDefault="00B73D10" w:rsidP="00B73D10">
            <w:pPr>
              <w:pStyle w:val="Default"/>
            </w:pPr>
          </w:p>
        </w:tc>
      </w:tr>
      <w:tr w:rsidR="004C12EB">
        <w:trPr>
          <w:trHeight w:val="2017"/>
        </w:trPr>
        <w:tc>
          <w:tcPr>
            <w:tcW w:w="10739" w:type="dxa"/>
            <w:tcBorders>
              <w:bottom w:val="single" w:sz="4" w:space="0" w:color="auto"/>
            </w:tcBorders>
            <w:shd w:val="clear" w:color="auto" w:fill="auto"/>
          </w:tcPr>
          <w:p w:rsidR="004C12EB" w:rsidRPr="00B73D10" w:rsidRDefault="004C12EB" w:rsidP="00E1626B">
            <w:pPr>
              <w:pStyle w:val="Default"/>
              <w:rPr>
                <w:b/>
                <w:i/>
              </w:rPr>
            </w:pPr>
            <w:r w:rsidRPr="00B73D10">
              <w:rPr>
                <w:b/>
                <w:i/>
              </w:rPr>
              <w:t xml:space="preserve">What convinced you to take action now and contact us? </w:t>
            </w:r>
          </w:p>
        </w:tc>
      </w:tr>
      <w:tr w:rsidR="00AF620C">
        <w:trPr>
          <w:trHeight w:val="552"/>
        </w:trPr>
        <w:tc>
          <w:tcPr>
            <w:tcW w:w="10739" w:type="dxa"/>
            <w:shd w:val="clear" w:color="auto" w:fill="auto"/>
          </w:tcPr>
          <w:p w:rsidR="00AF620C" w:rsidRPr="003D2411" w:rsidRDefault="004C12EB" w:rsidP="00E1626B">
            <w:pPr>
              <w:pStyle w:val="BlockText"/>
              <w:rPr>
                <w:rFonts w:ascii="Arial" w:hAnsi="Arial"/>
                <w:b/>
                <w:i/>
                <w:color w:val="000000"/>
                <w:sz w:val="20"/>
              </w:rPr>
            </w:pPr>
            <w:r w:rsidRPr="004C12EB">
              <w:rPr>
                <w:rFonts w:ascii="Arial" w:hAnsi="Arial"/>
                <w:b/>
                <w:i/>
                <w:sz w:val="20"/>
              </w:rPr>
              <w:t>Have you done anything to address this problem (apart from making this referral)?</w:t>
            </w:r>
            <w:r w:rsidR="00AF620C" w:rsidRPr="004C12EB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5B4BFC" w:rsidRPr="003D2411">
              <w:rPr>
                <w:rFonts w:ascii="Arial" w:hAnsi="Arial"/>
                <w:b/>
                <w:i/>
                <w:color w:val="000000"/>
                <w:sz w:val="20"/>
              </w:rPr>
              <w:t xml:space="preserve">For example has your agency used a CAF or a TAC to focus professional efforts on addressing the concerns? Has the Social Inclusion Panel been consulted for support? </w:t>
            </w: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Pr="00B73D10" w:rsidRDefault="00B73D10" w:rsidP="00B73D10">
            <w:pPr>
              <w:pStyle w:val="Default"/>
            </w:pPr>
          </w:p>
        </w:tc>
      </w:tr>
      <w:tr w:rsidR="00AF620C">
        <w:trPr>
          <w:trHeight w:val="1173"/>
        </w:trPr>
        <w:tc>
          <w:tcPr>
            <w:tcW w:w="10739" w:type="dxa"/>
            <w:shd w:val="clear" w:color="auto" w:fill="auto"/>
          </w:tcPr>
          <w:p w:rsidR="00AF620C" w:rsidRDefault="004C12EB" w:rsidP="00E1626B">
            <w:pPr>
              <w:pStyle w:val="BlockText"/>
              <w:rPr>
                <w:rFonts w:ascii="Arial" w:hAnsi="Arial"/>
                <w:i/>
                <w:sz w:val="20"/>
              </w:rPr>
            </w:pPr>
            <w:r w:rsidRPr="004C12EB">
              <w:rPr>
                <w:rFonts w:ascii="Arial" w:hAnsi="Arial"/>
                <w:b/>
                <w:i/>
                <w:sz w:val="20"/>
              </w:rPr>
              <w:t>What do you see as the cause of the problem?</w:t>
            </w:r>
            <w:r w:rsidR="00AF620C" w:rsidRPr="004C12EB">
              <w:rPr>
                <w:rFonts w:ascii="Arial" w:hAnsi="Arial"/>
                <w:i/>
                <w:sz w:val="20"/>
              </w:rPr>
              <w:t xml:space="preserve"> </w:t>
            </w:r>
          </w:p>
          <w:p w:rsidR="00B73D10" w:rsidRDefault="00B73D10" w:rsidP="00B73D10">
            <w:pPr>
              <w:pStyle w:val="Default"/>
            </w:pPr>
          </w:p>
          <w:p w:rsidR="00B73D10" w:rsidRDefault="00B73D10" w:rsidP="00B73D10">
            <w:pPr>
              <w:pStyle w:val="Default"/>
            </w:pPr>
          </w:p>
          <w:p w:rsidR="00B73D10" w:rsidRPr="00B73D10" w:rsidRDefault="00B73D10" w:rsidP="00B73D10">
            <w:pPr>
              <w:pStyle w:val="Default"/>
            </w:pPr>
          </w:p>
        </w:tc>
      </w:tr>
      <w:tr w:rsidR="004C12EB">
        <w:trPr>
          <w:trHeight w:val="1173"/>
        </w:trPr>
        <w:tc>
          <w:tcPr>
            <w:tcW w:w="10739" w:type="dxa"/>
          </w:tcPr>
          <w:p w:rsidR="004C12EB" w:rsidRDefault="004C12EB" w:rsidP="00E1626B">
            <w:pPr>
              <w:pStyle w:val="Default"/>
              <w:rPr>
                <w:b/>
                <w:i/>
              </w:rPr>
            </w:pPr>
            <w:r w:rsidRPr="004C12EB">
              <w:rPr>
                <w:b/>
                <w:i/>
              </w:rPr>
              <w:t xml:space="preserve">What do you expect to happen as a result of this notification? </w:t>
            </w:r>
          </w:p>
          <w:p w:rsidR="00B73D10" w:rsidRDefault="00B73D10" w:rsidP="00E1626B">
            <w:pPr>
              <w:pStyle w:val="Default"/>
              <w:rPr>
                <w:b/>
                <w:i/>
              </w:rPr>
            </w:pPr>
          </w:p>
          <w:p w:rsidR="00B73D10" w:rsidRPr="004C12EB" w:rsidRDefault="00B73D10" w:rsidP="00E1626B">
            <w:pPr>
              <w:pStyle w:val="Default"/>
              <w:rPr>
                <w:b/>
                <w:i/>
              </w:rPr>
            </w:pPr>
          </w:p>
        </w:tc>
      </w:tr>
    </w:tbl>
    <w:p w:rsidR="00AF620C" w:rsidRDefault="00AF620C" w:rsidP="00E1626B">
      <w:pPr>
        <w:pStyle w:val="Default"/>
        <w:rPr>
          <w:rFonts w:ascii="Arial" w:hAnsi="Arial"/>
        </w:rPr>
      </w:pPr>
    </w:p>
    <w:p w:rsidR="00AF620C" w:rsidRDefault="00AF620C" w:rsidP="00E1626B">
      <w:pPr>
        <w:pStyle w:val="Heading9"/>
        <w:rPr>
          <w:rFonts w:ascii="Arial" w:hAnsi="Arial"/>
          <w:b/>
        </w:rPr>
      </w:pPr>
      <w:r>
        <w:rPr>
          <w:rFonts w:ascii="Arial" w:hAnsi="Arial"/>
          <w:b/>
        </w:rPr>
        <w:t xml:space="preserve">I. DETAILS OF REFERRER AND SOCIAL WORKER TAKING REFERRAL </w:t>
      </w:r>
    </w:p>
    <w:p w:rsidR="00AF620C" w:rsidRDefault="00AF620C" w:rsidP="00E1626B">
      <w:pPr>
        <w:pStyle w:val="Default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530"/>
        <w:gridCol w:w="3792"/>
      </w:tblGrid>
      <w:tr w:rsidR="00AF620C" w:rsidRPr="00E1626B">
        <w:trPr>
          <w:trHeight w:val="376"/>
        </w:trPr>
        <w:tc>
          <w:tcPr>
            <w:tcW w:w="5400" w:type="dxa"/>
            <w:gridSpan w:val="2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Name of worker completing this referral (please print) </w:t>
            </w:r>
          </w:p>
        </w:tc>
        <w:tc>
          <w:tcPr>
            <w:tcW w:w="5322" w:type="dxa"/>
            <w:gridSpan w:val="2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357"/>
        </w:trPr>
        <w:tc>
          <w:tcPr>
            <w:tcW w:w="2340" w:type="dxa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lastRenderedPageBreak/>
              <w:t xml:space="preserve">Agency </w:t>
            </w:r>
          </w:p>
        </w:tc>
        <w:tc>
          <w:tcPr>
            <w:tcW w:w="8382" w:type="dxa"/>
            <w:gridSpan w:val="3"/>
          </w:tcPr>
          <w:p w:rsidR="00AF620C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  <w:p w:rsidR="00606D74" w:rsidRPr="00E1626B" w:rsidRDefault="00606D74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357"/>
        </w:trPr>
        <w:tc>
          <w:tcPr>
            <w:tcW w:w="2340" w:type="dxa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Address </w:t>
            </w:r>
          </w:p>
        </w:tc>
        <w:tc>
          <w:tcPr>
            <w:tcW w:w="8382" w:type="dxa"/>
            <w:gridSpan w:val="3"/>
          </w:tcPr>
          <w:p w:rsidR="00AF620C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  <w:p w:rsidR="00606D74" w:rsidRPr="00E1626B" w:rsidRDefault="00606D74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422"/>
        </w:trPr>
        <w:tc>
          <w:tcPr>
            <w:tcW w:w="2340" w:type="dxa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Ward/Consultant </w:t>
            </w:r>
          </w:p>
        </w:tc>
        <w:tc>
          <w:tcPr>
            <w:tcW w:w="8382" w:type="dxa"/>
            <w:gridSpan w:val="3"/>
          </w:tcPr>
          <w:p w:rsidR="00AF620C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  <w:p w:rsidR="00606D74" w:rsidRPr="00E1626B" w:rsidRDefault="00606D74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35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Telephone number </w:t>
            </w:r>
          </w:p>
        </w:tc>
        <w:tc>
          <w:tcPr>
            <w:tcW w:w="8382" w:type="dxa"/>
            <w:gridSpan w:val="3"/>
            <w:tcBorders>
              <w:bottom w:val="single" w:sz="4" w:space="0" w:color="auto"/>
            </w:tcBorders>
          </w:tcPr>
          <w:p w:rsidR="00AF620C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  <w:p w:rsidR="00606D74" w:rsidRPr="00E1626B" w:rsidRDefault="00606D74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  <w:tr w:rsidR="00AF620C" w:rsidRPr="00E1626B">
        <w:trPr>
          <w:trHeight w:val="368"/>
        </w:trPr>
        <w:tc>
          <w:tcPr>
            <w:tcW w:w="2340" w:type="dxa"/>
            <w:shd w:val="clear" w:color="auto" w:fill="auto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Signature </w:t>
            </w:r>
          </w:p>
        </w:tc>
        <w:tc>
          <w:tcPr>
            <w:tcW w:w="3060" w:type="dxa"/>
            <w:shd w:val="clear" w:color="auto" w:fill="auto"/>
          </w:tcPr>
          <w:p w:rsidR="00AF620C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  <w:p w:rsidR="00606D74" w:rsidRPr="00E1626B" w:rsidRDefault="00606D74" w:rsidP="00E1626B">
            <w:pPr>
              <w:pStyle w:val="Defaul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Date </w:t>
            </w:r>
          </w:p>
        </w:tc>
        <w:tc>
          <w:tcPr>
            <w:tcW w:w="3792" w:type="dxa"/>
            <w:shd w:val="clear" w:color="auto" w:fill="auto"/>
          </w:tcPr>
          <w:p w:rsidR="00AF620C" w:rsidRPr="00E1626B" w:rsidRDefault="00AF620C" w:rsidP="00E1626B">
            <w:pPr>
              <w:pStyle w:val="Default"/>
              <w:rPr>
                <w:rFonts w:ascii="Arial" w:hAnsi="Arial"/>
                <w:b/>
              </w:rPr>
            </w:pPr>
          </w:p>
        </w:tc>
      </w:tr>
    </w:tbl>
    <w:p w:rsidR="00AF620C" w:rsidRPr="00E1626B" w:rsidRDefault="00AF620C" w:rsidP="00E1626B">
      <w:pPr>
        <w:pStyle w:val="Default"/>
        <w:rPr>
          <w:rFonts w:ascii="Arial" w:hAnsi="Arial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530"/>
        <w:gridCol w:w="3792"/>
      </w:tblGrid>
      <w:tr w:rsidR="00AF620C">
        <w:trPr>
          <w:trHeight w:val="300"/>
        </w:trPr>
        <w:tc>
          <w:tcPr>
            <w:tcW w:w="5400" w:type="dxa"/>
            <w:gridSpan w:val="2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Name of social worker taking referral </w:t>
            </w:r>
          </w:p>
        </w:tc>
        <w:tc>
          <w:tcPr>
            <w:tcW w:w="5322" w:type="dxa"/>
            <w:gridSpan w:val="2"/>
            <w:shd w:val="clear" w:color="auto" w:fill="FFFFFF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AF620C">
        <w:trPr>
          <w:trHeight w:val="300"/>
        </w:trPr>
        <w:tc>
          <w:tcPr>
            <w:tcW w:w="2340" w:type="dxa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Team </w:t>
            </w:r>
          </w:p>
        </w:tc>
        <w:tc>
          <w:tcPr>
            <w:tcW w:w="3060" w:type="dxa"/>
            <w:shd w:val="clear" w:color="auto" w:fill="FFFFFF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  <w:p w:rsidR="00606D74" w:rsidRDefault="00606D74" w:rsidP="00E1626B">
            <w:pPr>
              <w:pStyle w:val="Default"/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FFFF"/>
          </w:tcPr>
          <w:p w:rsidR="00AF620C" w:rsidRPr="00E1626B" w:rsidRDefault="00AF620C" w:rsidP="00E1626B">
            <w:pPr>
              <w:pStyle w:val="BlockText"/>
              <w:rPr>
                <w:rFonts w:ascii="Arial" w:hAnsi="Arial"/>
                <w:b/>
                <w:sz w:val="20"/>
              </w:rPr>
            </w:pPr>
            <w:r w:rsidRPr="00E1626B">
              <w:rPr>
                <w:rFonts w:ascii="Arial" w:hAnsi="Arial"/>
                <w:b/>
                <w:sz w:val="20"/>
              </w:rPr>
              <w:t xml:space="preserve">Date </w:t>
            </w:r>
          </w:p>
        </w:tc>
        <w:tc>
          <w:tcPr>
            <w:tcW w:w="3792" w:type="dxa"/>
            <w:shd w:val="clear" w:color="auto" w:fill="FFFFFF"/>
          </w:tcPr>
          <w:p w:rsidR="00AF620C" w:rsidRDefault="00AF620C" w:rsidP="00E1626B">
            <w:pPr>
              <w:pStyle w:val="Default"/>
              <w:rPr>
                <w:rFonts w:ascii="Arial" w:hAnsi="Arial"/>
              </w:rPr>
            </w:pPr>
          </w:p>
        </w:tc>
      </w:tr>
      <w:tr w:rsidR="00B73D10" w:rsidTr="009A43C9">
        <w:trPr>
          <w:trHeight w:val="300"/>
        </w:trPr>
        <w:tc>
          <w:tcPr>
            <w:tcW w:w="10722" w:type="dxa"/>
            <w:gridSpan w:val="4"/>
            <w:shd w:val="clear" w:color="auto" w:fill="FFFFFF"/>
          </w:tcPr>
          <w:p w:rsidR="00B73D10" w:rsidRPr="00B73D10" w:rsidRDefault="00B73D10" w:rsidP="00E1626B">
            <w:pPr>
              <w:pStyle w:val="Default"/>
              <w:rPr>
                <w:rFonts w:ascii="Arial" w:hAnsi="Arial"/>
                <w:b/>
              </w:rPr>
            </w:pPr>
            <w:r w:rsidRPr="00B73D10">
              <w:rPr>
                <w:rFonts w:ascii="Arial" w:hAnsi="Arial"/>
                <w:b/>
              </w:rPr>
              <w:t>Social work context scale</w:t>
            </w:r>
            <w:r w:rsidR="00ED5647">
              <w:rPr>
                <w:rFonts w:ascii="Arial" w:hAnsi="Arial"/>
                <w:b/>
              </w:rPr>
              <w:t xml:space="preserve"> </w:t>
            </w:r>
            <w:r w:rsidR="00ED5647" w:rsidRPr="00ED5647">
              <w:rPr>
                <w:rFonts w:ascii="Arial" w:hAnsi="Arial"/>
                <w:b/>
                <w:highlight w:val="yellow"/>
              </w:rPr>
              <w:t>(for social worker to complete)</w:t>
            </w:r>
            <w:r w:rsidRPr="00B73D10">
              <w:rPr>
                <w:rFonts w:ascii="Arial" w:hAnsi="Arial"/>
                <w:b/>
              </w:rPr>
              <w:t>:</w:t>
            </w:r>
          </w:p>
          <w:p w:rsidR="00B73D10" w:rsidRDefault="00B73D10" w:rsidP="00E1626B">
            <w:pPr>
              <w:pStyle w:val="Default"/>
              <w:rPr>
                <w:rFonts w:ascii="Arial" w:hAnsi="Arial"/>
              </w:rPr>
            </w:pPr>
          </w:p>
          <w:p w:rsidR="00B73D10" w:rsidRDefault="00B73D10" w:rsidP="00E1626B">
            <w:pPr>
              <w:pStyle w:val="Default"/>
              <w:rPr>
                <w:rFonts w:ascii="Arial" w:hAnsi="Arial"/>
                <w:b/>
                <w:i/>
              </w:rPr>
            </w:pPr>
            <w:r w:rsidRPr="00B73D10">
              <w:rPr>
                <w:rFonts w:ascii="Arial" w:hAnsi="Arial"/>
                <w:b/>
                <w:i/>
              </w:rPr>
              <w:t xml:space="preserve">On a scale of 0 to 10 with 0 being this is the worst case that the agency has ever worked with and </w:t>
            </w:r>
            <w:r w:rsidR="00CC4705">
              <w:rPr>
                <w:rFonts w:ascii="Arial" w:hAnsi="Arial"/>
                <w:b/>
                <w:i/>
              </w:rPr>
              <w:t>1</w:t>
            </w:r>
            <w:r w:rsidRPr="00B73D10">
              <w:rPr>
                <w:rFonts w:ascii="Arial" w:hAnsi="Arial"/>
                <w:b/>
                <w:i/>
              </w:rPr>
              <w:t xml:space="preserve">0 indicates that this is a case the agency would take no further action with, where would you rate yourself? </w:t>
            </w:r>
          </w:p>
          <w:p w:rsidR="00ED5647" w:rsidRPr="00B73D10" w:rsidRDefault="00ED5647" w:rsidP="00E1626B">
            <w:pPr>
              <w:pStyle w:val="Default"/>
              <w:rPr>
                <w:rFonts w:ascii="Arial" w:hAnsi="Arial"/>
                <w:b/>
                <w:i/>
              </w:rPr>
            </w:pPr>
          </w:p>
          <w:p w:rsidR="00B73D10" w:rsidRDefault="00B73D10" w:rsidP="00E1626B">
            <w:pPr>
              <w:pStyle w:val="Default"/>
              <w:rPr>
                <w:rFonts w:ascii="Arial" w:hAnsi="Arial"/>
              </w:rPr>
            </w:pPr>
          </w:p>
        </w:tc>
      </w:tr>
    </w:tbl>
    <w:p w:rsidR="00AF620C" w:rsidRDefault="00AF620C" w:rsidP="003B2449"/>
    <w:sectPr w:rsidR="00AF620C" w:rsidSect="00E1626B">
      <w:footerReference w:type="default" r:id="rId9"/>
      <w:type w:val="continuous"/>
      <w:pgSz w:w="12240" w:h="15840"/>
      <w:pgMar w:top="1077" w:right="79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E3" w:rsidRDefault="00B564E3">
      <w:r>
        <w:separator/>
      </w:r>
    </w:p>
  </w:endnote>
  <w:endnote w:type="continuationSeparator" w:id="0">
    <w:p w:rsidR="00B564E3" w:rsidRDefault="00B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CF" w:rsidRDefault="001F61CF">
    <w:pPr>
      <w:pStyle w:val="Footer"/>
    </w:pPr>
    <w:r>
      <w:t>London Borough of Tower Hamlets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E3" w:rsidRDefault="00B564E3">
      <w:r>
        <w:separator/>
      </w:r>
    </w:p>
  </w:footnote>
  <w:footnote w:type="continuationSeparator" w:id="0">
    <w:p w:rsidR="00B564E3" w:rsidRDefault="00B5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36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601065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9"/>
    <w:rsid w:val="00141CF0"/>
    <w:rsid w:val="00185AF8"/>
    <w:rsid w:val="001F61CF"/>
    <w:rsid w:val="00276164"/>
    <w:rsid w:val="002C5A14"/>
    <w:rsid w:val="002F2CFD"/>
    <w:rsid w:val="003B08E1"/>
    <w:rsid w:val="003B2449"/>
    <w:rsid w:val="003D2411"/>
    <w:rsid w:val="004C12EB"/>
    <w:rsid w:val="004D50A9"/>
    <w:rsid w:val="004E7C60"/>
    <w:rsid w:val="005B4BFC"/>
    <w:rsid w:val="00606D74"/>
    <w:rsid w:val="006B1A0D"/>
    <w:rsid w:val="008B292A"/>
    <w:rsid w:val="009A43C9"/>
    <w:rsid w:val="00A62610"/>
    <w:rsid w:val="00AF620C"/>
    <w:rsid w:val="00B564E3"/>
    <w:rsid w:val="00B73D10"/>
    <w:rsid w:val="00BF3B56"/>
    <w:rsid w:val="00C5550C"/>
    <w:rsid w:val="00CC4705"/>
    <w:rsid w:val="00CF3E01"/>
    <w:rsid w:val="00D266E9"/>
    <w:rsid w:val="00D66DA1"/>
    <w:rsid w:val="00E1626B"/>
    <w:rsid w:val="00E92630"/>
    <w:rsid w:val="00EA51A4"/>
    <w:rsid w:val="00EC51F1"/>
    <w:rsid w:val="00E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3">
    <w:name w:val="heading 3"/>
    <w:basedOn w:val="Default"/>
    <w:next w:val="Default"/>
    <w:qFormat/>
    <w:pPr>
      <w:outlineLvl w:val="2"/>
    </w:pPr>
    <w:rPr>
      <w:sz w:val="24"/>
    </w:rPr>
  </w:style>
  <w:style w:type="paragraph" w:styleId="Heading9">
    <w:name w:val="heading 9"/>
    <w:basedOn w:val="Default"/>
    <w:next w:val="Default"/>
    <w:qFormat/>
    <w:p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Default"/>
    <w:next w:val="Default"/>
    <w:qFormat/>
    <w:rPr>
      <w:sz w:val="24"/>
    </w:rPr>
  </w:style>
  <w:style w:type="paragraph" w:customStyle="1" w:styleId="Default">
    <w:name w:val="Default"/>
    <w:rPr>
      <w:rFonts w:ascii="Tahoma-Bold" w:hAnsi="Tahoma-Bold"/>
      <w:snapToGrid w:val="0"/>
      <w:lang w:val="en-US" w:eastAsia="en-US"/>
    </w:rPr>
  </w:style>
  <w:style w:type="paragraph" w:styleId="BlockText">
    <w:name w:val="Block Text"/>
    <w:basedOn w:val="Default"/>
    <w:next w:val="Default"/>
    <w:pPr>
      <w:spacing w:before="60" w:after="60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1F61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61CF"/>
  </w:style>
  <w:style w:type="character" w:styleId="EndnoteReference">
    <w:name w:val="endnote reference"/>
    <w:rsid w:val="001F61CF"/>
    <w:rPr>
      <w:vertAlign w:val="superscript"/>
    </w:rPr>
  </w:style>
  <w:style w:type="character" w:customStyle="1" w:styleId="HeaderChar">
    <w:name w:val="Header Char"/>
    <w:link w:val="Header"/>
    <w:uiPriority w:val="99"/>
    <w:rsid w:val="001F61CF"/>
    <w:rPr>
      <w:sz w:val="28"/>
    </w:rPr>
  </w:style>
  <w:style w:type="character" w:customStyle="1" w:styleId="FooterChar">
    <w:name w:val="Footer Char"/>
    <w:link w:val="Footer"/>
    <w:uiPriority w:val="99"/>
    <w:rsid w:val="001F61CF"/>
    <w:rPr>
      <w:sz w:val="28"/>
    </w:rPr>
  </w:style>
  <w:style w:type="paragraph" w:styleId="BalloonText">
    <w:name w:val="Balloon Text"/>
    <w:basedOn w:val="Normal"/>
    <w:link w:val="BalloonTextChar"/>
    <w:rsid w:val="001F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3">
    <w:name w:val="heading 3"/>
    <w:basedOn w:val="Default"/>
    <w:next w:val="Default"/>
    <w:qFormat/>
    <w:pPr>
      <w:outlineLvl w:val="2"/>
    </w:pPr>
    <w:rPr>
      <w:sz w:val="24"/>
    </w:rPr>
  </w:style>
  <w:style w:type="paragraph" w:styleId="Heading9">
    <w:name w:val="heading 9"/>
    <w:basedOn w:val="Default"/>
    <w:next w:val="Default"/>
    <w:qFormat/>
    <w:p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Default"/>
    <w:next w:val="Default"/>
    <w:qFormat/>
    <w:rPr>
      <w:sz w:val="24"/>
    </w:rPr>
  </w:style>
  <w:style w:type="paragraph" w:customStyle="1" w:styleId="Default">
    <w:name w:val="Default"/>
    <w:rPr>
      <w:rFonts w:ascii="Tahoma-Bold" w:hAnsi="Tahoma-Bold"/>
      <w:snapToGrid w:val="0"/>
      <w:lang w:val="en-US" w:eastAsia="en-US"/>
    </w:rPr>
  </w:style>
  <w:style w:type="paragraph" w:styleId="BlockText">
    <w:name w:val="Block Text"/>
    <w:basedOn w:val="Default"/>
    <w:next w:val="Default"/>
    <w:pPr>
      <w:spacing w:before="60" w:after="60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1F61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61CF"/>
  </w:style>
  <w:style w:type="character" w:styleId="EndnoteReference">
    <w:name w:val="endnote reference"/>
    <w:rsid w:val="001F61CF"/>
    <w:rPr>
      <w:vertAlign w:val="superscript"/>
    </w:rPr>
  </w:style>
  <w:style w:type="character" w:customStyle="1" w:styleId="HeaderChar">
    <w:name w:val="Header Char"/>
    <w:link w:val="Header"/>
    <w:uiPriority w:val="99"/>
    <w:rsid w:val="001F61CF"/>
    <w:rPr>
      <w:sz w:val="28"/>
    </w:rPr>
  </w:style>
  <w:style w:type="character" w:customStyle="1" w:styleId="FooterChar">
    <w:name w:val="Footer Char"/>
    <w:link w:val="Footer"/>
    <w:uiPriority w:val="99"/>
    <w:rsid w:val="001F61CF"/>
    <w:rPr>
      <w:sz w:val="28"/>
    </w:rPr>
  </w:style>
  <w:style w:type="paragraph" w:styleId="BalloonText">
    <w:name w:val="Balloon Text"/>
    <w:basedOn w:val="Normal"/>
    <w:link w:val="BalloonTextChar"/>
    <w:rsid w:val="001F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9E69-FDC8-41A5-AC27-5A64ABA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REFERRAL FORM</vt:lpstr>
    </vt:vector>
  </TitlesOfParts>
  <Company>London Borough of Tower Hamlets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REFERRAL FORM</dc:title>
  <dc:creator>dokckid</dc:creator>
  <cp:lastModifiedBy>Leonard Kenny</cp:lastModifiedBy>
  <cp:revision>2</cp:revision>
  <cp:lastPrinted>2006-11-06T11:39:00Z</cp:lastPrinted>
  <dcterms:created xsi:type="dcterms:W3CDTF">2016-04-25T15:55:00Z</dcterms:created>
  <dcterms:modified xsi:type="dcterms:W3CDTF">2016-04-25T15:55:00Z</dcterms:modified>
</cp:coreProperties>
</file>