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D7" w:rsidRPr="008C36D7" w:rsidRDefault="008C36D7">
      <w:pPr>
        <w:rPr>
          <w:b/>
          <w:sz w:val="48"/>
          <w:szCs w:val="48"/>
        </w:rPr>
      </w:pPr>
      <w:r w:rsidRPr="008C36D7">
        <w:rPr>
          <w:b/>
          <w:sz w:val="48"/>
          <w:szCs w:val="48"/>
        </w:rPr>
        <w:t>Safeguarding</w:t>
      </w:r>
    </w:p>
    <w:p w:rsidR="008C36D7" w:rsidRPr="008C36D7" w:rsidRDefault="008C36D7">
      <w:pPr>
        <w:rPr>
          <w:b/>
          <w:sz w:val="44"/>
          <w:szCs w:val="44"/>
        </w:rPr>
      </w:pPr>
      <w:r w:rsidRPr="008C36D7">
        <w:rPr>
          <w:b/>
          <w:sz w:val="44"/>
          <w:szCs w:val="44"/>
        </w:rPr>
        <w:t>What if………………………………….</w:t>
      </w:r>
    </w:p>
    <w:p w:rsidR="008C36D7" w:rsidRDefault="008C36D7"/>
    <w:p w:rsidR="00140DE9" w:rsidRPr="008C36D7" w:rsidRDefault="00B42AC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</w:t>
      </w:r>
      <w:r w:rsidR="00D4435C" w:rsidRPr="008C36D7">
        <w:rPr>
          <w:b/>
          <w:sz w:val="32"/>
          <w:szCs w:val="32"/>
        </w:rPr>
        <w:t>Parent accuses the Childminder or family member of hurting/shouting/abusing/neglecting or any other accusations of their child:</w:t>
      </w:r>
    </w:p>
    <w:p w:rsidR="00D4435C" w:rsidRDefault="00D4435C"/>
    <w:p w:rsidR="00D4435C" w:rsidRPr="008C36D7" w:rsidRDefault="00D4435C" w:rsidP="00D4435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36D7">
        <w:rPr>
          <w:sz w:val="28"/>
          <w:szCs w:val="28"/>
        </w:rPr>
        <w:t>Tell parent you will investigate this accusation, ask for more details, (when did this happen, where did it happen, was there anyone else involved</w:t>
      </w:r>
      <w:r w:rsidR="00674F08" w:rsidRPr="008C36D7">
        <w:rPr>
          <w:sz w:val="28"/>
          <w:szCs w:val="28"/>
        </w:rPr>
        <w:t xml:space="preserve">) </w:t>
      </w:r>
      <w:r w:rsidRPr="008C36D7">
        <w:rPr>
          <w:sz w:val="28"/>
          <w:szCs w:val="28"/>
        </w:rPr>
        <w:t>remain calm</w:t>
      </w:r>
      <w:r w:rsidR="00674F08" w:rsidRPr="008C36D7">
        <w:rPr>
          <w:sz w:val="28"/>
          <w:szCs w:val="28"/>
        </w:rPr>
        <w:t>. Tell parent you will let them know the outcome of your investigation and put this in writing within 28 days</w:t>
      </w:r>
    </w:p>
    <w:p w:rsidR="00674F08" w:rsidRPr="008C36D7" w:rsidRDefault="00674F08" w:rsidP="00674F08">
      <w:pPr>
        <w:rPr>
          <w:sz w:val="28"/>
          <w:szCs w:val="28"/>
        </w:rPr>
      </w:pPr>
    </w:p>
    <w:p w:rsidR="00674F08" w:rsidRPr="008C36D7" w:rsidRDefault="00674F08" w:rsidP="00674F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36D7">
        <w:rPr>
          <w:sz w:val="28"/>
          <w:szCs w:val="28"/>
        </w:rPr>
        <w:t>Write everything down</w:t>
      </w:r>
    </w:p>
    <w:p w:rsidR="00674F08" w:rsidRPr="008C36D7" w:rsidRDefault="00674F08" w:rsidP="00674F08">
      <w:pPr>
        <w:pStyle w:val="ListParagraph"/>
        <w:rPr>
          <w:sz w:val="28"/>
          <w:szCs w:val="28"/>
        </w:rPr>
      </w:pPr>
    </w:p>
    <w:p w:rsidR="00674F08" w:rsidRPr="00846707" w:rsidRDefault="00674F08" w:rsidP="00674F0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C36D7">
        <w:rPr>
          <w:sz w:val="28"/>
          <w:szCs w:val="28"/>
        </w:rPr>
        <w:t xml:space="preserve">Contact </w:t>
      </w:r>
      <w:r w:rsidRPr="00846707">
        <w:rPr>
          <w:b/>
          <w:sz w:val="28"/>
          <w:szCs w:val="28"/>
        </w:rPr>
        <w:t>Lado, 0207 363 5290</w:t>
      </w:r>
    </w:p>
    <w:p w:rsidR="00674F08" w:rsidRPr="008C36D7" w:rsidRDefault="00674F08" w:rsidP="00674F08">
      <w:pPr>
        <w:pStyle w:val="ListParagraph"/>
        <w:rPr>
          <w:sz w:val="28"/>
          <w:szCs w:val="28"/>
        </w:rPr>
      </w:pPr>
    </w:p>
    <w:p w:rsidR="00674F08" w:rsidRPr="008C36D7" w:rsidRDefault="008C36D7" w:rsidP="00674F0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</w:t>
      </w:r>
      <w:r w:rsidR="00B42AC9">
        <w:rPr>
          <w:sz w:val="28"/>
          <w:szCs w:val="28"/>
        </w:rPr>
        <w:t>ave a pen and paper</w:t>
      </w:r>
      <w:r w:rsidRPr="008C36D7">
        <w:rPr>
          <w:sz w:val="28"/>
          <w:szCs w:val="28"/>
        </w:rPr>
        <w:t xml:space="preserve"> ready to </w:t>
      </w:r>
      <w:r w:rsidR="00B42AC9">
        <w:rPr>
          <w:sz w:val="28"/>
          <w:szCs w:val="28"/>
        </w:rPr>
        <w:t>t</w:t>
      </w:r>
      <w:r w:rsidRPr="008C36D7">
        <w:rPr>
          <w:sz w:val="28"/>
          <w:szCs w:val="28"/>
        </w:rPr>
        <w:t>ake notes, they</w:t>
      </w:r>
      <w:r w:rsidR="00674F08" w:rsidRPr="008C36D7">
        <w:rPr>
          <w:sz w:val="28"/>
          <w:szCs w:val="28"/>
        </w:rPr>
        <w:t xml:space="preserve"> will guide you on what to do next.</w:t>
      </w:r>
      <w:bookmarkStart w:id="0" w:name="_GoBack"/>
      <w:bookmarkEnd w:id="0"/>
    </w:p>
    <w:p w:rsidR="00674F08" w:rsidRPr="008C36D7" w:rsidRDefault="00674F08" w:rsidP="00674F08">
      <w:pPr>
        <w:pStyle w:val="ListParagraph"/>
        <w:rPr>
          <w:sz w:val="28"/>
          <w:szCs w:val="28"/>
        </w:rPr>
      </w:pPr>
    </w:p>
    <w:p w:rsidR="00674F08" w:rsidRPr="008C36D7" w:rsidRDefault="00674F08" w:rsidP="00674F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36D7">
        <w:rPr>
          <w:sz w:val="28"/>
          <w:szCs w:val="28"/>
        </w:rPr>
        <w:t>Contact Ofsted, they will want you to follow this phone call up with an Email.</w:t>
      </w:r>
    </w:p>
    <w:p w:rsidR="00674F08" w:rsidRPr="008C36D7" w:rsidRDefault="00674F08" w:rsidP="00674F08">
      <w:pPr>
        <w:rPr>
          <w:sz w:val="28"/>
          <w:szCs w:val="28"/>
        </w:rPr>
      </w:pPr>
    </w:p>
    <w:p w:rsidR="00674F08" w:rsidRPr="008C36D7" w:rsidRDefault="00674F08" w:rsidP="00674F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36D7">
        <w:rPr>
          <w:sz w:val="28"/>
          <w:szCs w:val="28"/>
        </w:rPr>
        <w:t>Contact your Early Years Advisor</w:t>
      </w:r>
    </w:p>
    <w:p w:rsidR="00674F08" w:rsidRDefault="00674F08" w:rsidP="00674F08">
      <w:pPr>
        <w:pStyle w:val="ListParagraph"/>
      </w:pPr>
    </w:p>
    <w:p w:rsidR="008C36D7" w:rsidRDefault="008C36D7" w:rsidP="00674F08"/>
    <w:p w:rsidR="00674F08" w:rsidRPr="008C36D7" w:rsidRDefault="008C36D7" w:rsidP="00674F08">
      <w:pPr>
        <w:rPr>
          <w:b/>
          <w:sz w:val="32"/>
          <w:szCs w:val="32"/>
        </w:rPr>
      </w:pPr>
      <w:r w:rsidRPr="008C36D7">
        <w:rPr>
          <w:b/>
          <w:sz w:val="32"/>
          <w:szCs w:val="32"/>
        </w:rPr>
        <w:t>You have c</w:t>
      </w:r>
      <w:r w:rsidR="00674F08" w:rsidRPr="008C36D7">
        <w:rPr>
          <w:b/>
          <w:sz w:val="32"/>
          <w:szCs w:val="32"/>
        </w:rPr>
        <w:t>oncerns about a child: Child Protection/Safeguarding</w:t>
      </w:r>
    </w:p>
    <w:p w:rsidR="00674F08" w:rsidRDefault="00674F08" w:rsidP="00674F08"/>
    <w:p w:rsidR="00674F08" w:rsidRPr="008C36D7" w:rsidRDefault="00674F08" w:rsidP="00674F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C36D7">
        <w:rPr>
          <w:sz w:val="28"/>
          <w:szCs w:val="28"/>
        </w:rPr>
        <w:t>Write all your concerns down, include dates, times, witnesses if there are any, exact words the child has said. Use a body map to show injuries.</w:t>
      </w:r>
    </w:p>
    <w:p w:rsidR="00674F08" w:rsidRPr="008C36D7" w:rsidRDefault="00674F08" w:rsidP="00674F08">
      <w:pPr>
        <w:rPr>
          <w:sz w:val="28"/>
          <w:szCs w:val="28"/>
        </w:rPr>
      </w:pPr>
    </w:p>
    <w:p w:rsidR="00674F08" w:rsidRPr="00846707" w:rsidRDefault="00674F08" w:rsidP="0084670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46707">
        <w:rPr>
          <w:b/>
          <w:sz w:val="28"/>
          <w:szCs w:val="28"/>
        </w:rPr>
        <w:t>Contact Social care, 0207 364 3444</w:t>
      </w:r>
      <w:r w:rsidRPr="008C36D7">
        <w:rPr>
          <w:sz w:val="28"/>
          <w:szCs w:val="28"/>
        </w:rPr>
        <w:t xml:space="preserve"> </w:t>
      </w:r>
      <w:r w:rsidR="00846707">
        <w:rPr>
          <w:sz w:val="28"/>
          <w:szCs w:val="28"/>
        </w:rPr>
        <w:t xml:space="preserve">or </w:t>
      </w:r>
      <w:r w:rsidR="00846707" w:rsidRPr="00846707">
        <w:rPr>
          <w:b/>
          <w:sz w:val="28"/>
          <w:szCs w:val="28"/>
        </w:rPr>
        <w:t xml:space="preserve">Early help hub 0207 364 5744 </w:t>
      </w:r>
      <w:r w:rsidR="00846707">
        <w:rPr>
          <w:sz w:val="28"/>
          <w:szCs w:val="28"/>
        </w:rPr>
        <w:t>(Monday - Friday 9</w:t>
      </w:r>
      <w:r w:rsidR="00846707" w:rsidRPr="00846707">
        <w:rPr>
          <w:sz w:val="28"/>
          <w:szCs w:val="28"/>
        </w:rPr>
        <w:t>:00am – 17:00)</w:t>
      </w:r>
      <w:r w:rsidR="00846707">
        <w:rPr>
          <w:sz w:val="28"/>
          <w:szCs w:val="28"/>
        </w:rPr>
        <w:t xml:space="preserve"> </w:t>
      </w:r>
      <w:r w:rsidRPr="00846707">
        <w:rPr>
          <w:sz w:val="28"/>
          <w:szCs w:val="28"/>
        </w:rPr>
        <w:t>they will</w:t>
      </w:r>
      <w:r w:rsidR="008C36D7" w:rsidRPr="00846707">
        <w:rPr>
          <w:sz w:val="28"/>
          <w:szCs w:val="28"/>
        </w:rPr>
        <w:t xml:space="preserve"> want you to follow up with an E</w:t>
      </w:r>
      <w:r w:rsidRPr="00846707">
        <w:rPr>
          <w:sz w:val="28"/>
          <w:szCs w:val="28"/>
        </w:rPr>
        <w:t>mail</w:t>
      </w:r>
      <w:r w:rsidR="008C36D7" w:rsidRPr="00846707">
        <w:rPr>
          <w:sz w:val="28"/>
          <w:szCs w:val="28"/>
        </w:rPr>
        <w:t>, have a pen a</w:t>
      </w:r>
      <w:r w:rsidR="00B42AC9" w:rsidRPr="00846707">
        <w:rPr>
          <w:sz w:val="28"/>
          <w:szCs w:val="28"/>
        </w:rPr>
        <w:t xml:space="preserve">nd paper </w:t>
      </w:r>
      <w:r w:rsidR="008C36D7" w:rsidRPr="00846707">
        <w:rPr>
          <w:sz w:val="28"/>
          <w:szCs w:val="28"/>
        </w:rPr>
        <w:t>ready to take notes</w:t>
      </w:r>
    </w:p>
    <w:p w:rsidR="008C36D7" w:rsidRPr="008C36D7" w:rsidRDefault="008C36D7" w:rsidP="008C36D7">
      <w:pPr>
        <w:pStyle w:val="ListParagraph"/>
        <w:rPr>
          <w:sz w:val="28"/>
          <w:szCs w:val="28"/>
        </w:rPr>
      </w:pPr>
    </w:p>
    <w:p w:rsidR="008C36D7" w:rsidRPr="008C36D7" w:rsidRDefault="008C36D7" w:rsidP="00674F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C36D7">
        <w:rPr>
          <w:sz w:val="28"/>
          <w:szCs w:val="28"/>
        </w:rPr>
        <w:t>Contact Ofsted to inform them</w:t>
      </w:r>
    </w:p>
    <w:p w:rsidR="008C36D7" w:rsidRPr="008C36D7" w:rsidRDefault="008C36D7" w:rsidP="008C36D7">
      <w:pPr>
        <w:pStyle w:val="ListParagraph"/>
        <w:rPr>
          <w:sz w:val="28"/>
          <w:szCs w:val="28"/>
        </w:rPr>
      </w:pPr>
    </w:p>
    <w:p w:rsidR="008C36D7" w:rsidRPr="008C36D7" w:rsidRDefault="008C36D7" w:rsidP="00674F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C36D7">
        <w:rPr>
          <w:sz w:val="28"/>
          <w:szCs w:val="28"/>
        </w:rPr>
        <w:t>Contact your Early Years Advisor</w:t>
      </w:r>
    </w:p>
    <w:p w:rsidR="00674F08" w:rsidRDefault="00674F08" w:rsidP="00674F08"/>
    <w:sectPr w:rsidR="00674F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B66D9"/>
    <w:multiLevelType w:val="hybridMultilevel"/>
    <w:tmpl w:val="25CA1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A2BA6"/>
    <w:multiLevelType w:val="hybridMultilevel"/>
    <w:tmpl w:val="EF7617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5C"/>
    <w:rsid w:val="00140DE9"/>
    <w:rsid w:val="00674F08"/>
    <w:rsid w:val="00820757"/>
    <w:rsid w:val="00846707"/>
    <w:rsid w:val="008C36D7"/>
    <w:rsid w:val="00B42AC9"/>
    <w:rsid w:val="00D4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Ulla</dc:creator>
  <cp:lastModifiedBy>Julie Ulla</cp:lastModifiedBy>
  <cp:revision>2</cp:revision>
  <dcterms:created xsi:type="dcterms:W3CDTF">2018-07-30T15:16:00Z</dcterms:created>
  <dcterms:modified xsi:type="dcterms:W3CDTF">2018-07-30T15:16:00Z</dcterms:modified>
</cp:coreProperties>
</file>