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9" w:rsidRDefault="001B4091" w:rsidP="00E37B12">
      <w:r w:rsidRPr="001B4091">
        <w:rPr>
          <w:b/>
        </w:rPr>
        <w:t xml:space="preserve">Monitoring </w:t>
      </w:r>
      <w:r>
        <w:rPr>
          <w:b/>
        </w:rPr>
        <w:t>Form</w:t>
      </w:r>
      <w:r w:rsidR="00141395" w:rsidRPr="00141395">
        <w:rPr>
          <w:b/>
        </w:rPr>
        <w:t xml:space="preserve"> </w:t>
      </w:r>
      <w:bookmarkStart w:id="0" w:name="_GoBack"/>
      <w:bookmarkEnd w:id="0"/>
      <w:r w:rsidR="00141395">
        <w:rPr>
          <w:b/>
        </w:rPr>
        <w:tab/>
      </w:r>
      <w:r w:rsidR="00141395">
        <w:rPr>
          <w:b/>
        </w:rPr>
        <w:tab/>
      </w:r>
      <w:r w:rsidR="00141395">
        <w:rPr>
          <w:b/>
        </w:rPr>
        <w:tab/>
        <w:t>Setting/CC:                                           Year:</w:t>
      </w:r>
      <w:r w:rsidR="00141395">
        <w:rPr>
          <w:b/>
        </w:rPr>
        <w:tab/>
      </w:r>
    </w:p>
    <w:p w:rsidR="001B4091" w:rsidRDefault="001B4091"/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8"/>
        <w:gridCol w:w="3065"/>
      </w:tblGrid>
      <w:tr w:rsidR="001B4091" w:rsidTr="00F15875">
        <w:trPr>
          <w:trHeight w:val="320"/>
        </w:trPr>
        <w:tc>
          <w:tcPr>
            <w:tcW w:w="7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B4091" w:rsidRPr="00E37B12" w:rsidRDefault="001B4091" w:rsidP="002355F9">
            <w:pPr>
              <w:pStyle w:val="Default"/>
            </w:pPr>
            <w:r>
              <w:rPr>
                <w:b/>
              </w:rPr>
              <w:t>Autumn/Spring/Summer</w:t>
            </w:r>
            <w:r w:rsidR="00E37B12">
              <w:rPr>
                <w:b/>
              </w:rPr>
              <w:t xml:space="preserve"> </w:t>
            </w:r>
            <w:r w:rsidR="00E37B12" w:rsidRPr="00E37B12">
              <w:rPr>
                <w:sz w:val="20"/>
              </w:rPr>
              <w:t>(please circle or highlight)</w:t>
            </w:r>
          </w:p>
        </w:tc>
        <w:tc>
          <w:tcPr>
            <w:tcW w:w="30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B4091" w:rsidRDefault="001B4091" w:rsidP="002355F9">
            <w:pPr>
              <w:pStyle w:val="Default"/>
              <w:rPr>
                <w:b/>
              </w:rPr>
            </w:pPr>
            <w:r>
              <w:rPr>
                <w:b/>
              </w:rPr>
              <w:t>Number</w:t>
            </w:r>
            <w:r w:rsidR="00E37B12">
              <w:rPr>
                <w:b/>
              </w:rPr>
              <w:t xml:space="preserve"> of Children</w:t>
            </w:r>
          </w:p>
        </w:tc>
      </w:tr>
      <w:tr w:rsidR="001B4091" w:rsidTr="00F15875">
        <w:trPr>
          <w:trHeight w:val="951"/>
        </w:trPr>
        <w:tc>
          <w:tcPr>
            <w:tcW w:w="7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B4091" w:rsidRPr="00A50F2F" w:rsidRDefault="00215DF8" w:rsidP="002355F9">
            <w:pPr>
              <w:pStyle w:val="Default"/>
              <w:rPr>
                <w:bCs/>
              </w:rPr>
            </w:pPr>
            <w:r w:rsidRPr="00215DF8">
              <w:rPr>
                <w:b/>
                <w:bCs/>
              </w:rPr>
              <w:t>A:</w:t>
            </w:r>
            <w:r>
              <w:rPr>
                <w:bCs/>
              </w:rPr>
              <w:t xml:space="preserve"> </w:t>
            </w:r>
            <w:r w:rsidR="001B4091" w:rsidRPr="00A50F2F">
              <w:rPr>
                <w:bCs/>
              </w:rPr>
              <w:t>Number of Integrated Reviews held</w:t>
            </w:r>
          </w:p>
        </w:tc>
        <w:tc>
          <w:tcPr>
            <w:tcW w:w="30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B4091" w:rsidRDefault="001B4091" w:rsidP="002355F9">
            <w:pPr>
              <w:pStyle w:val="Default"/>
              <w:rPr>
                <w:b/>
              </w:rPr>
            </w:pPr>
          </w:p>
        </w:tc>
      </w:tr>
      <w:tr w:rsidR="001B4091" w:rsidTr="00F15875">
        <w:trPr>
          <w:trHeight w:val="951"/>
        </w:trPr>
        <w:tc>
          <w:tcPr>
            <w:tcW w:w="7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B4091" w:rsidRPr="00A50F2F" w:rsidRDefault="00215DF8" w:rsidP="002355F9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B: </w:t>
            </w:r>
            <w:r w:rsidR="001B4091" w:rsidRPr="00215DF8">
              <w:rPr>
                <w:bCs/>
              </w:rPr>
              <w:t>Number</w:t>
            </w:r>
            <w:r w:rsidR="001B4091" w:rsidRPr="00A50F2F">
              <w:rPr>
                <w:bCs/>
              </w:rPr>
              <w:t xml:space="preserve"> of Integrated Reviews not attended</w:t>
            </w:r>
          </w:p>
        </w:tc>
        <w:tc>
          <w:tcPr>
            <w:tcW w:w="30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B4091" w:rsidRDefault="001B4091" w:rsidP="002355F9">
            <w:pPr>
              <w:pStyle w:val="Default"/>
              <w:rPr>
                <w:b/>
              </w:rPr>
            </w:pPr>
          </w:p>
        </w:tc>
      </w:tr>
      <w:tr w:rsidR="001B4091" w:rsidTr="0017325B">
        <w:trPr>
          <w:trHeight w:val="951"/>
        </w:trPr>
        <w:tc>
          <w:tcPr>
            <w:tcW w:w="7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B4091" w:rsidRPr="00A50F2F" w:rsidRDefault="00215DF8" w:rsidP="002355F9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C: </w:t>
            </w:r>
            <w:r w:rsidR="004A6C6A" w:rsidRPr="00A50F2F">
              <w:rPr>
                <w:bCs/>
              </w:rPr>
              <w:t>Number of children identified with needs at the Integrated Review</w:t>
            </w:r>
          </w:p>
        </w:tc>
        <w:tc>
          <w:tcPr>
            <w:tcW w:w="306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B4091" w:rsidRDefault="001B4091" w:rsidP="002355F9">
            <w:pPr>
              <w:pStyle w:val="Default"/>
              <w:rPr>
                <w:b/>
              </w:rPr>
            </w:pPr>
          </w:p>
        </w:tc>
      </w:tr>
      <w:tr w:rsidR="0017325B" w:rsidTr="0017325B">
        <w:trPr>
          <w:trHeight w:val="312"/>
        </w:trPr>
        <w:tc>
          <w:tcPr>
            <w:tcW w:w="72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7325B" w:rsidRPr="00A50F2F" w:rsidRDefault="0017325B" w:rsidP="002355F9">
            <w:pPr>
              <w:pStyle w:val="Default"/>
              <w:rPr>
                <w:bCs/>
              </w:rPr>
            </w:pPr>
            <w:r>
              <w:rPr>
                <w:bCs/>
              </w:rPr>
              <w:t>Area of need:</w:t>
            </w:r>
          </w:p>
        </w:tc>
        <w:tc>
          <w:tcPr>
            <w:tcW w:w="30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7325B" w:rsidRDefault="0017325B" w:rsidP="002355F9">
            <w:pPr>
              <w:pStyle w:val="Default"/>
              <w:rPr>
                <w:b/>
              </w:rPr>
            </w:pPr>
          </w:p>
        </w:tc>
      </w:tr>
      <w:tr w:rsidR="001B4091" w:rsidTr="0017325B">
        <w:trPr>
          <w:trHeight w:val="951"/>
        </w:trPr>
        <w:tc>
          <w:tcPr>
            <w:tcW w:w="72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B4091" w:rsidRPr="00A50F2F" w:rsidRDefault="004A6C6A" w:rsidP="002355F9">
            <w:pPr>
              <w:pStyle w:val="Default"/>
              <w:rPr>
                <w:bCs/>
              </w:rPr>
            </w:pPr>
            <w:r>
              <w:rPr>
                <w:bCs/>
              </w:rPr>
              <w:t>PSED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B4091" w:rsidRDefault="001B4091" w:rsidP="002355F9">
            <w:pPr>
              <w:pStyle w:val="Default"/>
              <w:rPr>
                <w:b/>
              </w:rPr>
            </w:pPr>
          </w:p>
        </w:tc>
      </w:tr>
      <w:tr w:rsidR="001B4091" w:rsidTr="0017325B">
        <w:trPr>
          <w:trHeight w:val="951"/>
        </w:trPr>
        <w:tc>
          <w:tcPr>
            <w:tcW w:w="72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B4091" w:rsidRPr="00A50F2F" w:rsidRDefault="004A6C6A" w:rsidP="002355F9">
            <w:pPr>
              <w:pStyle w:val="Default"/>
              <w:rPr>
                <w:bCs/>
              </w:rPr>
            </w:pPr>
            <w:r>
              <w:rPr>
                <w:bCs/>
              </w:rPr>
              <w:t>Communication and Language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B4091" w:rsidRDefault="001B4091" w:rsidP="002355F9">
            <w:pPr>
              <w:pStyle w:val="Default"/>
              <w:rPr>
                <w:b/>
              </w:rPr>
            </w:pPr>
          </w:p>
        </w:tc>
      </w:tr>
      <w:tr w:rsidR="001B4091" w:rsidTr="00A56826">
        <w:trPr>
          <w:trHeight w:val="951"/>
        </w:trPr>
        <w:tc>
          <w:tcPr>
            <w:tcW w:w="7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B4091" w:rsidRDefault="004A6C6A" w:rsidP="002355F9">
            <w:pPr>
              <w:pStyle w:val="Default"/>
              <w:rPr>
                <w:bCs/>
              </w:rPr>
            </w:pPr>
            <w:r>
              <w:rPr>
                <w:bCs/>
              </w:rPr>
              <w:t>Physical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B4091" w:rsidRDefault="001B4091" w:rsidP="002355F9">
            <w:pPr>
              <w:pStyle w:val="Default"/>
              <w:rPr>
                <w:b/>
              </w:rPr>
            </w:pPr>
          </w:p>
        </w:tc>
      </w:tr>
      <w:tr w:rsidR="001B4091" w:rsidTr="00A56826">
        <w:trPr>
          <w:trHeight w:val="40"/>
        </w:trPr>
        <w:tc>
          <w:tcPr>
            <w:tcW w:w="727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:rsidR="001B4091" w:rsidRPr="00E37B12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jc w:val="center"/>
              <w:rPr>
                <w:b/>
                <w:bCs/>
              </w:rPr>
            </w:pPr>
            <w:r w:rsidRPr="00E37B12">
              <w:rPr>
                <w:b/>
                <w:bCs/>
              </w:rPr>
              <w:t>Number of referrals made to:</w:t>
            </w:r>
          </w:p>
        </w:tc>
        <w:tc>
          <w:tcPr>
            <w:tcW w:w="3065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1B4091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1B4091" w:rsidTr="00A56826">
        <w:trPr>
          <w:trHeight w:val="788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</w:tcPr>
          <w:p w:rsidR="001B4091" w:rsidRPr="00A50F2F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Cs/>
              </w:rPr>
            </w:pPr>
            <w:r w:rsidRPr="00A50F2F">
              <w:rPr>
                <w:bCs/>
              </w:rPr>
              <w:t>Child Development Team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B4091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1B4091" w:rsidTr="00A56826">
        <w:trPr>
          <w:trHeight w:val="788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</w:tcPr>
          <w:p w:rsidR="001B4091" w:rsidRPr="00A50F2F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Cs/>
              </w:rPr>
            </w:pPr>
            <w:r w:rsidRPr="00A50F2F">
              <w:rPr>
                <w:bCs/>
              </w:rPr>
              <w:t>ASDAS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B4091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1B4091" w:rsidTr="00A56826">
        <w:trPr>
          <w:trHeight w:val="788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</w:tcPr>
          <w:p w:rsidR="001B4091" w:rsidRPr="00A50F2F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Cs/>
              </w:rPr>
            </w:pPr>
            <w:r w:rsidRPr="00A50F2F">
              <w:rPr>
                <w:bCs/>
              </w:rPr>
              <w:t>Speech and Language Therapy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B4091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1B4091" w:rsidTr="00A56826">
        <w:trPr>
          <w:trHeight w:val="788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</w:tcPr>
          <w:p w:rsidR="001B4091" w:rsidRPr="00A50F2F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Cs/>
              </w:rPr>
            </w:pPr>
            <w:r w:rsidRPr="00A50F2F">
              <w:rPr>
                <w:bCs/>
              </w:rPr>
              <w:t>Physiotherapy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B4091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1B4091" w:rsidTr="00A56826">
        <w:trPr>
          <w:trHeight w:val="788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</w:tcPr>
          <w:p w:rsidR="001B4091" w:rsidRPr="00A50F2F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Cs/>
              </w:rPr>
            </w:pPr>
            <w:r w:rsidRPr="00A50F2F">
              <w:rPr>
                <w:bCs/>
              </w:rPr>
              <w:t>Occupational Therapy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1B4091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F15875" w:rsidTr="00A56826">
        <w:trPr>
          <w:trHeight w:val="398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</w:tcPr>
          <w:p w:rsidR="00F15875" w:rsidRDefault="00F15875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  <w:r w:rsidRPr="00A50F2F">
              <w:rPr>
                <w:bCs/>
              </w:rPr>
              <w:t>Children’s Centre services</w:t>
            </w:r>
            <w:r>
              <w:rPr>
                <w:bCs/>
              </w:rPr>
              <w:t xml:space="preserve">  - Targeted (e.g. Little Talkers)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F15875" w:rsidRDefault="00F15875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F15875" w:rsidTr="00A56826">
        <w:trPr>
          <w:trHeight w:val="397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</w:tcPr>
          <w:p w:rsidR="00F15875" w:rsidRPr="00A50F2F" w:rsidRDefault="00F15875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Cs/>
              </w:rPr>
            </w:pPr>
            <w:r w:rsidRPr="00A50F2F">
              <w:rPr>
                <w:bCs/>
              </w:rPr>
              <w:t>Children’s Centre services</w:t>
            </w:r>
            <w:r>
              <w:rPr>
                <w:bCs/>
              </w:rPr>
              <w:t xml:space="preserve">  - Universal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F15875" w:rsidRPr="000437C0" w:rsidRDefault="00F15875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  <w:tr w:rsidR="001B4091" w:rsidTr="00A56826">
        <w:trPr>
          <w:trHeight w:val="788"/>
        </w:trPr>
        <w:tc>
          <w:tcPr>
            <w:tcW w:w="727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B4091" w:rsidRPr="00A50F2F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Cs/>
              </w:rPr>
            </w:pPr>
            <w:r w:rsidRPr="00A50F2F">
              <w:rPr>
                <w:bCs/>
              </w:rPr>
              <w:t>Other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B4091" w:rsidRDefault="001B4091" w:rsidP="00A816F7">
            <w:pPr>
              <w:pStyle w:val="Default"/>
              <w:pBdr>
                <w:between w:val="single" w:sz="24" w:space="0" w:color="auto"/>
                <w:bar w:val="single" w:sz="24" w:color="auto"/>
              </w:pBdr>
              <w:rPr>
                <w:b/>
              </w:rPr>
            </w:pPr>
          </w:p>
        </w:tc>
      </w:tr>
    </w:tbl>
    <w:p w:rsidR="0062510D" w:rsidRDefault="0062510D" w:rsidP="000B7228"/>
    <w:sectPr w:rsidR="0062510D" w:rsidSect="001B409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F9" w:rsidRDefault="008F55F9" w:rsidP="00215DF8">
      <w:r>
        <w:separator/>
      </w:r>
    </w:p>
  </w:endnote>
  <w:endnote w:type="continuationSeparator" w:id="0">
    <w:p w:rsidR="008F55F9" w:rsidRDefault="008F55F9" w:rsidP="002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60" w:rsidRDefault="0028086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3B2B8A" wp14:editId="2E022925">
          <wp:simplePos x="0" y="0"/>
          <wp:positionH relativeFrom="column">
            <wp:posOffset>5057775</wp:posOffset>
          </wp:positionH>
          <wp:positionV relativeFrom="paragraph">
            <wp:posOffset>-94615</wp:posOffset>
          </wp:positionV>
          <wp:extent cx="715010" cy="538480"/>
          <wp:effectExtent l="0" t="0" r="8890" b="0"/>
          <wp:wrapSquare wrapText="bothSides"/>
          <wp:docPr id="3" name="Picture 3" descr="M:\GENERAL DATA\EYFS\Integrated Review\Integated Review\Logos\hvcare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GENERAL DATA\EYFS\Integrated Review\Integated Review\Logos\hvcare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976355" wp14:editId="2ACA9822">
          <wp:simplePos x="0" y="0"/>
          <wp:positionH relativeFrom="column">
            <wp:posOffset>5989955</wp:posOffset>
          </wp:positionH>
          <wp:positionV relativeFrom="paragraph">
            <wp:posOffset>-97790</wp:posOffset>
          </wp:positionV>
          <wp:extent cx="744220" cy="541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F9" w:rsidRDefault="008F55F9" w:rsidP="00215DF8">
      <w:r>
        <w:separator/>
      </w:r>
    </w:p>
  </w:footnote>
  <w:footnote w:type="continuationSeparator" w:id="0">
    <w:p w:rsidR="008F55F9" w:rsidRDefault="008F55F9" w:rsidP="0021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26" w:rsidRDefault="00A56826">
    <w:pPr>
      <w:pStyle w:val="Header"/>
    </w:pPr>
    <w:r w:rsidRPr="001B4091">
      <w:rPr>
        <w:b/>
        <w:noProof/>
      </w:rPr>
      <w:drawing>
        <wp:anchor distT="0" distB="0" distL="114300" distR="114300" simplePos="0" relativeHeight="251659264" behindDoc="0" locked="0" layoutInCell="1" allowOverlap="1" wp14:anchorId="7834067E" wp14:editId="7EEA0F86">
          <wp:simplePos x="0" y="0"/>
          <wp:positionH relativeFrom="column">
            <wp:posOffset>-457200</wp:posOffset>
          </wp:positionH>
          <wp:positionV relativeFrom="paragraph">
            <wp:posOffset>-440055</wp:posOffset>
          </wp:positionV>
          <wp:extent cx="7581900" cy="1171575"/>
          <wp:effectExtent l="0" t="0" r="0" b="9525"/>
          <wp:wrapSquare wrapText="bothSides"/>
          <wp:docPr id="1" name="Picture 1" descr="C:\Users\amanda.lui\AppData\Local\Microsoft\Windows\Temporary Internet Files\Content.Outlook\LXKQ3N4Y\EYM_Header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nda.lui\AppData\Local\Microsoft\Windows\Temporary Internet Files\Content.Outlook\LXKQ3N4Y\EYM_Header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CF"/>
    <w:multiLevelType w:val="hybridMultilevel"/>
    <w:tmpl w:val="2E36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1"/>
    <w:rsid w:val="000437C0"/>
    <w:rsid w:val="00087E62"/>
    <w:rsid w:val="000B7228"/>
    <w:rsid w:val="00140DE9"/>
    <w:rsid w:val="00141395"/>
    <w:rsid w:val="0017325B"/>
    <w:rsid w:val="001B4091"/>
    <w:rsid w:val="00215DF8"/>
    <w:rsid w:val="00280860"/>
    <w:rsid w:val="004A6C6A"/>
    <w:rsid w:val="0062510D"/>
    <w:rsid w:val="00820757"/>
    <w:rsid w:val="008F55F9"/>
    <w:rsid w:val="009B2DE0"/>
    <w:rsid w:val="00A56826"/>
    <w:rsid w:val="00A816F7"/>
    <w:rsid w:val="00C549B7"/>
    <w:rsid w:val="00E37B12"/>
    <w:rsid w:val="00F15875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09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15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5DF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15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5D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09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15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5DF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15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5D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C477-D565-4295-A40E-90FF1390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Lui</dc:creator>
  <cp:lastModifiedBy>Ryan Hunter</cp:lastModifiedBy>
  <cp:revision>2</cp:revision>
  <cp:lastPrinted>2016-05-18T12:54:00Z</cp:lastPrinted>
  <dcterms:created xsi:type="dcterms:W3CDTF">2016-10-20T14:00:00Z</dcterms:created>
  <dcterms:modified xsi:type="dcterms:W3CDTF">2016-10-20T14:00:00Z</dcterms:modified>
</cp:coreProperties>
</file>