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26998" w14:textId="474C103C" w:rsidR="003400B3" w:rsidRPr="002922B0" w:rsidRDefault="003400B3" w:rsidP="00DC10A7">
      <w:pPr>
        <w:jc w:val="center"/>
        <w:rPr>
          <w:b/>
          <w:bCs/>
          <w:sz w:val="30"/>
          <w:szCs w:val="30"/>
        </w:rPr>
      </w:pPr>
      <w:r w:rsidRPr="002922B0">
        <w:rPr>
          <w:b/>
          <w:bCs/>
          <w:sz w:val="30"/>
          <w:szCs w:val="30"/>
        </w:rPr>
        <w:t>LICENSING ACT 2003</w:t>
      </w:r>
    </w:p>
    <w:p w14:paraId="72C8FE14" w14:textId="6176B178" w:rsidR="00DC10A7" w:rsidRPr="002922B0" w:rsidRDefault="00DC10A7" w:rsidP="00DC10A7">
      <w:pPr>
        <w:jc w:val="center"/>
        <w:rPr>
          <w:b/>
          <w:bCs/>
          <w:sz w:val="30"/>
          <w:szCs w:val="30"/>
        </w:rPr>
      </w:pPr>
      <w:r w:rsidRPr="002922B0">
        <w:rPr>
          <w:b/>
          <w:bCs/>
          <w:sz w:val="30"/>
          <w:szCs w:val="30"/>
        </w:rPr>
        <w:t>SECTION 172F STATEMENT</w:t>
      </w:r>
    </w:p>
    <w:p w14:paraId="2183250F" w14:textId="78493747" w:rsidR="003400B3" w:rsidRPr="003400B3" w:rsidRDefault="002922B0" w:rsidP="00DC10A7">
      <w:pPr>
        <w:jc w:val="center"/>
        <w:rPr>
          <w:b/>
          <w:bCs/>
          <w:color w:val="FF0000"/>
          <w:sz w:val="32"/>
          <w:szCs w:val="32"/>
          <w:vertAlign w:val="superscript"/>
        </w:rPr>
      </w:pPr>
      <w:r w:rsidRPr="002922B0">
        <w:rPr>
          <w:b/>
          <w:bCs/>
          <w:sz w:val="24"/>
          <w:szCs w:val="24"/>
        </w:rPr>
        <w:t>[</w:t>
      </w:r>
      <w:r w:rsidR="003400B3" w:rsidRPr="002922B0">
        <w:rPr>
          <w:b/>
          <w:bCs/>
          <w:sz w:val="24"/>
          <w:szCs w:val="24"/>
        </w:rPr>
        <w:t>Temporary Permission for Off Sales under Section 172</w:t>
      </w:r>
      <w:proofErr w:type="gramStart"/>
      <w:r w:rsidR="003400B3" w:rsidRPr="002922B0">
        <w:rPr>
          <w:b/>
          <w:bCs/>
          <w:sz w:val="24"/>
          <w:szCs w:val="24"/>
        </w:rPr>
        <w:t>F(</w:t>
      </w:r>
      <w:proofErr w:type="gramEnd"/>
      <w:r w:rsidR="003400B3" w:rsidRPr="002922B0">
        <w:rPr>
          <w:b/>
          <w:bCs/>
          <w:sz w:val="24"/>
          <w:szCs w:val="24"/>
        </w:rPr>
        <w:t>2)</w:t>
      </w:r>
      <w:r w:rsidRPr="002922B0">
        <w:rPr>
          <w:b/>
          <w:bCs/>
          <w:sz w:val="24"/>
          <w:szCs w:val="24"/>
        </w:rPr>
        <w:t>]</w:t>
      </w:r>
      <w:r w:rsidR="003400B3">
        <w:rPr>
          <w:b/>
          <w:bCs/>
          <w:color w:val="FF0000"/>
          <w:sz w:val="32"/>
          <w:szCs w:val="32"/>
          <w:vertAlign w:val="superscript"/>
        </w:rPr>
        <w:t>delete as appropriate</w:t>
      </w:r>
    </w:p>
    <w:p w14:paraId="1293F6EB" w14:textId="7F2DB044" w:rsidR="003400B3" w:rsidRPr="003400B3" w:rsidRDefault="002922B0" w:rsidP="00DC10A7">
      <w:pPr>
        <w:jc w:val="center"/>
        <w:rPr>
          <w:b/>
          <w:bCs/>
          <w:sz w:val="32"/>
          <w:szCs w:val="32"/>
          <w:vertAlign w:val="superscript"/>
        </w:rPr>
      </w:pPr>
      <w:r w:rsidRPr="002922B0">
        <w:rPr>
          <w:b/>
          <w:bCs/>
          <w:sz w:val="24"/>
          <w:szCs w:val="24"/>
        </w:rPr>
        <w:t>[</w:t>
      </w:r>
      <w:r w:rsidR="003400B3" w:rsidRPr="002922B0">
        <w:rPr>
          <w:b/>
          <w:bCs/>
          <w:sz w:val="24"/>
          <w:szCs w:val="24"/>
        </w:rPr>
        <w:t>Temporary suspension of certain conditions relating to off sales under section 172</w:t>
      </w:r>
      <w:proofErr w:type="gramStart"/>
      <w:r w:rsidR="003400B3" w:rsidRPr="002922B0">
        <w:rPr>
          <w:b/>
          <w:bCs/>
          <w:sz w:val="24"/>
          <w:szCs w:val="24"/>
        </w:rPr>
        <w:t>F(</w:t>
      </w:r>
      <w:proofErr w:type="gramEnd"/>
      <w:r w:rsidR="003400B3" w:rsidRPr="002922B0">
        <w:rPr>
          <w:b/>
          <w:bCs/>
          <w:sz w:val="24"/>
          <w:szCs w:val="24"/>
        </w:rPr>
        <w:t>5)</w:t>
      </w:r>
      <w:r w:rsidRPr="002922B0">
        <w:rPr>
          <w:b/>
          <w:bCs/>
          <w:sz w:val="24"/>
          <w:szCs w:val="24"/>
        </w:rPr>
        <w:t>]</w:t>
      </w:r>
      <w:r w:rsidR="003400B3" w:rsidRPr="003400B3">
        <w:rPr>
          <w:b/>
          <w:bCs/>
          <w:color w:val="FF0000"/>
          <w:sz w:val="32"/>
          <w:szCs w:val="32"/>
          <w:vertAlign w:val="superscript"/>
        </w:rPr>
        <w:t>delete as appropriate</w:t>
      </w:r>
    </w:p>
    <w:p w14:paraId="23C83F40" w14:textId="2548FD07" w:rsidR="00DC10A7" w:rsidRDefault="00DC10A7" w:rsidP="00DC10A7">
      <w:pPr>
        <w:jc w:val="center"/>
      </w:pPr>
    </w:p>
    <w:p w14:paraId="48445563" w14:textId="267AB309" w:rsidR="00650884" w:rsidRPr="002922B0" w:rsidRDefault="00650884" w:rsidP="00650884">
      <w:pPr>
        <w:rPr>
          <w:u w:val="single"/>
        </w:rPr>
      </w:pPr>
      <w:r w:rsidRPr="002922B0">
        <w:t xml:space="preserve">I / </w:t>
      </w:r>
      <w:proofErr w:type="gramStart"/>
      <w:r w:rsidRPr="002922B0">
        <w:t xml:space="preserve">We,   </w:t>
      </w:r>
      <w:proofErr w:type="gramEnd"/>
      <w:r w:rsidRPr="002922B0">
        <w:t xml:space="preserve">     __________________________________                                                              </w:t>
      </w:r>
    </w:p>
    <w:p w14:paraId="7B8685BD" w14:textId="3484566F" w:rsidR="00650884" w:rsidRPr="002922B0" w:rsidRDefault="00650884" w:rsidP="00650884">
      <w:pPr>
        <w:rPr>
          <w:sz w:val="20"/>
          <w:szCs w:val="20"/>
        </w:rPr>
      </w:pPr>
      <w:r w:rsidRPr="002922B0">
        <w:rPr>
          <w:sz w:val="20"/>
          <w:szCs w:val="20"/>
        </w:rPr>
        <w:t xml:space="preserve">                      [full name of Premises Licence Holder] </w:t>
      </w:r>
    </w:p>
    <w:p w14:paraId="72C599AB" w14:textId="09F229C6" w:rsidR="00650884" w:rsidRPr="002922B0" w:rsidRDefault="00650884" w:rsidP="000A4E30">
      <w:pPr>
        <w:spacing w:after="0"/>
      </w:pPr>
      <w:r w:rsidRPr="002922B0">
        <w:t xml:space="preserve">hereby confirm that I / we will be utilising the </w:t>
      </w:r>
      <w:r w:rsidR="002922B0" w:rsidRPr="002922B0">
        <w:t xml:space="preserve">temporary modifications to the Licensing Act 2003 granted by </w:t>
      </w:r>
      <w:r w:rsidRPr="002922B0">
        <w:t xml:space="preserve">the Business and Planning Act 2020 for </w:t>
      </w:r>
      <w:r w:rsidR="002922B0" w:rsidRPr="002922B0">
        <w:t>[</w:t>
      </w:r>
      <w:r w:rsidRPr="002922B0">
        <w:t>provision of supply of alcohol for consumption off the premises</w:t>
      </w:r>
      <w:r w:rsidR="002922B0" w:rsidRPr="002922B0">
        <w:t>]</w:t>
      </w:r>
      <w:r w:rsidR="002922B0" w:rsidRPr="002922B0">
        <w:rPr>
          <w:b/>
          <w:bCs/>
          <w:color w:val="FF0000"/>
          <w:vertAlign w:val="superscript"/>
        </w:rPr>
        <w:t xml:space="preserve"> </w:t>
      </w:r>
      <w:r w:rsidR="00832415" w:rsidRPr="00F7142E">
        <w:rPr>
          <w:b/>
          <w:bCs/>
          <w:color w:val="FF0000"/>
          <w:sz w:val="28"/>
          <w:szCs w:val="28"/>
          <w:vertAlign w:val="superscript"/>
        </w:rPr>
        <w:t>(</w:t>
      </w:r>
      <w:r w:rsidR="002922B0" w:rsidRPr="00F7142E">
        <w:rPr>
          <w:b/>
          <w:bCs/>
          <w:color w:val="FF0000"/>
          <w:sz w:val="28"/>
          <w:szCs w:val="28"/>
          <w:vertAlign w:val="superscript"/>
        </w:rPr>
        <w:t>delete as appropriate</w:t>
      </w:r>
      <w:r w:rsidR="00832415" w:rsidRPr="00F7142E">
        <w:rPr>
          <w:b/>
          <w:bCs/>
          <w:color w:val="FF0000"/>
          <w:sz w:val="28"/>
          <w:szCs w:val="28"/>
          <w:vertAlign w:val="superscript"/>
        </w:rPr>
        <w:t>)</w:t>
      </w:r>
      <w:r w:rsidR="002922B0" w:rsidRPr="002922B0">
        <w:t xml:space="preserve"> [the suspension of the following conditions]</w:t>
      </w:r>
      <w:r w:rsidR="002922B0" w:rsidRPr="002922B0">
        <w:rPr>
          <w:b/>
          <w:bCs/>
          <w:color w:val="FF0000"/>
          <w:vertAlign w:val="superscript"/>
        </w:rPr>
        <w:t xml:space="preserve"> </w:t>
      </w:r>
      <w:r w:rsidR="00832415" w:rsidRPr="00F7142E">
        <w:rPr>
          <w:b/>
          <w:bCs/>
          <w:color w:val="FF0000"/>
          <w:sz w:val="28"/>
          <w:szCs w:val="28"/>
          <w:vertAlign w:val="superscript"/>
        </w:rPr>
        <w:t>(</w:t>
      </w:r>
      <w:r w:rsidR="002922B0" w:rsidRPr="00F7142E">
        <w:rPr>
          <w:b/>
          <w:bCs/>
          <w:color w:val="FF0000"/>
          <w:sz w:val="28"/>
          <w:szCs w:val="28"/>
          <w:vertAlign w:val="superscript"/>
        </w:rPr>
        <w:t>delete as appropriate</w:t>
      </w:r>
      <w:r w:rsidR="00832415" w:rsidRPr="00F7142E">
        <w:rPr>
          <w:b/>
          <w:bCs/>
          <w:color w:val="FF0000"/>
          <w:sz w:val="28"/>
          <w:szCs w:val="28"/>
          <w:vertAlign w:val="superscript"/>
        </w:rPr>
        <w:t>)</w:t>
      </w:r>
    </w:p>
    <w:p w14:paraId="3B2CA092" w14:textId="77777777" w:rsidR="000A4E30" w:rsidRDefault="000A4E30" w:rsidP="000A4E30">
      <w:pPr>
        <w:spacing w:after="0"/>
      </w:pPr>
    </w:p>
    <w:p w14:paraId="45E8160D" w14:textId="3CC9048E" w:rsidR="002922B0" w:rsidRPr="000A4E30" w:rsidRDefault="002922B0" w:rsidP="000A4E30">
      <w:pPr>
        <w:spacing w:after="0"/>
      </w:pPr>
      <w:r w:rsidRPr="000A4E30">
        <w:t xml:space="preserve">[insert conditions to be </w:t>
      </w:r>
      <w:proofErr w:type="gramStart"/>
      <w:r w:rsidRPr="000A4E30">
        <w:t>temporarily suspended</w:t>
      </w:r>
      <w:proofErr w:type="gramEnd"/>
      <w:r w:rsidRPr="00832415">
        <w:rPr>
          <w:sz w:val="24"/>
          <w:szCs w:val="24"/>
        </w:rPr>
        <w:t>]</w:t>
      </w:r>
      <w:r w:rsidRPr="00832415">
        <w:rPr>
          <w:b/>
          <w:bCs/>
          <w:color w:val="FF0000"/>
          <w:sz w:val="24"/>
          <w:szCs w:val="24"/>
          <w:vertAlign w:val="superscript"/>
        </w:rPr>
        <w:t xml:space="preserve"> </w:t>
      </w:r>
      <w:bookmarkStart w:id="0" w:name="_GoBack"/>
      <w:r w:rsidR="00832415" w:rsidRPr="00F7142E">
        <w:rPr>
          <w:b/>
          <w:bCs/>
          <w:color w:val="FF0000"/>
          <w:sz w:val="28"/>
          <w:szCs w:val="28"/>
          <w:vertAlign w:val="superscript"/>
        </w:rPr>
        <w:t>(</w:t>
      </w:r>
      <w:r w:rsidRPr="00F7142E">
        <w:rPr>
          <w:b/>
          <w:bCs/>
          <w:color w:val="FF0000"/>
          <w:sz w:val="28"/>
          <w:szCs w:val="28"/>
          <w:vertAlign w:val="superscript"/>
        </w:rPr>
        <w:t>delete as appropriate</w:t>
      </w:r>
      <w:r w:rsidR="00832415" w:rsidRPr="00F7142E">
        <w:rPr>
          <w:b/>
          <w:bCs/>
          <w:color w:val="FF0000"/>
          <w:sz w:val="28"/>
          <w:szCs w:val="28"/>
          <w:vertAlign w:val="superscript"/>
        </w:rPr>
        <w:t>)</w:t>
      </w:r>
      <w:bookmarkEnd w:id="0"/>
    </w:p>
    <w:p w14:paraId="5E923BC7" w14:textId="77777777" w:rsidR="000A4E30" w:rsidRDefault="000A4E30" w:rsidP="000A4E30"/>
    <w:p w14:paraId="21A5389F" w14:textId="2937D925" w:rsidR="00650884" w:rsidRPr="000A4E30" w:rsidRDefault="00650884" w:rsidP="000A4E30">
      <w:r w:rsidRPr="000A4E30">
        <w:t xml:space="preserve">The supply of alcohol for consumption off the premises shall occur at the following premises: </w:t>
      </w:r>
    </w:p>
    <w:p w14:paraId="69E01ACE" w14:textId="77777777" w:rsidR="000B735D" w:rsidRPr="000A4E30" w:rsidRDefault="000B735D" w:rsidP="00650884">
      <w:pPr>
        <w:rPr>
          <w:sz w:val="20"/>
          <w:szCs w:val="20"/>
        </w:rPr>
      </w:pPr>
    </w:p>
    <w:p w14:paraId="5FEBED03" w14:textId="1F5D87FC" w:rsidR="00650884" w:rsidRDefault="00650884" w:rsidP="00650884">
      <w:pPr>
        <w:spacing w:line="240" w:lineRule="auto"/>
      </w:pPr>
      <w:r>
        <w:t>___________________________________________</w:t>
      </w:r>
    </w:p>
    <w:p w14:paraId="5A79FD35" w14:textId="458EC3AC" w:rsidR="00650884" w:rsidRPr="002922B0" w:rsidRDefault="00650884" w:rsidP="00650884">
      <w:pPr>
        <w:spacing w:line="240" w:lineRule="auto"/>
        <w:rPr>
          <w:sz w:val="20"/>
          <w:szCs w:val="20"/>
        </w:rPr>
      </w:pPr>
      <w:r w:rsidRPr="002922B0">
        <w:rPr>
          <w:sz w:val="20"/>
          <w:szCs w:val="20"/>
        </w:rPr>
        <w:t>[</w:t>
      </w:r>
      <w:r w:rsidRPr="002922B0">
        <w:rPr>
          <w:i/>
          <w:iCs/>
          <w:sz w:val="20"/>
          <w:szCs w:val="20"/>
        </w:rPr>
        <w:t>Name of premises</w:t>
      </w:r>
      <w:r w:rsidRPr="002922B0">
        <w:rPr>
          <w:sz w:val="20"/>
          <w:szCs w:val="20"/>
        </w:rPr>
        <w:t xml:space="preserve">] </w:t>
      </w:r>
    </w:p>
    <w:p w14:paraId="10F56DEC" w14:textId="77777777" w:rsidR="00650884" w:rsidRPr="000A4E30" w:rsidRDefault="00650884" w:rsidP="00650884">
      <w:pPr>
        <w:spacing w:line="240" w:lineRule="auto"/>
        <w:rPr>
          <w:sz w:val="20"/>
          <w:szCs w:val="20"/>
        </w:rPr>
      </w:pPr>
    </w:p>
    <w:p w14:paraId="2CB39798" w14:textId="74BC115C" w:rsidR="00650884" w:rsidRDefault="00650884" w:rsidP="00650884">
      <w:r>
        <w:t>_________________________________________</w:t>
      </w:r>
      <w:r w:rsidR="000B735D">
        <w:t>__</w:t>
      </w:r>
    </w:p>
    <w:p w14:paraId="14F3C51B" w14:textId="2DF749FE" w:rsidR="00650884" w:rsidRPr="002922B0" w:rsidRDefault="00650884" w:rsidP="00650884">
      <w:pPr>
        <w:rPr>
          <w:sz w:val="20"/>
          <w:szCs w:val="20"/>
        </w:rPr>
      </w:pPr>
      <w:r w:rsidRPr="002922B0">
        <w:rPr>
          <w:sz w:val="20"/>
          <w:szCs w:val="20"/>
        </w:rPr>
        <w:t>[</w:t>
      </w:r>
      <w:r w:rsidRPr="002922B0">
        <w:rPr>
          <w:i/>
          <w:iCs/>
          <w:sz w:val="20"/>
          <w:szCs w:val="20"/>
        </w:rPr>
        <w:t>Address of premises (inc</w:t>
      </w:r>
      <w:r w:rsidR="000A4E30">
        <w:rPr>
          <w:i/>
          <w:iCs/>
          <w:sz w:val="20"/>
          <w:szCs w:val="20"/>
        </w:rPr>
        <w:t>l</w:t>
      </w:r>
      <w:r w:rsidRPr="002922B0">
        <w:rPr>
          <w:i/>
          <w:iCs/>
          <w:sz w:val="20"/>
          <w:szCs w:val="20"/>
        </w:rPr>
        <w:t>. postcode)</w:t>
      </w:r>
      <w:r w:rsidRPr="002922B0">
        <w:rPr>
          <w:sz w:val="20"/>
          <w:szCs w:val="20"/>
        </w:rPr>
        <w:t xml:space="preserve">] </w:t>
      </w:r>
    </w:p>
    <w:p w14:paraId="760E2AD3" w14:textId="77777777" w:rsidR="00650884" w:rsidRPr="000A4E30" w:rsidRDefault="00650884" w:rsidP="00650884">
      <w:pPr>
        <w:rPr>
          <w:sz w:val="20"/>
          <w:szCs w:val="20"/>
        </w:rPr>
      </w:pPr>
    </w:p>
    <w:p w14:paraId="61322669" w14:textId="0B0554AF" w:rsidR="00650884" w:rsidRDefault="00650884" w:rsidP="00650884">
      <w:r>
        <w:t>___________________________________________</w:t>
      </w:r>
    </w:p>
    <w:p w14:paraId="1802B8E1" w14:textId="77777777" w:rsidR="00650884" w:rsidRPr="002922B0" w:rsidRDefault="00650884" w:rsidP="00650884">
      <w:pPr>
        <w:rPr>
          <w:sz w:val="20"/>
          <w:szCs w:val="20"/>
        </w:rPr>
      </w:pPr>
      <w:r w:rsidRPr="002922B0">
        <w:rPr>
          <w:sz w:val="20"/>
          <w:szCs w:val="20"/>
        </w:rPr>
        <w:t>[</w:t>
      </w:r>
      <w:r w:rsidRPr="002922B0">
        <w:rPr>
          <w:i/>
          <w:iCs/>
          <w:sz w:val="20"/>
          <w:szCs w:val="20"/>
        </w:rPr>
        <w:t>Premises Licence number</w:t>
      </w:r>
      <w:r w:rsidRPr="002922B0">
        <w:rPr>
          <w:sz w:val="20"/>
          <w:szCs w:val="20"/>
        </w:rPr>
        <w:t xml:space="preserve">] </w:t>
      </w:r>
    </w:p>
    <w:p w14:paraId="049A51F7" w14:textId="77777777" w:rsidR="00650884" w:rsidRPr="000A4E30" w:rsidRDefault="00650884" w:rsidP="00650884">
      <w:pPr>
        <w:rPr>
          <w:sz w:val="8"/>
          <w:szCs w:val="8"/>
        </w:rPr>
      </w:pPr>
    </w:p>
    <w:p w14:paraId="0007233F" w14:textId="650422A6" w:rsidR="000B735D" w:rsidRPr="000A4E30" w:rsidRDefault="00650884" w:rsidP="00650884">
      <w:r w:rsidRPr="000A4E30">
        <w:t>The supply of alcohol for consumption off the premises shall occur no earlier than those hours specified on our Premises Licence for supply of alcohol for consumption on the premises, and</w:t>
      </w:r>
      <w:r w:rsidR="00EC614E" w:rsidRPr="000A4E30">
        <w:t xml:space="preserve"> will cease at the time stated on this licence or at </w:t>
      </w:r>
      <w:r w:rsidRPr="000A4E30">
        <w:t>23:00</w:t>
      </w:r>
      <w:r w:rsidR="00EC614E" w:rsidRPr="000A4E30">
        <w:t xml:space="preserve"> hours, which ever one being earliest</w:t>
      </w:r>
      <w:r w:rsidRPr="000A4E30">
        <w:t xml:space="preserve">. </w:t>
      </w:r>
    </w:p>
    <w:p w14:paraId="5BA3A3AD" w14:textId="77777777" w:rsidR="000B735D" w:rsidRPr="000A4E30" w:rsidRDefault="000B735D" w:rsidP="00650884">
      <w:pPr>
        <w:rPr>
          <w:sz w:val="18"/>
          <w:szCs w:val="18"/>
        </w:rPr>
      </w:pPr>
    </w:p>
    <w:p w14:paraId="66DD5108" w14:textId="552BE53D" w:rsidR="00650884" w:rsidRDefault="00650884" w:rsidP="00650884">
      <w:r>
        <w:t xml:space="preserve">Signed    </w:t>
      </w:r>
      <w:r w:rsidR="000B735D">
        <w:t>________________________________________</w:t>
      </w:r>
    </w:p>
    <w:p w14:paraId="537A90E6" w14:textId="757B729B" w:rsidR="00650884" w:rsidRDefault="00650884" w:rsidP="00650884">
      <w:r>
        <w:t>Name (</w:t>
      </w:r>
      <w:proofErr w:type="gramStart"/>
      <w:r>
        <w:t xml:space="preserve">print)  </w:t>
      </w:r>
      <w:r w:rsidR="000B735D">
        <w:t>_</w:t>
      </w:r>
      <w:proofErr w:type="gramEnd"/>
      <w:r w:rsidR="000B735D">
        <w:t>__________________________________</w:t>
      </w:r>
    </w:p>
    <w:p w14:paraId="20159E19" w14:textId="5DE982B7" w:rsidR="00650884" w:rsidRDefault="00650884" w:rsidP="00650884">
      <w:r>
        <w:t xml:space="preserve">Date    </w:t>
      </w:r>
      <w:r w:rsidR="000B735D">
        <w:t>__________________________________________</w:t>
      </w:r>
    </w:p>
    <w:p w14:paraId="122F4E65" w14:textId="0CE3BD39" w:rsidR="0057362B" w:rsidRPr="00650884" w:rsidRDefault="00DC10A7" w:rsidP="000A4E30">
      <w:pPr>
        <w:jc w:val="center"/>
        <w:rPr>
          <w:i/>
          <w:iCs/>
        </w:rPr>
      </w:pPr>
      <w:r w:rsidRPr="00650884">
        <w:rPr>
          <w:i/>
          <w:iCs/>
        </w:rPr>
        <w:t>A copy of this notice must be held by the Premises Licence Holder (or nominated person), and a copy must also be displayed alongside the Premises Licence Summary.</w:t>
      </w:r>
    </w:p>
    <w:sectPr w:rsidR="0057362B" w:rsidRPr="006508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19AC7" w14:textId="77777777" w:rsidR="00242B77" w:rsidRDefault="00242B77" w:rsidP="00DC10A7">
      <w:pPr>
        <w:spacing w:after="0" w:line="240" w:lineRule="auto"/>
      </w:pPr>
      <w:r>
        <w:separator/>
      </w:r>
    </w:p>
  </w:endnote>
  <w:endnote w:type="continuationSeparator" w:id="0">
    <w:p w14:paraId="6391257D" w14:textId="77777777" w:rsidR="00242B77" w:rsidRDefault="00242B77" w:rsidP="00DC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38357" w14:textId="77777777" w:rsidR="00242B77" w:rsidRDefault="00242B77" w:rsidP="00DC10A7">
      <w:pPr>
        <w:spacing w:after="0" w:line="240" w:lineRule="auto"/>
      </w:pPr>
      <w:r>
        <w:separator/>
      </w:r>
    </w:p>
  </w:footnote>
  <w:footnote w:type="continuationSeparator" w:id="0">
    <w:p w14:paraId="58AB721A" w14:textId="77777777" w:rsidR="00242B77" w:rsidRDefault="00242B77" w:rsidP="00DC10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A7"/>
    <w:rsid w:val="000A4E30"/>
    <w:rsid w:val="000B735D"/>
    <w:rsid w:val="00242B77"/>
    <w:rsid w:val="002922B0"/>
    <w:rsid w:val="003400B3"/>
    <w:rsid w:val="0057362B"/>
    <w:rsid w:val="00615F93"/>
    <w:rsid w:val="00650884"/>
    <w:rsid w:val="006717D9"/>
    <w:rsid w:val="00791651"/>
    <w:rsid w:val="00832415"/>
    <w:rsid w:val="00D00836"/>
    <w:rsid w:val="00DC10A7"/>
    <w:rsid w:val="00EC614E"/>
    <w:rsid w:val="00F7142E"/>
    <w:rsid w:val="00F7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52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0A7"/>
  </w:style>
  <w:style w:type="paragraph" w:styleId="Footer">
    <w:name w:val="footer"/>
    <w:basedOn w:val="Normal"/>
    <w:link w:val="FooterChar"/>
    <w:uiPriority w:val="99"/>
    <w:unhideWhenUsed/>
    <w:rsid w:val="00DC1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2020-10-01T13:19:00Z</dcterms:created>
  <dcterms:modified xsi:type="dcterms:W3CDTF">2020-10-02T09:11:00Z</dcterms:modified>
</cp:coreProperties>
</file>