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A1F9E" w14:textId="77777777" w:rsidR="00331940" w:rsidRPr="00B51599" w:rsidRDefault="00331940" w:rsidP="00A14F5D">
      <w:pPr>
        <w:jc w:val="center"/>
        <w:rPr>
          <w:rFonts w:ascii="Arial" w:hAnsi="Arial" w:cs="Arial"/>
          <w:b/>
          <w:sz w:val="24"/>
        </w:rPr>
      </w:pPr>
      <w:r w:rsidRPr="00B51599">
        <w:rPr>
          <w:rFonts w:ascii="Arial" w:hAnsi="Arial" w:cs="Arial"/>
          <w:b/>
          <w:sz w:val="24"/>
        </w:rPr>
        <w:t>FOR DISPLAY TO THE PUBLIC ON OR NEAR THE PREMISES</w:t>
      </w:r>
    </w:p>
    <w:p w14:paraId="3A5BEFA1" w14:textId="77777777" w:rsidR="00331940" w:rsidRPr="00B51599" w:rsidRDefault="00331940" w:rsidP="00A14F5D">
      <w:pPr>
        <w:jc w:val="center"/>
        <w:rPr>
          <w:rFonts w:ascii="Arial" w:hAnsi="Arial" w:cs="Arial"/>
          <w:b/>
          <w:sz w:val="24"/>
        </w:rPr>
      </w:pPr>
    </w:p>
    <w:p w14:paraId="7404B772" w14:textId="77777777" w:rsidR="00331940" w:rsidRPr="009127CF" w:rsidRDefault="00331940" w:rsidP="00A14F5D">
      <w:pPr>
        <w:jc w:val="center"/>
        <w:rPr>
          <w:rFonts w:ascii="Arial" w:hAnsi="Arial" w:cs="Arial"/>
          <w:b/>
          <w:sz w:val="26"/>
          <w:szCs w:val="26"/>
        </w:rPr>
      </w:pPr>
      <w:r w:rsidRPr="009127CF">
        <w:rPr>
          <w:rFonts w:ascii="Arial" w:hAnsi="Arial" w:cs="Arial"/>
          <w:b/>
          <w:sz w:val="26"/>
          <w:szCs w:val="26"/>
        </w:rPr>
        <w:t>LONDON BOROUGH OF TOWER HAMLETS</w:t>
      </w:r>
    </w:p>
    <w:p w14:paraId="73FE86F3" w14:textId="77777777" w:rsidR="00331940" w:rsidRPr="009127CF" w:rsidRDefault="00331940" w:rsidP="00A14F5D">
      <w:pPr>
        <w:jc w:val="center"/>
        <w:rPr>
          <w:rFonts w:ascii="Arial" w:hAnsi="Arial" w:cs="Arial"/>
          <w:b/>
          <w:sz w:val="26"/>
          <w:szCs w:val="26"/>
        </w:rPr>
      </w:pPr>
      <w:r w:rsidRPr="009127CF">
        <w:rPr>
          <w:rFonts w:ascii="Arial" w:hAnsi="Arial" w:cs="Arial"/>
          <w:b/>
          <w:sz w:val="26"/>
          <w:szCs w:val="26"/>
        </w:rPr>
        <w:t>London Local Authorities Act 1991</w:t>
      </w:r>
    </w:p>
    <w:p w14:paraId="068BFFE8" w14:textId="77777777" w:rsidR="00331940" w:rsidRPr="00B51599" w:rsidRDefault="00331940">
      <w:pPr>
        <w:jc w:val="center"/>
        <w:rPr>
          <w:rFonts w:ascii="Arial" w:hAnsi="Arial" w:cs="Arial"/>
          <w:b/>
          <w:sz w:val="24"/>
        </w:rPr>
      </w:pPr>
    </w:p>
    <w:p w14:paraId="43E522D9" w14:textId="77777777" w:rsidR="00331940" w:rsidRPr="009127CF" w:rsidRDefault="00331940">
      <w:pPr>
        <w:jc w:val="center"/>
        <w:rPr>
          <w:rFonts w:ascii="Arial" w:hAnsi="Arial" w:cs="Arial"/>
          <w:b/>
          <w:sz w:val="40"/>
          <w:szCs w:val="40"/>
        </w:rPr>
      </w:pPr>
      <w:r w:rsidRPr="009127CF">
        <w:rPr>
          <w:rFonts w:ascii="Arial" w:hAnsi="Arial" w:cs="Arial"/>
          <w:b/>
          <w:sz w:val="40"/>
          <w:szCs w:val="40"/>
        </w:rPr>
        <w:t>Special Treatments Licence</w:t>
      </w:r>
    </w:p>
    <w:p w14:paraId="4876C82E" w14:textId="77777777" w:rsidR="00331940" w:rsidRPr="009127CF" w:rsidRDefault="00331940" w:rsidP="00E22719">
      <w:pPr>
        <w:jc w:val="center"/>
        <w:rPr>
          <w:rFonts w:ascii="Arial" w:hAnsi="Arial" w:cs="Arial"/>
          <w:b/>
          <w:sz w:val="26"/>
          <w:szCs w:val="26"/>
        </w:rPr>
      </w:pPr>
      <w:r w:rsidRPr="009127CF">
        <w:rPr>
          <w:rFonts w:ascii="Arial" w:hAnsi="Arial" w:cs="Arial"/>
          <w:b/>
          <w:sz w:val="26"/>
          <w:szCs w:val="26"/>
        </w:rPr>
        <w:t>NOTICE OF APPLICATION</w:t>
      </w:r>
    </w:p>
    <w:p w14:paraId="0FEA7564" w14:textId="77777777" w:rsidR="00E22719" w:rsidRPr="00B51599" w:rsidRDefault="00E22719" w:rsidP="00E22719">
      <w:pPr>
        <w:jc w:val="center"/>
        <w:rPr>
          <w:rFonts w:ascii="Arial" w:hAnsi="Arial" w:cs="Arial"/>
          <w:b/>
          <w:sz w:val="28"/>
        </w:rPr>
      </w:pPr>
    </w:p>
    <w:p w14:paraId="30A6274A" w14:textId="44176065" w:rsidR="00331940" w:rsidRPr="00B51599" w:rsidRDefault="00331940">
      <w:pPr>
        <w:rPr>
          <w:rFonts w:ascii="Arial" w:hAnsi="Arial" w:cs="Arial"/>
          <w:b/>
          <w:sz w:val="24"/>
        </w:rPr>
      </w:pPr>
      <w:r w:rsidRPr="00B51599">
        <w:rPr>
          <w:rFonts w:ascii="Arial" w:hAnsi="Arial" w:cs="Arial"/>
          <w:b/>
          <w:sz w:val="24"/>
        </w:rPr>
        <w:t>1)</w:t>
      </w:r>
      <w:r w:rsidRPr="00B51599">
        <w:rPr>
          <w:rFonts w:ascii="Arial" w:hAnsi="Arial" w:cs="Arial"/>
          <w:b/>
          <w:sz w:val="24"/>
        </w:rPr>
        <w:tab/>
        <w:t xml:space="preserve">Address of </w:t>
      </w:r>
      <w:r w:rsidR="00CC4019">
        <w:rPr>
          <w:rFonts w:ascii="Arial" w:hAnsi="Arial" w:cs="Arial"/>
          <w:b/>
          <w:sz w:val="24"/>
        </w:rPr>
        <w:t>p</w:t>
      </w:r>
      <w:r w:rsidRPr="00B51599">
        <w:rPr>
          <w:rFonts w:ascii="Arial" w:hAnsi="Arial" w:cs="Arial"/>
          <w:b/>
          <w:sz w:val="24"/>
        </w:rPr>
        <w:t>remises ........................................................................................................................</w:t>
      </w:r>
    </w:p>
    <w:p w14:paraId="713E10EE" w14:textId="77777777" w:rsidR="00331940" w:rsidRPr="00B51599" w:rsidRDefault="00331940">
      <w:pPr>
        <w:rPr>
          <w:rFonts w:ascii="Arial" w:hAnsi="Arial" w:cs="Arial"/>
          <w:b/>
          <w:sz w:val="24"/>
        </w:rPr>
      </w:pPr>
    </w:p>
    <w:p w14:paraId="751C6C80" w14:textId="77777777" w:rsidR="00331940" w:rsidRPr="00B51599" w:rsidRDefault="00331940">
      <w:pPr>
        <w:rPr>
          <w:rFonts w:ascii="Arial" w:hAnsi="Arial" w:cs="Arial"/>
          <w:b/>
          <w:sz w:val="24"/>
        </w:rPr>
      </w:pPr>
      <w:r w:rsidRPr="00B51599">
        <w:rPr>
          <w:rFonts w:ascii="Arial" w:hAnsi="Arial" w:cs="Arial"/>
          <w:b/>
          <w:sz w:val="24"/>
        </w:rPr>
        <w:t>........................................................................................................................</w:t>
      </w:r>
    </w:p>
    <w:p w14:paraId="3C9FF0D5" w14:textId="3884183F" w:rsidR="00331940" w:rsidRDefault="00331940">
      <w:pPr>
        <w:rPr>
          <w:rFonts w:ascii="Arial" w:hAnsi="Arial" w:cs="Arial"/>
          <w:b/>
          <w:sz w:val="24"/>
        </w:rPr>
      </w:pPr>
      <w:r w:rsidRPr="00B51599">
        <w:rPr>
          <w:rFonts w:ascii="Arial" w:hAnsi="Arial" w:cs="Arial"/>
          <w:b/>
          <w:sz w:val="24"/>
        </w:rPr>
        <w:t>2)</w:t>
      </w:r>
      <w:r w:rsidRPr="00B51599">
        <w:rPr>
          <w:rFonts w:ascii="Arial" w:hAnsi="Arial" w:cs="Arial"/>
          <w:b/>
          <w:sz w:val="24"/>
        </w:rPr>
        <w:tab/>
        <w:t xml:space="preserve">Applicants </w:t>
      </w:r>
      <w:r w:rsidR="00CC4019">
        <w:rPr>
          <w:rFonts w:ascii="Arial" w:hAnsi="Arial" w:cs="Arial"/>
          <w:b/>
          <w:sz w:val="24"/>
        </w:rPr>
        <w:t>n</w:t>
      </w:r>
      <w:r w:rsidRPr="00B51599">
        <w:rPr>
          <w:rFonts w:ascii="Arial" w:hAnsi="Arial" w:cs="Arial"/>
          <w:b/>
          <w:sz w:val="24"/>
        </w:rPr>
        <w:t xml:space="preserve">ame </w:t>
      </w:r>
      <w:r w:rsidR="00CC4019">
        <w:rPr>
          <w:rFonts w:ascii="Arial" w:hAnsi="Arial" w:cs="Arial"/>
          <w:b/>
          <w:sz w:val="24"/>
        </w:rPr>
        <w:t>and a</w:t>
      </w:r>
      <w:r w:rsidRPr="00B51599">
        <w:rPr>
          <w:rFonts w:ascii="Arial" w:hAnsi="Arial" w:cs="Arial"/>
          <w:b/>
          <w:sz w:val="24"/>
        </w:rPr>
        <w:t xml:space="preserve">ddress </w:t>
      </w:r>
    </w:p>
    <w:p w14:paraId="0BB58D63" w14:textId="77777777" w:rsidR="009127CF" w:rsidRPr="00B51599" w:rsidRDefault="009127CF">
      <w:pPr>
        <w:rPr>
          <w:rFonts w:ascii="Arial" w:hAnsi="Arial" w:cs="Arial"/>
          <w:b/>
          <w:sz w:val="24"/>
        </w:rPr>
      </w:pPr>
    </w:p>
    <w:p w14:paraId="5EE6EE3F" w14:textId="77777777" w:rsidR="00331940" w:rsidRPr="00B51599" w:rsidRDefault="00331940">
      <w:pPr>
        <w:rPr>
          <w:rFonts w:ascii="Arial" w:hAnsi="Arial" w:cs="Arial"/>
          <w:b/>
          <w:sz w:val="24"/>
        </w:rPr>
      </w:pPr>
      <w:r w:rsidRPr="00B51599">
        <w:rPr>
          <w:rFonts w:ascii="Arial" w:hAnsi="Arial" w:cs="Arial"/>
          <w:b/>
          <w:sz w:val="24"/>
        </w:rPr>
        <w:t>........................................................................................................................</w:t>
      </w:r>
    </w:p>
    <w:p w14:paraId="5C4EE30B" w14:textId="77777777" w:rsidR="00331940" w:rsidRPr="00B51599" w:rsidRDefault="00331940">
      <w:pPr>
        <w:rPr>
          <w:rFonts w:ascii="Arial" w:hAnsi="Arial" w:cs="Arial"/>
          <w:b/>
          <w:sz w:val="24"/>
        </w:rPr>
      </w:pPr>
    </w:p>
    <w:p w14:paraId="5968F602" w14:textId="77777777" w:rsidR="00331940" w:rsidRPr="009127CF" w:rsidRDefault="00331940">
      <w:pPr>
        <w:rPr>
          <w:rFonts w:ascii="Arial" w:hAnsi="Arial" w:cs="Arial"/>
          <w:b/>
          <w:sz w:val="22"/>
          <w:szCs w:val="22"/>
        </w:rPr>
      </w:pPr>
      <w:r w:rsidRPr="009127CF">
        <w:rPr>
          <w:rFonts w:ascii="Arial" w:hAnsi="Arial" w:cs="Arial"/>
          <w:b/>
          <w:sz w:val="22"/>
          <w:szCs w:val="22"/>
        </w:rPr>
        <w:t>TAKE NOTICE that I/we the above-named being occupier(s) owner(s) of the above premises have this day applied to the Council of the London Borough of Tower Hamlets for the above premises to be licensed under the above Act for the following SPECIAL TREATMENT</w:t>
      </w:r>
    </w:p>
    <w:p w14:paraId="2AB2A2D7" w14:textId="77777777" w:rsidR="00331940" w:rsidRPr="00B51599" w:rsidRDefault="00331940">
      <w:pPr>
        <w:rPr>
          <w:rFonts w:ascii="Arial" w:hAnsi="Arial" w:cs="Arial"/>
          <w:b/>
          <w:sz w:val="24"/>
        </w:rPr>
      </w:pPr>
    </w:p>
    <w:p w14:paraId="221DCC1A" w14:textId="77777777" w:rsidR="00331940" w:rsidRPr="00B51599" w:rsidRDefault="00331940" w:rsidP="00236597">
      <w:pPr>
        <w:rPr>
          <w:rFonts w:ascii="Arial" w:hAnsi="Arial" w:cs="Arial"/>
          <w:b/>
          <w:sz w:val="24"/>
        </w:rPr>
      </w:pPr>
      <w:r w:rsidRPr="00B51599">
        <w:rPr>
          <w:rFonts w:ascii="Arial" w:hAnsi="Arial" w:cs="Arial"/>
          <w:b/>
          <w:sz w:val="24"/>
        </w:rPr>
        <w:t>.........................................................................................................................</w:t>
      </w:r>
    </w:p>
    <w:p w14:paraId="6C2BCB8C" w14:textId="77777777" w:rsidR="00236597" w:rsidRPr="00B51599" w:rsidRDefault="00236597" w:rsidP="00236597">
      <w:pPr>
        <w:rPr>
          <w:rFonts w:ascii="Arial" w:hAnsi="Arial" w:cs="Arial"/>
          <w:b/>
          <w:sz w:val="24"/>
        </w:rPr>
      </w:pPr>
    </w:p>
    <w:p w14:paraId="672CAC59" w14:textId="77777777" w:rsidR="00331940" w:rsidRPr="00B51599" w:rsidRDefault="00331940" w:rsidP="00236597">
      <w:pPr>
        <w:numPr>
          <w:ilvl w:val="0"/>
          <w:numId w:val="1"/>
        </w:numPr>
        <w:rPr>
          <w:rFonts w:ascii="Arial" w:hAnsi="Arial" w:cs="Arial"/>
          <w:b/>
          <w:sz w:val="24"/>
        </w:rPr>
      </w:pPr>
      <w:r w:rsidRPr="00B51599">
        <w:rPr>
          <w:rFonts w:ascii="Arial" w:hAnsi="Arial" w:cs="Arial"/>
          <w:b/>
          <w:sz w:val="24"/>
        </w:rPr>
        <w:t>Any person WISHING TO OBJECT to my application should do so by giving notice in writing stating in general terms the grounds of objection to:</w:t>
      </w:r>
    </w:p>
    <w:p w14:paraId="776A13BD" w14:textId="77777777" w:rsidR="009127CF" w:rsidRDefault="009127CF" w:rsidP="00ED5EF8">
      <w:pPr>
        <w:rPr>
          <w:rFonts w:ascii="Arial" w:hAnsi="Arial" w:cs="Arial"/>
          <w:b/>
          <w:sz w:val="22"/>
          <w:szCs w:val="22"/>
        </w:rPr>
      </w:pPr>
      <w:bookmarkStart w:id="0" w:name="_Hlk149726404"/>
    </w:p>
    <w:p w14:paraId="54D015E8" w14:textId="38823CFA" w:rsidR="00ED5EF8" w:rsidRPr="009127CF" w:rsidRDefault="00ED5EF8" w:rsidP="00ED5EF8">
      <w:pPr>
        <w:rPr>
          <w:rFonts w:ascii="Arial" w:hAnsi="Arial" w:cs="Arial"/>
          <w:b/>
          <w:sz w:val="22"/>
          <w:szCs w:val="22"/>
        </w:rPr>
      </w:pPr>
      <w:r w:rsidRPr="009127CF">
        <w:rPr>
          <w:rFonts w:ascii="Arial" w:hAnsi="Arial" w:cs="Arial"/>
          <w:b/>
          <w:sz w:val="22"/>
          <w:szCs w:val="22"/>
        </w:rPr>
        <w:t xml:space="preserve">Food Safety and Health &amp; Safety, Regulatory Services (Commercial) </w:t>
      </w:r>
    </w:p>
    <w:p w14:paraId="4DE53FB8" w14:textId="77777777" w:rsidR="00ED5EF8" w:rsidRPr="009127CF" w:rsidRDefault="00ED5EF8" w:rsidP="00ED5EF8">
      <w:pPr>
        <w:rPr>
          <w:rFonts w:ascii="Arial" w:hAnsi="Arial" w:cs="Arial"/>
          <w:b/>
          <w:sz w:val="22"/>
          <w:szCs w:val="22"/>
        </w:rPr>
      </w:pPr>
      <w:r w:rsidRPr="009127CF">
        <w:rPr>
          <w:rFonts w:ascii="Arial" w:hAnsi="Arial" w:cs="Arial"/>
          <w:b/>
          <w:sz w:val="22"/>
          <w:szCs w:val="22"/>
        </w:rPr>
        <w:t>London Borough of Tower Hamlets</w:t>
      </w:r>
    </w:p>
    <w:p w14:paraId="6ECA58E5" w14:textId="77777777" w:rsidR="00ED5EF8" w:rsidRPr="009127CF" w:rsidRDefault="00ED5EF8" w:rsidP="00ED5EF8">
      <w:pPr>
        <w:rPr>
          <w:rFonts w:ascii="Arial" w:hAnsi="Arial" w:cs="Arial"/>
          <w:b/>
          <w:sz w:val="22"/>
          <w:szCs w:val="22"/>
        </w:rPr>
      </w:pPr>
      <w:r w:rsidRPr="009127CF">
        <w:rPr>
          <w:rFonts w:ascii="Arial" w:hAnsi="Arial" w:cs="Arial"/>
          <w:b/>
          <w:sz w:val="22"/>
          <w:szCs w:val="22"/>
        </w:rPr>
        <w:t>Communities Directorate</w:t>
      </w:r>
    </w:p>
    <w:p w14:paraId="63C14E56" w14:textId="77777777" w:rsidR="00ED5EF8" w:rsidRPr="009127CF" w:rsidRDefault="00ED5EF8" w:rsidP="00ED5EF8">
      <w:pPr>
        <w:rPr>
          <w:rFonts w:ascii="Arial" w:hAnsi="Arial" w:cs="Arial"/>
          <w:b/>
          <w:sz w:val="22"/>
          <w:szCs w:val="22"/>
        </w:rPr>
      </w:pPr>
      <w:r w:rsidRPr="009127CF">
        <w:rPr>
          <w:rFonts w:ascii="Arial" w:hAnsi="Arial" w:cs="Arial"/>
          <w:b/>
          <w:sz w:val="22"/>
          <w:szCs w:val="22"/>
        </w:rPr>
        <w:t xml:space="preserve">4th Floor </w:t>
      </w:r>
    </w:p>
    <w:p w14:paraId="09E730E8" w14:textId="77777777" w:rsidR="00ED5EF8" w:rsidRPr="009127CF" w:rsidRDefault="00ED5EF8" w:rsidP="00ED5EF8">
      <w:pPr>
        <w:rPr>
          <w:rFonts w:ascii="Arial" w:hAnsi="Arial" w:cs="Arial"/>
          <w:b/>
          <w:sz w:val="22"/>
          <w:szCs w:val="22"/>
        </w:rPr>
      </w:pPr>
      <w:r w:rsidRPr="009127CF">
        <w:rPr>
          <w:rFonts w:ascii="Arial" w:hAnsi="Arial" w:cs="Arial"/>
          <w:b/>
          <w:sz w:val="22"/>
          <w:szCs w:val="22"/>
        </w:rPr>
        <w:t>Tower Hamlets Town Hall</w:t>
      </w:r>
    </w:p>
    <w:p w14:paraId="054BEAD5" w14:textId="77777777" w:rsidR="00ED5EF8" w:rsidRPr="009127CF" w:rsidRDefault="00ED5EF8" w:rsidP="00ED5EF8">
      <w:pPr>
        <w:rPr>
          <w:rFonts w:ascii="Arial" w:hAnsi="Arial" w:cs="Arial"/>
          <w:b/>
          <w:sz w:val="22"/>
          <w:szCs w:val="22"/>
        </w:rPr>
      </w:pPr>
      <w:r w:rsidRPr="009127CF">
        <w:rPr>
          <w:rFonts w:ascii="Arial" w:hAnsi="Arial" w:cs="Arial"/>
          <w:b/>
          <w:sz w:val="22"/>
          <w:szCs w:val="22"/>
        </w:rPr>
        <w:t xml:space="preserve">160 Whitechapel Road </w:t>
      </w:r>
    </w:p>
    <w:p w14:paraId="4C7CA9D8" w14:textId="77777777" w:rsidR="00ED5EF8" w:rsidRPr="009127CF" w:rsidRDefault="00ED5EF8" w:rsidP="00ED5EF8">
      <w:pPr>
        <w:rPr>
          <w:rFonts w:ascii="Arial" w:hAnsi="Arial" w:cs="Arial"/>
          <w:b/>
          <w:sz w:val="22"/>
          <w:szCs w:val="22"/>
        </w:rPr>
      </w:pPr>
      <w:r w:rsidRPr="009127CF">
        <w:rPr>
          <w:rFonts w:ascii="Arial" w:hAnsi="Arial" w:cs="Arial"/>
          <w:b/>
          <w:sz w:val="22"/>
          <w:szCs w:val="22"/>
        </w:rPr>
        <w:t xml:space="preserve">London </w:t>
      </w:r>
    </w:p>
    <w:p w14:paraId="658CB3B6" w14:textId="77777777" w:rsidR="00ED5EF8" w:rsidRDefault="00ED5EF8" w:rsidP="00ED5EF8">
      <w:pPr>
        <w:rPr>
          <w:rFonts w:ascii="Arial" w:hAnsi="Arial" w:cs="Arial"/>
          <w:b/>
          <w:sz w:val="22"/>
          <w:szCs w:val="22"/>
        </w:rPr>
      </w:pPr>
      <w:r w:rsidRPr="009127CF">
        <w:rPr>
          <w:rFonts w:ascii="Arial" w:hAnsi="Arial" w:cs="Arial"/>
          <w:b/>
          <w:sz w:val="22"/>
          <w:szCs w:val="22"/>
        </w:rPr>
        <w:t>E1 1BJ</w:t>
      </w:r>
    </w:p>
    <w:p w14:paraId="1DAF9433" w14:textId="4DDA6AB8" w:rsidR="009127CF" w:rsidRDefault="009127CF" w:rsidP="00ED5EF8">
      <w:pPr>
        <w:rPr>
          <w:rFonts w:ascii="Arial" w:hAnsi="Arial" w:cs="Arial"/>
          <w:b/>
          <w:sz w:val="22"/>
          <w:szCs w:val="22"/>
        </w:rPr>
      </w:pPr>
      <w:r w:rsidRPr="009127CF">
        <w:rPr>
          <w:rFonts w:ascii="Arial" w:hAnsi="Arial" w:cs="Arial"/>
          <w:b/>
          <w:sz w:val="22"/>
          <w:szCs w:val="22"/>
        </w:rPr>
        <w:t xml:space="preserve">Or </w:t>
      </w:r>
    </w:p>
    <w:p w14:paraId="71D0E7E5" w14:textId="1CDFF0AD" w:rsidR="009127CF" w:rsidRPr="009127CF" w:rsidRDefault="00CA48B5" w:rsidP="00ED5EF8">
      <w:pPr>
        <w:rPr>
          <w:rFonts w:ascii="Arial" w:hAnsi="Arial" w:cs="Arial"/>
          <w:b/>
          <w:sz w:val="22"/>
          <w:szCs w:val="22"/>
        </w:rPr>
      </w:pPr>
      <w:hyperlink r:id="rId7" w:history="1">
        <w:r w:rsidRPr="004D02BE">
          <w:rPr>
            <w:rStyle w:val="Hyperlink"/>
            <w:rFonts w:ascii="Arial" w:hAnsi="Arial" w:cs="Arial"/>
            <w:b/>
            <w:sz w:val="22"/>
            <w:szCs w:val="22"/>
          </w:rPr>
          <w:t>Healthand.Safety@towerhamlets.gov.uk</w:t>
        </w:r>
      </w:hyperlink>
      <w:r w:rsidR="009127CF" w:rsidRPr="009127CF">
        <w:rPr>
          <w:rFonts w:ascii="Arial" w:hAnsi="Arial" w:cs="Arial"/>
          <w:b/>
          <w:sz w:val="22"/>
          <w:szCs w:val="22"/>
        </w:rPr>
        <w:t xml:space="preserve"> </w:t>
      </w:r>
    </w:p>
    <w:bookmarkEnd w:id="0"/>
    <w:p w14:paraId="0DD1C3CC" w14:textId="35830C91" w:rsidR="003F4E9D" w:rsidRPr="00B51599" w:rsidRDefault="003F4E9D" w:rsidP="00236597">
      <w:pPr>
        <w:rPr>
          <w:rFonts w:ascii="Arial" w:hAnsi="Arial" w:cs="Arial"/>
          <w:b/>
          <w:sz w:val="24"/>
          <w:szCs w:val="24"/>
        </w:rPr>
      </w:pPr>
    </w:p>
    <w:p w14:paraId="435111DB" w14:textId="77777777" w:rsidR="00236597" w:rsidRPr="00B51599" w:rsidRDefault="00236597" w:rsidP="00236597">
      <w:pPr>
        <w:rPr>
          <w:rFonts w:ascii="Arial" w:hAnsi="Arial" w:cs="Arial"/>
          <w:b/>
          <w:sz w:val="24"/>
        </w:rPr>
      </w:pPr>
    </w:p>
    <w:p w14:paraId="1826E0AE" w14:textId="77777777" w:rsidR="00331940" w:rsidRPr="00B51599" w:rsidRDefault="00331940">
      <w:pPr>
        <w:rPr>
          <w:rFonts w:ascii="Arial" w:hAnsi="Arial" w:cs="Arial"/>
          <w:b/>
          <w:sz w:val="24"/>
        </w:rPr>
      </w:pPr>
      <w:r w:rsidRPr="00B51599">
        <w:rPr>
          <w:rFonts w:ascii="Arial" w:hAnsi="Arial" w:cs="Arial"/>
          <w:b/>
          <w:sz w:val="24"/>
        </w:rPr>
        <w:t>4)</w:t>
      </w:r>
      <w:r w:rsidRPr="00B51599">
        <w:rPr>
          <w:rFonts w:ascii="Arial" w:hAnsi="Arial" w:cs="Arial"/>
          <w:b/>
          <w:sz w:val="24"/>
        </w:rPr>
        <w:tab/>
        <w:t>Dated this ................................... day of .......</w:t>
      </w:r>
      <w:r w:rsidR="00F01992" w:rsidRPr="00B51599">
        <w:rPr>
          <w:rFonts w:ascii="Arial" w:hAnsi="Arial" w:cs="Arial"/>
          <w:b/>
          <w:sz w:val="24"/>
        </w:rPr>
        <w:t>........................... 20….</w:t>
      </w:r>
    </w:p>
    <w:p w14:paraId="26863467" w14:textId="77777777" w:rsidR="00331940" w:rsidRPr="00B51599" w:rsidRDefault="00331940">
      <w:pPr>
        <w:rPr>
          <w:rFonts w:ascii="Arial" w:hAnsi="Arial" w:cs="Arial"/>
          <w:b/>
          <w:sz w:val="24"/>
        </w:rPr>
      </w:pPr>
    </w:p>
    <w:p w14:paraId="059507F2" w14:textId="77777777" w:rsidR="00331940" w:rsidRPr="00B51599" w:rsidRDefault="00331940">
      <w:pPr>
        <w:rPr>
          <w:rFonts w:ascii="Arial" w:hAnsi="Arial" w:cs="Arial"/>
          <w:b/>
          <w:sz w:val="24"/>
        </w:rPr>
      </w:pPr>
      <w:r w:rsidRPr="00B51599">
        <w:rPr>
          <w:rFonts w:ascii="Arial" w:hAnsi="Arial" w:cs="Arial"/>
          <w:b/>
          <w:sz w:val="24"/>
        </w:rPr>
        <w:t>5)</w:t>
      </w:r>
      <w:r w:rsidRPr="00B51599">
        <w:rPr>
          <w:rFonts w:ascii="Arial" w:hAnsi="Arial" w:cs="Arial"/>
          <w:b/>
          <w:sz w:val="24"/>
        </w:rPr>
        <w:tab/>
        <w:t>Signed .................................................................................................</w:t>
      </w:r>
    </w:p>
    <w:p w14:paraId="415E8F0E" w14:textId="77777777" w:rsidR="00331940" w:rsidRPr="00B51599" w:rsidRDefault="00331940">
      <w:pPr>
        <w:rPr>
          <w:rFonts w:ascii="Arial" w:hAnsi="Arial" w:cs="Arial"/>
          <w:b/>
          <w:sz w:val="24"/>
        </w:rPr>
      </w:pPr>
    </w:p>
    <w:p w14:paraId="63A2D224" w14:textId="7F85F143" w:rsidR="00331940" w:rsidRPr="009127CF" w:rsidRDefault="00331940">
      <w:pPr>
        <w:rPr>
          <w:rFonts w:ascii="Arial" w:hAnsi="Arial" w:cs="Arial"/>
          <w:b/>
          <w:sz w:val="22"/>
          <w:szCs w:val="22"/>
        </w:rPr>
      </w:pPr>
      <w:r w:rsidRPr="009127CF">
        <w:rPr>
          <w:rFonts w:ascii="Arial" w:hAnsi="Arial" w:cs="Arial"/>
          <w:b/>
          <w:sz w:val="22"/>
          <w:szCs w:val="22"/>
        </w:rPr>
        <w:t>THE COUNCIL ON CONSIDERING THE APPLICATION HAS POWER ON GRANTING THE LICENCE TO IMPOSE CONDITIONS (AMONGST OTHERS) AS TO THE HOURS OF OPENING AND TO REFUSE THE SAME (AMONG OTHER GROUNDS) BECAUSE THE PREMISES IS LIKELY TO BE A NUISANCE OR IS OPERATED IN AN IMPROPER MANNER.</w:t>
      </w:r>
    </w:p>
    <w:p w14:paraId="7864A8E9" w14:textId="77777777" w:rsidR="00331940" w:rsidRPr="009127CF" w:rsidRDefault="00331940">
      <w:pPr>
        <w:rPr>
          <w:rFonts w:ascii="Arial" w:hAnsi="Arial" w:cs="Arial"/>
          <w:b/>
          <w:sz w:val="22"/>
          <w:szCs w:val="22"/>
        </w:rPr>
      </w:pPr>
    </w:p>
    <w:p w14:paraId="48B0D9D2" w14:textId="77777777" w:rsidR="00331940" w:rsidRPr="009127CF" w:rsidRDefault="00331940">
      <w:pPr>
        <w:rPr>
          <w:rFonts w:ascii="Arial" w:hAnsi="Arial" w:cs="Arial"/>
          <w:b/>
          <w:sz w:val="22"/>
          <w:szCs w:val="22"/>
        </w:rPr>
      </w:pPr>
      <w:r w:rsidRPr="009127CF">
        <w:rPr>
          <w:rFonts w:ascii="Arial" w:hAnsi="Arial" w:cs="Arial"/>
          <w:b/>
          <w:sz w:val="22"/>
          <w:szCs w:val="22"/>
        </w:rPr>
        <w:t>FULL PARTICULARS OF THE COUNCIL’S POWER CAN BE OBTAINED FROM THE ENVIRONMENTAL HEALTH SECTION.</w:t>
      </w:r>
    </w:p>
    <w:sectPr w:rsidR="00331940" w:rsidRPr="009127CF" w:rsidSect="00A14F5D">
      <w:footerReference w:type="default" r:id="rId8"/>
      <w:pgSz w:w="11906" w:h="16838"/>
      <w:pgMar w:top="1135"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6D59A" w14:textId="77777777" w:rsidR="00CA01FE" w:rsidRDefault="00CA01FE">
      <w:r>
        <w:separator/>
      </w:r>
    </w:p>
  </w:endnote>
  <w:endnote w:type="continuationSeparator" w:id="0">
    <w:p w14:paraId="5BA1FE3B" w14:textId="77777777" w:rsidR="00CA01FE" w:rsidRDefault="00CA0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28E61" w14:textId="77777777" w:rsidR="00331940" w:rsidRDefault="00331940">
    <w:pPr>
      <w:pStyle w:val="Footer"/>
    </w:pPr>
    <w:r>
      <w:t>LICENCES/SPETREAT.012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29946" w14:textId="77777777" w:rsidR="00CA01FE" w:rsidRDefault="00CA01FE">
      <w:r>
        <w:separator/>
      </w:r>
    </w:p>
  </w:footnote>
  <w:footnote w:type="continuationSeparator" w:id="0">
    <w:p w14:paraId="38216986" w14:textId="77777777" w:rsidR="00CA01FE" w:rsidRDefault="00CA0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56EAE"/>
    <w:multiLevelType w:val="singleLevel"/>
    <w:tmpl w:val="CECE5F4C"/>
    <w:lvl w:ilvl="0">
      <w:start w:val="3"/>
      <w:numFmt w:val="decimal"/>
      <w:lvlText w:val="%1)"/>
      <w:lvlJc w:val="left"/>
      <w:pPr>
        <w:tabs>
          <w:tab w:val="num" w:pos="720"/>
        </w:tabs>
        <w:ind w:left="720" w:hanging="720"/>
      </w:pPr>
      <w:rPr>
        <w:rFonts w:hint="default"/>
      </w:rPr>
    </w:lvl>
  </w:abstractNum>
  <w:num w:numId="1" w16cid:durableId="952396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7A"/>
    <w:rsid w:val="0002371D"/>
    <w:rsid w:val="00023A71"/>
    <w:rsid w:val="000937A2"/>
    <w:rsid w:val="000A7B41"/>
    <w:rsid w:val="000D748D"/>
    <w:rsid w:val="00230998"/>
    <w:rsid w:val="00236597"/>
    <w:rsid w:val="002575C0"/>
    <w:rsid w:val="00264804"/>
    <w:rsid w:val="00331940"/>
    <w:rsid w:val="00385444"/>
    <w:rsid w:val="00387165"/>
    <w:rsid w:val="003E2393"/>
    <w:rsid w:val="003F1C0C"/>
    <w:rsid w:val="003F4E9D"/>
    <w:rsid w:val="005B152F"/>
    <w:rsid w:val="0060431F"/>
    <w:rsid w:val="00614F7A"/>
    <w:rsid w:val="006A419A"/>
    <w:rsid w:val="006F1F55"/>
    <w:rsid w:val="00711143"/>
    <w:rsid w:val="009127CF"/>
    <w:rsid w:val="009A0F9C"/>
    <w:rsid w:val="00A14F5D"/>
    <w:rsid w:val="00B10FAF"/>
    <w:rsid w:val="00B51599"/>
    <w:rsid w:val="00C12960"/>
    <w:rsid w:val="00C72DED"/>
    <w:rsid w:val="00CA01FE"/>
    <w:rsid w:val="00CA48B5"/>
    <w:rsid w:val="00CC4019"/>
    <w:rsid w:val="00D16370"/>
    <w:rsid w:val="00D516A6"/>
    <w:rsid w:val="00D66788"/>
    <w:rsid w:val="00E22719"/>
    <w:rsid w:val="00ED5EF8"/>
    <w:rsid w:val="00ED7F8E"/>
    <w:rsid w:val="00EF3565"/>
    <w:rsid w:val="00F01992"/>
    <w:rsid w:val="00FA2F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AD1E7F"/>
  <w15:chartTrackingRefBased/>
  <w15:docId w15:val="{7A2C20E5-FAAB-419C-B53E-0EB411CE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6A419A"/>
    <w:rPr>
      <w:rFonts w:ascii="Tahoma" w:hAnsi="Tahoma" w:cs="Tahoma"/>
      <w:sz w:val="16"/>
      <w:szCs w:val="16"/>
    </w:rPr>
  </w:style>
  <w:style w:type="paragraph" w:styleId="Revision">
    <w:name w:val="Revision"/>
    <w:hidden/>
    <w:uiPriority w:val="99"/>
    <w:semiHidden/>
    <w:rsid w:val="00ED5EF8"/>
  </w:style>
  <w:style w:type="character" w:styleId="Hyperlink">
    <w:name w:val="Hyperlink"/>
    <w:basedOn w:val="DefaultParagraphFont"/>
    <w:rsid w:val="009127CF"/>
    <w:rPr>
      <w:color w:val="0563C1" w:themeColor="hyperlink"/>
      <w:u w:val="single"/>
    </w:rPr>
  </w:style>
  <w:style w:type="character" w:styleId="UnresolvedMention">
    <w:name w:val="Unresolved Mention"/>
    <w:basedOn w:val="DefaultParagraphFont"/>
    <w:uiPriority w:val="99"/>
    <w:semiHidden/>
    <w:unhideWhenUsed/>
    <w:rsid w:val="009127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111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ealthand.Safety@towerhamlets.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MST Public notice of application</vt:lpstr>
    </vt:vector>
  </TitlesOfParts>
  <Company>LBTH</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notice of application</dc:title>
  <dc:subject/>
  <dc:creator>nick</dc:creator>
  <cp:keywords/>
  <cp:lastModifiedBy>Phillip Nduoyo</cp:lastModifiedBy>
  <cp:revision>2</cp:revision>
  <cp:lastPrinted>2007-04-13T15:05:00Z</cp:lastPrinted>
  <dcterms:created xsi:type="dcterms:W3CDTF">2025-04-02T17:39:00Z</dcterms:created>
  <dcterms:modified xsi:type="dcterms:W3CDTF">2025-04-02T17:39:00Z</dcterms:modified>
</cp:coreProperties>
</file>