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56E57" w14:textId="77777777" w:rsidR="00771281" w:rsidRPr="001B5ECF" w:rsidRDefault="00771281" w:rsidP="00771281">
      <w:pPr>
        <w:pStyle w:val="Corpo"/>
        <w:spacing w:before="100" w:after="100" w:line="240" w:lineRule="auto"/>
        <w:outlineLvl w:val="0"/>
        <w:rPr>
          <w:rFonts w:ascii="Times New Roman" w:eastAsia="Times New Roman" w:hAnsi="Times New Roman" w:cs="Times New Roman"/>
          <w:color w:val="auto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1B5ECF">
        <w:rPr>
          <w:rFonts w:ascii="Times New Roman" w:eastAsia="Times New Roman" w:hAnsi="Times New Roman" w:cs="Times New Roman"/>
          <w:color w:val="auto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Cooperatori</w:t>
      </w:r>
      <w:proofErr w:type="spellEnd"/>
      <w:r w:rsidRPr="001B5ECF">
        <w:rPr>
          <w:rFonts w:ascii="Times New Roman" w:eastAsia="Times New Roman" w:hAnsi="Times New Roman" w:cs="Times New Roman"/>
          <w:color w:val="auto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per la </w:t>
      </w:r>
      <w:proofErr w:type="spellStart"/>
      <w:r w:rsidRPr="001B5ECF">
        <w:rPr>
          <w:rFonts w:ascii="Times New Roman" w:eastAsia="Times New Roman" w:hAnsi="Times New Roman" w:cs="Times New Roman"/>
          <w:color w:val="auto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comunità</w:t>
      </w:r>
      <w:proofErr w:type="spellEnd"/>
      <w:r w:rsidRPr="001B5ECF">
        <w:rPr>
          <w:rFonts w:ascii="Times New Roman" w:eastAsia="Times New Roman" w:hAnsi="Times New Roman" w:cs="Times New Roman"/>
          <w:color w:val="auto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(community champions) </w:t>
      </w:r>
      <w:proofErr w:type="spellStart"/>
      <w:r w:rsidRPr="001B5ECF">
        <w:rPr>
          <w:rFonts w:ascii="Times New Roman" w:eastAsia="Times New Roman" w:hAnsi="Times New Roman" w:cs="Times New Roman"/>
          <w:color w:val="auto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durante</w:t>
      </w:r>
      <w:proofErr w:type="spellEnd"/>
      <w:r w:rsidRPr="001B5ECF">
        <w:rPr>
          <w:rFonts w:ascii="Times New Roman" w:eastAsia="Times New Roman" w:hAnsi="Times New Roman" w:cs="Times New Roman"/>
          <w:color w:val="auto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B5ECF">
        <w:rPr>
          <w:rFonts w:ascii="Times New Roman" w:eastAsia="Times New Roman" w:hAnsi="Times New Roman" w:cs="Times New Roman"/>
          <w:color w:val="auto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l’emergenza</w:t>
      </w:r>
      <w:proofErr w:type="spellEnd"/>
      <w:r w:rsidRPr="001B5ECF">
        <w:rPr>
          <w:rFonts w:ascii="Times New Roman" w:eastAsia="Times New Roman" w:hAnsi="Times New Roman" w:cs="Times New Roman"/>
          <w:color w:val="auto"/>
          <w:sz w:val="36"/>
          <w:szCs w:val="3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Covid-19</w:t>
      </w:r>
    </w:p>
    <w:p w14:paraId="7D16DD30" w14:textId="77777777" w:rsidR="00771281" w:rsidRPr="001B5ECF" w:rsidRDefault="00771281" w:rsidP="00771281">
      <w:pPr>
        <w:pStyle w:val="Corpo"/>
        <w:spacing w:before="100" w:after="100" w:line="300" w:lineRule="atLeast"/>
        <w:rPr>
          <w:color w:val="525252"/>
          <w:sz w:val="21"/>
          <w:szCs w:val="21"/>
          <w:u w:color="525252"/>
          <w:lang w:val="it-IT"/>
        </w:rPr>
      </w:pPr>
    </w:p>
    <w:p w14:paraId="7130759E" w14:textId="77777777" w:rsidR="00771281" w:rsidRPr="001B5ECF" w:rsidRDefault="00771281" w:rsidP="00771281">
      <w:pPr>
        <w:pStyle w:val="Corpo"/>
        <w:rPr>
          <w:color w:val="525252"/>
          <w:sz w:val="21"/>
          <w:szCs w:val="21"/>
          <w:u w:color="525252"/>
          <w:lang w:val="it-IT"/>
        </w:rPr>
      </w:pPr>
      <w:r>
        <w:rPr>
          <w:color w:val="525252"/>
          <w:sz w:val="21"/>
          <w:szCs w:val="21"/>
          <w:u w:color="525252"/>
          <w:lang w:val="it-IT"/>
        </w:rPr>
        <w:t xml:space="preserve">Il Covid-19, e le misure adottate in risposta ad esso, continuano ad avere un impatto su tutti noi di Tower Hamlets. </w:t>
      </w:r>
    </w:p>
    <w:p w14:paraId="6B1D1FEA" w14:textId="77777777" w:rsidR="00771281" w:rsidRPr="001B5ECF" w:rsidRDefault="00771281" w:rsidP="00771281">
      <w:pPr>
        <w:pStyle w:val="Corpo"/>
        <w:rPr>
          <w:color w:val="525252"/>
          <w:sz w:val="21"/>
          <w:szCs w:val="21"/>
          <w:u w:color="525252"/>
          <w:lang w:val="it-IT"/>
        </w:rPr>
      </w:pPr>
      <w:r>
        <w:rPr>
          <w:color w:val="525252"/>
          <w:sz w:val="21"/>
          <w:szCs w:val="21"/>
          <w:u w:color="525252"/>
          <w:lang w:val="it-IT"/>
        </w:rPr>
        <w:t>Abbiamo creato una rete di cooperatori per la comunità per meglio fronteggiare l’emergenza Covid-19, al fine di responsabilizzare e supportare i residenti di Tower Hamlets a rimanere aggiornati con le più recenti raccomandazioni sul Covid-19.</w:t>
      </w:r>
    </w:p>
    <w:p w14:paraId="575E350A" w14:textId="77777777" w:rsidR="00771281" w:rsidRPr="001B5ECF" w:rsidRDefault="00771281" w:rsidP="00771281">
      <w:pPr>
        <w:pStyle w:val="Corpo"/>
        <w:rPr>
          <w:color w:val="525252"/>
          <w:sz w:val="21"/>
          <w:szCs w:val="21"/>
          <w:u w:color="525252"/>
          <w:lang w:val="it-IT"/>
        </w:rPr>
      </w:pPr>
      <w:r w:rsidRPr="001B5ECF">
        <w:rPr>
          <w:color w:val="525252"/>
          <w:sz w:val="21"/>
          <w:szCs w:val="21"/>
          <w:u w:color="525252"/>
          <w:lang w:val="it-IT"/>
        </w:rPr>
        <w:t>I c</w:t>
      </w:r>
      <w:r>
        <w:rPr>
          <w:color w:val="525252"/>
          <w:sz w:val="21"/>
          <w:szCs w:val="21"/>
          <w:u w:color="525252"/>
          <w:lang w:val="it-IT"/>
        </w:rPr>
        <w:t>ooperatori aiutano la propria famiglia, i propri amici e la comunit</w:t>
      </w:r>
      <w:r w:rsidRPr="001B5ECF">
        <w:rPr>
          <w:color w:val="525252"/>
          <w:sz w:val="21"/>
          <w:szCs w:val="21"/>
          <w:u w:color="525252"/>
          <w:lang w:val="it-IT"/>
        </w:rPr>
        <w:t xml:space="preserve">à </w:t>
      </w:r>
      <w:r>
        <w:rPr>
          <w:color w:val="525252"/>
          <w:sz w:val="21"/>
          <w:szCs w:val="21"/>
          <w:u w:color="525252"/>
          <w:lang w:val="it-IT"/>
        </w:rPr>
        <w:t>in generale a interpretare le ultime raccomandazioni e informazioni in materia di Covid-19, e si assicurano che tutti restino al sicuro e all'erta per quanto concerne i rischi relativi al virus.</w:t>
      </w:r>
    </w:p>
    <w:p w14:paraId="5425A32A" w14:textId="77777777" w:rsidR="00771281" w:rsidRPr="001B5ECF" w:rsidRDefault="00771281" w:rsidP="00771281">
      <w:pPr>
        <w:pStyle w:val="Corpo"/>
        <w:rPr>
          <w:color w:val="525252"/>
          <w:sz w:val="21"/>
          <w:szCs w:val="21"/>
          <w:u w:color="525252"/>
          <w:lang w:val="it-IT"/>
        </w:rPr>
      </w:pPr>
      <w:r>
        <w:rPr>
          <w:color w:val="525252"/>
          <w:sz w:val="21"/>
          <w:szCs w:val="21"/>
          <w:u w:color="525252"/>
          <w:lang w:val="it-IT"/>
        </w:rPr>
        <w:t>In qualità di cooperatore, riceverai aggiornamenti regolari sul Covid-19 tramite messaggi di testo, WhatsApp, e-mail o in diretta. Potrai quindi condividerli attraverso le tue reti, in qualsiasi formato desideri.</w:t>
      </w:r>
    </w:p>
    <w:p w14:paraId="42F156A1" w14:textId="77777777" w:rsidR="00771281" w:rsidRPr="001B5ECF" w:rsidRDefault="00771281" w:rsidP="00771281">
      <w:pPr>
        <w:pStyle w:val="Corpo"/>
        <w:rPr>
          <w:color w:val="525252"/>
          <w:sz w:val="21"/>
          <w:szCs w:val="21"/>
          <w:u w:color="525252"/>
          <w:lang w:val="it-IT"/>
        </w:rPr>
      </w:pPr>
      <w:r>
        <w:rPr>
          <w:color w:val="525252"/>
          <w:sz w:val="21"/>
          <w:szCs w:val="21"/>
          <w:u w:color="525252"/>
          <w:lang w:val="it-IT"/>
        </w:rPr>
        <w:t>Possedendo e condividendo informazioni chiare, tu, i tuoi amici, la tua famiglia e la tua comunit</w:t>
      </w:r>
      <w:r w:rsidRPr="001B5ECF">
        <w:rPr>
          <w:color w:val="525252"/>
          <w:sz w:val="21"/>
          <w:szCs w:val="21"/>
          <w:u w:color="525252"/>
          <w:lang w:val="it-IT"/>
        </w:rPr>
        <w:t xml:space="preserve">à </w:t>
      </w:r>
      <w:r>
        <w:rPr>
          <w:color w:val="525252"/>
          <w:sz w:val="21"/>
          <w:szCs w:val="21"/>
          <w:u w:color="525252"/>
          <w:lang w:val="it-IT"/>
        </w:rPr>
        <w:t xml:space="preserve">di riferimento siete in grado di prendere delle decisioni informate e contribuire alla sicurezza di Tower Hamlets. </w:t>
      </w:r>
    </w:p>
    <w:p w14:paraId="3F952632" w14:textId="77777777" w:rsidR="00771281" w:rsidRPr="001B5ECF" w:rsidRDefault="00771281" w:rsidP="00771281">
      <w:pPr>
        <w:pStyle w:val="Corpo"/>
        <w:spacing w:before="100" w:after="100" w:line="240" w:lineRule="auto"/>
        <w:outlineLvl w:val="1"/>
        <w:rPr>
          <w:color w:val="525252"/>
          <w:sz w:val="36"/>
          <w:szCs w:val="36"/>
          <w:u w:color="525252"/>
          <w:lang w:val="it-IT"/>
        </w:rPr>
      </w:pPr>
      <w:r>
        <w:rPr>
          <w:color w:val="525252"/>
          <w:sz w:val="36"/>
          <w:szCs w:val="36"/>
          <w:u w:color="525252"/>
          <w:lang w:val="it-IT"/>
        </w:rPr>
        <w:t>Diventa un cooperatore per la comunità (community champion)</w:t>
      </w:r>
      <w:r w:rsidRPr="001B5ECF">
        <w:rPr>
          <w:color w:val="525252"/>
          <w:sz w:val="36"/>
          <w:szCs w:val="36"/>
          <w:u w:color="525252"/>
          <w:lang w:val="it-IT"/>
        </w:rPr>
        <w:t xml:space="preserve"> </w:t>
      </w:r>
      <w:r>
        <w:rPr>
          <w:color w:val="525252"/>
          <w:sz w:val="36"/>
          <w:szCs w:val="36"/>
          <w:u w:color="525252"/>
          <w:lang w:val="it-IT"/>
        </w:rPr>
        <w:t xml:space="preserve">durante l’emergenza </w:t>
      </w:r>
      <w:r w:rsidRPr="001B5ECF">
        <w:rPr>
          <w:color w:val="525252"/>
          <w:sz w:val="36"/>
          <w:szCs w:val="36"/>
          <w:u w:color="525252"/>
          <w:lang w:val="it-IT"/>
        </w:rPr>
        <w:t xml:space="preserve">Covid-19 </w:t>
      </w:r>
    </w:p>
    <w:p w14:paraId="57E71F7C" w14:textId="77777777" w:rsidR="00771281" w:rsidRDefault="00771281" w:rsidP="00771281">
      <w:pPr>
        <w:pStyle w:val="Corpo"/>
        <w:rPr>
          <w:color w:val="525252"/>
          <w:sz w:val="21"/>
          <w:szCs w:val="21"/>
          <w:u w:color="525252"/>
        </w:rPr>
      </w:pPr>
      <w:r>
        <w:rPr>
          <w:color w:val="525252"/>
          <w:sz w:val="21"/>
          <w:szCs w:val="21"/>
          <w:u w:color="525252"/>
          <w:lang w:val="it-IT"/>
        </w:rPr>
        <w:t>Chiunque può diventare cooperatore</w:t>
      </w:r>
      <w:r w:rsidRPr="001B5ECF">
        <w:rPr>
          <w:color w:val="525252"/>
          <w:sz w:val="21"/>
          <w:szCs w:val="21"/>
          <w:u w:color="525252"/>
          <w:lang w:val="it-IT"/>
        </w:rPr>
        <w:t xml:space="preserve"> </w:t>
      </w:r>
      <w:r>
        <w:rPr>
          <w:color w:val="525252"/>
          <w:sz w:val="21"/>
          <w:szCs w:val="21"/>
          <w:u w:color="525252"/>
          <w:lang w:val="it-IT"/>
        </w:rPr>
        <w:t>per la comunit</w:t>
      </w:r>
      <w:r w:rsidRPr="001B5ECF">
        <w:rPr>
          <w:color w:val="525252"/>
          <w:sz w:val="21"/>
          <w:szCs w:val="21"/>
          <w:u w:color="525252"/>
          <w:lang w:val="it-IT"/>
        </w:rPr>
        <w:t xml:space="preserve">à </w:t>
      </w:r>
      <w:r>
        <w:rPr>
          <w:color w:val="525252"/>
          <w:sz w:val="21"/>
          <w:szCs w:val="21"/>
          <w:u w:color="525252"/>
          <w:lang w:val="it-IT"/>
        </w:rPr>
        <w:t>durante l’emergenza Covid-19. Diventare cooperatore è semplice e veloce.</w:t>
      </w:r>
    </w:p>
    <w:p w14:paraId="58AFB149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sz w:val="21"/>
          <w:szCs w:val="21"/>
          <w:lang w:val="it-IT"/>
        </w:rPr>
      </w:pPr>
      <w:r>
        <w:rPr>
          <w:color w:val="525252"/>
          <w:sz w:val="21"/>
          <w:szCs w:val="21"/>
          <w:u w:color="525252"/>
          <w:lang w:val="it-IT"/>
        </w:rPr>
        <w:t>Basta iscriversi (il completamento del modulo richiede due minuti)</w:t>
      </w:r>
    </w:p>
    <w:p w14:paraId="6731242B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sz w:val="21"/>
          <w:szCs w:val="21"/>
          <w:lang w:val="it-IT"/>
        </w:rPr>
      </w:pPr>
      <w:r>
        <w:rPr>
          <w:color w:val="525252"/>
          <w:sz w:val="21"/>
          <w:szCs w:val="21"/>
          <w:u w:color="525252"/>
          <w:lang w:val="it-IT"/>
        </w:rPr>
        <w:t>Forniamo ai cooperatori le informazioni più recenti su Covid-19 secondo le modalit</w:t>
      </w:r>
      <w:r w:rsidRPr="001B5ECF">
        <w:rPr>
          <w:color w:val="525252"/>
          <w:sz w:val="21"/>
          <w:szCs w:val="21"/>
          <w:u w:color="525252"/>
          <w:lang w:val="it-IT"/>
        </w:rPr>
        <w:t xml:space="preserve">à </w:t>
      </w:r>
      <w:r>
        <w:rPr>
          <w:color w:val="525252"/>
          <w:sz w:val="21"/>
          <w:szCs w:val="21"/>
          <w:u w:color="525252"/>
          <w:lang w:val="it-IT"/>
        </w:rPr>
        <w:t>che preferiscono (ad esempio, tramite e-mail o WhatsApp)</w:t>
      </w:r>
    </w:p>
    <w:p w14:paraId="63457FFA" w14:textId="77777777" w:rsidR="00771281" w:rsidRPr="00C80D42" w:rsidRDefault="00771281" w:rsidP="00771281">
      <w:pPr>
        <w:pStyle w:val="Corpo"/>
        <w:numPr>
          <w:ilvl w:val="0"/>
          <w:numId w:val="5"/>
        </w:numPr>
        <w:spacing w:after="0"/>
        <w:rPr>
          <w:sz w:val="21"/>
          <w:szCs w:val="21"/>
          <w:lang w:val="it-IT"/>
        </w:rPr>
      </w:pPr>
      <w:r w:rsidRPr="001B5ECF">
        <w:rPr>
          <w:color w:val="525252"/>
          <w:sz w:val="21"/>
          <w:szCs w:val="21"/>
          <w:u w:color="525252"/>
          <w:lang w:val="it-IT"/>
        </w:rPr>
        <w:t>I c</w:t>
      </w:r>
      <w:r>
        <w:rPr>
          <w:color w:val="525252"/>
          <w:sz w:val="21"/>
          <w:szCs w:val="21"/>
          <w:u w:color="525252"/>
          <w:lang w:val="it-IT"/>
        </w:rPr>
        <w:t>ooperatori condividono queste informazioni con i membri della loro comunit</w:t>
      </w:r>
      <w:r w:rsidRPr="001B5ECF">
        <w:rPr>
          <w:color w:val="525252"/>
          <w:sz w:val="21"/>
          <w:szCs w:val="21"/>
          <w:u w:color="525252"/>
          <w:lang w:val="it-IT"/>
        </w:rPr>
        <w:t>à</w:t>
      </w:r>
      <w:r>
        <w:rPr>
          <w:color w:val="525252"/>
          <w:sz w:val="21"/>
          <w:szCs w:val="21"/>
          <w:u w:color="525252"/>
          <w:lang w:val="it-IT"/>
        </w:rPr>
        <w:t xml:space="preserve">, e secondo le </w:t>
      </w:r>
      <w:r w:rsidRPr="00C80D42">
        <w:rPr>
          <w:color w:val="525252"/>
          <w:sz w:val="21"/>
          <w:szCs w:val="21"/>
          <w:u w:color="525252"/>
          <w:lang w:val="it-IT"/>
        </w:rPr>
        <w:t>modalità che desiderano.</w:t>
      </w:r>
    </w:p>
    <w:p w14:paraId="7C4B8B69" w14:textId="071D5FFA" w:rsidR="00771281" w:rsidRPr="00067368" w:rsidRDefault="00771281" w:rsidP="00771281">
      <w:pPr>
        <w:pStyle w:val="Corpo"/>
        <w:numPr>
          <w:ilvl w:val="0"/>
          <w:numId w:val="5"/>
        </w:numPr>
        <w:rPr>
          <w:sz w:val="21"/>
          <w:szCs w:val="21"/>
          <w:lang w:val="it-IT"/>
        </w:rPr>
      </w:pPr>
      <w:r w:rsidRPr="001B5ECF">
        <w:rPr>
          <w:color w:val="525252"/>
          <w:sz w:val="21"/>
          <w:szCs w:val="21"/>
          <w:u w:color="525252"/>
          <w:lang w:val="it-IT"/>
        </w:rPr>
        <w:t>I c</w:t>
      </w:r>
      <w:r>
        <w:rPr>
          <w:color w:val="525252"/>
          <w:sz w:val="21"/>
          <w:szCs w:val="21"/>
          <w:u w:color="525252"/>
          <w:lang w:val="it-IT"/>
        </w:rPr>
        <w:t>ooperatori ci informano su cosa funziona e cosa no.</w:t>
      </w:r>
    </w:p>
    <w:p w14:paraId="0CF7C08E" w14:textId="1AA5ADEF" w:rsidR="00067368" w:rsidRPr="001B5ECF" w:rsidRDefault="00B411BD" w:rsidP="00067368">
      <w:pPr>
        <w:pStyle w:val="Corpo"/>
        <w:rPr>
          <w:sz w:val="21"/>
          <w:szCs w:val="21"/>
          <w:lang w:val="it-IT"/>
        </w:rPr>
      </w:pPr>
      <w:hyperlink r:id="rId7" w:history="1">
        <w:r w:rsidR="00067368" w:rsidRPr="00B411BD">
          <w:rPr>
            <w:rStyle w:val="Hyperlink"/>
            <w:sz w:val="21"/>
            <w:szCs w:val="21"/>
            <w:lang w:val="it-IT"/>
          </w:rPr>
          <w:t>Iscriviti per diventare un cooperatore per la comunità durante l’emergenza Covid-19</w:t>
        </w:r>
      </w:hyperlink>
    </w:p>
    <w:p w14:paraId="46BE40FB" w14:textId="77777777" w:rsidR="00771281" w:rsidRPr="001B5ECF" w:rsidRDefault="00771281" w:rsidP="00C80D42">
      <w:pPr>
        <w:pStyle w:val="Corpo"/>
        <w:spacing w:before="100" w:after="100" w:line="240" w:lineRule="auto"/>
        <w:outlineLvl w:val="1"/>
        <w:rPr>
          <w:rStyle w:val="Nessuno"/>
          <w:color w:val="525252"/>
          <w:sz w:val="36"/>
          <w:szCs w:val="36"/>
          <w:u w:color="525252"/>
          <w:lang w:val="it-IT"/>
        </w:rPr>
      </w:pPr>
      <w:r>
        <w:rPr>
          <w:rStyle w:val="Nessuno"/>
          <w:color w:val="525252"/>
          <w:sz w:val="36"/>
          <w:szCs w:val="36"/>
          <w:u w:color="525252"/>
          <w:lang w:val="it-IT"/>
        </w:rPr>
        <w:t>Abbiamo tutti un ruolo</w:t>
      </w:r>
    </w:p>
    <w:p w14:paraId="0BCFB621" w14:textId="77777777" w:rsidR="00771281" w:rsidRPr="001B5ECF" w:rsidRDefault="00771281" w:rsidP="00C80D42">
      <w:pPr>
        <w:pStyle w:val="Corpo"/>
        <w:rPr>
          <w:rStyle w:val="Nessuno"/>
          <w:color w:val="525252"/>
          <w:sz w:val="21"/>
          <w:szCs w:val="21"/>
          <w:u w:color="525252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Oltre alla nostra rete di cooperatori, tutti coloro che vivono o lavorano a Tower Hamlets hanno un ruolo nell’affrontare le sfide poste dal Covid-19 e nel garantire la sicurezza del quartiere.</w:t>
      </w:r>
    </w:p>
    <w:p w14:paraId="3A8AB467" w14:textId="77777777" w:rsidR="00771281" w:rsidRDefault="00771281" w:rsidP="00C80D42">
      <w:pPr>
        <w:pStyle w:val="Corpo"/>
        <w:rPr>
          <w:rStyle w:val="Nessuno"/>
          <w:color w:val="525252"/>
          <w:sz w:val="21"/>
          <w:szCs w:val="21"/>
          <w:u w:color="525252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Per questo abbiamo individuato cinque impegni tanto per il Council quanto per i residenti e i cooperatori, che stabiliscono il modo in cui continueremo a fornire supporto e a contribuire alla sicurezza di Tower Hamlets.</w:t>
      </w:r>
    </w:p>
    <w:p w14:paraId="7637B7E5" w14:textId="77777777" w:rsidR="00771281" w:rsidRPr="001B5ECF" w:rsidRDefault="00771281" w:rsidP="00C80D42">
      <w:pPr>
        <w:pStyle w:val="Corpo"/>
        <w:rPr>
          <w:rStyle w:val="Nessuno"/>
          <w:color w:val="525252"/>
          <w:sz w:val="21"/>
          <w:szCs w:val="21"/>
          <w:u w:color="525252"/>
          <w:lang w:val="it-IT"/>
        </w:rPr>
      </w:pPr>
      <w:bookmarkStart w:id="0" w:name="_GoBack"/>
      <w:bookmarkEnd w:id="0"/>
    </w:p>
    <w:p w14:paraId="5296BC49" w14:textId="77777777" w:rsidR="00771281" w:rsidRPr="001B5ECF" w:rsidRDefault="00771281" w:rsidP="00C80D42">
      <w:pPr>
        <w:pStyle w:val="Corpo"/>
        <w:rPr>
          <w:rStyle w:val="Nessuno"/>
          <w:b/>
          <w:bCs/>
          <w:color w:val="525252"/>
          <w:sz w:val="21"/>
          <w:szCs w:val="21"/>
          <w:u w:color="525252"/>
          <w:lang w:val="it-IT"/>
        </w:rPr>
      </w:pPr>
      <w:r w:rsidRPr="001B5ECF">
        <w:rPr>
          <w:rStyle w:val="Nessuno"/>
          <w:b/>
          <w:bCs/>
          <w:color w:val="525252"/>
          <w:sz w:val="21"/>
          <w:szCs w:val="21"/>
          <w:u w:color="525252"/>
          <w:lang w:val="it-IT"/>
        </w:rPr>
        <w:lastRenderedPageBreak/>
        <w:t>Il Tower Hamlets Council si impegna a:</w:t>
      </w:r>
    </w:p>
    <w:p w14:paraId="7BC20C2A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sz w:val="21"/>
          <w:szCs w:val="21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informare</w:t>
      </w:r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 xml:space="preserve"> </w:t>
      </w:r>
      <w:r>
        <w:rPr>
          <w:rStyle w:val="Nessuno"/>
          <w:color w:val="525252"/>
          <w:sz w:val="21"/>
          <w:szCs w:val="21"/>
          <w:u w:color="525252"/>
          <w:lang w:val="it-IT"/>
        </w:rPr>
        <w:t>i residenti e i cooperatori sulle più recenti raccomandazioni e indicazioni in materia di Covid-19.</w:t>
      </w:r>
    </w:p>
    <w:p w14:paraId="5E59AAAE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sz w:val="21"/>
          <w:szCs w:val="21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fornire</w:t>
      </w:r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 xml:space="preserve"> </w:t>
      </w:r>
      <w:r>
        <w:rPr>
          <w:rStyle w:val="Nessuno"/>
          <w:color w:val="525252"/>
          <w:sz w:val="21"/>
          <w:szCs w:val="21"/>
          <w:u w:color="525252"/>
          <w:lang w:val="it-IT"/>
        </w:rPr>
        <w:t>regolarmente sessioni virtuali di sensibilizzazione con il supporto di professionisti del settore sanitario, che potranno discutere delle raccomandazioni e rispondere alle domande sul Covid-19.</w:t>
      </w:r>
    </w:p>
    <w:p w14:paraId="30F5C621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sz w:val="21"/>
          <w:szCs w:val="21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fornire</w:t>
      </w:r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 xml:space="preserve"> </w:t>
      </w:r>
      <w:r>
        <w:rPr>
          <w:rStyle w:val="Nessuno"/>
          <w:color w:val="525252"/>
          <w:sz w:val="21"/>
          <w:szCs w:val="21"/>
          <w:u w:color="525252"/>
          <w:lang w:val="it-IT"/>
        </w:rPr>
        <w:t>maggiori opzioni di test a livello locale.</w:t>
      </w:r>
    </w:p>
    <w:p w14:paraId="5FBEAF8F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sz w:val="21"/>
          <w:szCs w:val="21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supportare</w:t>
      </w:r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 xml:space="preserve"> </w:t>
      </w:r>
      <w:r>
        <w:rPr>
          <w:rStyle w:val="Nessuno"/>
          <w:color w:val="525252"/>
          <w:sz w:val="21"/>
          <w:szCs w:val="21"/>
          <w:u w:color="525252"/>
          <w:lang w:val="it-IT"/>
        </w:rPr>
        <w:t>i residenti in isolamento a causa del Covid-19 tramite la consegna di beni alimentari e farmaci, e fornendo consulenza alle persone in difficolt</w:t>
      </w:r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 xml:space="preserve">à </w:t>
      </w:r>
      <w:r>
        <w:rPr>
          <w:rStyle w:val="Nessuno"/>
          <w:color w:val="525252"/>
          <w:sz w:val="21"/>
          <w:szCs w:val="21"/>
          <w:u w:color="525252"/>
          <w:lang w:val="it-IT"/>
        </w:rPr>
        <w:t>economiche.</w:t>
      </w:r>
    </w:p>
    <w:p w14:paraId="3161FD68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rStyle w:val="Nessuno"/>
          <w:sz w:val="21"/>
          <w:szCs w:val="21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diffondere</w:t>
      </w:r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 xml:space="preserve"> </w:t>
      </w:r>
      <w:r>
        <w:rPr>
          <w:rStyle w:val="Nessuno"/>
          <w:color w:val="525252"/>
          <w:sz w:val="21"/>
          <w:szCs w:val="21"/>
          <w:u w:color="525252"/>
          <w:lang w:val="it-IT"/>
        </w:rPr>
        <w:t>informazioni in tutte le lingue parlate nella comunit</w:t>
      </w:r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>à</w:t>
      </w:r>
      <w:r>
        <w:rPr>
          <w:rStyle w:val="Nessuno"/>
          <w:color w:val="525252"/>
          <w:sz w:val="21"/>
          <w:szCs w:val="21"/>
          <w:u w:color="525252"/>
          <w:lang w:val="it-IT"/>
        </w:rPr>
        <w:t>,</w:t>
      </w:r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 xml:space="preserve"> </w:t>
      </w:r>
      <w:r>
        <w:rPr>
          <w:rStyle w:val="Nessuno"/>
          <w:color w:val="525252"/>
          <w:sz w:val="21"/>
          <w:szCs w:val="21"/>
          <w:u w:color="525252"/>
          <w:lang w:val="it-IT"/>
        </w:rPr>
        <w:t>in modo che tutti possano accedere alle informazioni sul Covid-19.</w:t>
      </w:r>
    </w:p>
    <w:p w14:paraId="17434D4F" w14:textId="77777777" w:rsidR="00771281" w:rsidRPr="001B5ECF" w:rsidRDefault="00771281" w:rsidP="00771281">
      <w:pPr>
        <w:pStyle w:val="Corpo"/>
        <w:spacing w:after="0"/>
        <w:rPr>
          <w:sz w:val="21"/>
          <w:szCs w:val="21"/>
          <w:lang w:val="it-IT"/>
        </w:rPr>
      </w:pPr>
    </w:p>
    <w:p w14:paraId="0BF990F7" w14:textId="77777777" w:rsidR="00771281" w:rsidRPr="001B5ECF" w:rsidRDefault="00771281" w:rsidP="00771281">
      <w:pPr>
        <w:pStyle w:val="Corpo"/>
        <w:rPr>
          <w:rStyle w:val="Nessuno"/>
          <w:b/>
          <w:bCs/>
          <w:color w:val="525252"/>
          <w:sz w:val="21"/>
          <w:szCs w:val="21"/>
          <w:u w:color="525252"/>
          <w:lang w:val="it-IT"/>
        </w:rPr>
      </w:pPr>
      <w:r>
        <w:rPr>
          <w:rStyle w:val="Nessuno"/>
          <w:b/>
          <w:bCs/>
          <w:color w:val="525252"/>
          <w:sz w:val="21"/>
          <w:szCs w:val="21"/>
          <w:u w:color="525252"/>
          <w:lang w:val="it-IT"/>
        </w:rPr>
        <w:t>I nostri residenti e cooperatori si impegnano a</w:t>
      </w:r>
      <w:r w:rsidRPr="001B5ECF">
        <w:rPr>
          <w:rStyle w:val="Nessuno"/>
          <w:b/>
          <w:bCs/>
          <w:color w:val="525252"/>
          <w:sz w:val="21"/>
          <w:szCs w:val="21"/>
          <w:u w:color="525252"/>
          <w:lang w:val="it-IT"/>
        </w:rPr>
        <w:t>:</w:t>
      </w:r>
    </w:p>
    <w:p w14:paraId="003B0F3A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sz w:val="21"/>
          <w:szCs w:val="21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osservare buone prassi igieniche, compreso il regolare lavaggio delle mani per almeno 20 secondi.</w:t>
      </w:r>
    </w:p>
    <w:p w14:paraId="74C3E016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sz w:val="21"/>
          <w:szCs w:val="21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mantenere una distanza di sicurezza dalle altre persone e limitare i contatti sociali in linea con le indicazioni governative e locali, nonché a coprirsi naso e bocca su trasporti pubblici, nei negozi e in altri spazi al chiuso.</w:t>
      </w:r>
    </w:p>
    <w:p w14:paraId="197898CB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sz w:val="21"/>
          <w:szCs w:val="21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nel caso in cui si avvertano sintomi da Covid-19, entrare in auto-isolamento e prenotare un test gratuito tramite il servizio NHS “Test and Trace”, impegnandosi quindi a rintracciare le altre persone con cui si è entrati in contatto.</w:t>
      </w:r>
    </w:p>
    <w:p w14:paraId="428A5BB8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sz w:val="21"/>
          <w:szCs w:val="21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se si è stati a stretto contatto con qualcuno che è risultato positivo al Covid-19, entrare in auto-isolamento per 14 giorni.</w:t>
      </w:r>
    </w:p>
    <w:p w14:paraId="50ED6F9E" w14:textId="77777777" w:rsidR="00771281" w:rsidRPr="001B5ECF" w:rsidRDefault="00771281" w:rsidP="00771281">
      <w:pPr>
        <w:pStyle w:val="Corpo"/>
        <w:numPr>
          <w:ilvl w:val="0"/>
          <w:numId w:val="5"/>
        </w:numPr>
        <w:spacing w:after="0"/>
        <w:rPr>
          <w:rStyle w:val="Nessuno"/>
          <w:sz w:val="21"/>
          <w:szCs w:val="21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aiutare a informare e sostenere amici e familiari, in modo che ricevano le raccomandazioni più recenti e sappiano cosa fare per aiutare a garantire la sicurezza di Tower Hamlets.</w:t>
      </w:r>
    </w:p>
    <w:p w14:paraId="3FDFEF11" w14:textId="77777777" w:rsidR="00771281" w:rsidRPr="001B5ECF" w:rsidRDefault="00771281" w:rsidP="00771281">
      <w:pPr>
        <w:pStyle w:val="Corpo"/>
        <w:spacing w:after="0"/>
        <w:rPr>
          <w:sz w:val="21"/>
          <w:szCs w:val="21"/>
          <w:lang w:val="it-IT"/>
        </w:rPr>
      </w:pPr>
    </w:p>
    <w:p w14:paraId="0CE343E2" w14:textId="77777777" w:rsidR="00771281" w:rsidRPr="001B5ECF" w:rsidRDefault="00771281" w:rsidP="00771281">
      <w:pPr>
        <w:pStyle w:val="Corpo"/>
        <w:spacing w:before="100" w:after="100" w:line="240" w:lineRule="auto"/>
        <w:outlineLvl w:val="1"/>
        <w:rPr>
          <w:rStyle w:val="Nessuno"/>
          <w:color w:val="525252"/>
          <w:sz w:val="36"/>
          <w:szCs w:val="36"/>
          <w:u w:color="525252"/>
          <w:lang w:val="it-IT"/>
        </w:rPr>
      </w:pPr>
      <w:r>
        <w:rPr>
          <w:rStyle w:val="Nessuno"/>
          <w:color w:val="525252"/>
          <w:sz w:val="36"/>
          <w:szCs w:val="36"/>
          <w:u w:color="525252"/>
          <w:lang w:val="it-IT"/>
        </w:rPr>
        <w:t>È possibile ricevere assistenza</w:t>
      </w:r>
    </w:p>
    <w:p w14:paraId="05AFED60" w14:textId="77777777" w:rsidR="00771281" w:rsidRPr="001B5ECF" w:rsidRDefault="00771281" w:rsidP="00771281">
      <w:pPr>
        <w:pStyle w:val="Corpo"/>
        <w:spacing w:after="0" w:line="300" w:lineRule="atLeast"/>
        <w:rPr>
          <w:rStyle w:val="Nessuno"/>
          <w:color w:val="525252"/>
          <w:sz w:val="21"/>
          <w:szCs w:val="21"/>
          <w:u w:color="525252"/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Ci rendiamo conto che questo è un momento difficile per molti residenti di Tower Hamlets e vogliamo ricordare a tutti che è possibile ricevere supporto. Visita la nostra pagina sui</w:t>
      </w:r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 xml:space="preserve"> </w:t>
      </w:r>
      <w:hyperlink r:id="rId8" w:history="1">
        <w:r>
          <w:rPr>
            <w:rStyle w:val="Hyperlink1"/>
            <w:lang w:val="it-IT"/>
          </w:rPr>
          <w:t>benefit e il supporto economico</w:t>
        </w:r>
      </w:hyperlink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 xml:space="preserve">, </w:t>
      </w:r>
      <w:r>
        <w:rPr>
          <w:rStyle w:val="Nessuno"/>
          <w:color w:val="525252"/>
          <w:sz w:val="21"/>
          <w:szCs w:val="21"/>
          <w:u w:color="525252"/>
          <w:lang w:val="it-IT"/>
        </w:rPr>
        <w:t>che elenca anche le organizzazioni che possono fornire consulenza in materia previdenziale.</w:t>
      </w:r>
    </w:p>
    <w:p w14:paraId="49323F29" w14:textId="77777777" w:rsidR="00771281" w:rsidRPr="001B5ECF" w:rsidRDefault="00771281" w:rsidP="00771281">
      <w:pPr>
        <w:pStyle w:val="Corpo"/>
        <w:spacing w:after="0" w:line="300" w:lineRule="atLeast"/>
        <w:rPr>
          <w:lang w:val="it-IT"/>
        </w:rPr>
      </w:pPr>
      <w:r>
        <w:rPr>
          <w:rStyle w:val="Nessuno"/>
          <w:color w:val="525252"/>
          <w:sz w:val="21"/>
          <w:szCs w:val="21"/>
          <w:u w:color="525252"/>
          <w:lang w:val="it-IT"/>
        </w:rPr>
        <w:t>Il supporto per i residenti in auto-isolamento è</w:t>
      </w:r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 xml:space="preserve"> </w:t>
      </w:r>
      <w:hyperlink r:id="rId9" w:history="1">
        <w:r>
          <w:rPr>
            <w:rStyle w:val="Hyperlink1"/>
            <w:lang w:val="it-IT"/>
          </w:rPr>
          <w:t>disponibile anche attraverso il comune</w:t>
        </w:r>
      </w:hyperlink>
      <w:r w:rsidRPr="001B5ECF">
        <w:rPr>
          <w:rStyle w:val="Nessuno"/>
          <w:color w:val="525252"/>
          <w:sz w:val="21"/>
          <w:szCs w:val="21"/>
          <w:u w:color="525252"/>
          <w:lang w:val="it-IT"/>
        </w:rPr>
        <w:t>.</w:t>
      </w:r>
    </w:p>
    <w:p w14:paraId="76A93D44" w14:textId="77777777" w:rsidR="0075306C" w:rsidRDefault="0075306C"/>
    <w:sectPr w:rsidR="0075306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44D1" w14:textId="77777777" w:rsidR="00AA5012" w:rsidRDefault="00AA5012" w:rsidP="003B0AF3">
      <w:pPr>
        <w:spacing w:after="0" w:line="240" w:lineRule="auto"/>
      </w:pPr>
      <w:r>
        <w:separator/>
      </w:r>
    </w:p>
  </w:endnote>
  <w:endnote w:type="continuationSeparator" w:id="0">
    <w:p w14:paraId="71C07875" w14:textId="77777777" w:rsidR="00AA5012" w:rsidRDefault="00AA5012" w:rsidP="003B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2B6BE" w14:textId="77777777" w:rsidR="00AA5012" w:rsidRDefault="00AA5012" w:rsidP="003B0AF3">
      <w:pPr>
        <w:spacing w:after="0" w:line="240" w:lineRule="auto"/>
      </w:pPr>
      <w:r>
        <w:separator/>
      </w:r>
    </w:p>
  </w:footnote>
  <w:footnote w:type="continuationSeparator" w:id="0">
    <w:p w14:paraId="4E9CD908" w14:textId="77777777" w:rsidR="00AA5012" w:rsidRDefault="00AA5012" w:rsidP="003B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5072" w14:textId="45BA51C2" w:rsidR="003B0AF3" w:rsidRDefault="003B0A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DF4D8E" wp14:editId="5334059F">
          <wp:simplePos x="0" y="0"/>
          <wp:positionH relativeFrom="margin">
            <wp:posOffset>0</wp:posOffset>
          </wp:positionH>
          <wp:positionV relativeFrom="page">
            <wp:posOffset>330200</wp:posOffset>
          </wp:positionV>
          <wp:extent cx="996315" cy="901700"/>
          <wp:effectExtent l="0" t="0" r="0" b="0"/>
          <wp:wrapTopAndBottom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96A351" wp14:editId="0DC87D1B">
          <wp:simplePos x="0" y="0"/>
          <wp:positionH relativeFrom="margin">
            <wp:posOffset>4641850</wp:posOffset>
          </wp:positionH>
          <wp:positionV relativeFrom="page">
            <wp:posOffset>457200</wp:posOffset>
          </wp:positionV>
          <wp:extent cx="1088390" cy="736600"/>
          <wp:effectExtent l="0" t="0" r="0" b="6350"/>
          <wp:wrapTopAndBottom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TH LOG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9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DDB61" w14:textId="0148371C" w:rsidR="003B0AF3" w:rsidRDefault="003B0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5C82"/>
    <w:multiLevelType w:val="hybridMultilevel"/>
    <w:tmpl w:val="C602D6D4"/>
    <w:numStyleLink w:val="Stileimportato1"/>
  </w:abstractNum>
  <w:abstractNum w:abstractNumId="1" w15:restartNumberingAfterBreak="0">
    <w:nsid w:val="1E8E5284"/>
    <w:multiLevelType w:val="multilevel"/>
    <w:tmpl w:val="9CEE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5608A"/>
    <w:multiLevelType w:val="hybridMultilevel"/>
    <w:tmpl w:val="C602D6D4"/>
    <w:styleLink w:val="Stileimportato1"/>
    <w:lvl w:ilvl="0" w:tplc="FD0C7A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B8D2FD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BDFE43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3AB48D2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D96A4850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BD6669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9E8C023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3722939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4156E6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3" w15:restartNumberingAfterBreak="0">
    <w:nsid w:val="6736590E"/>
    <w:multiLevelType w:val="multilevel"/>
    <w:tmpl w:val="5CF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50E46"/>
    <w:multiLevelType w:val="multilevel"/>
    <w:tmpl w:val="65B0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DB"/>
    <w:rsid w:val="00067368"/>
    <w:rsid w:val="000C5A19"/>
    <w:rsid w:val="000C5C14"/>
    <w:rsid w:val="00281194"/>
    <w:rsid w:val="002A298E"/>
    <w:rsid w:val="003964DB"/>
    <w:rsid w:val="003B0AF3"/>
    <w:rsid w:val="0075306C"/>
    <w:rsid w:val="00771281"/>
    <w:rsid w:val="008D6FF2"/>
    <w:rsid w:val="0094548D"/>
    <w:rsid w:val="00AA5012"/>
    <w:rsid w:val="00B34C2B"/>
    <w:rsid w:val="00B411BD"/>
    <w:rsid w:val="00C80D42"/>
    <w:rsid w:val="00F2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44A4F"/>
  <w15:chartTrackingRefBased/>
  <w15:docId w15:val="{C34E9211-8C92-4538-A96B-07D6D26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6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9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4DB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964DB"/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3964DB"/>
    <w:rPr>
      <w:b/>
      <w:bCs/>
      <w:strike w:val="0"/>
      <w:dstrike w:val="0"/>
      <w:color w:val="00599F"/>
      <w:sz w:val="24"/>
      <w:szCs w:val="24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96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F3"/>
  </w:style>
  <w:style w:type="paragraph" w:styleId="Footer">
    <w:name w:val="footer"/>
    <w:basedOn w:val="Normal"/>
    <w:link w:val="FooterChar"/>
    <w:uiPriority w:val="99"/>
    <w:unhideWhenUsed/>
    <w:rsid w:val="003B0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F3"/>
  </w:style>
  <w:style w:type="paragraph" w:customStyle="1" w:styleId="Corpo">
    <w:name w:val="Corpo"/>
    <w:rsid w:val="007712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771281"/>
    <w:pPr>
      <w:numPr>
        <w:numId w:val="4"/>
      </w:numPr>
    </w:pPr>
  </w:style>
  <w:style w:type="character" w:customStyle="1" w:styleId="Nessuno">
    <w:name w:val="Nessuno"/>
    <w:rsid w:val="00771281"/>
  </w:style>
  <w:style w:type="character" w:customStyle="1" w:styleId="Hyperlink0">
    <w:name w:val="Hyperlink.0"/>
    <w:basedOn w:val="Nessuno"/>
    <w:rsid w:val="00771281"/>
    <w:rPr>
      <w:rFonts w:ascii="Calibri" w:eastAsia="Calibri" w:hAnsi="Calibri" w:cs="Calibri"/>
      <w:b/>
      <w:bCs/>
      <w:outline w:val="0"/>
      <w:color w:val="FFFFFF"/>
      <w:sz w:val="21"/>
      <w:szCs w:val="21"/>
      <w:u w:color="FFFFFF"/>
      <w:shd w:val="clear" w:color="auto" w:fill="258437"/>
    </w:rPr>
  </w:style>
  <w:style w:type="character" w:customStyle="1" w:styleId="Hyperlink1">
    <w:name w:val="Hyperlink.1"/>
    <w:basedOn w:val="Nessuno"/>
    <w:rsid w:val="00771281"/>
    <w:rPr>
      <w:rFonts w:ascii="Calibri" w:eastAsia="Calibri" w:hAnsi="Calibri" w:cs="Calibri"/>
      <w:b/>
      <w:bCs/>
      <w:outline w:val="0"/>
      <w:color w:val="00599F"/>
      <w:sz w:val="21"/>
      <w:szCs w:val="21"/>
      <w:u w:color="00599F"/>
    </w:rPr>
  </w:style>
  <w:style w:type="character" w:styleId="UnresolvedMention">
    <w:name w:val="Unresolved Mention"/>
    <w:basedOn w:val="DefaultParagraphFont"/>
    <w:uiPriority w:val="99"/>
    <w:semiHidden/>
    <w:unhideWhenUsed/>
    <w:rsid w:val="00B41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erhamlets.gov.uk/lgnl/health__social_care/health_and_medical_advice/Coronavirus/Support_for_residents/Benefits_and_financial_suppor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werhamlets-self.achieveservice.com/service/Covid_19_community_champions_sign_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werhamlets.gov.uk/lgnl/health__social_care/health_and_medical_advice/Coronavirus/Contact_us_for_help/Coronavirus_support_for_residents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4040</Characters>
  <Application>Microsoft Office Word</Application>
  <DocSecurity>0</DocSecurity>
  <Lines>33</Lines>
  <Paragraphs>9</Paragraphs>
  <ScaleCrop>false</ScaleCrop>
  <Company>Tower Hamlets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Scotland</dc:creator>
  <cp:keywords/>
  <dc:description/>
  <cp:lastModifiedBy>Phillip Nduoyo</cp:lastModifiedBy>
  <cp:revision>5</cp:revision>
  <dcterms:created xsi:type="dcterms:W3CDTF">2020-09-30T09:39:00Z</dcterms:created>
  <dcterms:modified xsi:type="dcterms:W3CDTF">2020-10-01T13:46:00Z</dcterms:modified>
</cp:coreProperties>
</file>