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040B" w14:textId="77777777" w:rsidR="004732BF" w:rsidRPr="00D16F93" w:rsidRDefault="00214A8C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32"/>
          <w:szCs w:val="32"/>
        </w:rPr>
      </w:pPr>
      <w:r w:rsidRPr="00D16F93">
        <w:rPr>
          <w:b/>
          <w:sz w:val="32"/>
          <w:szCs w:val="32"/>
        </w:rPr>
        <w:t>SITUATION OF POLLING STATIONS</w:t>
      </w:r>
    </w:p>
    <w:p w14:paraId="6720040E" w14:textId="77777777" w:rsidR="004732BF" w:rsidRDefault="004732BF">
      <w:pPr>
        <w:tabs>
          <w:tab w:val="left" w:pos="357"/>
        </w:tabs>
        <w:jc w:val="center"/>
        <w:rPr>
          <w:b/>
          <w:sz w:val="16"/>
        </w:rPr>
      </w:pPr>
    </w:p>
    <w:p w14:paraId="67200411" w14:textId="77777777" w:rsidR="004732BF" w:rsidRPr="00D16F93" w:rsidRDefault="00214A8C" w:rsidP="00D16F93">
      <w:pPr>
        <w:tabs>
          <w:tab w:val="left" w:pos="357"/>
        </w:tabs>
        <w:spacing w:before="120" w:after="120"/>
        <w:jc w:val="center"/>
        <w:rPr>
          <w:b/>
          <w:bCs/>
          <w:sz w:val="32"/>
          <w:szCs w:val="32"/>
        </w:rPr>
      </w:pPr>
      <w:r w:rsidRPr="00D16F93">
        <w:rPr>
          <w:b/>
          <w:bCs/>
          <w:sz w:val="32"/>
          <w:szCs w:val="32"/>
        </w:rPr>
        <w:t>Poplar and Limehouse Constituency</w:t>
      </w:r>
    </w:p>
    <w:p w14:paraId="67200413" w14:textId="3991FC9F" w:rsidR="004732BF" w:rsidRPr="00D16F93" w:rsidRDefault="00214A8C" w:rsidP="00D16F93">
      <w:pPr>
        <w:tabs>
          <w:tab w:val="left" w:pos="357"/>
        </w:tabs>
        <w:spacing w:before="120" w:after="120"/>
        <w:jc w:val="center"/>
        <w:rPr>
          <w:sz w:val="22"/>
          <w:szCs w:val="22"/>
        </w:rPr>
      </w:pPr>
      <w:r w:rsidRPr="00D16F93">
        <w:rPr>
          <w:sz w:val="22"/>
          <w:szCs w:val="22"/>
        </w:rPr>
        <w:t>Hours of Poll</w:t>
      </w:r>
      <w:r w:rsidR="00D16F93">
        <w:rPr>
          <w:sz w:val="22"/>
          <w:szCs w:val="22"/>
        </w:rPr>
        <w:t xml:space="preserve"> – 7am to 10pm</w:t>
      </w:r>
    </w:p>
    <w:p w14:paraId="67200415" w14:textId="77777777" w:rsidR="004732BF" w:rsidRPr="00D16F93" w:rsidRDefault="00214A8C" w:rsidP="00D16F93">
      <w:pPr>
        <w:tabs>
          <w:tab w:val="left" w:pos="357"/>
        </w:tabs>
        <w:spacing w:before="120" w:after="120"/>
        <w:jc w:val="center"/>
        <w:rPr>
          <w:b/>
          <w:sz w:val="22"/>
          <w:szCs w:val="22"/>
        </w:rPr>
      </w:pPr>
      <w:r w:rsidRPr="00D16F93">
        <w:rPr>
          <w:b/>
          <w:sz w:val="22"/>
          <w:szCs w:val="22"/>
        </w:rPr>
        <w:t xml:space="preserve">Notice is hereby given that: </w:t>
      </w:r>
    </w:p>
    <w:p w14:paraId="67200417" w14:textId="77777777" w:rsidR="004732BF" w:rsidRPr="00D16F93" w:rsidRDefault="00214A8C" w:rsidP="00D16F93">
      <w:pPr>
        <w:spacing w:before="120" w:after="120"/>
        <w:jc w:val="both"/>
        <w:rPr>
          <w:sz w:val="22"/>
          <w:szCs w:val="22"/>
        </w:rPr>
      </w:pPr>
      <w:r w:rsidRPr="00D16F93">
        <w:rPr>
          <w:sz w:val="22"/>
          <w:szCs w:val="22"/>
        </w:rPr>
        <w:t>The situation of Polling Stations and the description of persons entitled to vote thereat are as follows:</w:t>
      </w:r>
    </w:p>
    <w:p w14:paraId="67200418" w14:textId="77777777" w:rsidR="004732BF" w:rsidRDefault="004732BF">
      <w:pPr>
        <w:tabs>
          <w:tab w:val="left" w:pos="357"/>
        </w:tabs>
        <w:jc w:val="both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214"/>
        <w:gridCol w:w="2613"/>
        <w:gridCol w:w="3119"/>
        <w:gridCol w:w="1417"/>
        <w:gridCol w:w="2715"/>
      </w:tblGrid>
      <w:tr w:rsidR="00F75DBF" w14:paraId="6720041F" w14:textId="77777777" w:rsidTr="00214A8C">
        <w:trPr>
          <w:trHeight w:val="1009"/>
        </w:trPr>
        <w:tc>
          <w:tcPr>
            <w:tcW w:w="3124" w:type="dxa"/>
            <w:tcBorders>
              <w:bottom w:val="nil"/>
            </w:tcBorders>
            <w:shd w:val="pct15" w:color="auto" w:fill="FFFFFF"/>
            <w:vAlign w:val="center"/>
          </w:tcPr>
          <w:p w14:paraId="67200419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b/>
                <w:sz w:val="22"/>
                <w:szCs w:val="22"/>
              </w:rPr>
            </w:pPr>
            <w:r w:rsidRPr="00D16F93">
              <w:rPr>
                <w:b/>
                <w:sz w:val="22"/>
                <w:szCs w:val="22"/>
              </w:rPr>
              <w:t>Situation of Polling Station</w:t>
            </w:r>
          </w:p>
        </w:tc>
        <w:tc>
          <w:tcPr>
            <w:tcW w:w="1214" w:type="dxa"/>
            <w:tcBorders>
              <w:bottom w:val="nil"/>
            </w:tcBorders>
            <w:shd w:val="pct15" w:color="auto" w:fill="FFFFFF"/>
            <w:vAlign w:val="center"/>
          </w:tcPr>
          <w:p w14:paraId="6720041A" w14:textId="77777777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b/>
                <w:sz w:val="22"/>
                <w:szCs w:val="22"/>
              </w:rPr>
            </w:pPr>
            <w:r w:rsidRPr="00D16F93">
              <w:rPr>
                <w:b/>
                <w:sz w:val="22"/>
                <w:szCs w:val="22"/>
              </w:rPr>
              <w:t>Station Number</w:t>
            </w:r>
          </w:p>
        </w:tc>
        <w:tc>
          <w:tcPr>
            <w:tcW w:w="2613" w:type="dxa"/>
            <w:tcBorders>
              <w:bottom w:val="nil"/>
            </w:tcBorders>
            <w:shd w:val="pct15" w:color="auto" w:fill="FFFFFF"/>
            <w:vAlign w:val="center"/>
          </w:tcPr>
          <w:p w14:paraId="6720041B" w14:textId="3E5CA273" w:rsidR="004732BF" w:rsidRPr="00D16F93" w:rsidRDefault="00D16F93" w:rsidP="00F75DBF">
            <w:pPr>
              <w:tabs>
                <w:tab w:val="left" w:pos="357"/>
              </w:tabs>
              <w:ind w:left="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</w:t>
            </w:r>
            <w:r w:rsidR="00214A8C" w:rsidRPr="00D16F93">
              <w:rPr>
                <w:b/>
                <w:sz w:val="22"/>
                <w:szCs w:val="22"/>
              </w:rPr>
              <w:t>toral register numbers of persons entitled to vote</w:t>
            </w:r>
          </w:p>
        </w:tc>
        <w:tc>
          <w:tcPr>
            <w:tcW w:w="3119" w:type="dxa"/>
            <w:tcBorders>
              <w:bottom w:val="nil"/>
            </w:tcBorders>
            <w:shd w:val="pct15" w:color="auto" w:fill="FFFFFF"/>
            <w:vAlign w:val="center"/>
          </w:tcPr>
          <w:p w14:paraId="6720041C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jc w:val="center"/>
              <w:rPr>
                <w:b/>
                <w:sz w:val="22"/>
                <w:szCs w:val="22"/>
              </w:rPr>
            </w:pPr>
            <w:r w:rsidRPr="00D16F93">
              <w:rPr>
                <w:b/>
                <w:sz w:val="22"/>
                <w:szCs w:val="22"/>
              </w:rPr>
              <w:t>Situation of Polling Station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FFFFFF"/>
            <w:vAlign w:val="center"/>
          </w:tcPr>
          <w:p w14:paraId="6720041D" w14:textId="77777777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b/>
                <w:sz w:val="22"/>
                <w:szCs w:val="22"/>
              </w:rPr>
            </w:pPr>
            <w:r w:rsidRPr="00D16F93">
              <w:rPr>
                <w:b/>
                <w:sz w:val="22"/>
                <w:szCs w:val="22"/>
              </w:rPr>
              <w:t>Station Number</w:t>
            </w:r>
          </w:p>
        </w:tc>
        <w:tc>
          <w:tcPr>
            <w:tcW w:w="2715" w:type="dxa"/>
            <w:tcBorders>
              <w:bottom w:val="nil"/>
            </w:tcBorders>
            <w:shd w:val="pct15" w:color="auto" w:fill="FFFFFF"/>
            <w:vAlign w:val="center"/>
          </w:tcPr>
          <w:p w14:paraId="6720041E" w14:textId="2BC1D50A" w:rsidR="004732BF" w:rsidRPr="00D16F93" w:rsidRDefault="00F75DBF" w:rsidP="00F75DBF">
            <w:pPr>
              <w:tabs>
                <w:tab w:val="left" w:pos="357"/>
              </w:tabs>
              <w:ind w:left="1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214A8C" w:rsidRPr="00D16F93">
              <w:rPr>
                <w:b/>
                <w:sz w:val="22"/>
                <w:szCs w:val="22"/>
              </w:rPr>
              <w:t>lectoral register numbers of persons entitled to vote</w:t>
            </w:r>
          </w:p>
        </w:tc>
      </w:tr>
      <w:tr w:rsidR="00D16F93" w14:paraId="67200426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20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Island Social Community Centre, 34 Botanic Square, City Island</w:t>
            </w:r>
          </w:p>
        </w:tc>
        <w:tc>
          <w:tcPr>
            <w:tcW w:w="1214" w:type="dxa"/>
            <w:vAlign w:val="center"/>
          </w:tcPr>
          <w:p w14:paraId="67200421" w14:textId="25A8274D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48</w:t>
            </w:r>
          </w:p>
        </w:tc>
        <w:tc>
          <w:tcPr>
            <w:tcW w:w="2613" w:type="dxa"/>
            <w:vAlign w:val="center"/>
          </w:tcPr>
          <w:p w14:paraId="67200422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BC1-3569 to BC1-3751</w:t>
            </w:r>
          </w:p>
        </w:tc>
        <w:tc>
          <w:tcPr>
            <w:tcW w:w="3119" w:type="dxa"/>
          </w:tcPr>
          <w:p w14:paraId="67200423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Virginia Quays Community Centre, 27-35 Sexton Court, Newport Avenue</w:t>
            </w:r>
          </w:p>
        </w:tc>
        <w:tc>
          <w:tcPr>
            <w:tcW w:w="1417" w:type="dxa"/>
            <w:vAlign w:val="center"/>
          </w:tcPr>
          <w:p w14:paraId="67200424" w14:textId="6B8EB7D2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49</w:t>
            </w:r>
          </w:p>
        </w:tc>
        <w:tc>
          <w:tcPr>
            <w:tcW w:w="2715" w:type="dxa"/>
            <w:vAlign w:val="center"/>
          </w:tcPr>
          <w:p w14:paraId="67200425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BC1-3752 to BC1-3937</w:t>
            </w:r>
          </w:p>
        </w:tc>
      </w:tr>
      <w:tr w:rsidR="00D16F93" w14:paraId="6720042D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27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Radisson Blu Edwardian Hotel, New Providence Wharf, 5 Fairmont Avenue</w:t>
            </w:r>
          </w:p>
        </w:tc>
        <w:tc>
          <w:tcPr>
            <w:tcW w:w="1214" w:type="dxa"/>
            <w:vAlign w:val="center"/>
          </w:tcPr>
          <w:p w14:paraId="67200428" w14:textId="5F8E9E9D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50</w:t>
            </w:r>
          </w:p>
        </w:tc>
        <w:tc>
          <w:tcPr>
            <w:tcW w:w="2613" w:type="dxa"/>
            <w:vAlign w:val="center"/>
          </w:tcPr>
          <w:p w14:paraId="67200429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BC2-1 to BC2-4070</w:t>
            </w:r>
          </w:p>
        </w:tc>
        <w:tc>
          <w:tcPr>
            <w:tcW w:w="3119" w:type="dxa"/>
          </w:tcPr>
          <w:p w14:paraId="6720042A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Jack Dash House, 2 Lawn House Close, London</w:t>
            </w:r>
          </w:p>
        </w:tc>
        <w:tc>
          <w:tcPr>
            <w:tcW w:w="1417" w:type="dxa"/>
            <w:vAlign w:val="center"/>
          </w:tcPr>
          <w:p w14:paraId="6720042B" w14:textId="6A62FB6C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51</w:t>
            </w:r>
          </w:p>
        </w:tc>
        <w:tc>
          <w:tcPr>
            <w:tcW w:w="2715" w:type="dxa"/>
            <w:vAlign w:val="center"/>
          </w:tcPr>
          <w:p w14:paraId="6720042C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BC3-1 to BC3-2883</w:t>
            </w:r>
          </w:p>
        </w:tc>
      </w:tr>
      <w:tr w:rsidR="00D16F93" w14:paraId="67200434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2E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Cubitt Town Primary School, Manchester Road, London</w:t>
            </w:r>
          </w:p>
        </w:tc>
        <w:tc>
          <w:tcPr>
            <w:tcW w:w="1214" w:type="dxa"/>
            <w:vAlign w:val="center"/>
          </w:tcPr>
          <w:p w14:paraId="6720042F" w14:textId="7D67D7CE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52</w:t>
            </w:r>
          </w:p>
        </w:tc>
        <w:tc>
          <w:tcPr>
            <w:tcW w:w="2613" w:type="dxa"/>
            <w:vAlign w:val="center"/>
          </w:tcPr>
          <w:p w14:paraId="67200430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BC4-1 to BC4-2051</w:t>
            </w:r>
          </w:p>
        </w:tc>
        <w:tc>
          <w:tcPr>
            <w:tcW w:w="3119" w:type="dxa"/>
          </w:tcPr>
          <w:p w14:paraId="67200431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Cubitt Town Primary School, Manchester Road, London</w:t>
            </w:r>
          </w:p>
        </w:tc>
        <w:tc>
          <w:tcPr>
            <w:tcW w:w="1417" w:type="dxa"/>
            <w:vAlign w:val="center"/>
          </w:tcPr>
          <w:p w14:paraId="67200432" w14:textId="725446AF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53</w:t>
            </w:r>
          </w:p>
        </w:tc>
        <w:tc>
          <w:tcPr>
            <w:tcW w:w="2715" w:type="dxa"/>
            <w:vAlign w:val="center"/>
          </w:tcPr>
          <w:p w14:paraId="67200433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BC4-2052 to BC4-4103/2</w:t>
            </w:r>
          </w:p>
        </w:tc>
      </w:tr>
      <w:tr w:rsidR="00D16F93" w14:paraId="6720043B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35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Clara Grant Primary School, Knapp Road, London</w:t>
            </w:r>
          </w:p>
        </w:tc>
        <w:tc>
          <w:tcPr>
            <w:tcW w:w="1214" w:type="dxa"/>
            <w:vAlign w:val="center"/>
          </w:tcPr>
          <w:p w14:paraId="67200436" w14:textId="13CEF3D2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54</w:t>
            </w:r>
          </w:p>
        </w:tc>
        <w:tc>
          <w:tcPr>
            <w:tcW w:w="2613" w:type="dxa"/>
            <w:vAlign w:val="center"/>
          </w:tcPr>
          <w:p w14:paraId="67200437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BS1-1 to BS1-1453</w:t>
            </w:r>
          </w:p>
        </w:tc>
        <w:tc>
          <w:tcPr>
            <w:tcW w:w="3119" w:type="dxa"/>
          </w:tcPr>
          <w:p w14:paraId="67200438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Clara Grant Primary School, Knapp Road, London</w:t>
            </w:r>
          </w:p>
        </w:tc>
        <w:tc>
          <w:tcPr>
            <w:tcW w:w="1417" w:type="dxa"/>
            <w:vAlign w:val="center"/>
          </w:tcPr>
          <w:p w14:paraId="67200439" w14:textId="2628895C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55</w:t>
            </w:r>
          </w:p>
        </w:tc>
        <w:tc>
          <w:tcPr>
            <w:tcW w:w="2715" w:type="dxa"/>
            <w:vAlign w:val="center"/>
          </w:tcPr>
          <w:p w14:paraId="6720043A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BS1-1454 to BS1-2680</w:t>
            </w:r>
          </w:p>
        </w:tc>
      </w:tr>
      <w:tr w:rsidR="00D16F93" w14:paraId="67200442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3C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The Lighthouse Baptist Church Hall, 135 Devons Road, London</w:t>
            </w:r>
          </w:p>
        </w:tc>
        <w:tc>
          <w:tcPr>
            <w:tcW w:w="1214" w:type="dxa"/>
            <w:vAlign w:val="center"/>
          </w:tcPr>
          <w:p w14:paraId="6720043D" w14:textId="3091EBCD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56</w:t>
            </w:r>
          </w:p>
        </w:tc>
        <w:tc>
          <w:tcPr>
            <w:tcW w:w="2613" w:type="dxa"/>
            <w:vAlign w:val="center"/>
          </w:tcPr>
          <w:p w14:paraId="6720043E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BS2-1 to BS2-1925</w:t>
            </w:r>
          </w:p>
        </w:tc>
        <w:tc>
          <w:tcPr>
            <w:tcW w:w="3119" w:type="dxa"/>
          </w:tcPr>
          <w:p w14:paraId="6720043F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The Lighthouse Baptist Church Hall, 135 Devons Road, London</w:t>
            </w:r>
          </w:p>
        </w:tc>
        <w:tc>
          <w:tcPr>
            <w:tcW w:w="1417" w:type="dxa"/>
            <w:vAlign w:val="center"/>
          </w:tcPr>
          <w:p w14:paraId="67200440" w14:textId="7C6E2361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57</w:t>
            </w:r>
          </w:p>
        </w:tc>
        <w:tc>
          <w:tcPr>
            <w:tcW w:w="2715" w:type="dxa"/>
            <w:vAlign w:val="center"/>
          </w:tcPr>
          <w:p w14:paraId="67200441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BS2-1926 to BS2-3828</w:t>
            </w:r>
          </w:p>
        </w:tc>
      </w:tr>
      <w:tr w:rsidR="00D16F93" w14:paraId="67200449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43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Marner Children's Centre, Devas Street, London</w:t>
            </w:r>
          </w:p>
        </w:tc>
        <w:tc>
          <w:tcPr>
            <w:tcW w:w="1214" w:type="dxa"/>
            <w:vAlign w:val="center"/>
          </w:tcPr>
          <w:p w14:paraId="67200444" w14:textId="2302A33D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58</w:t>
            </w:r>
          </w:p>
        </w:tc>
        <w:tc>
          <w:tcPr>
            <w:tcW w:w="2613" w:type="dxa"/>
            <w:vAlign w:val="center"/>
          </w:tcPr>
          <w:p w14:paraId="67200445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BS3-1 to BS3-1407/1</w:t>
            </w:r>
          </w:p>
        </w:tc>
        <w:tc>
          <w:tcPr>
            <w:tcW w:w="3119" w:type="dxa"/>
          </w:tcPr>
          <w:p w14:paraId="67200446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Marner Children's Centre, Devas Street, London</w:t>
            </w:r>
          </w:p>
        </w:tc>
        <w:tc>
          <w:tcPr>
            <w:tcW w:w="1417" w:type="dxa"/>
            <w:vAlign w:val="center"/>
          </w:tcPr>
          <w:p w14:paraId="67200447" w14:textId="279D19A1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59</w:t>
            </w:r>
          </w:p>
        </w:tc>
        <w:tc>
          <w:tcPr>
            <w:tcW w:w="2715" w:type="dxa"/>
            <w:vAlign w:val="center"/>
          </w:tcPr>
          <w:p w14:paraId="67200448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BS3-1408 to BS3-2639</w:t>
            </w:r>
          </w:p>
        </w:tc>
      </w:tr>
      <w:tr w:rsidR="00D16F93" w14:paraId="67200450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4A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London Marriott Hotel, 22 Hertsmere Road, Canary Wharf</w:t>
            </w:r>
          </w:p>
        </w:tc>
        <w:tc>
          <w:tcPr>
            <w:tcW w:w="1214" w:type="dxa"/>
            <w:vAlign w:val="center"/>
          </w:tcPr>
          <w:p w14:paraId="6720044B" w14:textId="373D1707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60</w:t>
            </w:r>
          </w:p>
        </w:tc>
        <w:tc>
          <w:tcPr>
            <w:tcW w:w="2613" w:type="dxa"/>
            <w:vAlign w:val="center"/>
          </w:tcPr>
          <w:p w14:paraId="6720044C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CW1-1 to CW1-3580</w:t>
            </w:r>
          </w:p>
        </w:tc>
        <w:tc>
          <w:tcPr>
            <w:tcW w:w="3119" w:type="dxa"/>
          </w:tcPr>
          <w:p w14:paraId="6720044D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Arnhem Wharf Primary School, 1 Arnhem Place, London</w:t>
            </w:r>
          </w:p>
        </w:tc>
        <w:tc>
          <w:tcPr>
            <w:tcW w:w="1417" w:type="dxa"/>
            <w:vAlign w:val="center"/>
          </w:tcPr>
          <w:p w14:paraId="6720044E" w14:textId="50ED0776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61</w:t>
            </w:r>
          </w:p>
        </w:tc>
        <w:tc>
          <w:tcPr>
            <w:tcW w:w="2715" w:type="dxa"/>
            <w:vAlign w:val="center"/>
          </w:tcPr>
          <w:p w14:paraId="6720044F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CW2-1 to CW2-1403/2</w:t>
            </w:r>
          </w:p>
        </w:tc>
      </w:tr>
      <w:tr w:rsidR="00D16F93" w14:paraId="67200457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51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Seven Mills Primary School, Malabar Street, London</w:t>
            </w:r>
          </w:p>
        </w:tc>
        <w:tc>
          <w:tcPr>
            <w:tcW w:w="1214" w:type="dxa"/>
            <w:vAlign w:val="center"/>
          </w:tcPr>
          <w:p w14:paraId="67200452" w14:textId="3DA94667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62</w:t>
            </w:r>
          </w:p>
        </w:tc>
        <w:tc>
          <w:tcPr>
            <w:tcW w:w="2613" w:type="dxa"/>
            <w:vAlign w:val="center"/>
          </w:tcPr>
          <w:p w14:paraId="67200453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CW3-1 to CW3-2286</w:t>
            </w:r>
          </w:p>
        </w:tc>
        <w:tc>
          <w:tcPr>
            <w:tcW w:w="3119" w:type="dxa"/>
          </w:tcPr>
          <w:p w14:paraId="67200454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Seven Mills Primary School, Malabar Street, London</w:t>
            </w:r>
          </w:p>
        </w:tc>
        <w:tc>
          <w:tcPr>
            <w:tcW w:w="1417" w:type="dxa"/>
            <w:vAlign w:val="center"/>
          </w:tcPr>
          <w:p w14:paraId="67200455" w14:textId="304408C5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63</w:t>
            </w:r>
          </w:p>
        </w:tc>
        <w:tc>
          <w:tcPr>
            <w:tcW w:w="2715" w:type="dxa"/>
            <w:vAlign w:val="center"/>
          </w:tcPr>
          <w:p w14:paraId="67200456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CW3-2289 to CW3-4921</w:t>
            </w:r>
          </w:p>
        </w:tc>
      </w:tr>
      <w:tr w:rsidR="00D16F93" w14:paraId="6720045E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58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Seven Mills Primary School, Malabar Street, London</w:t>
            </w:r>
          </w:p>
        </w:tc>
        <w:tc>
          <w:tcPr>
            <w:tcW w:w="1214" w:type="dxa"/>
            <w:vAlign w:val="center"/>
          </w:tcPr>
          <w:p w14:paraId="67200459" w14:textId="21FEB59C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64</w:t>
            </w:r>
          </w:p>
        </w:tc>
        <w:tc>
          <w:tcPr>
            <w:tcW w:w="2613" w:type="dxa"/>
            <w:vAlign w:val="center"/>
          </w:tcPr>
          <w:p w14:paraId="6720045A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CW3-4923 to CW3-6731/1</w:t>
            </w:r>
          </w:p>
        </w:tc>
        <w:tc>
          <w:tcPr>
            <w:tcW w:w="3119" w:type="dxa"/>
          </w:tcPr>
          <w:p w14:paraId="6720045B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St Edmund's RC Primary School, 299 Westferry Road, London</w:t>
            </w:r>
          </w:p>
        </w:tc>
        <w:tc>
          <w:tcPr>
            <w:tcW w:w="1417" w:type="dxa"/>
            <w:vAlign w:val="center"/>
          </w:tcPr>
          <w:p w14:paraId="6720045C" w14:textId="3D112B4F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65</w:t>
            </w:r>
          </w:p>
        </w:tc>
        <w:tc>
          <w:tcPr>
            <w:tcW w:w="2715" w:type="dxa"/>
            <w:vAlign w:val="center"/>
          </w:tcPr>
          <w:p w14:paraId="6720045D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IG1-1 to IG1-1976</w:t>
            </w:r>
          </w:p>
        </w:tc>
      </w:tr>
      <w:tr w:rsidR="00D16F93" w14:paraId="67200465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5F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St Edmund's RC Primary School, 299 Westferry Road, London</w:t>
            </w:r>
          </w:p>
        </w:tc>
        <w:tc>
          <w:tcPr>
            <w:tcW w:w="1214" w:type="dxa"/>
            <w:vAlign w:val="center"/>
          </w:tcPr>
          <w:p w14:paraId="67200460" w14:textId="4389F37E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66</w:t>
            </w:r>
          </w:p>
        </w:tc>
        <w:tc>
          <w:tcPr>
            <w:tcW w:w="2613" w:type="dxa"/>
            <w:vAlign w:val="center"/>
          </w:tcPr>
          <w:p w14:paraId="67200461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IG1-1977 to IG1-3755</w:t>
            </w:r>
          </w:p>
        </w:tc>
        <w:tc>
          <w:tcPr>
            <w:tcW w:w="3119" w:type="dxa"/>
          </w:tcPr>
          <w:p w14:paraId="67200462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Harbinger Primary School, Cahir Street, London</w:t>
            </w:r>
          </w:p>
        </w:tc>
        <w:tc>
          <w:tcPr>
            <w:tcW w:w="1417" w:type="dxa"/>
            <w:vAlign w:val="center"/>
          </w:tcPr>
          <w:p w14:paraId="67200463" w14:textId="56B742F3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67</w:t>
            </w:r>
          </w:p>
        </w:tc>
        <w:tc>
          <w:tcPr>
            <w:tcW w:w="2715" w:type="dxa"/>
            <w:vAlign w:val="center"/>
          </w:tcPr>
          <w:p w14:paraId="67200464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IG2-1 to IG2-1791</w:t>
            </w:r>
          </w:p>
        </w:tc>
      </w:tr>
      <w:tr w:rsidR="00D16F93" w14:paraId="6720046C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66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Harbinger Primary School, Cahir Street, London</w:t>
            </w:r>
          </w:p>
        </w:tc>
        <w:tc>
          <w:tcPr>
            <w:tcW w:w="1214" w:type="dxa"/>
            <w:vAlign w:val="center"/>
          </w:tcPr>
          <w:p w14:paraId="67200467" w14:textId="1E4F101A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68</w:t>
            </w:r>
          </w:p>
        </w:tc>
        <w:tc>
          <w:tcPr>
            <w:tcW w:w="2613" w:type="dxa"/>
            <w:vAlign w:val="center"/>
          </w:tcPr>
          <w:p w14:paraId="67200468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IG2-1793 to IG2-3525</w:t>
            </w:r>
          </w:p>
        </w:tc>
        <w:tc>
          <w:tcPr>
            <w:tcW w:w="3119" w:type="dxa"/>
          </w:tcPr>
          <w:p w14:paraId="67200469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St Luke`s CE Primary School, Saunders Ness Road, London</w:t>
            </w:r>
          </w:p>
        </w:tc>
        <w:tc>
          <w:tcPr>
            <w:tcW w:w="1417" w:type="dxa"/>
            <w:vAlign w:val="center"/>
          </w:tcPr>
          <w:p w14:paraId="6720046A" w14:textId="6D3B6497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69</w:t>
            </w:r>
          </w:p>
        </w:tc>
        <w:tc>
          <w:tcPr>
            <w:tcW w:w="2715" w:type="dxa"/>
            <w:vAlign w:val="center"/>
          </w:tcPr>
          <w:p w14:paraId="6720046B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IG3-1 to IG3-2462</w:t>
            </w:r>
          </w:p>
        </w:tc>
      </w:tr>
      <w:tr w:rsidR="00D16F93" w14:paraId="67200473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6D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St Saviour's CE Primary School, Chrisp Street, London</w:t>
            </w:r>
          </w:p>
        </w:tc>
        <w:tc>
          <w:tcPr>
            <w:tcW w:w="1214" w:type="dxa"/>
            <w:vAlign w:val="center"/>
          </w:tcPr>
          <w:p w14:paraId="6720046E" w14:textId="5A297B6D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70</w:t>
            </w:r>
          </w:p>
        </w:tc>
        <w:tc>
          <w:tcPr>
            <w:tcW w:w="2613" w:type="dxa"/>
            <w:vAlign w:val="center"/>
          </w:tcPr>
          <w:p w14:paraId="6720046F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LA1-1 to LA1-1855</w:t>
            </w:r>
          </w:p>
        </w:tc>
        <w:tc>
          <w:tcPr>
            <w:tcW w:w="3119" w:type="dxa"/>
          </w:tcPr>
          <w:p w14:paraId="67200470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St Saviour's CE Primary School, Chrisp Street, London</w:t>
            </w:r>
          </w:p>
        </w:tc>
        <w:tc>
          <w:tcPr>
            <w:tcW w:w="1417" w:type="dxa"/>
            <w:vAlign w:val="center"/>
          </w:tcPr>
          <w:p w14:paraId="67200471" w14:textId="1A8EF73C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71</w:t>
            </w:r>
          </w:p>
        </w:tc>
        <w:tc>
          <w:tcPr>
            <w:tcW w:w="2715" w:type="dxa"/>
            <w:vAlign w:val="center"/>
          </w:tcPr>
          <w:p w14:paraId="67200472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LA1-1856 to LA1-3673/1</w:t>
            </w:r>
          </w:p>
        </w:tc>
      </w:tr>
      <w:tr w:rsidR="00D16F93" w14:paraId="6720047A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74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Bygrove Primary School, Bygrove Street, London</w:t>
            </w:r>
          </w:p>
        </w:tc>
        <w:tc>
          <w:tcPr>
            <w:tcW w:w="1214" w:type="dxa"/>
            <w:vAlign w:val="center"/>
          </w:tcPr>
          <w:p w14:paraId="67200475" w14:textId="0470F777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72</w:t>
            </w:r>
          </w:p>
        </w:tc>
        <w:tc>
          <w:tcPr>
            <w:tcW w:w="2613" w:type="dxa"/>
            <w:vAlign w:val="center"/>
          </w:tcPr>
          <w:p w14:paraId="67200476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LA2-1/1 to LA2-2255/9</w:t>
            </w:r>
          </w:p>
        </w:tc>
        <w:tc>
          <w:tcPr>
            <w:tcW w:w="3119" w:type="dxa"/>
          </w:tcPr>
          <w:p w14:paraId="67200477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Brownfield Cabin, 82 St Leonards Road, London</w:t>
            </w:r>
          </w:p>
        </w:tc>
        <w:tc>
          <w:tcPr>
            <w:tcW w:w="1417" w:type="dxa"/>
            <w:vAlign w:val="center"/>
          </w:tcPr>
          <w:p w14:paraId="67200478" w14:textId="5A2A077B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73</w:t>
            </w:r>
          </w:p>
        </w:tc>
        <w:tc>
          <w:tcPr>
            <w:tcW w:w="2715" w:type="dxa"/>
            <w:vAlign w:val="center"/>
          </w:tcPr>
          <w:p w14:paraId="67200479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LA3-4 to LA3-1988/1</w:t>
            </w:r>
          </w:p>
        </w:tc>
      </w:tr>
      <w:tr w:rsidR="00D16F93" w14:paraId="67200481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7B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Culloden Primary School - A Paradigm Academy, Dee Street, London</w:t>
            </w:r>
          </w:p>
        </w:tc>
        <w:tc>
          <w:tcPr>
            <w:tcW w:w="1214" w:type="dxa"/>
            <w:vAlign w:val="center"/>
          </w:tcPr>
          <w:p w14:paraId="6720047C" w14:textId="7CD25529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74</w:t>
            </w:r>
          </w:p>
        </w:tc>
        <w:tc>
          <w:tcPr>
            <w:tcW w:w="2613" w:type="dxa"/>
            <w:vAlign w:val="center"/>
          </w:tcPr>
          <w:p w14:paraId="6720047D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LA4-1 to LA4-2074</w:t>
            </w:r>
          </w:p>
        </w:tc>
        <w:tc>
          <w:tcPr>
            <w:tcW w:w="3119" w:type="dxa"/>
          </w:tcPr>
          <w:p w14:paraId="6720047E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Culloden Primary School - A Paradigm Academy, Dee Street, London</w:t>
            </w:r>
          </w:p>
        </w:tc>
        <w:tc>
          <w:tcPr>
            <w:tcW w:w="1417" w:type="dxa"/>
            <w:vAlign w:val="center"/>
          </w:tcPr>
          <w:p w14:paraId="6720047F" w14:textId="196DD2ED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75</w:t>
            </w:r>
          </w:p>
        </w:tc>
        <w:tc>
          <w:tcPr>
            <w:tcW w:w="2715" w:type="dxa"/>
            <w:vAlign w:val="center"/>
          </w:tcPr>
          <w:p w14:paraId="67200480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LA4-2076 to LA4-3394</w:t>
            </w:r>
          </w:p>
        </w:tc>
      </w:tr>
      <w:tr w:rsidR="00D16F93" w14:paraId="67200488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82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Teviot Neighbourhood Centre, Wyvis Street, London</w:t>
            </w:r>
          </w:p>
        </w:tc>
        <w:tc>
          <w:tcPr>
            <w:tcW w:w="1214" w:type="dxa"/>
            <w:vAlign w:val="center"/>
          </w:tcPr>
          <w:p w14:paraId="67200483" w14:textId="7E09B795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76</w:t>
            </w:r>
          </w:p>
        </w:tc>
        <w:tc>
          <w:tcPr>
            <w:tcW w:w="2613" w:type="dxa"/>
            <w:vAlign w:val="center"/>
          </w:tcPr>
          <w:p w14:paraId="67200484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LA5-1 to LA5-2380</w:t>
            </w:r>
          </w:p>
        </w:tc>
        <w:tc>
          <w:tcPr>
            <w:tcW w:w="3119" w:type="dxa"/>
          </w:tcPr>
          <w:p w14:paraId="67200485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The Cruising Association, CA House, 1 Northey Street</w:t>
            </w:r>
          </w:p>
        </w:tc>
        <w:tc>
          <w:tcPr>
            <w:tcW w:w="1417" w:type="dxa"/>
            <w:vAlign w:val="center"/>
          </w:tcPr>
          <w:p w14:paraId="67200486" w14:textId="5F003FF5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77</w:t>
            </w:r>
          </w:p>
        </w:tc>
        <w:tc>
          <w:tcPr>
            <w:tcW w:w="2715" w:type="dxa"/>
            <w:vAlign w:val="center"/>
          </w:tcPr>
          <w:p w14:paraId="67200487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LI1-1 to LI1-2391</w:t>
            </w:r>
          </w:p>
        </w:tc>
      </w:tr>
      <w:tr w:rsidR="00D16F93" w14:paraId="6720048F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89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Cyril Jackson Primary School (North Building), 51 Three Colt Street, London</w:t>
            </w:r>
          </w:p>
        </w:tc>
        <w:tc>
          <w:tcPr>
            <w:tcW w:w="1214" w:type="dxa"/>
            <w:vAlign w:val="center"/>
          </w:tcPr>
          <w:p w14:paraId="6720048A" w14:textId="55D4D540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78</w:t>
            </w:r>
          </w:p>
        </w:tc>
        <w:tc>
          <w:tcPr>
            <w:tcW w:w="2613" w:type="dxa"/>
            <w:vAlign w:val="center"/>
          </w:tcPr>
          <w:p w14:paraId="6720048B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LI2-1 to LI2-2269</w:t>
            </w:r>
          </w:p>
        </w:tc>
        <w:tc>
          <w:tcPr>
            <w:tcW w:w="3119" w:type="dxa"/>
          </w:tcPr>
          <w:p w14:paraId="6720048C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Bonner Primary School (Mile End), 2c Ropery Street, London</w:t>
            </w:r>
          </w:p>
        </w:tc>
        <w:tc>
          <w:tcPr>
            <w:tcW w:w="1417" w:type="dxa"/>
            <w:vAlign w:val="center"/>
          </w:tcPr>
          <w:p w14:paraId="6720048D" w14:textId="21D22E25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79</w:t>
            </w:r>
          </w:p>
        </w:tc>
        <w:tc>
          <w:tcPr>
            <w:tcW w:w="2715" w:type="dxa"/>
            <w:vAlign w:val="center"/>
          </w:tcPr>
          <w:p w14:paraId="6720048E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ME1-1 to ME1-2266</w:t>
            </w:r>
          </w:p>
        </w:tc>
      </w:tr>
      <w:tr w:rsidR="00D16F93" w14:paraId="67200496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90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St Paul with St Luke CE Primary School, Leopold Street, London</w:t>
            </w:r>
          </w:p>
        </w:tc>
        <w:tc>
          <w:tcPr>
            <w:tcW w:w="1214" w:type="dxa"/>
            <w:vAlign w:val="center"/>
          </w:tcPr>
          <w:p w14:paraId="67200491" w14:textId="382884B7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80</w:t>
            </w:r>
          </w:p>
        </w:tc>
        <w:tc>
          <w:tcPr>
            <w:tcW w:w="2613" w:type="dxa"/>
            <w:vAlign w:val="center"/>
          </w:tcPr>
          <w:p w14:paraId="67200492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ME2-1 to ME2-2982</w:t>
            </w:r>
          </w:p>
        </w:tc>
        <w:tc>
          <w:tcPr>
            <w:tcW w:w="3119" w:type="dxa"/>
          </w:tcPr>
          <w:p w14:paraId="67200493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Locksley Community Centre, Dora Hall, Dora Street</w:t>
            </w:r>
          </w:p>
        </w:tc>
        <w:tc>
          <w:tcPr>
            <w:tcW w:w="1417" w:type="dxa"/>
            <w:vAlign w:val="center"/>
          </w:tcPr>
          <w:p w14:paraId="67200494" w14:textId="37618F19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81</w:t>
            </w:r>
          </w:p>
        </w:tc>
        <w:tc>
          <w:tcPr>
            <w:tcW w:w="2715" w:type="dxa"/>
            <w:vAlign w:val="center"/>
          </w:tcPr>
          <w:p w14:paraId="67200495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ME3-1 to ME3-1655</w:t>
            </w:r>
          </w:p>
        </w:tc>
      </w:tr>
      <w:tr w:rsidR="00D16F93" w14:paraId="6720049D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97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Locksley Community Centre, Dora Hall, Dora Street</w:t>
            </w:r>
          </w:p>
        </w:tc>
        <w:tc>
          <w:tcPr>
            <w:tcW w:w="1214" w:type="dxa"/>
            <w:vAlign w:val="center"/>
          </w:tcPr>
          <w:p w14:paraId="67200498" w14:textId="71D7DCA5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82</w:t>
            </w:r>
          </w:p>
        </w:tc>
        <w:tc>
          <w:tcPr>
            <w:tcW w:w="2613" w:type="dxa"/>
            <w:vAlign w:val="center"/>
          </w:tcPr>
          <w:p w14:paraId="67200499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ME3-1656 to ME3-3268</w:t>
            </w:r>
          </w:p>
        </w:tc>
        <w:tc>
          <w:tcPr>
            <w:tcW w:w="3119" w:type="dxa"/>
          </w:tcPr>
          <w:p w14:paraId="6720049A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Stebon Primary School, Burdett Estate, Masjid Lane</w:t>
            </w:r>
          </w:p>
        </w:tc>
        <w:tc>
          <w:tcPr>
            <w:tcW w:w="1417" w:type="dxa"/>
            <w:vAlign w:val="center"/>
          </w:tcPr>
          <w:p w14:paraId="6720049B" w14:textId="1744AD51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83</w:t>
            </w:r>
          </w:p>
        </w:tc>
        <w:tc>
          <w:tcPr>
            <w:tcW w:w="2715" w:type="dxa"/>
            <w:vAlign w:val="center"/>
          </w:tcPr>
          <w:p w14:paraId="6720049C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ME4-1 to ME4-2909/2</w:t>
            </w:r>
          </w:p>
        </w:tc>
      </w:tr>
      <w:tr w:rsidR="00D16F93" w14:paraId="672004A4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9E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St Mary and St Joseph RC Church, 9 Pekin Street, London</w:t>
            </w:r>
          </w:p>
        </w:tc>
        <w:tc>
          <w:tcPr>
            <w:tcW w:w="1214" w:type="dxa"/>
            <w:vAlign w:val="center"/>
          </w:tcPr>
          <w:p w14:paraId="6720049F" w14:textId="756D29A2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84</w:t>
            </w:r>
          </w:p>
        </w:tc>
        <w:tc>
          <w:tcPr>
            <w:tcW w:w="2613" w:type="dxa"/>
            <w:vAlign w:val="center"/>
          </w:tcPr>
          <w:p w14:paraId="672004A0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ME5-1 to ME5-2553/1</w:t>
            </w:r>
          </w:p>
        </w:tc>
        <w:tc>
          <w:tcPr>
            <w:tcW w:w="3119" w:type="dxa"/>
          </w:tcPr>
          <w:p w14:paraId="672004A1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Our Lady and St Joseph Primary School, Wades Place, London</w:t>
            </w:r>
          </w:p>
        </w:tc>
        <w:tc>
          <w:tcPr>
            <w:tcW w:w="1417" w:type="dxa"/>
            <w:vAlign w:val="center"/>
          </w:tcPr>
          <w:p w14:paraId="672004A2" w14:textId="40B9C94D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85</w:t>
            </w:r>
          </w:p>
        </w:tc>
        <w:tc>
          <w:tcPr>
            <w:tcW w:w="2715" w:type="dxa"/>
            <w:vAlign w:val="center"/>
          </w:tcPr>
          <w:p w14:paraId="672004A3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PO1-1 to PO1-1584</w:t>
            </w:r>
          </w:p>
        </w:tc>
      </w:tr>
      <w:tr w:rsidR="00D16F93" w14:paraId="672004AB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A5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Our Lady and St Joseph Primary School, Wades Place, London</w:t>
            </w:r>
          </w:p>
        </w:tc>
        <w:tc>
          <w:tcPr>
            <w:tcW w:w="1214" w:type="dxa"/>
            <w:vAlign w:val="center"/>
          </w:tcPr>
          <w:p w14:paraId="672004A6" w14:textId="77E3277B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86</w:t>
            </w:r>
          </w:p>
        </w:tc>
        <w:tc>
          <w:tcPr>
            <w:tcW w:w="2613" w:type="dxa"/>
            <w:vAlign w:val="center"/>
          </w:tcPr>
          <w:p w14:paraId="672004A7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PO1-1585 to PO1-3057</w:t>
            </w:r>
          </w:p>
        </w:tc>
        <w:tc>
          <w:tcPr>
            <w:tcW w:w="3119" w:type="dxa"/>
          </w:tcPr>
          <w:p w14:paraId="672004A8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Woolmore Primary School, Woolmore Street, London</w:t>
            </w:r>
          </w:p>
        </w:tc>
        <w:tc>
          <w:tcPr>
            <w:tcW w:w="1417" w:type="dxa"/>
            <w:vAlign w:val="center"/>
          </w:tcPr>
          <w:p w14:paraId="672004A9" w14:textId="06146D2F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87</w:t>
            </w:r>
          </w:p>
        </w:tc>
        <w:tc>
          <w:tcPr>
            <w:tcW w:w="2715" w:type="dxa"/>
            <w:vAlign w:val="center"/>
          </w:tcPr>
          <w:p w14:paraId="672004AA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PO2-1 to PO2-2085/1</w:t>
            </w:r>
          </w:p>
        </w:tc>
      </w:tr>
      <w:tr w:rsidR="00D16F93" w14:paraId="672004B2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AC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St Paul`s Shadwell, 302 The Highway, London</w:t>
            </w:r>
          </w:p>
        </w:tc>
        <w:tc>
          <w:tcPr>
            <w:tcW w:w="1214" w:type="dxa"/>
            <w:vAlign w:val="center"/>
          </w:tcPr>
          <w:p w14:paraId="672004AD" w14:textId="0E1DEAB3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88</w:t>
            </w:r>
          </w:p>
        </w:tc>
        <w:tc>
          <w:tcPr>
            <w:tcW w:w="2613" w:type="dxa"/>
            <w:vAlign w:val="center"/>
          </w:tcPr>
          <w:p w14:paraId="672004AE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SK1-1 to SK1-1580</w:t>
            </w:r>
          </w:p>
        </w:tc>
        <w:tc>
          <w:tcPr>
            <w:tcW w:w="3119" w:type="dxa"/>
          </w:tcPr>
          <w:p w14:paraId="672004AF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St Peter's London Docks Primary School, Garnet Street, London</w:t>
            </w:r>
          </w:p>
        </w:tc>
        <w:tc>
          <w:tcPr>
            <w:tcW w:w="1417" w:type="dxa"/>
            <w:vAlign w:val="center"/>
          </w:tcPr>
          <w:p w14:paraId="672004B0" w14:textId="0D100D61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89</w:t>
            </w:r>
          </w:p>
        </w:tc>
        <w:tc>
          <w:tcPr>
            <w:tcW w:w="2715" w:type="dxa"/>
            <w:vAlign w:val="center"/>
          </w:tcPr>
          <w:p w14:paraId="672004B1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SK2-1 to SK2-2174/1</w:t>
            </w:r>
          </w:p>
        </w:tc>
      </w:tr>
      <w:tr w:rsidR="00D16F93" w14:paraId="672004B9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B3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John Orwell Sports Centre, Tench Street, London</w:t>
            </w:r>
          </w:p>
        </w:tc>
        <w:tc>
          <w:tcPr>
            <w:tcW w:w="1214" w:type="dxa"/>
            <w:vAlign w:val="center"/>
          </w:tcPr>
          <w:p w14:paraId="672004B4" w14:textId="2CC17E8A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90</w:t>
            </w:r>
          </w:p>
        </w:tc>
        <w:tc>
          <w:tcPr>
            <w:tcW w:w="2613" w:type="dxa"/>
            <w:vAlign w:val="center"/>
          </w:tcPr>
          <w:p w14:paraId="672004B5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SK3-1 to SK3-2242/1</w:t>
            </w:r>
          </w:p>
        </w:tc>
        <w:tc>
          <w:tcPr>
            <w:tcW w:w="3119" w:type="dxa"/>
          </w:tcPr>
          <w:p w14:paraId="672004B6" w14:textId="77777777" w:rsidR="004732BF" w:rsidRPr="00D16F93" w:rsidRDefault="00214A8C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Hermitage Primary School, Vaughan Way, London</w:t>
            </w:r>
          </w:p>
        </w:tc>
        <w:tc>
          <w:tcPr>
            <w:tcW w:w="1417" w:type="dxa"/>
            <w:vAlign w:val="center"/>
          </w:tcPr>
          <w:p w14:paraId="672004B7" w14:textId="3BDE0B25" w:rsidR="004732BF" w:rsidRPr="00D16F93" w:rsidRDefault="00214A8C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91</w:t>
            </w:r>
          </w:p>
        </w:tc>
        <w:tc>
          <w:tcPr>
            <w:tcW w:w="2715" w:type="dxa"/>
            <w:vAlign w:val="center"/>
          </w:tcPr>
          <w:p w14:paraId="672004B8" w14:textId="77777777" w:rsidR="004732BF" w:rsidRPr="00D16F93" w:rsidRDefault="00214A8C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SK4-1 to SK4-1655</w:t>
            </w:r>
          </w:p>
        </w:tc>
      </w:tr>
      <w:tr w:rsidR="00F75DBF" w14:paraId="672004C0" w14:textId="77777777" w:rsidTr="00F75DBF">
        <w:trPr>
          <w:trHeight w:val="360"/>
        </w:trPr>
        <w:tc>
          <w:tcPr>
            <w:tcW w:w="3124" w:type="dxa"/>
            <w:vAlign w:val="center"/>
          </w:tcPr>
          <w:p w14:paraId="672004BA" w14:textId="77777777" w:rsidR="004732BF" w:rsidRPr="00D16F93" w:rsidRDefault="00214A8C" w:rsidP="00F75DBF">
            <w:pPr>
              <w:tabs>
                <w:tab w:val="left" w:pos="357"/>
              </w:tabs>
              <w:ind w:left="14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Hermitage Primary School, Vaughan Way, London</w:t>
            </w:r>
          </w:p>
        </w:tc>
        <w:tc>
          <w:tcPr>
            <w:tcW w:w="1214" w:type="dxa"/>
            <w:vAlign w:val="center"/>
          </w:tcPr>
          <w:p w14:paraId="672004BB" w14:textId="16203FBD" w:rsidR="004732BF" w:rsidRPr="00D16F93" w:rsidRDefault="00214A8C" w:rsidP="00D16F93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92</w:t>
            </w:r>
          </w:p>
        </w:tc>
        <w:tc>
          <w:tcPr>
            <w:tcW w:w="2613" w:type="dxa"/>
            <w:vAlign w:val="center"/>
          </w:tcPr>
          <w:p w14:paraId="672004BC" w14:textId="77777777" w:rsidR="004732BF" w:rsidRPr="00D16F93" w:rsidRDefault="00214A8C" w:rsidP="00F75DBF">
            <w:pPr>
              <w:tabs>
                <w:tab w:val="left" w:pos="357"/>
              </w:tabs>
              <w:ind w:left="62"/>
              <w:rPr>
                <w:sz w:val="22"/>
                <w:szCs w:val="22"/>
              </w:rPr>
            </w:pPr>
            <w:r w:rsidRPr="00D16F93">
              <w:rPr>
                <w:sz w:val="22"/>
                <w:szCs w:val="22"/>
              </w:rPr>
              <w:t>SK4-1657 to SK4-2695/9</w:t>
            </w:r>
          </w:p>
        </w:tc>
        <w:tc>
          <w:tcPr>
            <w:tcW w:w="3119" w:type="dxa"/>
          </w:tcPr>
          <w:p w14:paraId="672004BD" w14:textId="77777777" w:rsidR="004732BF" w:rsidRPr="00D16F93" w:rsidRDefault="004732BF" w:rsidP="00F75DBF">
            <w:pPr>
              <w:tabs>
                <w:tab w:val="left" w:pos="357"/>
              </w:tabs>
              <w:ind w:left="14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2004BE" w14:textId="77777777" w:rsidR="004732BF" w:rsidRPr="00D16F93" w:rsidRDefault="004732BF" w:rsidP="00F75DBF">
            <w:pPr>
              <w:tabs>
                <w:tab w:val="left" w:pos="35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15" w:type="dxa"/>
            <w:vAlign w:val="center"/>
          </w:tcPr>
          <w:p w14:paraId="672004BF" w14:textId="358E55F2" w:rsidR="004732BF" w:rsidRPr="00D16F93" w:rsidRDefault="004732BF" w:rsidP="00F75DBF">
            <w:pPr>
              <w:tabs>
                <w:tab w:val="left" w:pos="357"/>
              </w:tabs>
              <w:ind w:left="118"/>
              <w:rPr>
                <w:sz w:val="22"/>
                <w:szCs w:val="22"/>
              </w:rPr>
            </w:pPr>
          </w:p>
        </w:tc>
      </w:tr>
    </w:tbl>
    <w:p w14:paraId="672004C1" w14:textId="77777777" w:rsidR="004732BF" w:rsidRDefault="004732BF">
      <w:pPr>
        <w:tabs>
          <w:tab w:val="left" w:pos="357"/>
        </w:tabs>
        <w:jc w:val="both"/>
        <w:rPr>
          <w:sz w:val="10"/>
        </w:rPr>
      </w:pPr>
    </w:p>
    <w:sectPr w:rsidR="004732BF" w:rsidSect="00D16F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23811" w:code="8"/>
      <w:pgMar w:top="567" w:right="1134" w:bottom="284" w:left="1134" w:header="0" w:footer="4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116B" w14:textId="77777777" w:rsidR="000519F9" w:rsidRDefault="000519F9">
      <w:r>
        <w:separator/>
      </w:r>
    </w:p>
  </w:endnote>
  <w:endnote w:type="continuationSeparator" w:id="0">
    <w:p w14:paraId="59D4CD2C" w14:textId="77777777" w:rsidR="000519F9" w:rsidRDefault="0005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71E7" w14:textId="77777777" w:rsidR="00B872D0" w:rsidRDefault="00B87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8"/>
      <w:gridCol w:w="10031"/>
    </w:tblGrid>
    <w:tr w:rsidR="004732BF" w:rsidRPr="00F75DBF" w14:paraId="672004C5" w14:textId="77777777" w:rsidTr="00F75DBF">
      <w:tc>
        <w:tcPr>
          <w:tcW w:w="4428" w:type="dxa"/>
        </w:tcPr>
        <w:p w14:paraId="672004C3" w14:textId="77777777" w:rsidR="004732BF" w:rsidRPr="00F75DBF" w:rsidRDefault="00214A8C">
          <w:pPr>
            <w:rPr>
              <w:sz w:val="22"/>
              <w:szCs w:val="22"/>
            </w:rPr>
          </w:pPr>
          <w:r w:rsidRPr="00F75DBF">
            <w:rPr>
              <w:sz w:val="22"/>
              <w:szCs w:val="22"/>
            </w:rPr>
            <w:t>Dated Friday 7 June 2024</w:t>
          </w:r>
        </w:p>
      </w:tc>
      <w:tc>
        <w:tcPr>
          <w:tcW w:w="10031" w:type="dxa"/>
        </w:tcPr>
        <w:p w14:paraId="672004C4" w14:textId="77777777" w:rsidR="004732BF" w:rsidRPr="00F75DBF" w:rsidRDefault="00214A8C">
          <w:pPr>
            <w:jc w:val="right"/>
            <w:rPr>
              <w:sz w:val="22"/>
              <w:szCs w:val="22"/>
            </w:rPr>
          </w:pPr>
          <w:r w:rsidRPr="00F75DBF">
            <w:rPr>
              <w:sz w:val="22"/>
              <w:szCs w:val="22"/>
            </w:rPr>
            <w:t>Stephen Halsey</w:t>
          </w:r>
        </w:p>
      </w:tc>
    </w:tr>
    <w:tr w:rsidR="004732BF" w:rsidRPr="00F75DBF" w14:paraId="672004C9" w14:textId="77777777" w:rsidTr="00F75DBF">
      <w:tc>
        <w:tcPr>
          <w:tcW w:w="4428" w:type="dxa"/>
        </w:tcPr>
        <w:p w14:paraId="672004C6" w14:textId="77777777" w:rsidR="004732BF" w:rsidRPr="00F75DBF" w:rsidRDefault="004732BF">
          <w:pPr>
            <w:jc w:val="center"/>
            <w:rPr>
              <w:sz w:val="22"/>
              <w:szCs w:val="22"/>
            </w:rPr>
          </w:pPr>
        </w:p>
        <w:p w14:paraId="672004C7" w14:textId="77777777" w:rsidR="004732BF" w:rsidRPr="00F75DBF" w:rsidRDefault="004732BF">
          <w:pPr>
            <w:rPr>
              <w:sz w:val="22"/>
              <w:szCs w:val="22"/>
            </w:rPr>
          </w:pPr>
        </w:p>
      </w:tc>
      <w:tc>
        <w:tcPr>
          <w:tcW w:w="10031" w:type="dxa"/>
        </w:tcPr>
        <w:p w14:paraId="672004C8" w14:textId="73FBA330" w:rsidR="004732BF" w:rsidRPr="00F75DBF" w:rsidRDefault="00DA04E0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Acting </w:t>
          </w:r>
          <w:r w:rsidR="00214A8C" w:rsidRPr="00F75DBF">
            <w:rPr>
              <w:sz w:val="22"/>
              <w:szCs w:val="22"/>
            </w:rPr>
            <w:t>Returning Officer</w:t>
          </w:r>
        </w:p>
      </w:tc>
    </w:tr>
  </w:tbl>
  <w:p w14:paraId="672004CA" w14:textId="22CD3E51" w:rsidR="004732BF" w:rsidRPr="00F75DBF" w:rsidRDefault="00214A8C">
    <w:pPr>
      <w:pStyle w:val="Footer"/>
      <w:jc w:val="center"/>
      <w:rPr>
        <w:sz w:val="22"/>
        <w:szCs w:val="22"/>
      </w:rPr>
    </w:pPr>
    <w:r w:rsidRPr="00F75DBF">
      <w:rPr>
        <w:sz w:val="22"/>
        <w:szCs w:val="22"/>
      </w:rPr>
      <w:t xml:space="preserve">Printed and </w:t>
    </w:r>
    <w:r w:rsidR="00BD676B">
      <w:rPr>
        <w:sz w:val="22"/>
        <w:szCs w:val="22"/>
      </w:rPr>
      <w:t xml:space="preserve">published by the Acting Returning Officer, </w:t>
    </w:r>
    <w:r w:rsidRPr="00F75DBF">
      <w:rPr>
        <w:sz w:val="22"/>
        <w:szCs w:val="22"/>
      </w:rPr>
      <w:t>Tower Hamlets Town Hall, 160 Whitechapel Road, London, E1 1BJ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0E6E" w14:textId="77777777" w:rsidR="00B872D0" w:rsidRDefault="00B87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2BDF" w14:textId="77777777" w:rsidR="000519F9" w:rsidRDefault="000519F9">
      <w:r>
        <w:separator/>
      </w:r>
    </w:p>
  </w:footnote>
  <w:footnote w:type="continuationSeparator" w:id="0">
    <w:p w14:paraId="5EC9FB0D" w14:textId="77777777" w:rsidR="000519F9" w:rsidRDefault="0005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3446" w14:textId="77777777" w:rsidR="00B872D0" w:rsidRDefault="00B87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3B60" w14:textId="77777777" w:rsidR="00B872D0" w:rsidRDefault="00B87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CFD0" w14:textId="77777777" w:rsidR="00B872D0" w:rsidRDefault="00B872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BF"/>
    <w:rsid w:val="000519F9"/>
    <w:rsid w:val="0009494B"/>
    <w:rsid w:val="00214A8C"/>
    <w:rsid w:val="004732BF"/>
    <w:rsid w:val="00B872D0"/>
    <w:rsid w:val="00BD676B"/>
    <w:rsid w:val="00D16F93"/>
    <w:rsid w:val="00DA04E0"/>
    <w:rsid w:val="00F7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0040B"/>
  <w15:docId w15:val="{4C20487F-7E99-481F-B245-505318BB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Curtis</dc:creator>
  <cp:lastModifiedBy>Robert Curtis</cp:lastModifiedBy>
  <cp:revision>8</cp:revision>
  <dcterms:created xsi:type="dcterms:W3CDTF">2024-06-07T13:30:00Z</dcterms:created>
  <dcterms:modified xsi:type="dcterms:W3CDTF">2024-06-07T14:02:00Z</dcterms:modified>
</cp:coreProperties>
</file>