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7C97" w14:textId="669AA535" w:rsidR="00DB1714" w:rsidRPr="00802072" w:rsidRDefault="00326B7F" w:rsidP="00686075">
      <w:pPr>
        <w:pStyle w:val="Title"/>
      </w:pPr>
      <w:r>
        <w:t>To</w:t>
      </w:r>
      <w:r w:rsidR="00DB1714" w:rsidRPr="00802072">
        <w:t>wer Hamlets LA Admission Forum</w:t>
      </w:r>
    </w:p>
    <w:p w14:paraId="3006517F" w14:textId="1BE7B905" w:rsidR="00DB1714" w:rsidRDefault="00DB1714" w:rsidP="00686075">
      <w:pPr>
        <w:pStyle w:val="Title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Tuesday 28 September 2021 1pm – 3pm</w:t>
      </w:r>
    </w:p>
    <w:p w14:paraId="16987D31" w14:textId="77777777" w:rsidR="00DB1714" w:rsidRDefault="00DB1714" w:rsidP="00DB1714">
      <w:pPr>
        <w:jc w:val="center"/>
        <w:rPr>
          <w:b/>
          <w:sz w:val="24"/>
          <w:szCs w:val="24"/>
        </w:rPr>
      </w:pPr>
    </w:p>
    <w:p w14:paraId="730773F9" w14:textId="77777777" w:rsidR="00DB1714" w:rsidRPr="00686075" w:rsidRDefault="00DB1714" w:rsidP="00686075">
      <w:pPr>
        <w:pStyle w:val="Title"/>
        <w:rPr>
          <w:b/>
          <w:bCs/>
        </w:rPr>
      </w:pPr>
      <w:r w:rsidRPr="00686075">
        <w:rPr>
          <w:b/>
          <w:bCs/>
          <w:sz w:val="28"/>
          <w:szCs w:val="72"/>
        </w:rPr>
        <w:t>Agenda</w:t>
      </w:r>
      <w:r w:rsidRPr="00686075">
        <w:rPr>
          <w:b/>
          <w:bCs/>
        </w:rPr>
        <w:tab/>
      </w:r>
    </w:p>
    <w:p w14:paraId="7FF919FB" w14:textId="77777777" w:rsidR="00DB1714" w:rsidRPr="00B66C3B" w:rsidRDefault="00DB1714" w:rsidP="00DB1714">
      <w:pPr>
        <w:pStyle w:val="Subhead"/>
        <w:jc w:val="center"/>
        <w:rPr>
          <w:b w:val="0"/>
          <w:i/>
          <w:sz w:val="22"/>
          <w:szCs w:val="22"/>
        </w:rPr>
      </w:pPr>
      <w:r w:rsidRPr="00B66C3B">
        <w:rPr>
          <w:b w:val="0"/>
          <w:i/>
          <w:sz w:val="22"/>
          <w:szCs w:val="22"/>
        </w:rPr>
        <w:t>(Items 1-3 will be chaired by the Clerk)</w:t>
      </w:r>
    </w:p>
    <w:tbl>
      <w:tblPr>
        <w:tblStyle w:val="TableGrid"/>
        <w:tblW w:w="10164" w:type="dxa"/>
        <w:tblLayout w:type="fixed"/>
        <w:tblLook w:val="0020" w:firstRow="1" w:lastRow="0" w:firstColumn="0" w:lastColumn="0" w:noHBand="0" w:noVBand="0"/>
      </w:tblPr>
      <w:tblGrid>
        <w:gridCol w:w="811"/>
        <w:gridCol w:w="8908"/>
        <w:gridCol w:w="445"/>
      </w:tblGrid>
      <w:tr w:rsidR="00686075" w:rsidRPr="00DB3705" w14:paraId="17251181" w14:textId="77777777" w:rsidTr="00686075">
        <w:trPr>
          <w:trHeight w:val="474"/>
        </w:trPr>
        <w:tc>
          <w:tcPr>
            <w:tcW w:w="811" w:type="dxa"/>
          </w:tcPr>
          <w:p w14:paraId="12669C36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058377FF" w14:textId="77777777" w:rsidR="00686075" w:rsidRPr="003D1F0B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Apologies for absence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45" w:type="dxa"/>
          </w:tcPr>
          <w:p w14:paraId="1F9F23D7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  <w:tr w:rsidR="00686075" w:rsidRPr="00DB3705" w14:paraId="52A1BAFD" w14:textId="77777777" w:rsidTr="00686075">
        <w:trPr>
          <w:trHeight w:val="1240"/>
        </w:trPr>
        <w:tc>
          <w:tcPr>
            <w:tcW w:w="811" w:type="dxa"/>
          </w:tcPr>
          <w:p w14:paraId="041D49B9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72A1F919" w14:textId="77777777" w:rsidR="00686075" w:rsidRPr="00DB3705" w:rsidRDefault="006860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Declaration of Interest</w:t>
            </w:r>
          </w:p>
          <w:p w14:paraId="4ADE2B71" w14:textId="77777777" w:rsidR="00686075" w:rsidRPr="00B66C3B" w:rsidRDefault="00686075" w:rsidP="00C6308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ind w:right="57"/>
              <w:rPr>
                <w:szCs w:val="22"/>
              </w:rPr>
            </w:pPr>
            <w:r w:rsidRPr="00B66C3B">
              <w:rPr>
                <w:rFonts w:cs="Arial"/>
                <w:spacing w:val="-2"/>
                <w:szCs w:val="22"/>
                <w:lang w:eastAsia="en-GB"/>
              </w:rPr>
              <w:t>This item gives opportunity for forum members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to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declare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an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interest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</w:t>
            </w:r>
            <w:r w:rsidRPr="00B66C3B">
              <w:rPr>
                <w:rFonts w:cs="Arial"/>
                <w:spacing w:val="5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any agenda item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directl</w:t>
            </w:r>
            <w:r w:rsidRPr="00B66C3B">
              <w:rPr>
                <w:rFonts w:cs="Arial"/>
                <w:szCs w:val="22"/>
                <w:lang w:eastAsia="en-GB"/>
              </w:rPr>
              <w:t>y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affects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school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at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they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are</w:t>
            </w:r>
            <w:r w:rsidRPr="00B66C3B">
              <w:rPr>
                <w:rFonts w:cs="Arial"/>
                <w:spacing w:val="7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a governor,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member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of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staff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or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3"/>
                <w:szCs w:val="22"/>
                <w:lang w:eastAsia="en-GB"/>
              </w:rPr>
              <w:t>w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h</w:t>
            </w:r>
            <w:r w:rsidRPr="00B66C3B">
              <w:rPr>
                <w:rFonts w:cs="Arial"/>
                <w:szCs w:val="22"/>
                <w:lang w:eastAsia="en-GB"/>
              </w:rPr>
              <w:t>ich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their</w:t>
            </w:r>
            <w:r w:rsidRPr="00B66C3B">
              <w:rPr>
                <w:rFonts w:cs="Arial"/>
                <w:spacing w:val="2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zCs w:val="22"/>
                <w:lang w:eastAsia="en-GB"/>
              </w:rPr>
              <w:t>c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hildren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attend,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or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</w:t>
            </w:r>
            <w:r w:rsidRPr="00B66C3B">
              <w:rPr>
                <w:rFonts w:cs="Arial"/>
                <w:szCs w:val="22"/>
                <w:lang w:eastAsia="en-GB"/>
              </w:rPr>
              <w:t>n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which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they</w:t>
            </w:r>
            <w:r w:rsidRPr="00B66C3B">
              <w:rPr>
                <w:rFonts w:cs="Arial"/>
                <w:spacing w:val="23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might have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direct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pecuniary</w:t>
            </w:r>
            <w:r w:rsidRPr="00B66C3B">
              <w:rPr>
                <w:rFonts w:cs="Arial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spacing w:val="-2"/>
                <w:szCs w:val="22"/>
                <w:lang w:eastAsia="en-GB"/>
              </w:rPr>
              <w:t>interest.</w:t>
            </w:r>
          </w:p>
        </w:tc>
        <w:tc>
          <w:tcPr>
            <w:tcW w:w="445" w:type="dxa"/>
          </w:tcPr>
          <w:p w14:paraId="48357587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86075" w:rsidRPr="00DB3705" w14:paraId="36099A79" w14:textId="77777777" w:rsidTr="00686075">
        <w:trPr>
          <w:trHeight w:val="3493"/>
        </w:trPr>
        <w:tc>
          <w:tcPr>
            <w:tcW w:w="811" w:type="dxa"/>
          </w:tcPr>
          <w:p w14:paraId="218F67F5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1593F900" w14:textId="77777777" w:rsidR="00686075" w:rsidRPr="00B66C3B" w:rsidRDefault="00686075" w:rsidP="00C63086">
            <w:pPr>
              <w:pStyle w:val="Minutes"/>
              <w:rPr>
                <w:szCs w:val="22"/>
              </w:rPr>
            </w:pPr>
            <w:r w:rsidRPr="00B66C3B">
              <w:rPr>
                <w:szCs w:val="22"/>
              </w:rPr>
              <w:t>Election of Chair and Vice-Chair</w:t>
            </w:r>
          </w:p>
          <w:p w14:paraId="68C4240E" w14:textId="77777777" w:rsidR="00686075" w:rsidRPr="00B66C3B" w:rsidRDefault="00686075" w:rsidP="00C63086">
            <w:pPr>
              <w:pStyle w:val="Minutes"/>
              <w:rPr>
                <w:b w:val="0"/>
                <w:szCs w:val="22"/>
              </w:rPr>
            </w:pPr>
            <w:r w:rsidRPr="00B66C3B">
              <w:rPr>
                <w:b w:val="0"/>
                <w:szCs w:val="22"/>
              </w:rPr>
              <w:t>Nominations will be sought prior to the meeting and elections will be conducted in accordance with the Forum’s membership and terms of reference (attached):</w:t>
            </w:r>
          </w:p>
          <w:p w14:paraId="47A8099F" w14:textId="77777777" w:rsidR="00686075" w:rsidRPr="00B66C3B" w:rsidRDefault="00686075" w:rsidP="00C63086">
            <w:pPr>
              <w:pStyle w:val="Minutes"/>
              <w:rPr>
                <w:rFonts w:cs="Arial"/>
                <w:b w:val="0"/>
                <w:szCs w:val="22"/>
                <w:lang w:eastAsia="en-GB"/>
              </w:rPr>
            </w:pP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and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vice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will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be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elected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ann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u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ally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a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majority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of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votes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cast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by</w:t>
            </w:r>
            <w:r w:rsidRPr="00B66C3B">
              <w:rPr>
                <w:rFonts w:cs="Arial"/>
                <w:b w:val="0"/>
                <w:spacing w:val="1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the core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forum 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members.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 T</w:t>
            </w:r>
            <w:r w:rsidRPr="00B66C3B">
              <w:rPr>
                <w:rFonts w:cs="Arial"/>
                <w:b w:val="0"/>
                <w:spacing w:val="-2"/>
                <w:szCs w:val="22"/>
                <w:lang w:eastAsia="en-GB"/>
              </w:rPr>
              <w:t>h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e</w:t>
            </w:r>
            <w:r w:rsidRPr="00B66C3B">
              <w:rPr>
                <w:rFonts w:cs="Arial"/>
                <w:b w:val="0"/>
                <w:spacing w:val="2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and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vice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chair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should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not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be</w:t>
            </w:r>
            <w:r w:rsidRPr="00B66C3B">
              <w:rPr>
                <w:rFonts w:cs="Arial"/>
                <w:b w:val="0"/>
                <w:spacing w:val="25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drawn from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same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membership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group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unless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this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is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 xml:space="preserve">unavoidable. </w:t>
            </w:r>
            <w:r w:rsidRPr="00B66C3B">
              <w:rPr>
                <w:rFonts w:cs="Arial"/>
                <w:b w:val="0"/>
                <w:spacing w:val="26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The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term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of</w:t>
            </w:r>
            <w:r w:rsidRPr="00B66C3B">
              <w:rPr>
                <w:rFonts w:cs="Arial"/>
                <w:b w:val="0"/>
                <w:spacing w:val="12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off</w:t>
            </w:r>
            <w:r w:rsidRPr="00B66C3B">
              <w:rPr>
                <w:rFonts w:cs="Arial"/>
                <w:b w:val="0"/>
                <w:spacing w:val="-3"/>
                <w:szCs w:val="22"/>
                <w:lang w:eastAsia="en-GB"/>
              </w:rPr>
              <w:t>i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ce for the Chair and Vice Chair is</w:t>
            </w:r>
            <w:r w:rsidRPr="00B66C3B">
              <w:rPr>
                <w:rFonts w:cs="Arial"/>
                <w:b w:val="0"/>
                <w:spacing w:val="29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>one</w:t>
            </w:r>
            <w:r w:rsidRPr="00B66C3B">
              <w:rPr>
                <w:rFonts w:cs="Arial"/>
                <w:b w:val="0"/>
                <w:spacing w:val="29"/>
                <w:szCs w:val="22"/>
                <w:lang w:eastAsia="en-GB"/>
              </w:rPr>
              <w:t xml:space="preserve"> </w:t>
            </w:r>
            <w:r w:rsidRPr="00B66C3B">
              <w:rPr>
                <w:rFonts w:cs="Arial"/>
                <w:b w:val="0"/>
                <w:szCs w:val="22"/>
                <w:lang w:eastAsia="en-GB"/>
              </w:rPr>
              <w:t xml:space="preserve">year. However, in keeping with the principle of representation and influence from the widest possible category of members, it is anticipated that the chair and vice-chair will be drawn from a different representative group each year. </w:t>
            </w:r>
          </w:p>
          <w:p w14:paraId="1485FF1E" w14:textId="77777777" w:rsidR="00686075" w:rsidRPr="00DB3705" w:rsidRDefault="00686075" w:rsidP="00C63086">
            <w:pPr>
              <w:pStyle w:val="Minutes"/>
              <w:rPr>
                <w:szCs w:val="22"/>
              </w:rPr>
            </w:pPr>
            <w:r w:rsidRPr="00B66C3B">
              <w:rPr>
                <w:rFonts w:cs="Arial"/>
                <w:b w:val="0"/>
                <w:color w:val="000000"/>
                <w:szCs w:val="22"/>
                <w:lang w:eastAsia="en-GB"/>
              </w:rPr>
              <w:t>Those members nominated will be asked to withdraw and a secret ballot taken. In the event of there being the same number of votes for two or more candidates a second ballot will be taken. If the voting remains the same a coin will be tossed.</w:t>
            </w:r>
          </w:p>
        </w:tc>
        <w:tc>
          <w:tcPr>
            <w:tcW w:w="445" w:type="dxa"/>
          </w:tcPr>
          <w:p w14:paraId="7398DA04" w14:textId="49920270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</w:p>
        </w:tc>
      </w:tr>
      <w:tr w:rsidR="00686075" w:rsidRPr="00DB3705" w14:paraId="3D1E2F84" w14:textId="77777777" w:rsidTr="00686075">
        <w:trPr>
          <w:trHeight w:val="533"/>
        </w:trPr>
        <w:tc>
          <w:tcPr>
            <w:tcW w:w="811" w:type="dxa"/>
          </w:tcPr>
          <w:p w14:paraId="2977D30C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74E84AF3" w14:textId="07BD2B22" w:rsidR="00686075" w:rsidRPr="00DB3705" w:rsidRDefault="006860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Minutes of meeting held on </w:t>
            </w:r>
            <w:r>
              <w:rPr>
                <w:szCs w:val="22"/>
              </w:rPr>
              <w:t>15 June 2021</w:t>
            </w:r>
          </w:p>
        </w:tc>
        <w:tc>
          <w:tcPr>
            <w:tcW w:w="445" w:type="dxa"/>
          </w:tcPr>
          <w:p w14:paraId="0E903315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86075" w:rsidRPr="00DB3705" w14:paraId="1E1E6B91" w14:textId="77777777" w:rsidTr="00686075">
        <w:trPr>
          <w:trHeight w:val="569"/>
        </w:trPr>
        <w:tc>
          <w:tcPr>
            <w:tcW w:w="811" w:type="dxa"/>
          </w:tcPr>
          <w:p w14:paraId="4A119D44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20CB0A07" w14:textId="77777777" w:rsidR="00686075" w:rsidRPr="00DB3705" w:rsidRDefault="006860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>Matters arising</w:t>
            </w:r>
          </w:p>
        </w:tc>
        <w:tc>
          <w:tcPr>
            <w:tcW w:w="445" w:type="dxa"/>
          </w:tcPr>
          <w:p w14:paraId="284C7D98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86075" w:rsidRPr="00DB3705" w14:paraId="188A23AF" w14:textId="77777777" w:rsidTr="00686075">
        <w:trPr>
          <w:trHeight w:val="1135"/>
        </w:trPr>
        <w:tc>
          <w:tcPr>
            <w:tcW w:w="811" w:type="dxa"/>
          </w:tcPr>
          <w:p w14:paraId="10115852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0475EF93" w14:textId="472920B9" w:rsidR="00686075" w:rsidRDefault="00686075" w:rsidP="00C63086">
            <w:pPr>
              <w:pStyle w:val="Minutes"/>
              <w:rPr>
                <w:szCs w:val="22"/>
              </w:rPr>
            </w:pPr>
            <w:r w:rsidRPr="00DB3705">
              <w:rPr>
                <w:szCs w:val="22"/>
              </w:rPr>
              <w:t xml:space="preserve">Pupil Place Planning Update </w:t>
            </w:r>
          </w:p>
          <w:p w14:paraId="0FD9281C" w14:textId="78015D23" w:rsidR="00686075" w:rsidRPr="000104DE" w:rsidRDefault="00686075" w:rsidP="000104DE">
            <w:pPr>
              <w:pStyle w:val="Minutes"/>
              <w:numPr>
                <w:ilvl w:val="0"/>
                <w:numId w:val="13"/>
              </w:numPr>
              <w:rPr>
                <w:b w:val="0"/>
                <w:bCs/>
                <w:szCs w:val="22"/>
              </w:rPr>
            </w:pPr>
            <w:r w:rsidRPr="000104DE">
              <w:rPr>
                <w:b w:val="0"/>
                <w:bCs/>
                <w:szCs w:val="22"/>
              </w:rPr>
              <w:t xml:space="preserve">Update on </w:t>
            </w:r>
            <w:r>
              <w:rPr>
                <w:b w:val="0"/>
                <w:bCs/>
                <w:szCs w:val="22"/>
              </w:rPr>
              <w:t>p</w:t>
            </w:r>
            <w:r w:rsidRPr="000104DE">
              <w:rPr>
                <w:b w:val="0"/>
                <w:bCs/>
                <w:szCs w:val="22"/>
              </w:rPr>
              <w:t xml:space="preserve">lace </w:t>
            </w:r>
            <w:r>
              <w:rPr>
                <w:b w:val="0"/>
                <w:bCs/>
                <w:szCs w:val="22"/>
              </w:rPr>
              <w:t>p</w:t>
            </w:r>
            <w:r w:rsidRPr="000104DE">
              <w:rPr>
                <w:b w:val="0"/>
                <w:bCs/>
                <w:szCs w:val="22"/>
              </w:rPr>
              <w:t xml:space="preserve">lanning </w:t>
            </w:r>
            <w:r>
              <w:rPr>
                <w:b w:val="0"/>
                <w:bCs/>
                <w:szCs w:val="22"/>
              </w:rPr>
              <w:t>and new school projects</w:t>
            </w:r>
          </w:p>
          <w:p w14:paraId="08C09DE8" w14:textId="60767E0F" w:rsidR="00686075" w:rsidRPr="000104DE" w:rsidRDefault="00686075" w:rsidP="000104DE">
            <w:pPr>
              <w:pStyle w:val="Minutes"/>
              <w:numPr>
                <w:ilvl w:val="0"/>
                <w:numId w:val="13"/>
              </w:numPr>
              <w:spacing w:after="0"/>
              <w:ind w:left="714" w:hanging="357"/>
              <w:rPr>
                <w:b w:val="0"/>
                <w:bCs/>
                <w:szCs w:val="22"/>
              </w:rPr>
            </w:pPr>
            <w:r w:rsidRPr="000104DE">
              <w:rPr>
                <w:b w:val="0"/>
                <w:bCs/>
                <w:szCs w:val="22"/>
              </w:rPr>
              <w:t>Update on current capacity and surplus across primary and secondary – report tabled</w:t>
            </w:r>
          </w:p>
          <w:p w14:paraId="0159E394" w14:textId="33434245" w:rsidR="00686075" w:rsidRPr="0032166C" w:rsidRDefault="00686075" w:rsidP="000104DE">
            <w:pPr>
              <w:pStyle w:val="Minutes"/>
              <w:rPr>
                <w:b w:val="0"/>
                <w:szCs w:val="22"/>
              </w:rPr>
            </w:pPr>
          </w:p>
        </w:tc>
        <w:tc>
          <w:tcPr>
            <w:tcW w:w="445" w:type="dxa"/>
          </w:tcPr>
          <w:p w14:paraId="707C5684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1</w:t>
            </w:r>
            <w:r>
              <w:rPr>
                <w:b w:val="0"/>
                <w:szCs w:val="22"/>
              </w:rPr>
              <w:t>5</w:t>
            </w:r>
          </w:p>
        </w:tc>
      </w:tr>
      <w:tr w:rsidR="00686075" w:rsidRPr="00DB3705" w14:paraId="47C42308" w14:textId="77777777" w:rsidTr="00686075">
        <w:trPr>
          <w:trHeight w:val="1141"/>
        </w:trPr>
        <w:tc>
          <w:tcPr>
            <w:tcW w:w="811" w:type="dxa"/>
          </w:tcPr>
          <w:p w14:paraId="0687BC2E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204AEEC1" w14:textId="0E7D43A6" w:rsidR="00686075" w:rsidRDefault="00686075" w:rsidP="00C63086">
            <w:pPr>
              <w:pStyle w:val="Minutes"/>
              <w:spacing w:after="60"/>
              <w:rPr>
                <w:b w:val="0"/>
                <w:bCs/>
                <w:szCs w:val="22"/>
              </w:rPr>
            </w:pPr>
            <w:r>
              <w:rPr>
                <w:szCs w:val="22"/>
              </w:rPr>
              <w:t xml:space="preserve">Annual Review of LA Admission Policy </w:t>
            </w:r>
            <w:r w:rsidRPr="009D7980">
              <w:rPr>
                <w:b w:val="0"/>
                <w:bCs/>
                <w:szCs w:val="22"/>
              </w:rPr>
              <w:t>(</w:t>
            </w:r>
            <w:r>
              <w:rPr>
                <w:b w:val="0"/>
                <w:bCs/>
                <w:szCs w:val="22"/>
              </w:rPr>
              <w:t>l</w:t>
            </w:r>
            <w:r w:rsidRPr="009D7980">
              <w:rPr>
                <w:b w:val="0"/>
                <w:bCs/>
                <w:szCs w:val="22"/>
              </w:rPr>
              <w:t>ink attached to email</w:t>
            </w:r>
            <w:r>
              <w:rPr>
                <w:b w:val="0"/>
                <w:bCs/>
                <w:szCs w:val="22"/>
              </w:rPr>
              <w:t>)</w:t>
            </w:r>
          </w:p>
          <w:p w14:paraId="67B17925" w14:textId="37ED06C2" w:rsidR="00686075" w:rsidRDefault="00686075" w:rsidP="000104DE">
            <w:pPr>
              <w:pStyle w:val="Minutes"/>
              <w:numPr>
                <w:ilvl w:val="0"/>
                <w:numId w:val="14"/>
              </w:numPr>
              <w:spacing w:after="60"/>
              <w:rPr>
                <w:szCs w:val="22"/>
              </w:rPr>
            </w:pPr>
            <w:r>
              <w:rPr>
                <w:b w:val="0"/>
                <w:bCs/>
                <w:szCs w:val="22"/>
              </w:rPr>
              <w:t>Review of existing oversubscription criteria and arrangements to consider whether the LA may wish to consult on any significant changes e.g. pupil banding, first born, feeder schools etc.</w:t>
            </w:r>
          </w:p>
        </w:tc>
        <w:tc>
          <w:tcPr>
            <w:tcW w:w="445" w:type="dxa"/>
          </w:tcPr>
          <w:p w14:paraId="1E815D48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</w:tr>
      <w:tr w:rsidR="00686075" w:rsidRPr="00DB3705" w14:paraId="104F4256" w14:textId="77777777" w:rsidTr="00686075">
        <w:trPr>
          <w:trHeight w:val="1945"/>
        </w:trPr>
        <w:tc>
          <w:tcPr>
            <w:tcW w:w="811" w:type="dxa"/>
          </w:tcPr>
          <w:p w14:paraId="4A80C71E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4963A23D" w14:textId="77777777" w:rsidR="00686075" w:rsidRDefault="00686075" w:rsidP="00C63086">
            <w:pPr>
              <w:pStyle w:val="Minutes"/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Report on the Previous Year’s School Admissions Out-turn </w:t>
            </w:r>
            <w:r w:rsidRPr="00B66C3B">
              <w:rPr>
                <w:b w:val="0"/>
                <w:szCs w:val="22"/>
              </w:rPr>
              <w:t>(reports to be tabled)</w:t>
            </w:r>
          </w:p>
          <w:p w14:paraId="0E53DDEC" w14:textId="1B292376" w:rsidR="00686075" w:rsidRDefault="00686075" w:rsidP="009A13D3">
            <w:pPr>
              <w:pStyle w:val="Minutes"/>
              <w:numPr>
                <w:ilvl w:val="0"/>
                <w:numId w:val="15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 xml:space="preserve">Secondary Transfer 2021 </w:t>
            </w:r>
            <w:r>
              <w:rPr>
                <w:b w:val="0"/>
                <w:szCs w:val="22"/>
              </w:rPr>
              <w:t xml:space="preserve">- Update on Year 7 offers at each Tower Hamlets school </w:t>
            </w:r>
          </w:p>
          <w:p w14:paraId="42755F75" w14:textId="18DF18AB" w:rsidR="00686075" w:rsidRDefault="00686075" w:rsidP="009A13D3">
            <w:pPr>
              <w:pStyle w:val="Minutes"/>
              <w:numPr>
                <w:ilvl w:val="0"/>
                <w:numId w:val="15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Reception 2021</w:t>
            </w:r>
          </w:p>
          <w:p w14:paraId="2F45F496" w14:textId="77777777" w:rsidR="00686075" w:rsidRDefault="00686075" w:rsidP="009A13D3">
            <w:pPr>
              <w:pStyle w:val="Minutes"/>
              <w:numPr>
                <w:ilvl w:val="1"/>
                <w:numId w:val="15"/>
              </w:numPr>
              <w:spacing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Update on offers for each Tower Hamlets school </w:t>
            </w:r>
          </w:p>
          <w:p w14:paraId="316E0673" w14:textId="77777777" w:rsidR="00686075" w:rsidRDefault="00686075" w:rsidP="009A13D3">
            <w:pPr>
              <w:pStyle w:val="Minutes"/>
              <w:numPr>
                <w:ilvl w:val="1"/>
                <w:numId w:val="15"/>
              </w:numPr>
              <w:spacing w:after="60"/>
              <w:rPr>
                <w:b w:val="0"/>
                <w:szCs w:val="22"/>
              </w:rPr>
            </w:pPr>
            <w:r w:rsidRPr="00C06C9D">
              <w:rPr>
                <w:szCs w:val="22"/>
              </w:rPr>
              <w:t>Nursery 20</w:t>
            </w:r>
            <w:r>
              <w:rPr>
                <w:szCs w:val="22"/>
              </w:rPr>
              <w:t>21</w:t>
            </w:r>
            <w:r>
              <w:rPr>
                <w:b w:val="0"/>
                <w:szCs w:val="22"/>
              </w:rPr>
              <w:t xml:space="preserve"> – U</w:t>
            </w:r>
            <w:r w:rsidRPr="00DB3705">
              <w:rPr>
                <w:b w:val="0"/>
                <w:szCs w:val="22"/>
              </w:rPr>
              <w:t>pdate</w:t>
            </w:r>
            <w:r>
              <w:rPr>
                <w:b w:val="0"/>
                <w:szCs w:val="22"/>
              </w:rPr>
              <w:t xml:space="preserve"> on offers for each Tower Hamlets school </w:t>
            </w:r>
          </w:p>
          <w:p w14:paraId="1A521CDA" w14:textId="64FA2FFC" w:rsidR="00686075" w:rsidRPr="00DB3705" w:rsidRDefault="00686075" w:rsidP="00917EEF">
            <w:pPr>
              <w:pStyle w:val="Minutes"/>
              <w:ind w:left="714"/>
              <w:rPr>
                <w:b w:val="0"/>
                <w:szCs w:val="22"/>
              </w:rPr>
            </w:pPr>
          </w:p>
        </w:tc>
        <w:tc>
          <w:tcPr>
            <w:tcW w:w="445" w:type="dxa"/>
          </w:tcPr>
          <w:p w14:paraId="5B29929D" w14:textId="2C655961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</w:t>
            </w:r>
          </w:p>
        </w:tc>
      </w:tr>
      <w:tr w:rsidR="00686075" w:rsidRPr="00DB3705" w14:paraId="6A79165A" w14:textId="77777777" w:rsidTr="00686075">
        <w:trPr>
          <w:trHeight w:val="516"/>
        </w:trPr>
        <w:tc>
          <w:tcPr>
            <w:tcW w:w="811" w:type="dxa"/>
          </w:tcPr>
          <w:p w14:paraId="7723D50D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73242A58" w14:textId="77777777" w:rsidR="00686075" w:rsidRPr="00EB52FB" w:rsidRDefault="00686075" w:rsidP="00C63086">
            <w:pPr>
              <w:pStyle w:val="Minutes"/>
              <w:rPr>
                <w:szCs w:val="22"/>
              </w:rPr>
            </w:pPr>
            <w:r w:rsidRPr="00EB52FB">
              <w:rPr>
                <w:szCs w:val="22"/>
              </w:rPr>
              <w:t>Nursery Admissions</w:t>
            </w:r>
          </w:p>
          <w:p w14:paraId="34B14A09" w14:textId="724F28B1" w:rsidR="00686075" w:rsidRPr="000104DE" w:rsidRDefault="00686075" w:rsidP="00C63086">
            <w:pPr>
              <w:pStyle w:val="Minutes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Forum to c</w:t>
            </w:r>
            <w:r w:rsidRPr="000104DE">
              <w:rPr>
                <w:b w:val="0"/>
                <w:bCs/>
                <w:szCs w:val="22"/>
              </w:rPr>
              <w:t>onsider ways in which the LA could support increase</w:t>
            </w:r>
            <w:r>
              <w:rPr>
                <w:b w:val="0"/>
                <w:bCs/>
                <w:szCs w:val="22"/>
              </w:rPr>
              <w:t>s to</w:t>
            </w:r>
            <w:r w:rsidRPr="000104DE">
              <w:rPr>
                <w:b w:val="0"/>
                <w:bCs/>
                <w:szCs w:val="22"/>
              </w:rPr>
              <w:t xml:space="preserve"> admissions </w:t>
            </w:r>
            <w:r>
              <w:rPr>
                <w:b w:val="0"/>
                <w:bCs/>
                <w:szCs w:val="22"/>
              </w:rPr>
              <w:t>at</w:t>
            </w:r>
            <w:r w:rsidRPr="000104DE">
              <w:rPr>
                <w:b w:val="0"/>
                <w:bCs/>
                <w:szCs w:val="22"/>
              </w:rPr>
              <w:t xml:space="preserve"> nursery schools and classes</w:t>
            </w:r>
            <w:r>
              <w:rPr>
                <w:b w:val="0"/>
                <w:bCs/>
                <w:szCs w:val="22"/>
              </w:rPr>
              <w:t xml:space="preserve"> e.g. fast-tracking admission arrangements for families needing to arrange childcare quickly. </w:t>
            </w:r>
          </w:p>
        </w:tc>
        <w:tc>
          <w:tcPr>
            <w:tcW w:w="445" w:type="dxa"/>
          </w:tcPr>
          <w:p w14:paraId="10720DEB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b w:val="0"/>
                <w:szCs w:val="22"/>
              </w:rPr>
              <w:t>5</w:t>
            </w:r>
          </w:p>
        </w:tc>
      </w:tr>
      <w:tr w:rsidR="00686075" w:rsidRPr="00DB3705" w14:paraId="4072E256" w14:textId="77777777" w:rsidTr="00686075">
        <w:trPr>
          <w:trHeight w:val="551"/>
        </w:trPr>
        <w:tc>
          <w:tcPr>
            <w:tcW w:w="811" w:type="dxa"/>
          </w:tcPr>
          <w:p w14:paraId="425B71AF" w14:textId="77777777" w:rsidR="00686075" w:rsidRPr="00DB3705" w:rsidRDefault="00686075" w:rsidP="00C63086">
            <w:pPr>
              <w:pStyle w:val="Minutes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8908" w:type="dxa"/>
          </w:tcPr>
          <w:p w14:paraId="49252223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 w:rsidRPr="00DB3705">
              <w:rPr>
                <w:szCs w:val="22"/>
              </w:rPr>
              <w:t>Date, time and venue for next meeting</w:t>
            </w:r>
          </w:p>
        </w:tc>
        <w:tc>
          <w:tcPr>
            <w:tcW w:w="445" w:type="dxa"/>
          </w:tcPr>
          <w:p w14:paraId="309B7135" w14:textId="77777777" w:rsidR="00686075" w:rsidRPr="00DB3705" w:rsidRDefault="00686075" w:rsidP="00C63086">
            <w:pPr>
              <w:pStyle w:val="Minutes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</w:p>
        </w:tc>
      </w:tr>
    </w:tbl>
    <w:p w14:paraId="1261C4BA" w14:textId="77777777" w:rsidR="00DB1714" w:rsidRDefault="00DB1714" w:rsidP="00DB1714">
      <w:pPr>
        <w:pStyle w:val="Circulation"/>
        <w:spacing w:before="120"/>
        <w:rPr>
          <w:b/>
          <w:szCs w:val="22"/>
        </w:rPr>
      </w:pPr>
    </w:p>
    <w:p w14:paraId="3C651555" w14:textId="77777777" w:rsidR="00DB1714" w:rsidRPr="00DB3705" w:rsidRDefault="00DB1714" w:rsidP="00DB1714">
      <w:pPr>
        <w:pStyle w:val="Circulation"/>
        <w:spacing w:before="120"/>
        <w:rPr>
          <w:szCs w:val="22"/>
        </w:rPr>
      </w:pPr>
      <w:r w:rsidRPr="00DB3705">
        <w:rPr>
          <w:b/>
          <w:szCs w:val="22"/>
        </w:rPr>
        <w:t>Circulation</w:t>
      </w:r>
      <w:r w:rsidRPr="00DB3705">
        <w:rPr>
          <w:szCs w:val="22"/>
        </w:rPr>
        <w:t xml:space="preserve">: </w:t>
      </w:r>
    </w:p>
    <w:p w14:paraId="0CF03C71" w14:textId="77777777" w:rsidR="00DB1714" w:rsidRPr="00DB3705" w:rsidRDefault="00DB1714" w:rsidP="00DB1714">
      <w:pPr>
        <w:pStyle w:val="Circulation"/>
        <w:rPr>
          <w:szCs w:val="22"/>
        </w:rPr>
      </w:pPr>
    </w:p>
    <w:p w14:paraId="774B775D" w14:textId="7C52D7B8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b/>
          <w:szCs w:val="22"/>
        </w:rPr>
        <w:t xml:space="preserve">Parent </w:t>
      </w:r>
      <w:proofErr w:type="spellStart"/>
      <w:r w:rsidRPr="00DB3705">
        <w:rPr>
          <w:b/>
          <w:szCs w:val="22"/>
        </w:rPr>
        <w:t>Goveror</w:t>
      </w:r>
      <w:proofErr w:type="spellEnd"/>
      <w:r w:rsidRPr="00DB3705">
        <w:rPr>
          <w:b/>
          <w:szCs w:val="22"/>
        </w:rPr>
        <w:t xml:space="preserve"> Representatives (4)</w:t>
      </w:r>
      <w:r w:rsidRPr="00DB3705">
        <w:rPr>
          <w:szCs w:val="22"/>
        </w:rPr>
        <w:t xml:space="preserve">: </w:t>
      </w:r>
      <w:proofErr w:type="spellStart"/>
      <w:r w:rsidRPr="00DB3705">
        <w:rPr>
          <w:rFonts w:cs="Arial"/>
          <w:szCs w:val="22"/>
        </w:rPr>
        <w:t>Shahanur</w:t>
      </w:r>
      <w:proofErr w:type="spellEnd"/>
      <w:r w:rsidRPr="00DB3705">
        <w:rPr>
          <w:rFonts w:cs="Arial"/>
          <w:szCs w:val="22"/>
        </w:rPr>
        <w:t xml:space="preserve"> Ahmed Khan (Collective of Bangladeshi Governors), </w:t>
      </w:r>
      <w:r w:rsidRPr="00DB1714">
        <w:rPr>
          <w:rFonts w:cs="Arial"/>
          <w:szCs w:val="22"/>
          <w:highlight w:val="yellow"/>
        </w:rPr>
        <w:t>Vacancy</w:t>
      </w:r>
      <w:r w:rsidRPr="00DB3705">
        <w:rPr>
          <w:rFonts w:cs="Arial"/>
          <w:szCs w:val="22"/>
        </w:rPr>
        <w:t xml:space="preserve">, </w:t>
      </w:r>
      <w:proofErr w:type="spellStart"/>
      <w:r w:rsidRPr="00DB3705">
        <w:rPr>
          <w:rFonts w:cs="Arial"/>
          <w:szCs w:val="22"/>
        </w:rPr>
        <w:t>Shahana</w:t>
      </w:r>
      <w:proofErr w:type="spellEnd"/>
      <w:r w:rsidRPr="00DB3705">
        <w:rPr>
          <w:rFonts w:cs="Arial"/>
          <w:szCs w:val="22"/>
        </w:rPr>
        <w:t xml:space="preserve"> Begum</w:t>
      </w:r>
      <w:r w:rsidR="00E74CCF">
        <w:rPr>
          <w:rFonts w:cs="Arial"/>
          <w:szCs w:val="22"/>
        </w:rPr>
        <w:t xml:space="preserve">, </w:t>
      </w:r>
      <w:proofErr w:type="spellStart"/>
      <w:r w:rsidR="00E74CCF">
        <w:t>Fathimah</w:t>
      </w:r>
      <w:proofErr w:type="spellEnd"/>
      <w:r w:rsidR="00E74CCF">
        <w:t xml:space="preserve"> </w:t>
      </w:r>
      <w:proofErr w:type="spellStart"/>
      <w:r w:rsidR="00E74CCF">
        <w:t>Rofe</w:t>
      </w:r>
      <w:proofErr w:type="spellEnd"/>
      <w:r w:rsidR="00E74CCF">
        <w:t>,</w:t>
      </w:r>
    </w:p>
    <w:p w14:paraId="252F3375" w14:textId="77777777" w:rsidR="00DB1714" w:rsidRPr="00DB3705" w:rsidRDefault="00DB1714" w:rsidP="00DB1714">
      <w:pPr>
        <w:pStyle w:val="Circulation"/>
        <w:spacing w:after="100"/>
        <w:rPr>
          <w:rFonts w:cs="Arial"/>
          <w:szCs w:val="22"/>
        </w:rPr>
      </w:pPr>
      <w:r w:rsidRPr="00DB3705">
        <w:rPr>
          <w:rFonts w:cs="Arial"/>
          <w:b/>
          <w:szCs w:val="22"/>
        </w:rPr>
        <w:t>Local Authority Education Appeal Panel Member (1):</w:t>
      </w:r>
      <w:r w:rsidRPr="00DB3705">
        <w:rPr>
          <w:rFonts w:cs="Arial"/>
          <w:szCs w:val="22"/>
        </w:rPr>
        <w:t xml:space="preserve"> Dennis Jenner</w:t>
      </w:r>
    </w:p>
    <w:p w14:paraId="1ED5CEF8" w14:textId="77777777" w:rsidR="00DB1714" w:rsidRPr="00DB3705" w:rsidRDefault="00DB1714" w:rsidP="00DB1714">
      <w:pPr>
        <w:pStyle w:val="Circulation"/>
        <w:spacing w:after="100"/>
        <w:rPr>
          <w:b/>
          <w:szCs w:val="22"/>
        </w:rPr>
      </w:pPr>
      <w:r w:rsidRPr="00DB3705">
        <w:rPr>
          <w:b/>
          <w:szCs w:val="22"/>
        </w:rPr>
        <w:t>Community representatives (2)</w:t>
      </w:r>
      <w:r w:rsidRPr="00DB3705">
        <w:rPr>
          <w:szCs w:val="22"/>
        </w:rPr>
        <w:t xml:space="preserve">: </w:t>
      </w:r>
      <w:r w:rsidRPr="00BD7CA9">
        <w:rPr>
          <w:szCs w:val="22"/>
        </w:rPr>
        <w:t xml:space="preserve">Jenny Miller (Parents' Advice Centre), </w:t>
      </w:r>
      <w:r w:rsidRPr="00BD7CA9">
        <w:rPr>
          <w:rFonts w:cs="Arial"/>
          <w:szCs w:val="22"/>
        </w:rPr>
        <w:t>Alex Nelson (Voluntary Sector Children and Youth Forum),</w:t>
      </w:r>
    </w:p>
    <w:p w14:paraId="0B71D42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Council of Mosques representative (1):</w:t>
      </w:r>
      <w:r w:rsidRPr="00DB3705">
        <w:rPr>
          <w:szCs w:val="22"/>
        </w:rPr>
        <w:t xml:space="preserve"> Mafijur Rab (Council of Mosques)</w:t>
      </w:r>
    </w:p>
    <w:p w14:paraId="28E52175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Church of England Diocesan representative (1)</w:t>
      </w:r>
      <w:r w:rsidRPr="00DB3705">
        <w:rPr>
          <w:szCs w:val="22"/>
        </w:rPr>
        <w:t xml:space="preserve">: Penny Harvey (C of E Diocese of London) </w:t>
      </w:r>
    </w:p>
    <w:p w14:paraId="794142F1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Roman Catholic</w:t>
      </w:r>
      <w:r w:rsidRPr="00DB3705">
        <w:rPr>
          <w:szCs w:val="22"/>
        </w:rPr>
        <w:t xml:space="preserve"> </w:t>
      </w:r>
      <w:r w:rsidRPr="00DB3705">
        <w:rPr>
          <w:b/>
          <w:szCs w:val="22"/>
        </w:rPr>
        <w:t>Diocesan representative (1)</w:t>
      </w:r>
      <w:r w:rsidRPr="00DB3705">
        <w:rPr>
          <w:szCs w:val="22"/>
        </w:rPr>
        <w:t xml:space="preserve">: </w:t>
      </w:r>
      <w:r w:rsidRPr="00DB1714">
        <w:rPr>
          <w:szCs w:val="22"/>
          <w:highlight w:val="yellow"/>
        </w:rPr>
        <w:t>Vacancy</w:t>
      </w:r>
      <w:r>
        <w:rPr>
          <w:szCs w:val="22"/>
        </w:rPr>
        <w:t xml:space="preserve"> </w:t>
      </w:r>
      <w:r w:rsidRPr="00DB3705">
        <w:rPr>
          <w:szCs w:val="22"/>
        </w:rPr>
        <w:t>(Archdiocese of Westminster)</w:t>
      </w:r>
    </w:p>
    <w:p w14:paraId="57B215A7" w14:textId="1BABE95A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Schools Group (8)</w:t>
      </w:r>
      <w:r w:rsidRPr="00DB3705">
        <w:rPr>
          <w:szCs w:val="22"/>
        </w:rPr>
        <w:t xml:space="preserve">: Dee Bleach (Primary Community); Patrice Canavan (Secondary Community); </w:t>
      </w:r>
      <w:r>
        <w:rPr>
          <w:szCs w:val="22"/>
        </w:rPr>
        <w:t xml:space="preserve">Richard Fitzgerald </w:t>
      </w:r>
      <w:r w:rsidRPr="00DB3705">
        <w:rPr>
          <w:szCs w:val="22"/>
        </w:rPr>
        <w:t xml:space="preserve">(Secondary Voluntary Aided); Elizabeth </w:t>
      </w:r>
      <w:r>
        <w:rPr>
          <w:szCs w:val="22"/>
        </w:rPr>
        <w:t xml:space="preserve">Figueiredo </w:t>
      </w:r>
      <w:r w:rsidRPr="00DB3705">
        <w:rPr>
          <w:szCs w:val="22"/>
        </w:rPr>
        <w:t xml:space="preserve">(Primary Voluntary Aided); </w:t>
      </w:r>
      <w:r w:rsidRPr="00DB1714">
        <w:rPr>
          <w:szCs w:val="22"/>
          <w:highlight w:val="yellow"/>
        </w:rPr>
        <w:t>vacancy</w:t>
      </w:r>
      <w:r w:rsidRPr="00DB3705">
        <w:rPr>
          <w:szCs w:val="22"/>
        </w:rPr>
        <w:t xml:space="preserve"> (Primary Free/Academy); Sarah Counter (Secondary Free/Academy); Lynne Cottle (Nursery); John Bradshaw (PRU).</w:t>
      </w:r>
    </w:p>
    <w:p w14:paraId="65F59C7B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LA Officer</w:t>
      </w:r>
      <w:r w:rsidRPr="00DB3705">
        <w:rPr>
          <w:szCs w:val="22"/>
        </w:rPr>
        <w:t xml:space="preserve">: Terry Bryan (Head of Pupil Services) </w:t>
      </w:r>
    </w:p>
    <w:p w14:paraId="1A80FB58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>Clerk:</w:t>
      </w:r>
      <w:r w:rsidRPr="00DB3705">
        <w:rPr>
          <w:szCs w:val="22"/>
        </w:rPr>
        <w:t xml:space="preserve"> Kelly Mack (Operations Manager) </w:t>
      </w:r>
    </w:p>
    <w:p w14:paraId="61371E95" w14:textId="77777777" w:rsidR="00DB1714" w:rsidRPr="00DB3705" w:rsidRDefault="00DB1714" w:rsidP="00DB1714">
      <w:pPr>
        <w:pStyle w:val="Circulation"/>
        <w:spacing w:after="100"/>
        <w:rPr>
          <w:szCs w:val="22"/>
        </w:rPr>
      </w:pPr>
      <w:r w:rsidRPr="00DB3705">
        <w:rPr>
          <w:b/>
          <w:szCs w:val="22"/>
        </w:rPr>
        <w:t xml:space="preserve">Observer: </w:t>
      </w:r>
      <w:r w:rsidRPr="00DB3705">
        <w:rPr>
          <w:szCs w:val="22"/>
        </w:rPr>
        <w:t>Paramjit Bhutta (Secondary Free/Academy Head)</w:t>
      </w:r>
    </w:p>
    <w:p w14:paraId="1A9D1C23" w14:textId="77777777" w:rsidR="00DB1714" w:rsidRDefault="00DB1714" w:rsidP="00DB1714"/>
    <w:p w14:paraId="184D34AC" w14:textId="77777777" w:rsidR="00DB1714" w:rsidRDefault="00DB1714" w:rsidP="00DB1714"/>
    <w:p w14:paraId="7F88B0F3" w14:textId="77777777" w:rsidR="00DB1714" w:rsidRDefault="00DB1714"/>
    <w:sectPr w:rsidR="00DB17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771F" w14:textId="77777777" w:rsidR="00A8752D" w:rsidRDefault="00A8752D" w:rsidP="00800D58">
      <w:r>
        <w:separator/>
      </w:r>
    </w:p>
  </w:endnote>
  <w:endnote w:type="continuationSeparator" w:id="0">
    <w:p w14:paraId="41F58732" w14:textId="77777777" w:rsidR="00A8752D" w:rsidRDefault="00A8752D" w:rsidP="0080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69121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F11C212" w14:textId="2D868AFB" w:rsidR="00800D58" w:rsidRDefault="00800D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800D58">
          <w:rPr>
            <w:spacing w:val="60"/>
          </w:rPr>
          <w:t>Page</w:t>
        </w:r>
      </w:p>
    </w:sdtContent>
  </w:sdt>
  <w:p w14:paraId="2AA3A5CD" w14:textId="68645C94" w:rsidR="00800D58" w:rsidRDefault="0080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7F65" w14:textId="77777777" w:rsidR="00A8752D" w:rsidRDefault="00A8752D" w:rsidP="00800D58">
      <w:r>
        <w:separator/>
      </w:r>
    </w:p>
  </w:footnote>
  <w:footnote w:type="continuationSeparator" w:id="0">
    <w:p w14:paraId="08A234AD" w14:textId="77777777" w:rsidR="00A8752D" w:rsidRDefault="00A8752D" w:rsidP="0080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FBEB" w14:textId="04517A19" w:rsidR="00800D58" w:rsidRDefault="00800D58">
    <w:pPr>
      <w:pStyle w:val="Header"/>
    </w:pPr>
    <w:r>
      <w:t xml:space="preserve">28 September 2021Tower Hamlets Admissions Forum </w:t>
    </w:r>
    <w:r w:rsidR="007F14BD"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B6C"/>
    <w:multiLevelType w:val="hybridMultilevel"/>
    <w:tmpl w:val="1D1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F55"/>
    <w:multiLevelType w:val="hybridMultilevel"/>
    <w:tmpl w:val="ADE4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4F5"/>
    <w:multiLevelType w:val="hybridMultilevel"/>
    <w:tmpl w:val="4A58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097"/>
    <w:multiLevelType w:val="hybridMultilevel"/>
    <w:tmpl w:val="EB5A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6B7E"/>
    <w:multiLevelType w:val="hybridMultilevel"/>
    <w:tmpl w:val="06F2D0EC"/>
    <w:lvl w:ilvl="0" w:tplc="842E4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AD0"/>
    <w:multiLevelType w:val="hybridMultilevel"/>
    <w:tmpl w:val="5A364C96"/>
    <w:lvl w:ilvl="0" w:tplc="842E4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AA0"/>
    <w:multiLevelType w:val="hybridMultilevel"/>
    <w:tmpl w:val="41D6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01275"/>
    <w:multiLevelType w:val="hybridMultilevel"/>
    <w:tmpl w:val="969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3B11"/>
    <w:multiLevelType w:val="hybridMultilevel"/>
    <w:tmpl w:val="87CAF7F8"/>
    <w:lvl w:ilvl="0" w:tplc="842E4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7D2C"/>
    <w:multiLevelType w:val="hybridMultilevel"/>
    <w:tmpl w:val="A93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F73"/>
    <w:multiLevelType w:val="hybridMultilevel"/>
    <w:tmpl w:val="A6826A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D42426"/>
    <w:multiLevelType w:val="hybridMultilevel"/>
    <w:tmpl w:val="163C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558E3"/>
    <w:multiLevelType w:val="hybridMultilevel"/>
    <w:tmpl w:val="7C36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70D8"/>
    <w:multiLevelType w:val="hybridMultilevel"/>
    <w:tmpl w:val="8B10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002B"/>
    <w:multiLevelType w:val="hybridMultilevel"/>
    <w:tmpl w:val="218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14"/>
    <w:rsid w:val="000104DE"/>
    <w:rsid w:val="000C32E8"/>
    <w:rsid w:val="00245EA4"/>
    <w:rsid w:val="00326B7F"/>
    <w:rsid w:val="00431D41"/>
    <w:rsid w:val="005957EE"/>
    <w:rsid w:val="00686075"/>
    <w:rsid w:val="00721490"/>
    <w:rsid w:val="007C2635"/>
    <w:rsid w:val="007F14BD"/>
    <w:rsid w:val="00800D58"/>
    <w:rsid w:val="00917EEF"/>
    <w:rsid w:val="009A13D3"/>
    <w:rsid w:val="00A8752D"/>
    <w:rsid w:val="00D95ED1"/>
    <w:rsid w:val="00DB1714"/>
    <w:rsid w:val="00E74CCF"/>
    <w:rsid w:val="00E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DA2E"/>
  <w15:chartTrackingRefBased/>
  <w15:docId w15:val="{D936339C-74EE-460A-BA19-78EA3C0C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14"/>
    <w:pPr>
      <w:ind w:left="0" w:firstLine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sid w:val="00DB1714"/>
    <w:pPr>
      <w:spacing w:after="120"/>
    </w:pPr>
    <w:rPr>
      <w:b/>
    </w:rPr>
  </w:style>
  <w:style w:type="paragraph" w:customStyle="1" w:styleId="Subhead">
    <w:name w:val="Subhead"/>
    <w:basedOn w:val="Normal"/>
    <w:rsid w:val="00DB1714"/>
    <w:pPr>
      <w:spacing w:after="160"/>
    </w:pPr>
    <w:rPr>
      <w:b/>
      <w:sz w:val="28"/>
    </w:rPr>
  </w:style>
  <w:style w:type="paragraph" w:customStyle="1" w:styleId="Meetingtitle">
    <w:name w:val="Meeting title"/>
    <w:basedOn w:val="Normal"/>
    <w:rsid w:val="00DB1714"/>
    <w:pPr>
      <w:spacing w:after="200"/>
      <w:jc w:val="center"/>
    </w:pPr>
    <w:rPr>
      <w:b/>
      <w:sz w:val="36"/>
    </w:rPr>
  </w:style>
  <w:style w:type="paragraph" w:customStyle="1" w:styleId="Circulation">
    <w:name w:val="Circulation"/>
    <w:basedOn w:val="Normal"/>
    <w:rsid w:val="00DB1714"/>
    <w:pPr>
      <w:tabs>
        <w:tab w:val="left" w:pos="1418"/>
        <w:tab w:val="left" w:pos="3402"/>
      </w:tabs>
    </w:pPr>
  </w:style>
  <w:style w:type="character" w:styleId="Hyperlink">
    <w:name w:val="Hyperlink"/>
    <w:basedOn w:val="DefaultParagraphFont"/>
    <w:uiPriority w:val="99"/>
    <w:semiHidden/>
    <w:unhideWhenUsed/>
    <w:rsid w:val="00DB1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71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rsid w:val="00DB1714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0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5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5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68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6075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075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LA Admission Forum Agenda</dc:title>
  <dc:subject/>
  <dc:creator>Kelly Mack</dc:creator>
  <cp:keywords/>
  <dc:description/>
  <cp:lastModifiedBy>Daynia Townsend</cp:lastModifiedBy>
  <cp:revision>2</cp:revision>
  <dcterms:created xsi:type="dcterms:W3CDTF">2021-10-06T15:02:00Z</dcterms:created>
  <dcterms:modified xsi:type="dcterms:W3CDTF">2021-10-06T15:02:00Z</dcterms:modified>
</cp:coreProperties>
</file>