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7E237F8A" w:rsidR="00AA79F3" w:rsidRPr="007C4F08" w:rsidRDefault="00231704" w:rsidP="0093644A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D1B6E">
            <w:t>School forum October 2022</w:t>
          </w:r>
        </w:sdtContent>
      </w:sdt>
    </w:p>
    <w:p w14:paraId="7B063AA8" w14:textId="2C4FE21C" w:rsidR="001D5881" w:rsidRDefault="00C8508B" w:rsidP="00C8508B">
      <w:pPr>
        <w:jc w:val="center"/>
      </w:pPr>
      <w:r>
        <w:t>Date of Meeting:</w:t>
      </w:r>
      <w:r w:rsidR="00222A79">
        <w:t xml:space="preserve"> </w:t>
      </w:r>
      <w:r w:rsidR="00747ACC">
        <w:t>12 October</w:t>
      </w:r>
      <w:r w:rsidR="00222A79">
        <w:t xml:space="preserve"> 2022</w:t>
      </w:r>
    </w:p>
    <w:p w14:paraId="23DEF835" w14:textId="20B17F8A" w:rsidR="00C8508B" w:rsidRDefault="00C8508B" w:rsidP="00C8508B">
      <w:pPr>
        <w:jc w:val="center"/>
      </w:pPr>
      <w:r>
        <w:t>Venue:</w:t>
      </w:r>
      <w:r w:rsidR="00222A79">
        <w:t xml:space="preserve"> </w:t>
      </w:r>
      <w:r w:rsidR="00747ACC">
        <w:t>PDC Room G04</w:t>
      </w:r>
    </w:p>
    <w:p w14:paraId="1550372F" w14:textId="44B613AC" w:rsidR="00C8508B" w:rsidRDefault="00C8508B" w:rsidP="00C8508B">
      <w:pPr>
        <w:jc w:val="center"/>
      </w:pPr>
      <w:r>
        <w:t>Chair:</w:t>
      </w:r>
      <w:r w:rsidR="00222A79">
        <w:t xml:space="preserve"> </w:t>
      </w:r>
      <w:r w:rsidR="00747ACC">
        <w:t>Brenda Landers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803457" w:rsidRPr="00631F04" w14:paraId="7AFAEA9D" w14:textId="77777777" w:rsidTr="00FD1B6E">
        <w:trPr>
          <w:trHeight w:val="596"/>
        </w:trPr>
        <w:tc>
          <w:tcPr>
            <w:tcW w:w="2411" w:type="dxa"/>
            <w:shd w:val="clear" w:color="auto" w:fill="B4C6E7" w:themeFill="accent1" w:themeFillTint="66"/>
          </w:tcPr>
          <w:p w14:paraId="3F11A9F5" w14:textId="77777777" w:rsidR="00803457" w:rsidRPr="00FD1B6E" w:rsidRDefault="00803457" w:rsidP="00042BCA">
            <w:pPr>
              <w:ind w:left="34" w:right="34"/>
              <w:rPr>
                <w:b/>
                <w:color w:val="FFFFFF" w:themeColor="background1"/>
                <w:position w:val="-20"/>
                <w:sz w:val="32"/>
                <w:szCs w:val="32"/>
              </w:rPr>
            </w:pPr>
            <w:r w:rsidRPr="00FD1B6E">
              <w:rPr>
                <w:b/>
                <w:position w:val="-20"/>
                <w:sz w:val="32"/>
                <w:szCs w:val="32"/>
              </w:rPr>
              <w:t>TYPE</w:t>
            </w:r>
          </w:p>
        </w:tc>
        <w:tc>
          <w:tcPr>
            <w:tcW w:w="7371" w:type="dxa"/>
            <w:shd w:val="clear" w:color="auto" w:fill="B4C6E7" w:themeFill="accent1" w:themeFillTint="66"/>
          </w:tcPr>
          <w:p w14:paraId="23B1E716" w14:textId="77777777" w:rsidR="00803457" w:rsidRPr="00FD1B6E" w:rsidRDefault="00803457" w:rsidP="00042BCA">
            <w:pPr>
              <w:pStyle w:val="NoSpacing"/>
              <w:ind w:left="33" w:right="-164"/>
              <w:rPr>
                <w:b/>
                <w:color w:val="FFFFFF" w:themeColor="background1"/>
                <w:position w:val="-20"/>
                <w:sz w:val="32"/>
                <w:szCs w:val="32"/>
              </w:rPr>
            </w:pPr>
            <w:r w:rsidRPr="00FD1B6E">
              <w:rPr>
                <w:b/>
                <w:position w:val="-20"/>
                <w:sz w:val="32"/>
                <w:szCs w:val="32"/>
              </w:rPr>
              <w:t>MEMBERSHIP</w:t>
            </w:r>
          </w:p>
        </w:tc>
      </w:tr>
      <w:tr w:rsidR="00803457" w:rsidRPr="00631F04" w14:paraId="2BC2305A" w14:textId="77777777" w:rsidTr="00FD1B6E">
        <w:tc>
          <w:tcPr>
            <w:tcW w:w="2411" w:type="dxa"/>
          </w:tcPr>
          <w:p w14:paraId="07078F03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GOVERNORS</w:t>
            </w:r>
          </w:p>
        </w:tc>
        <w:tc>
          <w:tcPr>
            <w:tcW w:w="7371" w:type="dxa"/>
          </w:tcPr>
          <w:p w14:paraId="480610E0" w14:textId="3C82EFE3" w:rsidR="00803457" w:rsidRPr="00D65909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r w:rsidRPr="00D65909">
              <w:rPr>
                <w:bCs/>
                <w:position w:val="-20"/>
              </w:rPr>
              <w:t>Alan Morton (AM)</w:t>
            </w:r>
            <w:r w:rsidR="00951B6A" w:rsidRPr="00D65909">
              <w:rPr>
                <w:bCs/>
                <w:position w:val="-20"/>
              </w:rPr>
              <w:t>*</w:t>
            </w:r>
            <w:r w:rsidRPr="00D65909">
              <w:rPr>
                <w:bCs/>
                <w:position w:val="-20"/>
              </w:rPr>
              <w:t>; Jo Fa</w:t>
            </w:r>
            <w:r w:rsidR="004B6298" w:rsidRPr="00D65909">
              <w:rPr>
                <w:bCs/>
                <w:position w:val="-20"/>
              </w:rPr>
              <w:t>u</w:t>
            </w:r>
            <w:r w:rsidRPr="00D65909">
              <w:rPr>
                <w:bCs/>
                <w:position w:val="-20"/>
              </w:rPr>
              <w:t>lkner (JF); Pip Pinhorn (PP); Abdul Chowdhury (AC)*.</w:t>
            </w:r>
            <w:r w:rsidR="0013328A" w:rsidRPr="00D65909">
              <w:rPr>
                <w:bCs/>
                <w:position w:val="-20"/>
              </w:rPr>
              <w:t xml:space="preserve"> Tracy </w:t>
            </w:r>
            <w:r w:rsidR="00075FEE" w:rsidRPr="00D65909">
              <w:rPr>
                <w:bCs/>
                <w:position w:val="-20"/>
              </w:rPr>
              <w:t>Edwards (TE)*</w:t>
            </w:r>
          </w:p>
        </w:tc>
      </w:tr>
      <w:tr w:rsidR="00803457" w:rsidRPr="00631F04" w14:paraId="7356EE45" w14:textId="77777777" w:rsidTr="00FD1B6E">
        <w:tc>
          <w:tcPr>
            <w:tcW w:w="2411" w:type="dxa"/>
          </w:tcPr>
          <w:p w14:paraId="53C5B167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HEADTEACHERS</w:t>
            </w:r>
          </w:p>
        </w:tc>
        <w:tc>
          <w:tcPr>
            <w:tcW w:w="7371" w:type="dxa"/>
          </w:tcPr>
          <w:p w14:paraId="6233ABE9" w14:textId="68A09AEC" w:rsidR="00803457" w:rsidRPr="00D65909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proofErr w:type="spellStart"/>
            <w:r w:rsidRPr="00D65909">
              <w:rPr>
                <w:bCs/>
                <w:position w:val="-20"/>
              </w:rPr>
              <w:t>Fanoula</w:t>
            </w:r>
            <w:proofErr w:type="spellEnd"/>
            <w:r w:rsidRPr="00D65909">
              <w:rPr>
                <w:bCs/>
                <w:position w:val="-20"/>
              </w:rPr>
              <w:t xml:space="preserve"> Smith </w:t>
            </w:r>
            <w:r w:rsidR="00D93FE6" w:rsidRPr="00D65909">
              <w:rPr>
                <w:bCs/>
                <w:position w:val="-20"/>
              </w:rPr>
              <w:t>(FS)</w:t>
            </w:r>
            <w:r w:rsidRPr="00D65909">
              <w:rPr>
                <w:bCs/>
                <w:position w:val="-20"/>
              </w:rPr>
              <w:t>*, Brenda Landers (</w:t>
            </w:r>
            <w:r w:rsidR="00D93FE6" w:rsidRPr="00D65909">
              <w:rPr>
                <w:bCs/>
                <w:position w:val="-20"/>
              </w:rPr>
              <w:t>Chair</w:t>
            </w:r>
            <w:r w:rsidRPr="00D65909">
              <w:rPr>
                <w:bCs/>
                <w:position w:val="-20"/>
              </w:rPr>
              <w:t>)*, Paul Woods (PW)*, Maria Lewington (ML)*, Astrid Schon (AS), Kevin Jones (KJ)</w:t>
            </w:r>
            <w:r w:rsidR="00D93FE6" w:rsidRPr="00D65909">
              <w:rPr>
                <w:bCs/>
                <w:position w:val="-20"/>
              </w:rPr>
              <w:t>*</w:t>
            </w:r>
            <w:r w:rsidRPr="00D65909">
              <w:rPr>
                <w:bCs/>
                <w:position w:val="-20"/>
              </w:rPr>
              <w:t xml:space="preserve">, Becky </w:t>
            </w:r>
            <w:proofErr w:type="spellStart"/>
            <w:r w:rsidRPr="00D65909">
              <w:rPr>
                <w:bCs/>
                <w:position w:val="-20"/>
              </w:rPr>
              <w:t>Dolamore</w:t>
            </w:r>
            <w:proofErr w:type="spellEnd"/>
            <w:r w:rsidRPr="00D65909">
              <w:rPr>
                <w:bCs/>
                <w:position w:val="-20"/>
              </w:rPr>
              <w:t xml:space="preserve"> (BD)*, Veronica </w:t>
            </w:r>
            <w:proofErr w:type="spellStart"/>
            <w:r w:rsidRPr="00D65909">
              <w:rPr>
                <w:bCs/>
                <w:position w:val="-20"/>
              </w:rPr>
              <w:t>Armson</w:t>
            </w:r>
            <w:proofErr w:type="spellEnd"/>
            <w:r w:rsidRPr="00D65909">
              <w:rPr>
                <w:bCs/>
                <w:position w:val="-20"/>
              </w:rPr>
              <w:t xml:space="preserve"> (VA)*</w:t>
            </w:r>
            <w:proofErr w:type="gramStart"/>
            <w:r w:rsidRPr="00D65909">
              <w:rPr>
                <w:bCs/>
                <w:position w:val="-20"/>
              </w:rPr>
              <w:t>,  Danny</w:t>
            </w:r>
            <w:proofErr w:type="gramEnd"/>
            <w:r w:rsidRPr="00D65909">
              <w:rPr>
                <w:bCs/>
                <w:position w:val="-20"/>
              </w:rPr>
              <w:t xml:space="preserve"> Lye (DL)</w:t>
            </w:r>
            <w:r w:rsidR="00D93FE6" w:rsidRPr="00D65909">
              <w:rPr>
                <w:bCs/>
                <w:position w:val="-20"/>
              </w:rPr>
              <w:t>*</w:t>
            </w:r>
            <w:r w:rsidRPr="00D65909">
              <w:rPr>
                <w:bCs/>
                <w:position w:val="-20"/>
              </w:rPr>
              <w:t xml:space="preserve"> and Graham Clifford (GC)*; Jemima Reilly (JR)*;</w:t>
            </w:r>
            <w:r w:rsidR="0013328A" w:rsidRPr="00D65909">
              <w:rPr>
                <w:bCs/>
                <w:position w:val="-20"/>
              </w:rPr>
              <w:t xml:space="preserve"> Terry Bennet</w:t>
            </w:r>
            <w:r w:rsidR="00D93FE6" w:rsidRPr="00D65909">
              <w:rPr>
                <w:bCs/>
                <w:position w:val="-20"/>
              </w:rPr>
              <w:t xml:space="preserve"> (TB)*</w:t>
            </w:r>
            <w:r w:rsidR="0013328A" w:rsidRPr="00D65909">
              <w:rPr>
                <w:bCs/>
                <w:position w:val="-20"/>
              </w:rPr>
              <w:t xml:space="preserve">, </w:t>
            </w:r>
            <w:r w:rsidR="00D65909" w:rsidRPr="00D65909">
              <w:rPr>
                <w:bCs/>
                <w:position w:val="-20"/>
              </w:rPr>
              <w:t>D</w:t>
            </w:r>
            <w:r w:rsidR="0013328A" w:rsidRPr="00D65909">
              <w:rPr>
                <w:bCs/>
                <w:position w:val="-20"/>
              </w:rPr>
              <w:t xml:space="preserve">ee </w:t>
            </w:r>
            <w:r w:rsidR="00D65909" w:rsidRPr="00D65909">
              <w:rPr>
                <w:bCs/>
                <w:position w:val="-20"/>
              </w:rPr>
              <w:t>B</w:t>
            </w:r>
            <w:r w:rsidR="0013328A" w:rsidRPr="00D65909">
              <w:rPr>
                <w:bCs/>
                <w:position w:val="-20"/>
              </w:rPr>
              <w:t>leach</w:t>
            </w:r>
            <w:r w:rsidR="00D65909" w:rsidRPr="00D65909">
              <w:rPr>
                <w:bCs/>
                <w:position w:val="-20"/>
              </w:rPr>
              <w:t xml:space="preserve"> (DB)*</w:t>
            </w:r>
          </w:p>
        </w:tc>
      </w:tr>
      <w:tr w:rsidR="00803457" w:rsidRPr="00631F04" w14:paraId="22BF69F7" w14:textId="77777777" w:rsidTr="00FD1B6E">
        <w:tc>
          <w:tcPr>
            <w:tcW w:w="2411" w:type="dxa"/>
          </w:tcPr>
          <w:p w14:paraId="68FFCB18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Non-School Members</w:t>
            </w:r>
          </w:p>
        </w:tc>
        <w:tc>
          <w:tcPr>
            <w:tcW w:w="7371" w:type="dxa"/>
          </w:tcPr>
          <w:p w14:paraId="381F45A4" w14:textId="71790795" w:rsidR="00803457" w:rsidRPr="00D65909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r w:rsidRPr="00D65909">
              <w:rPr>
                <w:bCs/>
                <w:position w:val="-20"/>
              </w:rPr>
              <w:t xml:space="preserve">Tracy Smith </w:t>
            </w:r>
            <w:r w:rsidR="00D015D2">
              <w:rPr>
                <w:bCs/>
                <w:position w:val="-20"/>
              </w:rPr>
              <w:t>-</w:t>
            </w:r>
            <w:r w:rsidRPr="00D65909">
              <w:rPr>
                <w:bCs/>
                <w:position w:val="-20"/>
              </w:rPr>
              <w:t>THEP</w:t>
            </w:r>
            <w:proofErr w:type="gramStart"/>
            <w:r w:rsidR="00D65909" w:rsidRPr="00D65909">
              <w:rPr>
                <w:bCs/>
                <w:position w:val="-20"/>
              </w:rPr>
              <w:t xml:space="preserve">* </w:t>
            </w:r>
            <w:r w:rsidR="00D85782">
              <w:rPr>
                <w:bCs/>
                <w:position w:val="-20"/>
              </w:rPr>
              <w:t>,</w:t>
            </w:r>
            <w:proofErr w:type="gramEnd"/>
            <w:r w:rsidR="00D85782">
              <w:rPr>
                <w:bCs/>
                <w:position w:val="-20"/>
              </w:rPr>
              <w:t xml:space="preserve"> Alex Kenny </w:t>
            </w:r>
            <w:r w:rsidR="00D015D2">
              <w:rPr>
                <w:bCs/>
                <w:position w:val="-20"/>
              </w:rPr>
              <w:t xml:space="preserve">– NEU, </w:t>
            </w:r>
            <w:r w:rsidR="00D65909" w:rsidRPr="00D65909">
              <w:rPr>
                <w:bCs/>
                <w:position w:val="-20"/>
              </w:rPr>
              <w:t>and Kerri M</w:t>
            </w:r>
            <w:r w:rsidR="0022173E">
              <w:rPr>
                <w:bCs/>
                <w:position w:val="-20"/>
              </w:rPr>
              <w:t>arriner</w:t>
            </w:r>
            <w:r w:rsidR="00D015D2">
              <w:rPr>
                <w:bCs/>
                <w:position w:val="-20"/>
              </w:rPr>
              <w:t xml:space="preserve"> (present</w:t>
            </w:r>
            <w:r w:rsidR="00D65909" w:rsidRPr="00D65909">
              <w:rPr>
                <w:bCs/>
                <w:position w:val="-20"/>
              </w:rPr>
              <w:t xml:space="preserve"> for </w:t>
            </w:r>
            <w:r w:rsidR="00D015D2">
              <w:rPr>
                <w:bCs/>
                <w:position w:val="-20"/>
              </w:rPr>
              <w:t>i</w:t>
            </w:r>
            <w:r w:rsidR="00D65909" w:rsidRPr="00D65909">
              <w:rPr>
                <w:bCs/>
                <w:position w:val="-20"/>
              </w:rPr>
              <w:t>tem 7</w:t>
            </w:r>
            <w:r w:rsidR="00D015D2">
              <w:rPr>
                <w:bCs/>
                <w:position w:val="-20"/>
              </w:rPr>
              <w:t>)</w:t>
            </w:r>
          </w:p>
        </w:tc>
      </w:tr>
      <w:tr w:rsidR="00803457" w:rsidRPr="00631F04" w14:paraId="507DC456" w14:textId="77777777" w:rsidTr="00FD1B6E">
        <w:tc>
          <w:tcPr>
            <w:tcW w:w="2411" w:type="dxa"/>
          </w:tcPr>
          <w:p w14:paraId="2450E3DA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OBSERVERS</w:t>
            </w:r>
          </w:p>
        </w:tc>
        <w:tc>
          <w:tcPr>
            <w:tcW w:w="7371" w:type="dxa"/>
          </w:tcPr>
          <w:p w14:paraId="4E41E1BC" w14:textId="77777777" w:rsidR="00803457" w:rsidRPr="00631F04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</w:p>
        </w:tc>
      </w:tr>
      <w:tr w:rsidR="00803457" w:rsidRPr="00631F04" w14:paraId="57B36687" w14:textId="77777777" w:rsidTr="00FD1B6E">
        <w:tc>
          <w:tcPr>
            <w:tcW w:w="2411" w:type="dxa"/>
          </w:tcPr>
          <w:p w14:paraId="03E1E552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Officers in Attendance</w:t>
            </w:r>
          </w:p>
        </w:tc>
        <w:tc>
          <w:tcPr>
            <w:tcW w:w="7371" w:type="dxa"/>
          </w:tcPr>
          <w:p w14:paraId="0C27389C" w14:textId="458A1CBF" w:rsidR="00803457" w:rsidRPr="00631F04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r w:rsidRPr="0022173E">
              <w:rPr>
                <w:bCs/>
                <w:position w:val="-20"/>
              </w:rPr>
              <w:t xml:space="preserve">James Thomas (JT)*; Kay Goodacre (KG)*; Farhad Ahmed (FA)*; </w:t>
            </w:r>
            <w:r w:rsidR="00514DAA" w:rsidRPr="0022173E">
              <w:rPr>
                <w:bCs/>
                <w:position w:val="-20"/>
              </w:rPr>
              <w:t>Nikki Parsons</w:t>
            </w:r>
            <w:r w:rsidR="0022173E" w:rsidRPr="0022173E">
              <w:rPr>
                <w:bCs/>
                <w:position w:val="-20"/>
              </w:rPr>
              <w:t xml:space="preserve"> (NP)*</w:t>
            </w:r>
          </w:p>
        </w:tc>
      </w:tr>
    </w:tbl>
    <w:p w14:paraId="1901766D" w14:textId="51213A53" w:rsidR="001D5881" w:rsidRDefault="00951B6A" w:rsidP="00D015D2">
      <w:pPr>
        <w:pStyle w:val="ListParagraph"/>
      </w:pPr>
      <w:r>
        <w:t>*Denotes attendance</w:t>
      </w:r>
    </w:p>
    <w:p w14:paraId="10DAC63C" w14:textId="77777777" w:rsidR="00CC4CE1" w:rsidRDefault="00C8508B" w:rsidP="00C8508B">
      <w:pPr>
        <w:pStyle w:val="Heading2"/>
      </w:pPr>
      <w:r>
        <w:t xml:space="preserve">AGENDA ITEM 1: </w:t>
      </w:r>
    </w:p>
    <w:p w14:paraId="2406F40B" w14:textId="5B3281F4" w:rsidR="00C8508B" w:rsidRDefault="00985BC8" w:rsidP="00C8508B">
      <w:r>
        <w:t>PRESENTING:</w:t>
      </w:r>
      <w:r w:rsidR="00D015D2">
        <w:t xml:space="preserve"> Chair</w:t>
      </w:r>
    </w:p>
    <w:p w14:paraId="79DEB5F8" w14:textId="77777777" w:rsidR="00D015D2" w:rsidRDefault="00D015D2" w:rsidP="00C8508B">
      <w:r>
        <w:t xml:space="preserve">The Chair welcomed everyone to the meeting. </w:t>
      </w:r>
    </w:p>
    <w:p w14:paraId="763B0F70" w14:textId="73ECB447" w:rsidR="00C8508B" w:rsidRDefault="00C8508B" w:rsidP="00C8508B">
      <w:pPr>
        <w:pStyle w:val="Heading2"/>
      </w:pPr>
      <w:r>
        <w:t>AGENDA ITEM 2:</w:t>
      </w:r>
      <w:r w:rsidR="00413016">
        <w:t xml:space="preserve"> </w:t>
      </w:r>
      <w:r w:rsidR="00D015D2">
        <w:t>A</w:t>
      </w:r>
      <w:r w:rsidR="00413016">
        <w:t>pologies</w:t>
      </w:r>
    </w:p>
    <w:p w14:paraId="006D2837" w14:textId="5E2DDC19" w:rsidR="00C8508B" w:rsidRDefault="00985BC8" w:rsidP="00C8508B">
      <w:r>
        <w:t>PRESENTING:</w:t>
      </w:r>
      <w:r w:rsidR="00D015D2">
        <w:t xml:space="preserve"> Chair</w:t>
      </w:r>
    </w:p>
    <w:p w14:paraId="53E71637" w14:textId="63C2A313" w:rsidR="00C8508B" w:rsidRDefault="00D015D2" w:rsidP="00C8508B">
      <w:r>
        <w:t xml:space="preserve">Apologies from received from Alex Kenny, </w:t>
      </w:r>
      <w:r w:rsidR="00975773">
        <w:t xml:space="preserve">Pip Pinhorn and Jo Faulkner. </w:t>
      </w:r>
    </w:p>
    <w:p w14:paraId="67A4093D" w14:textId="2349D6B7" w:rsidR="00C8508B" w:rsidRDefault="00C8508B" w:rsidP="00C8508B">
      <w:pPr>
        <w:pStyle w:val="Heading2"/>
      </w:pPr>
      <w:r>
        <w:t>AGENDA ITEM 3:</w:t>
      </w:r>
      <w:r w:rsidR="00413016">
        <w:t xml:space="preserve"> </w:t>
      </w:r>
      <w:r w:rsidR="00D015D2">
        <w:t>L</w:t>
      </w:r>
      <w:r w:rsidR="00320255">
        <w:t>ast minutes</w:t>
      </w:r>
    </w:p>
    <w:p w14:paraId="6975AE6B" w14:textId="014D169B" w:rsidR="00C8508B" w:rsidRDefault="00985BC8" w:rsidP="00C8508B">
      <w:r>
        <w:t>PRESENTING:</w:t>
      </w:r>
      <w:r w:rsidR="00D015D2">
        <w:t xml:space="preserve"> Chair</w:t>
      </w:r>
    </w:p>
    <w:p w14:paraId="401923C3" w14:textId="66864C72" w:rsidR="00C8508B" w:rsidRDefault="000B623E" w:rsidP="00C8508B">
      <w:r>
        <w:t>The minutes of the last minutes were accepted as an accurate record of the meeting</w:t>
      </w:r>
      <w:r w:rsidR="00273652">
        <w:t xml:space="preserve"> subject to the following amendment:</w:t>
      </w:r>
    </w:p>
    <w:p w14:paraId="492F91D9" w14:textId="5F4EF51B" w:rsidR="00273652" w:rsidRDefault="00273652" w:rsidP="00273652">
      <w:pPr>
        <w:pStyle w:val="ListParagraph"/>
        <w:numPr>
          <w:ilvl w:val="0"/>
          <w:numId w:val="2"/>
        </w:numPr>
      </w:pPr>
      <w:proofErr w:type="spellStart"/>
      <w:r>
        <w:t>Fanoula</w:t>
      </w:r>
      <w:proofErr w:type="spellEnd"/>
      <w:r>
        <w:t xml:space="preserve"> Smith will not be c</w:t>
      </w:r>
      <w:r w:rsidR="00CD406F">
        <w:t>o</w:t>
      </w:r>
      <w:r>
        <w:t xml:space="preserve">-chairing the </w:t>
      </w:r>
      <w:proofErr w:type="gramStart"/>
      <w:r>
        <w:t>Schools</w:t>
      </w:r>
      <w:proofErr w:type="gramEnd"/>
      <w:r>
        <w:t xml:space="preserve"> Forum.</w:t>
      </w:r>
    </w:p>
    <w:p w14:paraId="7F387FF6" w14:textId="58C2D730" w:rsidR="00354FCE" w:rsidRPr="003020C6" w:rsidRDefault="006B1284" w:rsidP="00C8508B">
      <w:pPr>
        <w:rPr>
          <w:u w:val="single"/>
        </w:rPr>
      </w:pPr>
      <w:r w:rsidRPr="003020C6">
        <w:rPr>
          <w:u w:val="single"/>
        </w:rPr>
        <w:t>Matters arising</w:t>
      </w:r>
    </w:p>
    <w:p w14:paraId="45C63A22" w14:textId="1DCFB72C" w:rsidR="006B1284" w:rsidRDefault="006B1284" w:rsidP="00CD406F">
      <w:pPr>
        <w:pStyle w:val="ListParagraph"/>
        <w:numPr>
          <w:ilvl w:val="0"/>
          <w:numId w:val="2"/>
        </w:numPr>
      </w:pPr>
      <w:proofErr w:type="spellStart"/>
      <w:r>
        <w:t>Fanoula</w:t>
      </w:r>
      <w:proofErr w:type="spellEnd"/>
      <w:r>
        <w:t xml:space="preserve"> Smith informed the Forum that there was no new update from </w:t>
      </w:r>
      <w:r w:rsidR="00EB33CE">
        <w:t xml:space="preserve">Trade Unions. KG added that </w:t>
      </w:r>
      <w:r w:rsidR="00A4168C">
        <w:t xml:space="preserve">a fixed rate per day had been agreed and this would be shared at the Headteacher’s Consultative </w:t>
      </w:r>
      <w:r w:rsidR="00842D85">
        <w:t xml:space="preserve">for information. </w:t>
      </w:r>
    </w:p>
    <w:p w14:paraId="44B2DD77" w14:textId="6D5B01AA" w:rsidR="00CD406F" w:rsidRDefault="00DA1294" w:rsidP="00CD406F">
      <w:pPr>
        <w:pStyle w:val="ListParagraph"/>
        <w:numPr>
          <w:ilvl w:val="0"/>
          <w:numId w:val="2"/>
        </w:numPr>
      </w:pPr>
      <w:r>
        <w:t xml:space="preserve">No update was available on </w:t>
      </w:r>
      <w:r w:rsidR="002E01A1">
        <w:t xml:space="preserve">the Lead Member for Education attending the Schools Forum Meetings. </w:t>
      </w:r>
      <w:r w:rsidR="00314E0C">
        <w:t>James Thomas agreed to follow up with Steve Ny</w:t>
      </w:r>
      <w:r w:rsidR="00C778C8">
        <w:t>akatawa</w:t>
      </w:r>
      <w:r w:rsidR="00314E0C">
        <w:t xml:space="preserve"> to get an update on this.</w:t>
      </w:r>
    </w:p>
    <w:p w14:paraId="5172D4B6" w14:textId="4E011BEE" w:rsidR="00314E0C" w:rsidRDefault="00314E0C" w:rsidP="00314E0C">
      <w:pPr>
        <w:pStyle w:val="ListParagraph"/>
      </w:pPr>
    </w:p>
    <w:p w14:paraId="1857A72E" w14:textId="6BB2058D" w:rsidR="000B623E" w:rsidRDefault="00B11F60" w:rsidP="00166354">
      <w:pPr>
        <w:pStyle w:val="ListParagraph"/>
      </w:pPr>
      <w:r w:rsidRPr="00C778C8">
        <w:rPr>
          <w:b/>
          <w:bCs/>
        </w:rPr>
        <w:t>Action:</w:t>
      </w:r>
      <w:r>
        <w:t xml:space="preserve"> James Thomas and Steve Nya</w:t>
      </w:r>
      <w:r w:rsidR="00C778C8">
        <w:t>kata</w:t>
      </w:r>
      <w:r>
        <w:t>w</w:t>
      </w:r>
      <w:r w:rsidR="00166354">
        <w:t>a</w:t>
      </w:r>
    </w:p>
    <w:p w14:paraId="4E564632" w14:textId="69503D46" w:rsidR="00C8508B" w:rsidRDefault="00C8508B" w:rsidP="00C8508B">
      <w:pPr>
        <w:pStyle w:val="Heading2"/>
      </w:pPr>
      <w:r>
        <w:t>AGENDA ITEM 4:</w:t>
      </w:r>
      <w:r w:rsidR="00320255">
        <w:t xml:space="preserve"> </w:t>
      </w:r>
      <w:r w:rsidR="00166354">
        <w:t>I</w:t>
      </w:r>
      <w:r w:rsidR="00320255">
        <w:t xml:space="preserve">nitial </w:t>
      </w:r>
      <w:r w:rsidR="00166354">
        <w:t>DSG B</w:t>
      </w:r>
      <w:r w:rsidR="00320255">
        <w:t>udget</w:t>
      </w:r>
      <w:r w:rsidR="001B48C0">
        <w:t xml:space="preserve"> Planning</w:t>
      </w:r>
    </w:p>
    <w:p w14:paraId="1FD8571B" w14:textId="414DE477" w:rsidR="00985BC8" w:rsidRDefault="00985BC8" w:rsidP="00985BC8">
      <w:r>
        <w:t>PRESENTING</w:t>
      </w:r>
      <w:r w:rsidR="00977EBA">
        <w:t xml:space="preserve">: </w:t>
      </w:r>
      <w:r w:rsidR="00166354">
        <w:t>Kay Goodacre</w:t>
      </w:r>
    </w:p>
    <w:p w14:paraId="64428684" w14:textId="4582E104" w:rsidR="00166354" w:rsidRDefault="00166354" w:rsidP="00985BC8">
      <w:r>
        <w:t>The following papers were circulated prior to the meeting:</w:t>
      </w:r>
    </w:p>
    <w:p w14:paraId="48FF298C" w14:textId="0551AECF" w:rsidR="00166354" w:rsidRDefault="00AB18D5" w:rsidP="00BC197C">
      <w:pPr>
        <w:pStyle w:val="ListParagraph"/>
        <w:numPr>
          <w:ilvl w:val="0"/>
          <w:numId w:val="3"/>
        </w:numPr>
      </w:pPr>
      <w:r>
        <w:t>DSG Final Outturn</w:t>
      </w:r>
      <w:r w:rsidR="006850AC">
        <w:t>&amp; NTA 2021-22 Final</w:t>
      </w:r>
      <w:r w:rsidR="00C24D70">
        <w:t xml:space="preserve"> – for information.</w:t>
      </w:r>
    </w:p>
    <w:p w14:paraId="7AD9AAB7" w14:textId="504DDCF6" w:rsidR="006850AC" w:rsidRDefault="006850AC" w:rsidP="00BC197C">
      <w:pPr>
        <w:pStyle w:val="ListParagraph"/>
        <w:numPr>
          <w:ilvl w:val="0"/>
          <w:numId w:val="3"/>
        </w:numPr>
      </w:pPr>
      <w:r>
        <w:t>DSG Funding Headlines for 2023-24 Report</w:t>
      </w:r>
    </w:p>
    <w:p w14:paraId="5622ADFF" w14:textId="4264760C" w:rsidR="00FA22EB" w:rsidRDefault="00FA22EB" w:rsidP="00BC197C">
      <w:pPr>
        <w:pStyle w:val="ListParagraph"/>
        <w:numPr>
          <w:ilvl w:val="0"/>
          <w:numId w:val="3"/>
        </w:numPr>
      </w:pPr>
      <w:r>
        <w:t xml:space="preserve">CSSB Report </w:t>
      </w:r>
    </w:p>
    <w:p w14:paraId="73FE0C62" w14:textId="0AED7E65" w:rsidR="0033611C" w:rsidRDefault="0033611C" w:rsidP="00BC197C">
      <w:pPr>
        <w:pStyle w:val="ListParagraph"/>
        <w:numPr>
          <w:ilvl w:val="0"/>
          <w:numId w:val="3"/>
        </w:numPr>
      </w:pPr>
      <w:r>
        <w:t xml:space="preserve">Falling Rolls Fund </w:t>
      </w:r>
    </w:p>
    <w:p w14:paraId="7F71EAE9" w14:textId="7C10E910" w:rsidR="00FA22EB" w:rsidRDefault="00BC197C" w:rsidP="00985BC8">
      <w:pPr>
        <w:pStyle w:val="ListParagraph"/>
        <w:numPr>
          <w:ilvl w:val="0"/>
          <w:numId w:val="3"/>
        </w:numPr>
      </w:pPr>
      <w:r>
        <w:t>De-delegation Service Review</w:t>
      </w:r>
      <w:r w:rsidR="00D92A3D">
        <w:t xml:space="preserve"> – for information</w:t>
      </w:r>
    </w:p>
    <w:p w14:paraId="38D4581B" w14:textId="5DBDA1B7" w:rsidR="008F69A2" w:rsidRDefault="008F69A2" w:rsidP="00985BC8">
      <w:r>
        <w:t>Schools Forum Members NOTED the following:</w:t>
      </w:r>
    </w:p>
    <w:p w14:paraId="4EF1C8B7" w14:textId="39054F35" w:rsidR="008F69A2" w:rsidRDefault="008F69A2" w:rsidP="00CD109C">
      <w:pPr>
        <w:pStyle w:val="ListParagraph"/>
        <w:numPr>
          <w:ilvl w:val="0"/>
          <w:numId w:val="3"/>
        </w:numPr>
        <w:ind w:left="851" w:hanging="284"/>
      </w:pPr>
      <w:r>
        <w:t xml:space="preserve">The </w:t>
      </w:r>
      <w:r w:rsidR="00625220">
        <w:t>Final Outturn 2021-22 is for information.</w:t>
      </w:r>
    </w:p>
    <w:p w14:paraId="1BBC81EB" w14:textId="2FC98A87" w:rsidR="00625220" w:rsidRDefault="00DB7D9E" w:rsidP="00CD109C">
      <w:pPr>
        <w:pStyle w:val="ListParagraph"/>
        <w:numPr>
          <w:ilvl w:val="0"/>
          <w:numId w:val="3"/>
        </w:numPr>
        <w:ind w:left="851" w:hanging="284"/>
      </w:pPr>
      <w:r>
        <w:t>There is still an overspend in the High Needs Block. The LA has received an additional £</w:t>
      </w:r>
      <w:r w:rsidR="0090567F">
        <w:t>6m in funding and this is helping it to move towards a better position.</w:t>
      </w:r>
    </w:p>
    <w:p w14:paraId="7068433A" w14:textId="06E611A5" w:rsidR="00CD109C" w:rsidRDefault="00C34C92" w:rsidP="00CD109C">
      <w:pPr>
        <w:pStyle w:val="ListParagraph"/>
        <w:numPr>
          <w:ilvl w:val="0"/>
          <w:numId w:val="3"/>
        </w:numPr>
        <w:ind w:left="851" w:hanging="284"/>
      </w:pPr>
      <w:r>
        <w:t xml:space="preserve">A meeting has taken place with </w:t>
      </w:r>
      <w:r w:rsidR="004F69A4">
        <w:t>c</w:t>
      </w:r>
      <w:r>
        <w:t xml:space="preserve">onsultants </w:t>
      </w:r>
      <w:r w:rsidR="004F69A4">
        <w:t xml:space="preserve">who are looking </w:t>
      </w:r>
      <w:r w:rsidR="002012B5">
        <w:t>at</w:t>
      </w:r>
      <w:r w:rsidR="00CD109C">
        <w:t xml:space="preserve"> delivering better value within High Needs nationally.</w:t>
      </w:r>
    </w:p>
    <w:p w14:paraId="433F995E" w14:textId="467417ED" w:rsidR="00D96D1C" w:rsidRDefault="00D96D1C" w:rsidP="00CD109C">
      <w:pPr>
        <w:pStyle w:val="ListParagraph"/>
        <w:numPr>
          <w:ilvl w:val="0"/>
          <w:numId w:val="3"/>
        </w:numPr>
        <w:ind w:left="851" w:hanging="284"/>
      </w:pPr>
      <w:r>
        <w:t>Forum will receive an update</w:t>
      </w:r>
      <w:r w:rsidR="0065355F">
        <w:t xml:space="preserve"> on the High Needs Block</w:t>
      </w:r>
      <w:r>
        <w:t xml:space="preserve"> </w:t>
      </w:r>
      <w:r w:rsidR="00CD7BE4">
        <w:t xml:space="preserve">and projections for the end of the year, </w:t>
      </w:r>
      <w:r>
        <w:t xml:space="preserve">in January </w:t>
      </w:r>
      <w:r w:rsidR="00CD7BE4">
        <w:t>2023.</w:t>
      </w:r>
    </w:p>
    <w:p w14:paraId="6EC6B723" w14:textId="236128E8" w:rsidR="00DC0AAA" w:rsidRDefault="00DC0AAA" w:rsidP="00DC0AAA">
      <w:r>
        <w:t xml:space="preserve">A Member asked if the High Needs Group could look at </w:t>
      </w:r>
      <w:r w:rsidR="00C741AE">
        <w:t xml:space="preserve">delivering better value and bring recommendations to the </w:t>
      </w:r>
      <w:proofErr w:type="gramStart"/>
      <w:r w:rsidR="00C741AE">
        <w:t>Schools</w:t>
      </w:r>
      <w:proofErr w:type="gramEnd"/>
      <w:r w:rsidR="00C741AE">
        <w:t xml:space="preserve"> Forum. </w:t>
      </w:r>
      <w:r w:rsidR="005B0B4C">
        <w:t>KG replied that</w:t>
      </w:r>
      <w:r w:rsidR="007B2F24">
        <w:t xml:space="preserve"> this may need to be explored.</w:t>
      </w:r>
    </w:p>
    <w:p w14:paraId="656E3E78" w14:textId="1EF5878F" w:rsidR="0051262E" w:rsidRDefault="0051262E" w:rsidP="00DC0AAA">
      <w:r w:rsidRPr="006D25A3">
        <w:rPr>
          <w:b/>
          <w:bCs/>
        </w:rPr>
        <w:t>Action:</w:t>
      </w:r>
      <w:r>
        <w:t xml:space="preserve"> </w:t>
      </w:r>
      <w:r w:rsidR="006D25A3">
        <w:t xml:space="preserve">High Needs Group to look at delivering better value and bring recommendations to the </w:t>
      </w:r>
      <w:proofErr w:type="gramStart"/>
      <w:r w:rsidR="006D25A3">
        <w:t>Schools</w:t>
      </w:r>
      <w:proofErr w:type="gramEnd"/>
      <w:r w:rsidR="006D25A3">
        <w:t xml:space="preserve"> Forum.</w:t>
      </w:r>
    </w:p>
    <w:p w14:paraId="7F2CE2C9" w14:textId="19299AA6" w:rsidR="006D25A3" w:rsidRDefault="00283529" w:rsidP="00985BC8">
      <w:r>
        <w:t xml:space="preserve">James Thomas </w:t>
      </w:r>
      <w:r w:rsidR="00826935">
        <w:t xml:space="preserve">informed the Forum that broadly speaking the schools funding this year is reasonable. </w:t>
      </w:r>
      <w:r w:rsidR="003C7348">
        <w:t xml:space="preserve">The LA will </w:t>
      </w:r>
      <w:r w:rsidR="003C4CD9">
        <w:t xml:space="preserve">use a combination of the additional funding and </w:t>
      </w:r>
      <w:r w:rsidR="00A462A5">
        <w:t xml:space="preserve">ongoing work to </w:t>
      </w:r>
      <w:r w:rsidR="003C7348">
        <w:t>explore how to deliver better value</w:t>
      </w:r>
      <w:r w:rsidR="00A462A5">
        <w:t>.</w:t>
      </w:r>
      <w:r w:rsidR="003C7348">
        <w:t xml:space="preserve"> </w:t>
      </w:r>
    </w:p>
    <w:p w14:paraId="75A25D1F" w14:textId="7C41B0E9" w:rsidR="00B43F41" w:rsidRPr="006D25A3" w:rsidRDefault="00B43F41" w:rsidP="00985BC8">
      <w:pPr>
        <w:rPr>
          <w:u w:val="single"/>
        </w:rPr>
      </w:pPr>
      <w:r w:rsidRPr="006D25A3">
        <w:rPr>
          <w:u w:val="single"/>
        </w:rPr>
        <w:t>Falling Rolls</w:t>
      </w:r>
    </w:p>
    <w:p w14:paraId="5C071DA3" w14:textId="7095E302" w:rsidR="008F6A68" w:rsidRPr="00300352" w:rsidRDefault="00DE49E9" w:rsidP="008F6A68">
      <w:pPr>
        <w:pStyle w:val="Header"/>
      </w:pPr>
      <w:r>
        <w:t xml:space="preserve">Kay Goodacre </w:t>
      </w:r>
      <w:r w:rsidR="008F6A68">
        <w:t>presented the paper on Falling Rolls and</w:t>
      </w:r>
      <w:r w:rsidR="008F6A68" w:rsidRPr="00300352">
        <w:t xml:space="preserve"> asked </w:t>
      </w:r>
      <w:r w:rsidR="008F6A68">
        <w:t xml:space="preserve">Forum </w:t>
      </w:r>
      <w:r w:rsidR="008F6A68" w:rsidRPr="00300352">
        <w:t>to</w:t>
      </w:r>
      <w:r w:rsidR="008F6A68">
        <w:t xml:space="preserve"> consider the criteria and funding as proposed and agree whether to pursue with a Falling Rolls allocation</w:t>
      </w:r>
      <w:r w:rsidR="00664795">
        <w:t>.</w:t>
      </w:r>
    </w:p>
    <w:p w14:paraId="3A9D788A" w14:textId="1808DD05" w:rsidR="00EE6534" w:rsidRDefault="00EE6534" w:rsidP="00985BC8"/>
    <w:p w14:paraId="6C415CF4" w14:textId="77777777" w:rsidR="00664795" w:rsidRDefault="00664795" w:rsidP="00985BC8">
      <w:r>
        <w:t>Forum NOTED</w:t>
      </w:r>
    </w:p>
    <w:p w14:paraId="1E042BA0" w14:textId="77777777" w:rsidR="00CB29F7" w:rsidRDefault="00C676B0" w:rsidP="00664795">
      <w:pPr>
        <w:pStyle w:val="ListParagraph"/>
        <w:numPr>
          <w:ilvl w:val="0"/>
          <w:numId w:val="3"/>
        </w:numPr>
        <w:ind w:left="851" w:hanging="284"/>
      </w:pPr>
      <w:r>
        <w:t>H</w:t>
      </w:r>
      <w:r w:rsidR="00AF25A8">
        <w:t>istorically</w:t>
      </w:r>
      <w:r>
        <w:t xml:space="preserve"> </w:t>
      </w:r>
      <w:r w:rsidR="0035612A">
        <w:t xml:space="preserve">a Falling Roll allocation was </w:t>
      </w:r>
      <w:r>
        <w:t>discussed</w:t>
      </w:r>
      <w:r w:rsidR="00CB29F7">
        <w:t xml:space="preserve"> but not put in place. </w:t>
      </w:r>
      <w:r>
        <w:t xml:space="preserve"> </w:t>
      </w:r>
    </w:p>
    <w:p w14:paraId="264B7D8A" w14:textId="1ADFC640" w:rsidR="00CB29F7" w:rsidRDefault="004D57E9" w:rsidP="00664795">
      <w:pPr>
        <w:pStyle w:val="ListParagraph"/>
        <w:numPr>
          <w:ilvl w:val="0"/>
          <w:numId w:val="3"/>
        </w:numPr>
        <w:ind w:left="851" w:hanging="284"/>
      </w:pPr>
      <w:r>
        <w:t xml:space="preserve">The </w:t>
      </w:r>
      <w:proofErr w:type="gramStart"/>
      <w:r>
        <w:t>Schools</w:t>
      </w:r>
      <w:proofErr w:type="gramEnd"/>
      <w:r>
        <w:t xml:space="preserve"> Forum would agree both the value of the fund and the criteria for allocation. </w:t>
      </w:r>
    </w:p>
    <w:p w14:paraId="074921F7" w14:textId="036B6E89" w:rsidR="009675C5" w:rsidRDefault="00627AFF" w:rsidP="00985BC8">
      <w:r>
        <w:t xml:space="preserve">FS </w:t>
      </w:r>
      <w:r w:rsidR="00690F78">
        <w:t xml:space="preserve">stated that previously there had been a Falling Rolls Fund but that was removed </w:t>
      </w:r>
      <w:r w:rsidR="007C4EA8">
        <w:t xml:space="preserve">during the </w:t>
      </w:r>
      <w:proofErr w:type="gramStart"/>
      <w:r w:rsidR="007C4EA8">
        <w:t>schools</w:t>
      </w:r>
      <w:proofErr w:type="gramEnd"/>
      <w:r w:rsidR="007C4EA8">
        <w:t xml:space="preserve"> reorganisation. </w:t>
      </w:r>
      <w:r w:rsidR="0083636D">
        <w:t xml:space="preserve">FS suggested that it may be helpful to see if Terry Bryan </w:t>
      </w:r>
      <w:r w:rsidR="005B4756">
        <w:t>(Head of Pupil Access and School Sufficiency)</w:t>
      </w:r>
      <w:r w:rsidR="00EE154B">
        <w:t xml:space="preserve"> had a budget to support falling </w:t>
      </w:r>
      <w:r w:rsidR="00EE154B">
        <w:lastRenderedPageBreak/>
        <w:t xml:space="preserve">rolls and consider a </w:t>
      </w:r>
      <w:r w:rsidR="00D51732">
        <w:t>joint project of pro</w:t>
      </w:r>
      <w:r w:rsidR="00DB0ECC">
        <w:t>v</w:t>
      </w:r>
      <w:r w:rsidR="00D51732">
        <w:t xml:space="preserve">iding support jointly with </w:t>
      </w:r>
      <w:r w:rsidR="00DB0ECC">
        <w:t xml:space="preserve">sufficiency planning and monetary support. </w:t>
      </w:r>
    </w:p>
    <w:p w14:paraId="4B7C2DCC" w14:textId="21C9FAFB" w:rsidR="00CA42C3" w:rsidRDefault="00CA42C3" w:rsidP="00985BC8">
      <w:r>
        <w:t xml:space="preserve">Members discussed </w:t>
      </w:r>
      <w:r w:rsidR="004E2034">
        <w:t>the Falling Rolls fund and the need to support schools</w:t>
      </w:r>
      <w:r w:rsidR="002D7529">
        <w:t>.</w:t>
      </w:r>
    </w:p>
    <w:p w14:paraId="5CAE22A8" w14:textId="085D8E00" w:rsidR="002D7529" w:rsidRDefault="007D3EC7" w:rsidP="00985BC8">
      <w:r>
        <w:t xml:space="preserve">In response to a question KG stated that new schools are protected for the first 7 years. </w:t>
      </w:r>
    </w:p>
    <w:p w14:paraId="081D5B50" w14:textId="0687B5E9" w:rsidR="000675AE" w:rsidRDefault="000675AE" w:rsidP="00985BC8">
      <w:r>
        <w:t>A Member commented th</w:t>
      </w:r>
      <w:r w:rsidR="00A11EE1">
        <w:t xml:space="preserve">at it is difficult to get a sense of the cost and the effect of having the fund. The criteria </w:t>
      </w:r>
      <w:r w:rsidR="00CE16BA">
        <w:t>are</w:t>
      </w:r>
      <w:r w:rsidR="00A11EE1">
        <w:t xml:space="preserve"> also very </w:t>
      </w:r>
      <w:proofErr w:type="gramStart"/>
      <w:r w:rsidR="00A11EE1">
        <w:t>tight</w:t>
      </w:r>
      <w:proofErr w:type="gramEnd"/>
      <w:r w:rsidR="00A11EE1">
        <w:t xml:space="preserve"> </w:t>
      </w:r>
      <w:r w:rsidR="008942BA">
        <w:t>and many schools ma</w:t>
      </w:r>
      <w:r w:rsidR="00CE16BA">
        <w:t>y</w:t>
      </w:r>
      <w:r w:rsidR="008942BA">
        <w:t xml:space="preserve"> not meet </w:t>
      </w:r>
      <w:r w:rsidR="00CE16BA">
        <w:t>them</w:t>
      </w:r>
      <w:r w:rsidR="008942BA">
        <w:t xml:space="preserve">. </w:t>
      </w:r>
    </w:p>
    <w:p w14:paraId="591BCDE0" w14:textId="0CB7F201" w:rsidR="007D3EC7" w:rsidRDefault="0074253E" w:rsidP="00985BC8">
      <w:r>
        <w:t>The Ch</w:t>
      </w:r>
      <w:r w:rsidR="009F4BF1">
        <w:t xml:space="preserve">air suggested it would be helpful for the </w:t>
      </w:r>
      <w:proofErr w:type="gramStart"/>
      <w:r w:rsidR="009F4BF1">
        <w:t>Schools</w:t>
      </w:r>
      <w:proofErr w:type="gramEnd"/>
      <w:r w:rsidR="009F4BF1">
        <w:t xml:space="preserve"> Forum to have an idea of the impact </w:t>
      </w:r>
      <w:r w:rsidR="00495C1F">
        <w:t xml:space="preserve">of having this fund, on the schools budget. </w:t>
      </w:r>
    </w:p>
    <w:p w14:paraId="07CBBB3A" w14:textId="370D7013" w:rsidR="00495C1F" w:rsidRDefault="0012183C" w:rsidP="00985BC8">
      <w:r>
        <w:t xml:space="preserve">The Schools Forum RESOLVED to agree to modelling </w:t>
      </w:r>
      <w:r w:rsidR="00015351">
        <w:t>the impact of having a Falling Rolls Fund.</w:t>
      </w:r>
    </w:p>
    <w:p w14:paraId="199152A2" w14:textId="4954C304" w:rsidR="00015351" w:rsidRDefault="00015351" w:rsidP="00985BC8">
      <w:r w:rsidRPr="00BA5530">
        <w:rPr>
          <w:b/>
          <w:bCs/>
        </w:rPr>
        <w:t>Action:</w:t>
      </w:r>
      <w:r>
        <w:t xml:space="preserve"> Present </w:t>
      </w:r>
      <w:r w:rsidR="00BA5530">
        <w:t>a modelling of the impact of a Falling Rolls Fund on the school</w:t>
      </w:r>
      <w:r w:rsidR="009277B9">
        <w:t>’</w:t>
      </w:r>
      <w:r w:rsidR="00BA5530">
        <w:t>s budget. KG</w:t>
      </w:r>
    </w:p>
    <w:p w14:paraId="5D5C4B9C" w14:textId="53CA4559" w:rsidR="008D3815" w:rsidRDefault="008D3815" w:rsidP="00985BC8">
      <w:r>
        <w:t>In response to discussions about the support available to help schools</w:t>
      </w:r>
      <w:r w:rsidR="009277B9">
        <w:t>,</w:t>
      </w:r>
      <w:r>
        <w:t xml:space="preserve"> FS stated that there is a </w:t>
      </w:r>
      <w:r w:rsidR="00F24A83">
        <w:t>LA strategy for supporting schools</w:t>
      </w:r>
      <w:r w:rsidR="00E5582C">
        <w:t xml:space="preserve">. </w:t>
      </w:r>
      <w:r w:rsidR="00CE0170">
        <w:t xml:space="preserve">The revised strategy and revised structure will be ready to share after the half term. </w:t>
      </w:r>
    </w:p>
    <w:p w14:paraId="4A0D1362" w14:textId="17C788D6" w:rsidR="008B6B69" w:rsidRDefault="008B6B69" w:rsidP="00985BC8">
      <w:r w:rsidRPr="00CE0170">
        <w:rPr>
          <w:b/>
          <w:bCs/>
        </w:rPr>
        <w:t>Action:</w:t>
      </w:r>
      <w:r>
        <w:t xml:space="preserve"> Share the LA strategy for supporting schools. </w:t>
      </w:r>
    </w:p>
    <w:p w14:paraId="4C83A78E" w14:textId="68E8481C" w:rsidR="00F30CCD" w:rsidRDefault="00A92CAA" w:rsidP="00985BC8">
      <w:r>
        <w:t xml:space="preserve">Tracy </w:t>
      </w:r>
      <w:r w:rsidR="00287933">
        <w:t>S</w:t>
      </w:r>
      <w:r>
        <w:t>mith commented that ther</w:t>
      </w:r>
      <w:r w:rsidR="00287933">
        <w:t>e</w:t>
      </w:r>
      <w:r>
        <w:t xml:space="preserve"> are 13 schools with falling rolls</w:t>
      </w:r>
      <w:r w:rsidR="001601E2">
        <w:t xml:space="preserve"> </w:t>
      </w:r>
      <w:r w:rsidR="00D47556">
        <w:t xml:space="preserve">which </w:t>
      </w:r>
      <w:r w:rsidR="0066695B">
        <w:t>may benefit from</w:t>
      </w:r>
      <w:r w:rsidR="00287933">
        <w:t xml:space="preserve"> early intervention and </w:t>
      </w:r>
      <w:proofErr w:type="gramStart"/>
      <w:r w:rsidR="004F2FE2">
        <w:t>support</w:t>
      </w:r>
      <w:r w:rsidR="0085430F">
        <w:t>,</w:t>
      </w:r>
      <w:r w:rsidR="004F2FE2">
        <w:t xml:space="preserve"> and</w:t>
      </w:r>
      <w:proofErr w:type="gramEnd"/>
      <w:r w:rsidR="0066695B">
        <w:t xml:space="preserve"> asked if there would be any flexibility </w:t>
      </w:r>
      <w:r w:rsidR="00A95A26">
        <w:t xml:space="preserve">with the eligibility criteria. KG replied that the fund will be funded through de-delegation and there will be no </w:t>
      </w:r>
      <w:r w:rsidR="004F2FE2">
        <w:t xml:space="preserve">flexibility. </w:t>
      </w:r>
    </w:p>
    <w:p w14:paraId="1ED505F5" w14:textId="000899B3" w:rsidR="00B65BB7" w:rsidRPr="00707C2C" w:rsidRDefault="00707C2C" w:rsidP="00985BC8">
      <w:pPr>
        <w:rPr>
          <w:u w:val="single"/>
        </w:rPr>
      </w:pPr>
      <w:r w:rsidRPr="00707C2C">
        <w:rPr>
          <w:u w:val="single"/>
        </w:rPr>
        <w:t>De-Delegation</w:t>
      </w:r>
    </w:p>
    <w:p w14:paraId="614B646C" w14:textId="62780ECC" w:rsidR="00707C2C" w:rsidRPr="00CD4FC5" w:rsidRDefault="00507D94" w:rsidP="00707C2C">
      <w:pPr>
        <w:spacing w:after="120"/>
        <w:rPr>
          <w:bCs/>
        </w:rPr>
      </w:pPr>
      <w:r>
        <w:t xml:space="preserve">Schools Forum was asked to NOTE the content of the </w:t>
      </w:r>
      <w:r w:rsidR="001E28EA">
        <w:t xml:space="preserve">De-delegation Service Review </w:t>
      </w:r>
      <w:r w:rsidR="00707C2C">
        <w:rPr>
          <w:bCs/>
        </w:rPr>
        <w:t xml:space="preserve">which </w:t>
      </w:r>
      <w:r w:rsidR="00707C2C" w:rsidRPr="00CD4FC5">
        <w:rPr>
          <w:bCs/>
        </w:rPr>
        <w:t>sets out a review of the de delegated services during the financial year 2021-22</w:t>
      </w:r>
      <w:r w:rsidR="00707C2C">
        <w:rPr>
          <w:bCs/>
        </w:rPr>
        <w:t>.</w:t>
      </w:r>
    </w:p>
    <w:p w14:paraId="1866D2C8" w14:textId="5C3BE075" w:rsidR="009030CC" w:rsidRDefault="00707C2C" w:rsidP="00985BC8">
      <w:r>
        <w:t xml:space="preserve">A </w:t>
      </w:r>
      <w:r w:rsidR="009030CC">
        <w:t>M</w:t>
      </w:r>
      <w:r>
        <w:t xml:space="preserve">ember commented that </w:t>
      </w:r>
      <w:r w:rsidR="009030CC">
        <w:t xml:space="preserve">it feels like the decisions about the Trade Union Forum </w:t>
      </w:r>
      <w:r w:rsidR="00FF0056">
        <w:t xml:space="preserve">keep getting postponed and it would be a good idea to </w:t>
      </w:r>
      <w:r w:rsidR="005C106D">
        <w:t xml:space="preserve">bring together all outstanding actions. KG replied that </w:t>
      </w:r>
      <w:r w:rsidR="00763D08">
        <w:t xml:space="preserve">this was delegated to a working group </w:t>
      </w:r>
      <w:r w:rsidR="00C86258">
        <w:t xml:space="preserve">which has met with all Trade Union representatives </w:t>
      </w:r>
      <w:r w:rsidR="00A74785">
        <w:t xml:space="preserve">and has moved towards an agreement. A daily rate has been agreed. </w:t>
      </w:r>
      <w:r w:rsidR="00151565">
        <w:t xml:space="preserve">There is an issue of some Academies not </w:t>
      </w:r>
      <w:proofErr w:type="gramStart"/>
      <w:r w:rsidR="00151565">
        <w:t>making a contribution</w:t>
      </w:r>
      <w:proofErr w:type="gramEnd"/>
      <w:r w:rsidR="00151565">
        <w:t xml:space="preserve"> and Ale</w:t>
      </w:r>
      <w:r w:rsidR="00C436D7">
        <w:t>x Kenny</w:t>
      </w:r>
      <w:r w:rsidR="00151565">
        <w:t xml:space="preserve"> </w:t>
      </w:r>
      <w:r w:rsidR="00C436D7">
        <w:t xml:space="preserve">will be following up on this. </w:t>
      </w:r>
    </w:p>
    <w:p w14:paraId="58FC4F22" w14:textId="6145968C" w:rsidR="00714B22" w:rsidRDefault="00714B22" w:rsidP="00985BC8"/>
    <w:p w14:paraId="45AD6009" w14:textId="274A17AE" w:rsidR="004F254E" w:rsidRDefault="004F254E" w:rsidP="00985BC8"/>
    <w:p w14:paraId="7C610716" w14:textId="77777777" w:rsidR="004F254E" w:rsidRDefault="004F254E" w:rsidP="00985BC8"/>
    <w:p w14:paraId="2FE843E4" w14:textId="27517E25" w:rsidR="00D24DF8" w:rsidRPr="00D24DF8" w:rsidRDefault="00D24DF8" w:rsidP="00985BC8">
      <w:pPr>
        <w:rPr>
          <w:u w:val="single"/>
        </w:rPr>
      </w:pPr>
      <w:r w:rsidRPr="00D24DF8">
        <w:rPr>
          <w:u w:val="single"/>
        </w:rPr>
        <w:t>Central Services Grant</w:t>
      </w:r>
    </w:p>
    <w:p w14:paraId="1FAB625D" w14:textId="771FE6E2" w:rsidR="00D24DF8" w:rsidRDefault="00D24DF8" w:rsidP="00985BC8">
      <w:r>
        <w:lastRenderedPageBreak/>
        <w:t>Schools Forum was asked to NOTE the content of the</w:t>
      </w:r>
      <w:r w:rsidR="00EE55AE">
        <w:t xml:space="preserve"> C</w:t>
      </w:r>
      <w:r w:rsidR="00F94EAB">
        <w:t xml:space="preserve">entral Schools Services Block 2023-24 Report which </w:t>
      </w:r>
      <w:r w:rsidR="00F94EAB" w:rsidRPr="00C85A66">
        <w:t xml:space="preserve">summarises the </w:t>
      </w:r>
      <w:r w:rsidR="00F94EAB">
        <w:t xml:space="preserve">centrally managed </w:t>
      </w:r>
      <w:r w:rsidR="00F94EAB" w:rsidRPr="00C85A66">
        <w:t xml:space="preserve">services </w:t>
      </w:r>
      <w:r w:rsidR="00F94EAB">
        <w:t xml:space="preserve">for schools </w:t>
      </w:r>
      <w:r w:rsidR="00F94EAB" w:rsidRPr="00C85A66">
        <w:t>provided by Local Authorit</w:t>
      </w:r>
      <w:r w:rsidR="00F94EAB">
        <w:t>ies</w:t>
      </w:r>
      <w:r w:rsidR="00F94EAB" w:rsidRPr="00C85A66">
        <w:t xml:space="preserve"> </w:t>
      </w:r>
      <w:r w:rsidR="00F94EAB">
        <w:t xml:space="preserve">administered under the </w:t>
      </w:r>
      <w:r w:rsidR="00F94EAB" w:rsidRPr="00C85A66">
        <w:t>Central Schools Service Block</w:t>
      </w:r>
      <w:r w:rsidR="00F94EAB">
        <w:t xml:space="preserve"> of the Dedicated Schools Grant (DSG).</w:t>
      </w:r>
    </w:p>
    <w:p w14:paraId="2F010C40" w14:textId="77777777" w:rsidR="00714B22" w:rsidRDefault="00714B22" w:rsidP="000B623E">
      <w:pPr>
        <w:pStyle w:val="Heading2"/>
      </w:pPr>
    </w:p>
    <w:p w14:paraId="6F70B6D2" w14:textId="1BA1F357" w:rsidR="000B623E" w:rsidRDefault="000B623E" w:rsidP="000B623E">
      <w:pPr>
        <w:pStyle w:val="Heading2"/>
      </w:pPr>
      <w:r>
        <w:t>AGENDA ITEM 5</w:t>
      </w:r>
      <w:r w:rsidR="00185E47">
        <w:t xml:space="preserve">: </w:t>
      </w:r>
      <w:r w:rsidR="00747ACC">
        <w:t>S</w:t>
      </w:r>
      <w:r w:rsidR="003155D0">
        <w:t xml:space="preserve">chools </w:t>
      </w:r>
      <w:r w:rsidR="00747ACC">
        <w:t>F</w:t>
      </w:r>
      <w:r w:rsidR="003155D0">
        <w:t xml:space="preserve">unding </w:t>
      </w:r>
      <w:r w:rsidR="00747ACC">
        <w:t>F</w:t>
      </w:r>
      <w:r w:rsidR="003155D0">
        <w:t>ormu</w:t>
      </w:r>
      <w:r w:rsidR="00747ACC">
        <w:t>la</w:t>
      </w:r>
    </w:p>
    <w:p w14:paraId="0AC14233" w14:textId="7AD58482" w:rsidR="000B623E" w:rsidRDefault="000B623E" w:rsidP="000B623E">
      <w:r>
        <w:t>PRESENTING</w:t>
      </w:r>
      <w:r w:rsidR="00747ACC">
        <w:t>: Kay Goodacre</w:t>
      </w:r>
    </w:p>
    <w:p w14:paraId="570BB7FC" w14:textId="4D1A2167" w:rsidR="00747ACC" w:rsidRDefault="00747ACC" w:rsidP="000B623E">
      <w:r>
        <w:t xml:space="preserve">Kay Goodacre gave an update on Schools Funding Formula. </w:t>
      </w:r>
      <w:proofErr w:type="gramStart"/>
      <w:r>
        <w:t>Schools</w:t>
      </w:r>
      <w:proofErr w:type="gramEnd"/>
      <w:r>
        <w:t xml:space="preserve"> Forum members NOTED: </w:t>
      </w:r>
    </w:p>
    <w:p w14:paraId="49FE2F1F" w14:textId="25868D47" w:rsidR="00747ACC" w:rsidRDefault="00747ACC" w:rsidP="00714B22">
      <w:pPr>
        <w:pStyle w:val="ListParagraph"/>
        <w:numPr>
          <w:ilvl w:val="0"/>
          <w:numId w:val="3"/>
        </w:numPr>
        <w:ind w:left="851" w:hanging="284"/>
      </w:pPr>
      <w:r>
        <w:t>Current headline figures listed by the central government is not relevant to Tower Hamlets as the increase in funding for schools in Tower Hamlets is an increase of 0.5%.</w:t>
      </w:r>
    </w:p>
    <w:p w14:paraId="5CFBB090" w14:textId="39D5AD58" w:rsidR="00747ACC" w:rsidRDefault="00747ACC" w:rsidP="00714B22">
      <w:pPr>
        <w:pStyle w:val="ListParagraph"/>
        <w:numPr>
          <w:ilvl w:val="0"/>
          <w:numId w:val="3"/>
        </w:numPr>
        <w:ind w:left="851" w:hanging="284"/>
      </w:pPr>
      <w:r>
        <w:t>The national insurance raise has been reversed.</w:t>
      </w:r>
    </w:p>
    <w:p w14:paraId="5567D758" w14:textId="45547714" w:rsidR="004C01E4" w:rsidRDefault="004C01E4" w:rsidP="00714B22">
      <w:pPr>
        <w:pStyle w:val="ListParagraph"/>
        <w:numPr>
          <w:ilvl w:val="0"/>
          <w:numId w:val="3"/>
        </w:numPr>
        <w:ind w:left="851" w:hanging="284"/>
      </w:pPr>
      <w:r>
        <w:t xml:space="preserve">Schools will be impacted by the teachers and support staff pay increases. </w:t>
      </w:r>
    </w:p>
    <w:p w14:paraId="25D0B167" w14:textId="2EC4CDCB" w:rsidR="00747ACC" w:rsidRDefault="00747ACC" w:rsidP="00747ACC">
      <w:r>
        <w:t xml:space="preserve">A Member asked if this has been communicated enough to schools. KG replied that the team is working with </w:t>
      </w:r>
      <w:proofErr w:type="gramStart"/>
      <w:r>
        <w:t>a number of</w:t>
      </w:r>
      <w:proofErr w:type="gramEnd"/>
      <w:r>
        <w:t xml:space="preserve"> vulnerable schools to provide advice and support.</w:t>
      </w:r>
    </w:p>
    <w:p w14:paraId="4F17A855" w14:textId="273D53A3" w:rsidR="00747ACC" w:rsidRDefault="00747ACC" w:rsidP="00747ACC">
      <w:r>
        <w:t xml:space="preserve">A </w:t>
      </w:r>
      <w:r w:rsidR="004C01E4">
        <w:t>M</w:t>
      </w:r>
      <w:r>
        <w:t xml:space="preserve">ember commented that ultimately this will impact </w:t>
      </w:r>
      <w:r w:rsidR="004C01E4">
        <w:t xml:space="preserve">children’s achievement and suggested that schools who are managing their finances well can be used as a model to offer support to other schools. </w:t>
      </w:r>
    </w:p>
    <w:p w14:paraId="5F29767C" w14:textId="5350AE59" w:rsidR="004C01E4" w:rsidRDefault="004C01E4" w:rsidP="000B623E">
      <w:r>
        <w:t>A Member commented that it may be necessary to consider which schools children are placed in to support schools with a falling roll. FS commented that Terry Bryan had attempted to do this last year.</w:t>
      </w:r>
    </w:p>
    <w:p w14:paraId="593D68A4" w14:textId="1A2B2359" w:rsidR="004C01E4" w:rsidRDefault="004C01E4" w:rsidP="000B623E">
      <w:r>
        <w:t>James Thomas said that he has and will continue to lobby the government about school funding.</w:t>
      </w:r>
    </w:p>
    <w:p w14:paraId="331557B3" w14:textId="13B6B550" w:rsidR="000B623E" w:rsidRDefault="000B623E" w:rsidP="000B623E">
      <w:pPr>
        <w:pStyle w:val="Heading2"/>
      </w:pPr>
      <w:r>
        <w:t xml:space="preserve">AGENDA ITEM </w:t>
      </w:r>
      <w:r w:rsidR="00697175">
        <w:t>6:</w:t>
      </w:r>
      <w:r w:rsidR="00BA401C">
        <w:t xml:space="preserve"> </w:t>
      </w:r>
      <w:r w:rsidR="004C01E4">
        <w:t>Update from W</w:t>
      </w:r>
      <w:r w:rsidR="00BA401C">
        <w:t xml:space="preserve">orking </w:t>
      </w:r>
      <w:r w:rsidR="004C01E4">
        <w:t>G</w:t>
      </w:r>
      <w:r w:rsidR="00BA401C">
        <w:t>roup</w:t>
      </w:r>
      <w:r w:rsidR="004C01E4">
        <w:t>s</w:t>
      </w:r>
    </w:p>
    <w:p w14:paraId="30E31744" w14:textId="23171A47" w:rsidR="000B623E" w:rsidRDefault="000B623E" w:rsidP="000B623E">
      <w:r>
        <w:t>PRESENTING</w:t>
      </w:r>
      <w:r w:rsidR="004C01E4">
        <w:t>: Kay Goodacre</w:t>
      </w:r>
    </w:p>
    <w:p w14:paraId="6EFA4814" w14:textId="75D55829" w:rsidR="004C01E4" w:rsidRPr="007C51B6" w:rsidRDefault="004C01E4" w:rsidP="000B623E">
      <w:pPr>
        <w:rPr>
          <w:u w:val="single"/>
        </w:rPr>
      </w:pPr>
      <w:r w:rsidRPr="007C51B6">
        <w:rPr>
          <w:u w:val="single"/>
        </w:rPr>
        <w:t>Schools Working Party</w:t>
      </w:r>
    </w:p>
    <w:p w14:paraId="2A3672A6" w14:textId="6AFB1B2D" w:rsidR="004C01E4" w:rsidRDefault="004C01E4" w:rsidP="000B623E">
      <w:r>
        <w:t>The Schools Working Party Update was shared with members prior to the meeting.</w:t>
      </w:r>
    </w:p>
    <w:p w14:paraId="41FB9EF4" w14:textId="2A8F14C5" w:rsidR="00E1060E" w:rsidRDefault="004C01E4" w:rsidP="000B623E">
      <w:r>
        <w:t xml:space="preserve">Kay Goodacre informed the Forum that the Working </w:t>
      </w:r>
      <w:r w:rsidR="00E1060E">
        <w:t>Party</w:t>
      </w:r>
      <w:r>
        <w:t xml:space="preserve"> had met in July</w:t>
      </w:r>
      <w:r w:rsidR="00E1060E">
        <w:t>. This group has also been supplemented with an Extended Schools Working Party so that representatives from the HTG could be invited to discuss the issues and feed into</w:t>
      </w:r>
      <w:r w:rsidR="005D2A51">
        <w:t xml:space="preserve"> </w:t>
      </w:r>
      <w:r w:rsidR="00E1060E">
        <w:t xml:space="preserve">the improvement process. </w:t>
      </w:r>
      <w:r>
        <w:t xml:space="preserve"> </w:t>
      </w:r>
    </w:p>
    <w:p w14:paraId="344F3A04" w14:textId="7D009072" w:rsidR="00C80103" w:rsidRDefault="00E1060E" w:rsidP="00506FAA">
      <w:pPr>
        <w:rPr>
          <w:bCs/>
        </w:rPr>
      </w:pPr>
      <w:r>
        <w:t>T</w:t>
      </w:r>
      <w:r>
        <w:rPr>
          <w:bCs/>
        </w:rPr>
        <w:t>he Schools Working Group will continue to meet half termly to continue the detailed improvement work and the Extended Working Party will meet once a term for an update.</w:t>
      </w:r>
    </w:p>
    <w:p w14:paraId="19B25090" w14:textId="77777777" w:rsidR="00506FAA" w:rsidRDefault="00506FAA" w:rsidP="00506FAA"/>
    <w:p w14:paraId="3529DF0B" w14:textId="35A92077" w:rsidR="000B623E" w:rsidRDefault="000B623E" w:rsidP="000B623E">
      <w:pPr>
        <w:pStyle w:val="Heading2"/>
      </w:pPr>
      <w:r>
        <w:t xml:space="preserve">AGENDA ITEM </w:t>
      </w:r>
      <w:r w:rsidR="00697175">
        <w:t>7:</w:t>
      </w:r>
      <w:r w:rsidR="00BA401C">
        <w:t xml:space="preserve"> BASS </w:t>
      </w:r>
      <w:r w:rsidR="00C80103">
        <w:t>U</w:t>
      </w:r>
      <w:r w:rsidR="00BA401C">
        <w:t>pdate</w:t>
      </w:r>
    </w:p>
    <w:p w14:paraId="327580B0" w14:textId="51E4C5EC" w:rsidR="000B623E" w:rsidRDefault="000B623E" w:rsidP="000B623E">
      <w:proofErr w:type="gramStart"/>
      <w:r>
        <w:lastRenderedPageBreak/>
        <w:t xml:space="preserve">PRESENTING </w:t>
      </w:r>
      <w:r w:rsidR="00B3560A">
        <w:t>:</w:t>
      </w:r>
      <w:proofErr w:type="gramEnd"/>
      <w:r w:rsidR="00B3560A">
        <w:t xml:space="preserve"> Kerri</w:t>
      </w:r>
      <w:r w:rsidR="009374A4">
        <w:t xml:space="preserve"> Marriner</w:t>
      </w:r>
    </w:p>
    <w:p w14:paraId="25E198A7" w14:textId="630EBCC5" w:rsidR="00BA401C" w:rsidRDefault="009374A4" w:rsidP="000B623E">
      <w:r>
        <w:t xml:space="preserve">Kerri Marriner gave an update on the de-delegation funding for </w:t>
      </w:r>
      <w:r w:rsidR="00B33A37">
        <w:t>Behaviour</w:t>
      </w:r>
      <w:r>
        <w:t xml:space="preserve"> and Attendance Service.</w:t>
      </w:r>
    </w:p>
    <w:p w14:paraId="476CAFC0" w14:textId="1C93CF57" w:rsidR="00B33A37" w:rsidRDefault="00B33A37" w:rsidP="000B623E">
      <w:r>
        <w:t>Schools Forum NOTED the following:</w:t>
      </w:r>
    </w:p>
    <w:p w14:paraId="6D85FF97" w14:textId="58613977" w:rsidR="00B33A37" w:rsidRDefault="00B33A37" w:rsidP="00B33A37">
      <w:pPr>
        <w:pStyle w:val="ListParagraph"/>
        <w:numPr>
          <w:ilvl w:val="0"/>
          <w:numId w:val="3"/>
        </w:numPr>
        <w:ind w:left="851" w:hanging="284"/>
      </w:pPr>
      <w:r>
        <w:t xml:space="preserve">Post </w:t>
      </w:r>
      <w:r w:rsidR="006E530E">
        <w:t>pandemic, the level of challenging behaviour in all schools has risen</w:t>
      </w:r>
      <w:r w:rsidR="00693E1A">
        <w:t xml:space="preserve"> leading to an increase in exclusions.</w:t>
      </w:r>
      <w:r w:rsidR="0099657F">
        <w:t xml:space="preserve"> There have been 4 e</w:t>
      </w:r>
      <w:r w:rsidR="00E5513E">
        <w:t>x</w:t>
      </w:r>
      <w:r w:rsidR="0099657F">
        <w:t>clusions in primary schools</w:t>
      </w:r>
      <w:r w:rsidR="00E5513E">
        <w:t xml:space="preserve">, the first in 5 years, and never more than 1 per year in the last 15 years. </w:t>
      </w:r>
    </w:p>
    <w:p w14:paraId="68C01E40" w14:textId="1DFB9CA9" w:rsidR="00693E1A" w:rsidRDefault="001635E5" w:rsidP="00B33A37">
      <w:pPr>
        <w:pStyle w:val="ListParagraph"/>
        <w:numPr>
          <w:ilvl w:val="0"/>
          <w:numId w:val="3"/>
        </w:numPr>
        <w:ind w:left="851" w:hanging="284"/>
      </w:pPr>
      <w:r>
        <w:t xml:space="preserve">Mental health concerns have risen </w:t>
      </w:r>
      <w:r w:rsidR="005A12D6">
        <w:t xml:space="preserve">sharply. There </w:t>
      </w:r>
      <w:r w:rsidR="003B6D24">
        <w:t>has been a rise in concerning behaviours and parental conflict</w:t>
      </w:r>
      <w:r w:rsidR="006B41E7">
        <w:t xml:space="preserve">. </w:t>
      </w:r>
    </w:p>
    <w:p w14:paraId="6A8034AD" w14:textId="1ECFC789" w:rsidR="00463DEC" w:rsidRDefault="00463DEC" w:rsidP="00B33A37">
      <w:pPr>
        <w:pStyle w:val="ListParagraph"/>
        <w:numPr>
          <w:ilvl w:val="0"/>
          <w:numId w:val="3"/>
        </w:numPr>
        <w:ind w:left="851" w:hanging="284"/>
      </w:pPr>
      <w:r>
        <w:t>Given the current levels</w:t>
      </w:r>
      <w:r w:rsidR="001B4B40">
        <w:t xml:space="preserve"> </w:t>
      </w:r>
      <w:r>
        <w:t xml:space="preserve">of funding, resources </w:t>
      </w:r>
      <w:proofErr w:type="gramStart"/>
      <w:r>
        <w:t>have to</w:t>
      </w:r>
      <w:proofErr w:type="gramEnd"/>
      <w:r>
        <w:t xml:space="preserve"> be focused </w:t>
      </w:r>
      <w:r w:rsidR="001B4B40">
        <w:t xml:space="preserve">on primary support. The team is looking at </w:t>
      </w:r>
      <w:r w:rsidR="000C3985">
        <w:t xml:space="preserve">developing a peer support model and </w:t>
      </w:r>
      <w:r w:rsidR="008C572E">
        <w:t>will bring this back to the Schools Forum in the Spring.</w:t>
      </w:r>
    </w:p>
    <w:p w14:paraId="2426A69E" w14:textId="169A8F0B" w:rsidR="00267BF1" w:rsidRDefault="00267BF1" w:rsidP="00B33A37">
      <w:pPr>
        <w:pStyle w:val="ListParagraph"/>
        <w:numPr>
          <w:ilvl w:val="0"/>
          <w:numId w:val="3"/>
        </w:numPr>
        <w:ind w:left="851" w:hanging="284"/>
      </w:pPr>
      <w:r>
        <w:t xml:space="preserve">An audit of the </w:t>
      </w:r>
      <w:r w:rsidR="00996C36">
        <w:t>needs of schools</w:t>
      </w:r>
      <w:r w:rsidR="0021630F">
        <w:t xml:space="preserve"> will be carried out</w:t>
      </w:r>
      <w:r w:rsidR="00996C36">
        <w:t xml:space="preserve">. </w:t>
      </w:r>
      <w:r w:rsidR="0095691D">
        <w:t>F</w:t>
      </w:r>
      <w:r w:rsidR="00996C36">
        <w:t xml:space="preserve">ollowing this schools will receive </w:t>
      </w:r>
      <w:r w:rsidR="0095691D">
        <w:t xml:space="preserve">support </w:t>
      </w:r>
      <w:r w:rsidR="00E917C6">
        <w:t xml:space="preserve">and training for their development areas. The team will </w:t>
      </w:r>
      <w:r w:rsidR="0021630F">
        <w:t xml:space="preserve">visit </w:t>
      </w:r>
      <w:r w:rsidR="00511D1F">
        <w:t>the school</w:t>
      </w:r>
      <w:r w:rsidR="00E917C6">
        <w:t xml:space="preserve"> again in</w:t>
      </w:r>
      <w:r w:rsidR="0021630F">
        <w:t xml:space="preserve"> </w:t>
      </w:r>
      <w:r w:rsidR="00E917C6">
        <w:t xml:space="preserve">6-8 weeks for a follow-up. </w:t>
      </w:r>
    </w:p>
    <w:p w14:paraId="71E327A2" w14:textId="3728200E" w:rsidR="007E4EB5" w:rsidRDefault="007E4EB5" w:rsidP="00B33A37">
      <w:pPr>
        <w:pStyle w:val="ListParagraph"/>
        <w:numPr>
          <w:ilvl w:val="0"/>
          <w:numId w:val="3"/>
        </w:numPr>
        <w:ind w:left="851" w:hanging="284"/>
      </w:pPr>
      <w:r>
        <w:t>The BASS team are also providing training and support for attendance.</w:t>
      </w:r>
    </w:p>
    <w:p w14:paraId="0AC37ED2" w14:textId="651D8995" w:rsidR="004D5C15" w:rsidRDefault="009A5617" w:rsidP="000B623E">
      <w:pPr>
        <w:pStyle w:val="ListParagraph"/>
        <w:numPr>
          <w:ilvl w:val="0"/>
          <w:numId w:val="3"/>
        </w:numPr>
        <w:ind w:left="851" w:hanging="284"/>
      </w:pPr>
      <w:r>
        <w:t xml:space="preserve">A </w:t>
      </w:r>
      <w:proofErr w:type="gramStart"/>
      <w:r>
        <w:t>short term</w:t>
      </w:r>
      <w:proofErr w:type="gramEnd"/>
      <w:r>
        <w:t xml:space="preserve"> re-integration provision will be up and running in January.</w:t>
      </w:r>
    </w:p>
    <w:p w14:paraId="3443513B" w14:textId="76EFE2F5" w:rsidR="00792955" w:rsidRDefault="00792955" w:rsidP="000B623E">
      <w:r>
        <w:t xml:space="preserve">A Member asked </w:t>
      </w:r>
      <w:r w:rsidR="005F649E">
        <w:t>if ‘</w:t>
      </w:r>
      <w:r w:rsidR="00511D1F">
        <w:t>It’s</w:t>
      </w:r>
      <w:r w:rsidR="005F649E">
        <w:t xml:space="preserve"> </w:t>
      </w:r>
      <w:r w:rsidR="00F227DB">
        <w:t>Y</w:t>
      </w:r>
      <w:r w:rsidR="005F649E">
        <w:t xml:space="preserve">our </w:t>
      </w:r>
      <w:r w:rsidR="00F227DB">
        <w:t>L</w:t>
      </w:r>
      <w:r w:rsidR="005F649E">
        <w:t xml:space="preserve">ife’ resources </w:t>
      </w:r>
      <w:r w:rsidR="00F227DB">
        <w:t>were</w:t>
      </w:r>
      <w:r w:rsidR="005F649E">
        <w:t xml:space="preserve"> </w:t>
      </w:r>
      <w:r w:rsidR="00F227DB">
        <w:t>still used. KM replied that this is no longer used</w:t>
      </w:r>
      <w:r w:rsidR="00A92B42">
        <w:t xml:space="preserve">. </w:t>
      </w:r>
      <w:r w:rsidR="00F227DB">
        <w:t xml:space="preserve">A </w:t>
      </w:r>
      <w:r w:rsidR="00F62AE4">
        <w:t>primary provision is being developed</w:t>
      </w:r>
      <w:r w:rsidR="00E6776F">
        <w:t xml:space="preserve">, with a therapeutic focus. </w:t>
      </w:r>
      <w:r w:rsidR="001B4669">
        <w:t>The current model sees pupils spending 2</w:t>
      </w:r>
      <w:r w:rsidR="00A92B42">
        <w:t xml:space="preserve"> full days in school, 2 days in their referral school and 1 day of outreach. </w:t>
      </w:r>
    </w:p>
    <w:p w14:paraId="2056660C" w14:textId="4BC960E4" w:rsidR="00261E99" w:rsidRDefault="00094A4A" w:rsidP="000B623E">
      <w:r>
        <w:t>VA</w:t>
      </w:r>
      <w:r w:rsidR="00261E99">
        <w:t xml:space="preserve"> commented that </w:t>
      </w:r>
      <w:r>
        <w:t xml:space="preserve">the trauma-informed practice training is very </w:t>
      </w:r>
      <w:proofErr w:type="gramStart"/>
      <w:r>
        <w:t>good</w:t>
      </w:r>
      <w:proofErr w:type="gramEnd"/>
      <w:r>
        <w:t xml:space="preserve"> and Phoenix School would be happy to link up</w:t>
      </w:r>
      <w:r w:rsidR="00766C94">
        <w:t xml:space="preserve"> and work with schools</w:t>
      </w:r>
      <w:r w:rsidR="0074289B">
        <w:t xml:space="preserve">. </w:t>
      </w:r>
    </w:p>
    <w:p w14:paraId="6DA0BD03" w14:textId="516729A0" w:rsidR="00DF7DE1" w:rsidRDefault="0074289B" w:rsidP="000B623E">
      <w:r>
        <w:t xml:space="preserve">A Member asked what the SEMH provision in Tower Hamlets is currently. </w:t>
      </w:r>
      <w:r w:rsidR="0016702D">
        <w:t>KM replied that there are currently 4 places at Ben Jonson School</w:t>
      </w:r>
      <w:r w:rsidR="00DF7DE1">
        <w:t xml:space="preserve">, increasing to 12 eventually. There are also 4 places at Bowden </w:t>
      </w:r>
      <w:proofErr w:type="gramStart"/>
      <w:r w:rsidR="00DF7DE1">
        <w:t>House</w:t>
      </w:r>
      <w:proofErr w:type="gramEnd"/>
      <w:r w:rsidR="00DF7DE1">
        <w:t xml:space="preserve"> and this too will increase to 12. LEAP will also provide a further 12 places.</w:t>
      </w:r>
    </w:p>
    <w:p w14:paraId="4A806A5C" w14:textId="36C6AC90" w:rsidR="00064FBC" w:rsidRDefault="00DF7DE1" w:rsidP="000B623E">
      <w:r>
        <w:t xml:space="preserve">Plans for next year will be presented to the Schools Forum </w:t>
      </w:r>
      <w:r w:rsidR="000A23ED">
        <w:t xml:space="preserve">in January. </w:t>
      </w:r>
    </w:p>
    <w:p w14:paraId="7ED6CFC6" w14:textId="77777777" w:rsidR="00247C34" w:rsidRDefault="00247C34" w:rsidP="000B623E"/>
    <w:p w14:paraId="5B945C09" w14:textId="77777777" w:rsidR="00C6781F" w:rsidRPr="00FD1B6E" w:rsidRDefault="00B3560A" w:rsidP="00C6781F">
      <w:pPr>
        <w:rPr>
          <w:b/>
          <w:bCs/>
          <w:color w:val="538135" w:themeColor="accent6" w:themeShade="BF"/>
          <w:sz w:val="28"/>
          <w:szCs w:val="28"/>
        </w:rPr>
      </w:pPr>
      <w:r w:rsidRPr="00FD1B6E">
        <w:rPr>
          <w:b/>
          <w:bCs/>
          <w:color w:val="538135" w:themeColor="accent6" w:themeShade="BF"/>
          <w:sz w:val="28"/>
          <w:szCs w:val="28"/>
        </w:rPr>
        <w:t>AGENDA ITEM</w:t>
      </w:r>
      <w:r w:rsidR="00C6781F" w:rsidRPr="00FD1B6E">
        <w:rPr>
          <w:b/>
          <w:bCs/>
          <w:color w:val="538135" w:themeColor="accent6" w:themeShade="BF"/>
          <w:sz w:val="28"/>
          <w:szCs w:val="28"/>
        </w:rPr>
        <w:t xml:space="preserve"> 8</w:t>
      </w:r>
      <w:r w:rsidRPr="00FD1B6E">
        <w:rPr>
          <w:b/>
          <w:bCs/>
          <w:color w:val="538135" w:themeColor="accent6" w:themeShade="BF"/>
          <w:sz w:val="28"/>
          <w:szCs w:val="28"/>
        </w:rPr>
        <w:t>:</w:t>
      </w:r>
      <w:r w:rsidR="00C6781F" w:rsidRPr="00FD1B6E">
        <w:rPr>
          <w:b/>
          <w:bCs/>
          <w:color w:val="538135" w:themeColor="accent6" w:themeShade="BF"/>
          <w:sz w:val="28"/>
          <w:szCs w:val="28"/>
        </w:rPr>
        <w:t xml:space="preserve"> Update on new school opening at Wood Wharf </w:t>
      </w:r>
    </w:p>
    <w:p w14:paraId="7BC612BB" w14:textId="1D3741D9" w:rsidR="004E0E03" w:rsidRDefault="00C6781F" w:rsidP="000B623E">
      <w:r>
        <w:t>In the absence of Steve Nya</w:t>
      </w:r>
      <w:r w:rsidR="002C0708">
        <w:t>kat</w:t>
      </w:r>
      <w:r>
        <w:t>awa, Farhad Ahmed gave a verbal update.</w:t>
      </w:r>
    </w:p>
    <w:p w14:paraId="6BE5E664" w14:textId="244EBF53" w:rsidR="002C0708" w:rsidRDefault="002C0708" w:rsidP="000B623E">
      <w:r>
        <w:t>The school has opened successfully</w:t>
      </w:r>
      <w:r w:rsidR="00AF2339">
        <w:t xml:space="preserve">. It is currently located at a temporary site on Jack Dash House and will move to its permanent site in February 2023. The building programme </w:t>
      </w:r>
      <w:r w:rsidR="00177945">
        <w:t xml:space="preserve">is on track. The school has opened with 1 form and will increase to 2 forms. </w:t>
      </w:r>
    </w:p>
    <w:p w14:paraId="79DEC2C4" w14:textId="77777777" w:rsidR="00C6781F" w:rsidRDefault="00C6781F" w:rsidP="000B623E"/>
    <w:p w14:paraId="79E0764F" w14:textId="77777777" w:rsidR="00FD1B6E" w:rsidRDefault="00FD1B6E" w:rsidP="000B623E">
      <w:pPr>
        <w:rPr>
          <w:b/>
          <w:bCs/>
          <w:color w:val="70AD47" w:themeColor="accent6"/>
          <w:sz w:val="28"/>
          <w:szCs w:val="28"/>
        </w:rPr>
      </w:pPr>
    </w:p>
    <w:p w14:paraId="5EBE04DB" w14:textId="39E3F951" w:rsidR="008F74AE" w:rsidRPr="00FD1B6E" w:rsidRDefault="009B53C0" w:rsidP="000B623E">
      <w:pPr>
        <w:rPr>
          <w:b/>
          <w:bCs/>
          <w:color w:val="538135" w:themeColor="accent6" w:themeShade="BF"/>
          <w:sz w:val="28"/>
          <w:szCs w:val="28"/>
        </w:rPr>
      </w:pPr>
      <w:r w:rsidRPr="00FD1B6E">
        <w:rPr>
          <w:b/>
          <w:bCs/>
          <w:color w:val="538135" w:themeColor="accent6" w:themeShade="BF"/>
          <w:sz w:val="28"/>
          <w:szCs w:val="28"/>
        </w:rPr>
        <w:lastRenderedPageBreak/>
        <w:t>AGENDA ITEM 9: ANY OTHER BUSINESS</w:t>
      </w:r>
    </w:p>
    <w:p w14:paraId="73E1C27C" w14:textId="3A398C23" w:rsidR="009B53C0" w:rsidRDefault="009B53C0" w:rsidP="000B623E">
      <w:r>
        <w:t xml:space="preserve">A </w:t>
      </w:r>
      <w:r w:rsidR="005A118A">
        <w:t xml:space="preserve">Schools Forum Training has been organised for new and existing members of the </w:t>
      </w:r>
      <w:proofErr w:type="gramStart"/>
      <w:r w:rsidR="005A118A">
        <w:t>Schools</w:t>
      </w:r>
      <w:proofErr w:type="gramEnd"/>
      <w:r w:rsidR="005A118A">
        <w:t xml:space="preserve"> Forum.</w:t>
      </w:r>
    </w:p>
    <w:p w14:paraId="4CC1E5A5" w14:textId="77777777" w:rsidR="005A118A" w:rsidRPr="009B53C0" w:rsidRDefault="005A118A" w:rsidP="000B623E"/>
    <w:p w14:paraId="02302397" w14:textId="26A3E075" w:rsidR="000A23ED" w:rsidRPr="000A23ED" w:rsidRDefault="000A23ED" w:rsidP="000A23ED">
      <w:pPr>
        <w:rPr>
          <w:i/>
          <w:iCs/>
        </w:rPr>
      </w:pPr>
      <w:r w:rsidRPr="000A23ED">
        <w:rPr>
          <w:i/>
          <w:iCs/>
        </w:rPr>
        <w:t xml:space="preserve">The meeting ended at 9:48.  </w:t>
      </w:r>
    </w:p>
    <w:p w14:paraId="66CAAE5F" w14:textId="77777777" w:rsidR="00B11F60" w:rsidRDefault="00B11F60" w:rsidP="000B623E"/>
    <w:p w14:paraId="234F448D" w14:textId="77777777" w:rsidR="00B11F60" w:rsidRDefault="00B11F60" w:rsidP="000B623E"/>
    <w:p w14:paraId="6645AFF8" w14:textId="55CAAE32" w:rsidR="00B11F60" w:rsidRPr="005A118A" w:rsidRDefault="00B11F60" w:rsidP="005A118A">
      <w:pPr>
        <w:jc w:val="center"/>
        <w:rPr>
          <w:b/>
          <w:bCs/>
          <w:u w:val="single"/>
        </w:rPr>
      </w:pPr>
      <w:r w:rsidRPr="005A118A">
        <w:rPr>
          <w:b/>
          <w:bCs/>
          <w:u w:val="single"/>
        </w:rPr>
        <w:t xml:space="preserve">Summary of </w:t>
      </w:r>
      <w:r w:rsidR="005A118A" w:rsidRPr="005A118A">
        <w:rPr>
          <w:b/>
          <w:bCs/>
          <w:u w:val="single"/>
        </w:rPr>
        <w:t>A</w:t>
      </w:r>
      <w:r w:rsidRPr="005A118A">
        <w:rPr>
          <w:b/>
          <w:bCs/>
          <w:u w:val="single"/>
        </w:rPr>
        <w:t xml:space="preserve">ction </w:t>
      </w:r>
      <w:r w:rsidR="005A118A" w:rsidRPr="005A118A">
        <w:rPr>
          <w:b/>
          <w:bCs/>
          <w:u w:val="single"/>
        </w:rPr>
        <w:t>P</w:t>
      </w:r>
      <w:r w:rsidRPr="005A118A">
        <w:rPr>
          <w:b/>
          <w:bCs/>
          <w:u w:val="single"/>
        </w:rPr>
        <w:t>oints</w:t>
      </w:r>
    </w:p>
    <w:p w14:paraId="3A3E0EE9" w14:textId="77777777" w:rsidR="00B11F60" w:rsidRDefault="00B11F60" w:rsidP="000B623E"/>
    <w:p w14:paraId="5E4F43DB" w14:textId="5B89A215" w:rsidR="00BA5530" w:rsidRDefault="00C80103" w:rsidP="005A118A">
      <w:r w:rsidRPr="00C80103">
        <w:rPr>
          <w:b/>
          <w:bCs/>
        </w:rPr>
        <w:t>Action:</w:t>
      </w:r>
      <w:r>
        <w:t xml:space="preserve"> </w:t>
      </w:r>
      <w:r w:rsidR="00B11F60">
        <w:t>Update on Lead Member for Education joining the Schools Forum JT and SN</w:t>
      </w:r>
    </w:p>
    <w:p w14:paraId="29E6D33A" w14:textId="369A1B38" w:rsidR="00BA5530" w:rsidRDefault="00BA5530" w:rsidP="005A118A">
      <w:r w:rsidRPr="00BA5530">
        <w:rPr>
          <w:b/>
          <w:bCs/>
        </w:rPr>
        <w:t>Action:</w:t>
      </w:r>
      <w:r>
        <w:t xml:space="preserve"> Present a modelling of the impact of a Falling Rolls Fund on the </w:t>
      </w:r>
      <w:proofErr w:type="gramStart"/>
      <w:r>
        <w:t>schools</w:t>
      </w:r>
      <w:proofErr w:type="gramEnd"/>
      <w:r>
        <w:t xml:space="preserve"> budget. KG</w:t>
      </w:r>
    </w:p>
    <w:p w14:paraId="1D91F716" w14:textId="67BF8AB7" w:rsidR="00BA5530" w:rsidRDefault="00BA5530" w:rsidP="005A118A">
      <w:r w:rsidRPr="006D25A3">
        <w:rPr>
          <w:b/>
          <w:bCs/>
        </w:rPr>
        <w:t>Action:</w:t>
      </w:r>
      <w:r>
        <w:t xml:space="preserve"> High Needs Group to look at delivering better value and bring recommendations to the </w:t>
      </w:r>
      <w:proofErr w:type="gramStart"/>
      <w:r>
        <w:t>Schools</w:t>
      </w:r>
      <w:proofErr w:type="gramEnd"/>
      <w:r>
        <w:t xml:space="preserve"> Forum.</w:t>
      </w:r>
    </w:p>
    <w:p w14:paraId="225E65FD" w14:textId="7CC51B67" w:rsidR="00CE0170" w:rsidRPr="00985BC8" w:rsidRDefault="00CE0170" w:rsidP="000B623E">
      <w:pPr>
        <w:sectPr w:rsidR="00CE0170" w:rsidRPr="00985BC8" w:rsidSect="00BA0597">
          <w:headerReference w:type="default" r:id="rId12"/>
          <w:footerReference w:type="default" r:id="rId13"/>
          <w:footerReference w:type="first" r:id="rId14"/>
          <w:pgSz w:w="11906" w:h="16838"/>
          <w:pgMar w:top="2410" w:right="1440" w:bottom="1440" w:left="1440" w:header="708" w:footer="708" w:gutter="0"/>
          <w:cols w:space="708"/>
          <w:docGrid w:linePitch="360"/>
        </w:sectPr>
      </w:pPr>
      <w:r w:rsidRPr="00CE0170">
        <w:rPr>
          <w:b/>
          <w:bCs/>
        </w:rPr>
        <w:t>Action:</w:t>
      </w:r>
      <w:r>
        <w:t xml:space="preserve"> Share the LA strategy for supporting schools.</w:t>
      </w:r>
    </w:p>
    <w:p w14:paraId="1B683A3A" w14:textId="6F247959" w:rsidR="00DF3C2C" w:rsidRPr="00080CA2" w:rsidRDefault="00DF3C2C" w:rsidP="00DF3C2C">
      <w:pPr>
        <w:spacing w:line="259" w:lineRule="auto"/>
      </w:pPr>
    </w:p>
    <w:sectPr w:rsidR="00DF3C2C" w:rsidRPr="00080CA2" w:rsidSect="00363A4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15EA" w14:textId="77777777" w:rsidR="0046373A" w:rsidRDefault="0046373A" w:rsidP="00101F8B">
      <w:r>
        <w:separator/>
      </w:r>
    </w:p>
    <w:p w14:paraId="762F79C9" w14:textId="77777777" w:rsidR="0046373A" w:rsidRDefault="0046373A" w:rsidP="00101F8B"/>
    <w:p w14:paraId="166014AD" w14:textId="77777777" w:rsidR="0046373A" w:rsidRDefault="0046373A" w:rsidP="00101F8B"/>
    <w:p w14:paraId="7F05DFAD" w14:textId="77777777" w:rsidR="0046373A" w:rsidRDefault="0046373A" w:rsidP="00101F8B"/>
    <w:p w14:paraId="1F62DDD8" w14:textId="77777777" w:rsidR="0046373A" w:rsidRDefault="0046373A" w:rsidP="00101F8B"/>
    <w:p w14:paraId="2EE573D2" w14:textId="77777777" w:rsidR="0046373A" w:rsidRDefault="0046373A" w:rsidP="00101F8B"/>
  </w:endnote>
  <w:endnote w:type="continuationSeparator" w:id="0">
    <w:p w14:paraId="13ECF296" w14:textId="77777777" w:rsidR="0046373A" w:rsidRDefault="0046373A" w:rsidP="00101F8B">
      <w:r>
        <w:continuationSeparator/>
      </w:r>
    </w:p>
    <w:p w14:paraId="042315A6" w14:textId="77777777" w:rsidR="0046373A" w:rsidRDefault="0046373A" w:rsidP="00101F8B"/>
    <w:p w14:paraId="51023AC6" w14:textId="77777777" w:rsidR="0046373A" w:rsidRDefault="0046373A" w:rsidP="00101F8B"/>
    <w:p w14:paraId="5D95A3FB" w14:textId="77777777" w:rsidR="0046373A" w:rsidRDefault="0046373A" w:rsidP="00101F8B"/>
    <w:p w14:paraId="50C0BD28" w14:textId="77777777" w:rsidR="0046373A" w:rsidRDefault="0046373A" w:rsidP="00101F8B"/>
    <w:p w14:paraId="0D2593BB" w14:textId="77777777" w:rsidR="0046373A" w:rsidRDefault="0046373A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5BB7" w14:textId="77777777" w:rsidR="000B623E" w:rsidRPr="00CC4CE1" w:rsidRDefault="000B623E" w:rsidP="007604B3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r w:rsidR="00231704">
      <w:fldChar w:fldCharType="begin"/>
    </w:r>
    <w:r w:rsidR="00231704">
      <w:instrText xml:space="preserve"> NUMPAGES  \* Arabic  \* MERGEFORMAT </w:instrText>
    </w:r>
    <w:r w:rsidR="00231704">
      <w:fldChar w:fldCharType="separate"/>
    </w:r>
    <w:r>
      <w:t>3</w:t>
    </w:r>
    <w:r w:rsidR="00231704">
      <w:fldChar w:fldCharType="end"/>
    </w:r>
  </w:p>
  <w:p w14:paraId="13FD5459" w14:textId="77777777" w:rsidR="000B623E" w:rsidRDefault="000B6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B3AE" w14:textId="77777777" w:rsidR="000B623E" w:rsidRPr="00CC4CE1" w:rsidRDefault="000B623E" w:rsidP="0093644A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r w:rsidR="00231704">
      <w:fldChar w:fldCharType="begin"/>
    </w:r>
    <w:r w:rsidR="00231704">
      <w:instrText xml:space="preserve"> NUMPAGES  \* Arabic  \* MERGEFORMAT </w:instrText>
    </w:r>
    <w:r w:rsidR="00231704">
      <w:fldChar w:fldCharType="separate"/>
    </w:r>
    <w:r>
      <w:t>3</w:t>
    </w:r>
    <w:r w:rsidR="00231704">
      <w:fldChar w:fldCharType="end"/>
    </w:r>
  </w:p>
  <w:p w14:paraId="247DE391" w14:textId="77777777" w:rsidR="000B623E" w:rsidRDefault="000B6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7DA6" w14:textId="77777777" w:rsidR="0046373A" w:rsidRDefault="0046373A" w:rsidP="00101F8B">
      <w:r>
        <w:separator/>
      </w:r>
    </w:p>
    <w:p w14:paraId="15A22877" w14:textId="77777777" w:rsidR="0046373A" w:rsidRDefault="0046373A" w:rsidP="00101F8B"/>
    <w:p w14:paraId="08F72AEF" w14:textId="77777777" w:rsidR="0046373A" w:rsidRDefault="0046373A" w:rsidP="00101F8B"/>
    <w:p w14:paraId="0D36D42A" w14:textId="77777777" w:rsidR="0046373A" w:rsidRDefault="0046373A" w:rsidP="00101F8B"/>
    <w:p w14:paraId="0B7611B9" w14:textId="77777777" w:rsidR="0046373A" w:rsidRDefault="0046373A" w:rsidP="00101F8B"/>
    <w:p w14:paraId="4B929E1A" w14:textId="77777777" w:rsidR="0046373A" w:rsidRDefault="0046373A" w:rsidP="00101F8B"/>
  </w:footnote>
  <w:footnote w:type="continuationSeparator" w:id="0">
    <w:p w14:paraId="6630D1D3" w14:textId="77777777" w:rsidR="0046373A" w:rsidRDefault="0046373A" w:rsidP="00101F8B">
      <w:r>
        <w:continuationSeparator/>
      </w:r>
    </w:p>
    <w:p w14:paraId="79EE6FFA" w14:textId="77777777" w:rsidR="0046373A" w:rsidRDefault="0046373A" w:rsidP="00101F8B"/>
    <w:p w14:paraId="4B4AD257" w14:textId="77777777" w:rsidR="0046373A" w:rsidRDefault="0046373A" w:rsidP="00101F8B"/>
    <w:p w14:paraId="10742BA6" w14:textId="77777777" w:rsidR="0046373A" w:rsidRDefault="0046373A" w:rsidP="00101F8B"/>
    <w:p w14:paraId="53BB4330" w14:textId="77777777" w:rsidR="0046373A" w:rsidRDefault="0046373A" w:rsidP="00101F8B"/>
    <w:p w14:paraId="520D7801" w14:textId="77777777" w:rsidR="0046373A" w:rsidRDefault="0046373A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6F35" w14:textId="77777777" w:rsidR="000B623E" w:rsidRDefault="000B623E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C16C423" wp14:editId="606F3B3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1420" cy="1521071"/>
          <wp:effectExtent l="0" t="0" r="0" b="317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236788552"/>
      <w:placeholder>
        <w:docPart w:val="492FDD029EBA414EBA389685C1224D7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50719DE" w14:textId="7BE4C2FF" w:rsidR="00F05C51" w:rsidRDefault="00FD1B6E">
        <w:pPr>
          <w:pStyle w:val="Header"/>
        </w:pPr>
        <w:r>
          <w:t>School forum October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B89"/>
    <w:multiLevelType w:val="hybridMultilevel"/>
    <w:tmpl w:val="6A326B74"/>
    <w:lvl w:ilvl="0" w:tplc="AFE6970E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5D412E"/>
    <w:multiLevelType w:val="hybridMultilevel"/>
    <w:tmpl w:val="CF92950E"/>
    <w:lvl w:ilvl="0" w:tplc="5AC4928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512F8"/>
    <w:multiLevelType w:val="hybridMultilevel"/>
    <w:tmpl w:val="43208EAE"/>
    <w:lvl w:ilvl="0" w:tplc="75EEBC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15351"/>
    <w:rsid w:val="000253BB"/>
    <w:rsid w:val="00025582"/>
    <w:rsid w:val="000433AB"/>
    <w:rsid w:val="00046723"/>
    <w:rsid w:val="00064FBC"/>
    <w:rsid w:val="000675AE"/>
    <w:rsid w:val="00070438"/>
    <w:rsid w:val="00075FEE"/>
    <w:rsid w:val="00080CA2"/>
    <w:rsid w:val="00094A4A"/>
    <w:rsid w:val="00094C3C"/>
    <w:rsid w:val="000A23ED"/>
    <w:rsid w:val="000A6597"/>
    <w:rsid w:val="000B623E"/>
    <w:rsid w:val="000C3985"/>
    <w:rsid w:val="00100E5A"/>
    <w:rsid w:val="00101F8B"/>
    <w:rsid w:val="00114878"/>
    <w:rsid w:val="0012183C"/>
    <w:rsid w:val="001232EF"/>
    <w:rsid w:val="00130B67"/>
    <w:rsid w:val="0013328A"/>
    <w:rsid w:val="001357FA"/>
    <w:rsid w:val="00151565"/>
    <w:rsid w:val="0015246B"/>
    <w:rsid w:val="001601E2"/>
    <w:rsid w:val="001635E5"/>
    <w:rsid w:val="00166354"/>
    <w:rsid w:val="0016702D"/>
    <w:rsid w:val="001702A6"/>
    <w:rsid w:val="00173D7C"/>
    <w:rsid w:val="00177945"/>
    <w:rsid w:val="00185E47"/>
    <w:rsid w:val="00196FD0"/>
    <w:rsid w:val="001B4669"/>
    <w:rsid w:val="001B48C0"/>
    <w:rsid w:val="001B4B40"/>
    <w:rsid w:val="001C3272"/>
    <w:rsid w:val="001D5881"/>
    <w:rsid w:val="001E28EA"/>
    <w:rsid w:val="002012B5"/>
    <w:rsid w:val="002075E3"/>
    <w:rsid w:val="0021630F"/>
    <w:rsid w:val="0022173E"/>
    <w:rsid w:val="00222A79"/>
    <w:rsid w:val="0023079F"/>
    <w:rsid w:val="00231704"/>
    <w:rsid w:val="0024255A"/>
    <w:rsid w:val="00243DD6"/>
    <w:rsid w:val="00247C34"/>
    <w:rsid w:val="002609D8"/>
    <w:rsid w:val="00261E99"/>
    <w:rsid w:val="00267BF1"/>
    <w:rsid w:val="00273652"/>
    <w:rsid w:val="00283529"/>
    <w:rsid w:val="00284556"/>
    <w:rsid w:val="00287933"/>
    <w:rsid w:val="00297396"/>
    <w:rsid w:val="002B0B55"/>
    <w:rsid w:val="002B6965"/>
    <w:rsid w:val="002C0708"/>
    <w:rsid w:val="002D116B"/>
    <w:rsid w:val="002D7529"/>
    <w:rsid w:val="002E01A1"/>
    <w:rsid w:val="002F281A"/>
    <w:rsid w:val="002F3741"/>
    <w:rsid w:val="003020C6"/>
    <w:rsid w:val="00314E0C"/>
    <w:rsid w:val="003155D0"/>
    <w:rsid w:val="00320255"/>
    <w:rsid w:val="0033611C"/>
    <w:rsid w:val="00352282"/>
    <w:rsid w:val="00354FCE"/>
    <w:rsid w:val="0035612A"/>
    <w:rsid w:val="00356E79"/>
    <w:rsid w:val="00361333"/>
    <w:rsid w:val="00363A4D"/>
    <w:rsid w:val="003736E5"/>
    <w:rsid w:val="0038244A"/>
    <w:rsid w:val="00382740"/>
    <w:rsid w:val="003A6E06"/>
    <w:rsid w:val="003B6D24"/>
    <w:rsid w:val="003C4CD9"/>
    <w:rsid w:val="003C7348"/>
    <w:rsid w:val="003E1F34"/>
    <w:rsid w:val="003E70B0"/>
    <w:rsid w:val="00413016"/>
    <w:rsid w:val="00423A05"/>
    <w:rsid w:val="00435D50"/>
    <w:rsid w:val="004362E7"/>
    <w:rsid w:val="004369A3"/>
    <w:rsid w:val="0043787C"/>
    <w:rsid w:val="0046373A"/>
    <w:rsid w:val="00463DEC"/>
    <w:rsid w:val="00482DB6"/>
    <w:rsid w:val="004879A8"/>
    <w:rsid w:val="00495C1F"/>
    <w:rsid w:val="004B6298"/>
    <w:rsid w:val="004C01E4"/>
    <w:rsid w:val="004D57E9"/>
    <w:rsid w:val="004D5C15"/>
    <w:rsid w:val="004E0E03"/>
    <w:rsid w:val="004E2034"/>
    <w:rsid w:val="004E645B"/>
    <w:rsid w:val="004F254E"/>
    <w:rsid w:val="004F2FE2"/>
    <w:rsid w:val="004F69A4"/>
    <w:rsid w:val="005033BC"/>
    <w:rsid w:val="00506FAA"/>
    <w:rsid w:val="00507D94"/>
    <w:rsid w:val="005107F5"/>
    <w:rsid w:val="00511D1F"/>
    <w:rsid w:val="0051262E"/>
    <w:rsid w:val="00514DAA"/>
    <w:rsid w:val="0052024C"/>
    <w:rsid w:val="00534043"/>
    <w:rsid w:val="00540CCD"/>
    <w:rsid w:val="00560AF1"/>
    <w:rsid w:val="00565E05"/>
    <w:rsid w:val="005A118A"/>
    <w:rsid w:val="005A12D6"/>
    <w:rsid w:val="005B0B4C"/>
    <w:rsid w:val="005B4756"/>
    <w:rsid w:val="005C106D"/>
    <w:rsid w:val="005C2252"/>
    <w:rsid w:val="005D01C6"/>
    <w:rsid w:val="005D2A51"/>
    <w:rsid w:val="005E201C"/>
    <w:rsid w:val="005E5531"/>
    <w:rsid w:val="005E57A5"/>
    <w:rsid w:val="005F24B4"/>
    <w:rsid w:val="005F649E"/>
    <w:rsid w:val="00625220"/>
    <w:rsid w:val="00627AFF"/>
    <w:rsid w:val="0065355F"/>
    <w:rsid w:val="00660A6C"/>
    <w:rsid w:val="006615B8"/>
    <w:rsid w:val="00664795"/>
    <w:rsid w:val="0066695B"/>
    <w:rsid w:val="006850AC"/>
    <w:rsid w:val="00690F78"/>
    <w:rsid w:val="00693E1A"/>
    <w:rsid w:val="00697175"/>
    <w:rsid w:val="006A2BE1"/>
    <w:rsid w:val="006A6700"/>
    <w:rsid w:val="006B1284"/>
    <w:rsid w:val="006B41E7"/>
    <w:rsid w:val="006C0CED"/>
    <w:rsid w:val="006D25A3"/>
    <w:rsid w:val="006E530E"/>
    <w:rsid w:val="006E7C88"/>
    <w:rsid w:val="00706F60"/>
    <w:rsid w:val="00707C2C"/>
    <w:rsid w:val="00714B22"/>
    <w:rsid w:val="0074253E"/>
    <w:rsid w:val="0074289B"/>
    <w:rsid w:val="00747ACC"/>
    <w:rsid w:val="00752A41"/>
    <w:rsid w:val="007604B3"/>
    <w:rsid w:val="00763D08"/>
    <w:rsid w:val="00766C94"/>
    <w:rsid w:val="00774185"/>
    <w:rsid w:val="00792955"/>
    <w:rsid w:val="007B2DCB"/>
    <w:rsid w:val="007B2F24"/>
    <w:rsid w:val="007B40D8"/>
    <w:rsid w:val="007C4EA8"/>
    <w:rsid w:val="007C4F08"/>
    <w:rsid w:val="007C51B6"/>
    <w:rsid w:val="007C587C"/>
    <w:rsid w:val="007C7CCE"/>
    <w:rsid w:val="007C7EFC"/>
    <w:rsid w:val="007D3EC7"/>
    <w:rsid w:val="007E1728"/>
    <w:rsid w:val="007E4EB5"/>
    <w:rsid w:val="007E54E0"/>
    <w:rsid w:val="007E7264"/>
    <w:rsid w:val="00803457"/>
    <w:rsid w:val="008158A3"/>
    <w:rsid w:val="00817DC4"/>
    <w:rsid w:val="00826935"/>
    <w:rsid w:val="0083636D"/>
    <w:rsid w:val="00842D85"/>
    <w:rsid w:val="0085430F"/>
    <w:rsid w:val="00861CDE"/>
    <w:rsid w:val="00870553"/>
    <w:rsid w:val="00880FFC"/>
    <w:rsid w:val="00893559"/>
    <w:rsid w:val="008942BA"/>
    <w:rsid w:val="008A2679"/>
    <w:rsid w:val="008A5B32"/>
    <w:rsid w:val="008B1FCC"/>
    <w:rsid w:val="008B6B69"/>
    <w:rsid w:val="008B70E7"/>
    <w:rsid w:val="008C572E"/>
    <w:rsid w:val="008D3815"/>
    <w:rsid w:val="008D6F80"/>
    <w:rsid w:val="008F2755"/>
    <w:rsid w:val="008F69A2"/>
    <w:rsid w:val="008F6A68"/>
    <w:rsid w:val="008F74AE"/>
    <w:rsid w:val="009030CC"/>
    <w:rsid w:val="0090567F"/>
    <w:rsid w:val="00907503"/>
    <w:rsid w:val="00910F63"/>
    <w:rsid w:val="009277B9"/>
    <w:rsid w:val="0093644A"/>
    <w:rsid w:val="009374A4"/>
    <w:rsid w:val="00951B6A"/>
    <w:rsid w:val="009530B3"/>
    <w:rsid w:val="0095691D"/>
    <w:rsid w:val="00961A57"/>
    <w:rsid w:val="009675C5"/>
    <w:rsid w:val="00975773"/>
    <w:rsid w:val="00977EBA"/>
    <w:rsid w:val="00985BC8"/>
    <w:rsid w:val="0099657F"/>
    <w:rsid w:val="00996C36"/>
    <w:rsid w:val="009A5617"/>
    <w:rsid w:val="009B53C0"/>
    <w:rsid w:val="009C580F"/>
    <w:rsid w:val="009E4C47"/>
    <w:rsid w:val="009F4BF1"/>
    <w:rsid w:val="00A11EE1"/>
    <w:rsid w:val="00A26C61"/>
    <w:rsid w:val="00A272C8"/>
    <w:rsid w:val="00A3135D"/>
    <w:rsid w:val="00A4168C"/>
    <w:rsid w:val="00A462A5"/>
    <w:rsid w:val="00A72B16"/>
    <w:rsid w:val="00A74785"/>
    <w:rsid w:val="00A92B42"/>
    <w:rsid w:val="00A92CAA"/>
    <w:rsid w:val="00A95A26"/>
    <w:rsid w:val="00AA0FB1"/>
    <w:rsid w:val="00AA79F3"/>
    <w:rsid w:val="00AB18D5"/>
    <w:rsid w:val="00AB6308"/>
    <w:rsid w:val="00AC56BD"/>
    <w:rsid w:val="00AC6B54"/>
    <w:rsid w:val="00AF2339"/>
    <w:rsid w:val="00AF25A8"/>
    <w:rsid w:val="00B05759"/>
    <w:rsid w:val="00B11F60"/>
    <w:rsid w:val="00B33A37"/>
    <w:rsid w:val="00B3560A"/>
    <w:rsid w:val="00B43F41"/>
    <w:rsid w:val="00B65BB7"/>
    <w:rsid w:val="00B665AD"/>
    <w:rsid w:val="00B8714C"/>
    <w:rsid w:val="00BA0597"/>
    <w:rsid w:val="00BA3416"/>
    <w:rsid w:val="00BA401C"/>
    <w:rsid w:val="00BA5530"/>
    <w:rsid w:val="00BA63ED"/>
    <w:rsid w:val="00BB3623"/>
    <w:rsid w:val="00BC197C"/>
    <w:rsid w:val="00BC2795"/>
    <w:rsid w:val="00BD0B85"/>
    <w:rsid w:val="00BE56B6"/>
    <w:rsid w:val="00BE6FB3"/>
    <w:rsid w:val="00BF11A9"/>
    <w:rsid w:val="00C00F27"/>
    <w:rsid w:val="00C128A7"/>
    <w:rsid w:val="00C24D70"/>
    <w:rsid w:val="00C34C92"/>
    <w:rsid w:val="00C37815"/>
    <w:rsid w:val="00C436D7"/>
    <w:rsid w:val="00C47A68"/>
    <w:rsid w:val="00C676B0"/>
    <w:rsid w:val="00C6781F"/>
    <w:rsid w:val="00C726FB"/>
    <w:rsid w:val="00C741AE"/>
    <w:rsid w:val="00C778C8"/>
    <w:rsid w:val="00C80103"/>
    <w:rsid w:val="00C8508B"/>
    <w:rsid w:val="00C86258"/>
    <w:rsid w:val="00C967EF"/>
    <w:rsid w:val="00CA0903"/>
    <w:rsid w:val="00CA1971"/>
    <w:rsid w:val="00CA42C3"/>
    <w:rsid w:val="00CB1D9F"/>
    <w:rsid w:val="00CB29F7"/>
    <w:rsid w:val="00CC4CE1"/>
    <w:rsid w:val="00CD00CF"/>
    <w:rsid w:val="00CD109C"/>
    <w:rsid w:val="00CD406F"/>
    <w:rsid w:val="00CD7BE4"/>
    <w:rsid w:val="00CE0170"/>
    <w:rsid w:val="00CE16BA"/>
    <w:rsid w:val="00CE666B"/>
    <w:rsid w:val="00D015D2"/>
    <w:rsid w:val="00D24DF8"/>
    <w:rsid w:val="00D47556"/>
    <w:rsid w:val="00D51732"/>
    <w:rsid w:val="00D65909"/>
    <w:rsid w:val="00D82CA3"/>
    <w:rsid w:val="00D834F1"/>
    <w:rsid w:val="00D83D72"/>
    <w:rsid w:val="00D85782"/>
    <w:rsid w:val="00D90B48"/>
    <w:rsid w:val="00D91A18"/>
    <w:rsid w:val="00D92A3D"/>
    <w:rsid w:val="00D93FE6"/>
    <w:rsid w:val="00D9499F"/>
    <w:rsid w:val="00D96D1C"/>
    <w:rsid w:val="00DA1294"/>
    <w:rsid w:val="00DA5961"/>
    <w:rsid w:val="00DB0ECC"/>
    <w:rsid w:val="00DB7D9E"/>
    <w:rsid w:val="00DC0596"/>
    <w:rsid w:val="00DC0AAA"/>
    <w:rsid w:val="00DE42B6"/>
    <w:rsid w:val="00DE49E9"/>
    <w:rsid w:val="00DF3C2C"/>
    <w:rsid w:val="00DF7DE1"/>
    <w:rsid w:val="00E056E4"/>
    <w:rsid w:val="00E1060E"/>
    <w:rsid w:val="00E14A54"/>
    <w:rsid w:val="00E33288"/>
    <w:rsid w:val="00E5513E"/>
    <w:rsid w:val="00E5582C"/>
    <w:rsid w:val="00E634A7"/>
    <w:rsid w:val="00E6776F"/>
    <w:rsid w:val="00E917C6"/>
    <w:rsid w:val="00EB33CE"/>
    <w:rsid w:val="00ED14E6"/>
    <w:rsid w:val="00EE154B"/>
    <w:rsid w:val="00EE55AE"/>
    <w:rsid w:val="00EE6534"/>
    <w:rsid w:val="00EF508D"/>
    <w:rsid w:val="00F05C51"/>
    <w:rsid w:val="00F05E57"/>
    <w:rsid w:val="00F111DB"/>
    <w:rsid w:val="00F227DB"/>
    <w:rsid w:val="00F24A83"/>
    <w:rsid w:val="00F27161"/>
    <w:rsid w:val="00F27FAC"/>
    <w:rsid w:val="00F30CCD"/>
    <w:rsid w:val="00F5083F"/>
    <w:rsid w:val="00F51E70"/>
    <w:rsid w:val="00F55A8C"/>
    <w:rsid w:val="00F62AE4"/>
    <w:rsid w:val="00F7149A"/>
    <w:rsid w:val="00F74127"/>
    <w:rsid w:val="00F81947"/>
    <w:rsid w:val="00F83886"/>
    <w:rsid w:val="00F94EAB"/>
    <w:rsid w:val="00FA22EB"/>
    <w:rsid w:val="00FB5BE3"/>
    <w:rsid w:val="00FD1B6E"/>
    <w:rsid w:val="00FD5CC6"/>
    <w:rsid w:val="00FD735E"/>
    <w:rsid w:val="00FE5999"/>
    <w:rsid w:val="00FF0056"/>
    <w:rsid w:val="00FF108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03457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rsid w:val="00951B6A"/>
    <w:pPr>
      <w:ind w:left="720"/>
      <w:contextualSpacing/>
    </w:pPr>
  </w:style>
  <w:style w:type="table" w:styleId="TableGrid">
    <w:name w:val="Table Grid"/>
    <w:basedOn w:val="TableNormal"/>
    <w:uiPriority w:val="39"/>
    <w:rsid w:val="00FD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492FDD029EBA414EBA389685C122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11E-8614-4B7C-93E2-C3F8BBC53C2E}"/>
      </w:docPartPr>
      <w:docPartBody>
        <w:p w:rsidR="00046BAA" w:rsidRDefault="00CE5774">
          <w:r w:rsidRPr="003252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046BAA"/>
    <w:rsid w:val="00141249"/>
    <w:rsid w:val="001A0130"/>
    <w:rsid w:val="003873F8"/>
    <w:rsid w:val="003F336A"/>
    <w:rsid w:val="00417A06"/>
    <w:rsid w:val="007C16E1"/>
    <w:rsid w:val="007E7A4C"/>
    <w:rsid w:val="00944B7C"/>
    <w:rsid w:val="00A0430E"/>
    <w:rsid w:val="00B962DD"/>
    <w:rsid w:val="00CD0467"/>
    <w:rsid w:val="00CE5774"/>
    <w:rsid w:val="00D107AD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328761-D38B-4D08-883C-E10DC1FE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2C5C8-701F-4BC8-94DA-6E330DC6A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535BB0-DC53-48EC-828C-DC21853A376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6c37b34-2409-4c5e-90c0-b948f1353365"/>
    <ds:schemaRef ds:uri="2a4cc58a-d66d-45cf-b590-f56250971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8534</Characters>
  <Application>Microsoft Office Word</Application>
  <DocSecurity>0</DocSecurity>
  <Lines>212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</vt:lpstr>
    </vt:vector>
  </TitlesOfParts>
  <Company>Tower Hamlets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October 2022</dc:title>
  <dc:subject>
  </dc:subject>
  <dc:creator>Mike Pickin</dc:creator>
  <cp:keywords>
  </cp:keywords>
  <dc:description>
  </dc:description>
  <cp:lastModifiedBy>Phillip Nduoyo</cp:lastModifiedBy>
  <cp:revision>3</cp:revision>
  <dcterms:created xsi:type="dcterms:W3CDTF">2022-12-07T18:06:00Z</dcterms:created>
  <dcterms:modified xsi:type="dcterms:W3CDTF">2022-12-07T21:13:00Z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  <property fmtid="{D5CDD505-2E9C-101B-9397-08002B2CF9AE}" pid="3" name="GrammarlyDocumentId">
    <vt:lpwstr>842c1e524da18d6e481c379c821703a9a29974ffb12c195bda708819c808d52a</vt:lpwstr>
  </property>
</Properties>
</file>