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DA630" w14:textId="6BACF651" w:rsidR="00A75473" w:rsidRPr="00CE133A" w:rsidRDefault="00637609" w:rsidP="00CE133A">
      <w:pPr>
        <w:pStyle w:val="Title"/>
      </w:pPr>
      <w:bookmarkStart w:id="0" w:name="_GoBack"/>
      <w:r w:rsidRPr="00CE133A">
        <w:t xml:space="preserve">Briefing note on </w:t>
      </w:r>
      <w:r w:rsidR="00077CFA" w:rsidRPr="00CE133A">
        <w:t>S</w:t>
      </w:r>
      <w:r w:rsidR="0089549A" w:rsidRPr="00CE133A">
        <w:t xml:space="preserve">chool Forum Membership Review </w:t>
      </w:r>
    </w:p>
    <w:bookmarkEnd w:id="0"/>
    <w:p w14:paraId="77CB454B" w14:textId="3CB2EB40" w:rsidR="001E4116" w:rsidRPr="0081452A" w:rsidRDefault="0089549A" w:rsidP="004C11CF">
      <w:pPr>
        <w:pStyle w:val="BodyTextInde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24"/>
          <w:szCs w:val="24"/>
        </w:rPr>
      </w:pPr>
      <w:r w:rsidRPr="0081452A">
        <w:rPr>
          <w:b/>
          <w:sz w:val="24"/>
          <w:szCs w:val="24"/>
        </w:rPr>
        <w:t xml:space="preserve">(to accompany </w:t>
      </w:r>
      <w:r w:rsidR="00077CFA" w:rsidRPr="0081452A">
        <w:rPr>
          <w:b/>
          <w:sz w:val="24"/>
          <w:szCs w:val="24"/>
        </w:rPr>
        <w:t xml:space="preserve">report on </w:t>
      </w:r>
      <w:r w:rsidR="00F80C74" w:rsidRPr="0081452A">
        <w:rPr>
          <w:b/>
          <w:sz w:val="24"/>
          <w:szCs w:val="24"/>
        </w:rPr>
        <w:t xml:space="preserve">the School Forum </w:t>
      </w:r>
      <w:r w:rsidR="00077CFA" w:rsidRPr="0081452A">
        <w:rPr>
          <w:b/>
          <w:sz w:val="24"/>
          <w:szCs w:val="24"/>
        </w:rPr>
        <w:t>Constitution)</w:t>
      </w:r>
    </w:p>
    <w:p w14:paraId="4C2E41EF" w14:textId="77777777" w:rsidR="001E4116" w:rsidRDefault="001E4116" w:rsidP="001E4116">
      <w:pPr>
        <w:rPr>
          <w:b/>
          <w:u w:val="single"/>
        </w:rPr>
      </w:pPr>
    </w:p>
    <w:p w14:paraId="25A4590C" w14:textId="7378B9B6" w:rsidR="00616733" w:rsidRPr="00556BC3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556BC3">
        <w:rPr>
          <w:rFonts w:cs="Arial"/>
          <w:b/>
        </w:rPr>
        <w:t xml:space="preserve">Author of the paper: </w:t>
      </w:r>
      <w:r w:rsidR="00862649" w:rsidRPr="00556BC3">
        <w:rPr>
          <w:rFonts w:cs="Arial"/>
          <w:b/>
        </w:rPr>
        <w:t xml:space="preserve">  </w:t>
      </w:r>
      <w:r w:rsidR="00077CFA">
        <w:rPr>
          <w:rFonts w:cs="Arial"/>
          <w:b/>
        </w:rPr>
        <w:t>Nikki Parsons</w:t>
      </w:r>
    </w:p>
    <w:p w14:paraId="2CF8F86D" w14:textId="77777777" w:rsidR="001E4116" w:rsidRPr="00556BC3" w:rsidRDefault="001E4116" w:rsidP="001E4116">
      <w:pPr>
        <w:rPr>
          <w:rFonts w:cs="Arial"/>
        </w:rPr>
      </w:pPr>
    </w:p>
    <w:p w14:paraId="14399D73" w14:textId="2DF6D654" w:rsidR="00660345" w:rsidRDefault="00660345" w:rsidP="00913C44">
      <w:pPr>
        <w:pStyle w:val="ListParagraph"/>
        <w:numPr>
          <w:ilvl w:val="0"/>
          <w:numId w:val="4"/>
        </w:numPr>
        <w:rPr>
          <w:rFonts w:cs="Arial"/>
          <w:b/>
        </w:rPr>
      </w:pPr>
      <w:r w:rsidRPr="00556BC3">
        <w:rPr>
          <w:rFonts w:cs="Arial"/>
          <w:b/>
        </w:rPr>
        <w:t>Background.</w:t>
      </w:r>
    </w:p>
    <w:p w14:paraId="71892E80" w14:textId="77777777" w:rsidR="00637609" w:rsidRDefault="00637609" w:rsidP="00637609">
      <w:pPr>
        <w:pStyle w:val="ListParagraph"/>
        <w:ind w:left="360"/>
        <w:rPr>
          <w:rFonts w:cs="Arial"/>
          <w:b/>
        </w:rPr>
      </w:pPr>
    </w:p>
    <w:p w14:paraId="7A7D24B9" w14:textId="378DB524" w:rsidR="00637609" w:rsidRPr="00B82011" w:rsidRDefault="002C2444" w:rsidP="00637609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B82011">
        <w:rPr>
          <w:rFonts w:cs="Arial"/>
          <w:bCs/>
        </w:rPr>
        <w:t xml:space="preserve">The </w:t>
      </w:r>
      <w:r w:rsidR="007C0AC6" w:rsidRPr="00B82011">
        <w:rPr>
          <w:rFonts w:cs="Arial"/>
          <w:bCs/>
        </w:rPr>
        <w:t>prev</w:t>
      </w:r>
      <w:r w:rsidR="00904D24" w:rsidRPr="00B82011">
        <w:rPr>
          <w:rFonts w:cs="Arial"/>
          <w:bCs/>
        </w:rPr>
        <w:t xml:space="preserve">iously agreed </w:t>
      </w:r>
      <w:r w:rsidR="00C320FD" w:rsidRPr="00B82011">
        <w:rPr>
          <w:rFonts w:cs="Arial"/>
          <w:bCs/>
        </w:rPr>
        <w:t xml:space="preserve">Schools Forum </w:t>
      </w:r>
      <w:r w:rsidR="001B7FE5" w:rsidRPr="00B82011">
        <w:rPr>
          <w:rFonts w:cs="Arial"/>
          <w:bCs/>
        </w:rPr>
        <w:t>C</w:t>
      </w:r>
      <w:r w:rsidR="00904D24" w:rsidRPr="00B82011">
        <w:rPr>
          <w:rFonts w:cs="Arial"/>
          <w:bCs/>
        </w:rPr>
        <w:t xml:space="preserve">onstitution </w:t>
      </w:r>
      <w:r w:rsidR="001B7FE5" w:rsidRPr="00B82011">
        <w:rPr>
          <w:rFonts w:cs="Arial"/>
          <w:bCs/>
        </w:rPr>
        <w:t xml:space="preserve">(2019) comprised of a total 28 members, </w:t>
      </w:r>
      <w:r w:rsidR="00B82011" w:rsidRPr="00B82011">
        <w:rPr>
          <w:rFonts w:cs="Arial"/>
          <w:bCs/>
        </w:rPr>
        <w:t>24 school members and 4 non-school members.</w:t>
      </w:r>
    </w:p>
    <w:p w14:paraId="526AFB92" w14:textId="77777777" w:rsidR="00B82011" w:rsidRPr="00B82011" w:rsidRDefault="00B82011" w:rsidP="00B82011">
      <w:pPr>
        <w:pStyle w:val="ListParagraph"/>
        <w:ind w:left="792"/>
        <w:rPr>
          <w:rFonts w:cs="Arial"/>
          <w:bCs/>
        </w:rPr>
      </w:pPr>
    </w:p>
    <w:p w14:paraId="3BAB594D" w14:textId="4434D09A" w:rsidR="00B82011" w:rsidRPr="00B82011" w:rsidRDefault="009738F8" w:rsidP="00637609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>During the ye</w:t>
      </w:r>
      <w:r w:rsidR="00CB5704">
        <w:rPr>
          <w:rFonts w:cs="Arial"/>
          <w:bCs/>
        </w:rPr>
        <w:t xml:space="preserve">ar, </w:t>
      </w:r>
      <w:r w:rsidR="00F56D05">
        <w:rPr>
          <w:rFonts w:cs="Arial"/>
          <w:bCs/>
        </w:rPr>
        <w:t xml:space="preserve">School’s Forum agreed that </w:t>
      </w:r>
      <w:r w:rsidR="004727AB">
        <w:rPr>
          <w:rFonts w:cs="Arial"/>
          <w:bCs/>
        </w:rPr>
        <w:t xml:space="preserve">the non-school members </w:t>
      </w:r>
      <w:r w:rsidR="002062DB">
        <w:rPr>
          <w:rFonts w:cs="Arial"/>
          <w:bCs/>
        </w:rPr>
        <w:t>should increase to 5, to include the Tower Hamlets Education Partnership</w:t>
      </w:r>
      <w:r w:rsidR="00F10DFB">
        <w:rPr>
          <w:rFonts w:cs="Arial"/>
          <w:bCs/>
        </w:rPr>
        <w:t xml:space="preserve"> representative</w:t>
      </w:r>
      <w:r w:rsidR="00142FDA">
        <w:rPr>
          <w:rFonts w:cs="Arial"/>
          <w:bCs/>
        </w:rPr>
        <w:t>.  Thus</w:t>
      </w:r>
      <w:r w:rsidR="00F10DFB">
        <w:rPr>
          <w:rFonts w:cs="Arial"/>
          <w:bCs/>
        </w:rPr>
        <w:t>,</w:t>
      </w:r>
      <w:r w:rsidR="00142FDA">
        <w:rPr>
          <w:rFonts w:cs="Arial"/>
          <w:bCs/>
        </w:rPr>
        <w:t xml:space="preserve"> the school</w:t>
      </w:r>
      <w:r w:rsidR="000C797E">
        <w:rPr>
          <w:rFonts w:cs="Arial"/>
          <w:bCs/>
        </w:rPr>
        <w:t xml:space="preserve"> members will reduce to 23 to retain the total combined membership</w:t>
      </w:r>
      <w:r w:rsidR="00F10DFB">
        <w:rPr>
          <w:rFonts w:cs="Arial"/>
          <w:bCs/>
        </w:rPr>
        <w:t xml:space="preserve"> of 28</w:t>
      </w:r>
    </w:p>
    <w:p w14:paraId="577FC8D7" w14:textId="77777777" w:rsidR="00F80C74" w:rsidRDefault="00F80C74" w:rsidP="00F80C74">
      <w:pPr>
        <w:pStyle w:val="ListParagraph"/>
        <w:ind w:left="360"/>
        <w:rPr>
          <w:rFonts w:cs="Arial"/>
          <w:b/>
        </w:rPr>
      </w:pPr>
    </w:p>
    <w:p w14:paraId="58AF79CA" w14:textId="27358AC2" w:rsidR="00F80C74" w:rsidRDefault="007B6D98" w:rsidP="00913C44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b/>
        </w:rPr>
        <w:t xml:space="preserve">Review of </w:t>
      </w:r>
      <w:r w:rsidR="0047784C">
        <w:rPr>
          <w:rFonts w:cs="Arial"/>
          <w:b/>
        </w:rPr>
        <w:t>Representation</w:t>
      </w:r>
    </w:p>
    <w:p w14:paraId="4C18F331" w14:textId="77777777" w:rsidR="0047784C" w:rsidRDefault="0047784C" w:rsidP="0047784C">
      <w:pPr>
        <w:pStyle w:val="ListParagraph"/>
        <w:ind w:left="360"/>
        <w:rPr>
          <w:rFonts w:cs="Arial"/>
          <w:b/>
        </w:rPr>
      </w:pPr>
    </w:p>
    <w:p w14:paraId="6BC52CBF" w14:textId="1AF1574E" w:rsidR="000E0826" w:rsidRDefault="00DA7808" w:rsidP="0047784C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 xml:space="preserve">The </w:t>
      </w:r>
      <w:r w:rsidR="00C97EC0">
        <w:rPr>
          <w:rFonts w:cs="Arial"/>
          <w:bCs/>
        </w:rPr>
        <w:t xml:space="preserve">school </w:t>
      </w:r>
      <w:r w:rsidR="0039144A">
        <w:rPr>
          <w:rFonts w:cs="Arial"/>
          <w:bCs/>
        </w:rPr>
        <w:t>member</w:t>
      </w:r>
      <w:r w:rsidR="00C97EC0">
        <w:rPr>
          <w:rFonts w:cs="Arial"/>
          <w:bCs/>
        </w:rPr>
        <w:t>s</w:t>
      </w:r>
      <w:r w:rsidR="00BD1D0C">
        <w:rPr>
          <w:rFonts w:cs="Arial"/>
          <w:bCs/>
        </w:rPr>
        <w:t xml:space="preserve"> include</w:t>
      </w:r>
      <w:r w:rsidR="000F6B6A">
        <w:rPr>
          <w:rFonts w:cs="Arial"/>
          <w:bCs/>
        </w:rPr>
        <w:t xml:space="preserve"> two </w:t>
      </w:r>
      <w:r w:rsidR="00BD1D0C">
        <w:rPr>
          <w:rFonts w:cs="Arial"/>
          <w:bCs/>
        </w:rPr>
        <w:t xml:space="preserve">representatives from </w:t>
      </w:r>
      <w:r w:rsidR="000E0826">
        <w:rPr>
          <w:rFonts w:cs="Arial"/>
          <w:bCs/>
        </w:rPr>
        <w:t>each of the following settings:</w:t>
      </w:r>
    </w:p>
    <w:p w14:paraId="29CEB114" w14:textId="58D87DD7" w:rsidR="000E0826" w:rsidRDefault="000E0826" w:rsidP="000E0826">
      <w:pPr>
        <w:pStyle w:val="ListParagraph"/>
        <w:numPr>
          <w:ilvl w:val="0"/>
          <w:numId w:val="16"/>
        </w:numPr>
        <w:rPr>
          <w:rFonts w:cs="Arial"/>
          <w:bCs/>
        </w:rPr>
      </w:pPr>
      <w:r>
        <w:rPr>
          <w:rFonts w:cs="Arial"/>
          <w:bCs/>
        </w:rPr>
        <w:t>Nurser</w:t>
      </w:r>
      <w:r w:rsidR="009E2534">
        <w:rPr>
          <w:rFonts w:cs="Arial"/>
          <w:bCs/>
        </w:rPr>
        <w:t>ies</w:t>
      </w:r>
    </w:p>
    <w:p w14:paraId="04607E65" w14:textId="76175142" w:rsidR="009E2534" w:rsidRDefault="009E2534" w:rsidP="000E0826">
      <w:pPr>
        <w:pStyle w:val="ListParagraph"/>
        <w:numPr>
          <w:ilvl w:val="0"/>
          <w:numId w:val="16"/>
        </w:numPr>
        <w:rPr>
          <w:rFonts w:cs="Arial"/>
          <w:bCs/>
        </w:rPr>
      </w:pPr>
      <w:r>
        <w:rPr>
          <w:rFonts w:cs="Arial"/>
          <w:bCs/>
        </w:rPr>
        <w:t>Special Schools</w:t>
      </w:r>
    </w:p>
    <w:p w14:paraId="77955380" w14:textId="6EE3903C" w:rsidR="009E2534" w:rsidRDefault="009E2534" w:rsidP="000E0826">
      <w:pPr>
        <w:pStyle w:val="ListParagraph"/>
        <w:numPr>
          <w:ilvl w:val="0"/>
          <w:numId w:val="16"/>
        </w:numPr>
        <w:rPr>
          <w:rFonts w:cs="Arial"/>
          <w:bCs/>
        </w:rPr>
      </w:pPr>
      <w:r>
        <w:rPr>
          <w:rFonts w:cs="Arial"/>
          <w:bCs/>
        </w:rPr>
        <w:t>PRU’s</w:t>
      </w:r>
    </w:p>
    <w:p w14:paraId="37F95B7E" w14:textId="77777777" w:rsidR="00DE70CA" w:rsidRDefault="00DE70CA" w:rsidP="009E2534">
      <w:pPr>
        <w:pStyle w:val="ListParagraph"/>
        <w:ind w:left="792"/>
        <w:rPr>
          <w:rFonts w:cs="Arial"/>
          <w:bCs/>
        </w:rPr>
      </w:pPr>
    </w:p>
    <w:p w14:paraId="2B214323" w14:textId="4BA299F6" w:rsidR="009E2534" w:rsidRDefault="00DE70CA" w:rsidP="009E2534">
      <w:pPr>
        <w:pStyle w:val="ListParagraph"/>
        <w:ind w:left="792"/>
        <w:rPr>
          <w:rFonts w:cs="Arial"/>
          <w:bCs/>
        </w:rPr>
      </w:pPr>
      <w:r>
        <w:rPr>
          <w:rFonts w:cs="Arial"/>
          <w:bCs/>
        </w:rPr>
        <w:t>The remaining 17 school members are to be from mainstream settings.</w:t>
      </w:r>
    </w:p>
    <w:p w14:paraId="2CB234DC" w14:textId="77777777" w:rsidR="00DE70CA" w:rsidRDefault="00DE70CA" w:rsidP="009E2534">
      <w:pPr>
        <w:pStyle w:val="ListParagraph"/>
        <w:ind w:left="792"/>
        <w:rPr>
          <w:rFonts w:cs="Arial"/>
          <w:bCs/>
        </w:rPr>
      </w:pPr>
    </w:p>
    <w:p w14:paraId="32C413BA" w14:textId="75BCFDA3" w:rsidR="0047784C" w:rsidRDefault="0047784C" w:rsidP="0047784C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47784C">
        <w:rPr>
          <w:rFonts w:cs="Arial"/>
          <w:bCs/>
        </w:rPr>
        <w:t xml:space="preserve">Schools Finance conducted a review of the </w:t>
      </w:r>
      <w:r w:rsidR="003D4520">
        <w:rPr>
          <w:rFonts w:cs="Arial"/>
          <w:bCs/>
        </w:rPr>
        <w:t xml:space="preserve">ideal proportions for the </w:t>
      </w:r>
      <w:r w:rsidR="008634DA">
        <w:rPr>
          <w:rFonts w:cs="Arial"/>
          <w:bCs/>
        </w:rPr>
        <w:t xml:space="preserve">17 </w:t>
      </w:r>
      <w:r w:rsidR="002D3924">
        <w:rPr>
          <w:rFonts w:cs="Arial"/>
          <w:bCs/>
        </w:rPr>
        <w:t>mainstream settings, based on the numbers on roll (</w:t>
      </w:r>
      <w:proofErr w:type="spellStart"/>
      <w:r w:rsidR="002D3924">
        <w:rPr>
          <w:rFonts w:cs="Arial"/>
          <w:bCs/>
        </w:rPr>
        <w:t>NoR</w:t>
      </w:r>
      <w:proofErr w:type="spellEnd"/>
      <w:r w:rsidR="002D3924">
        <w:rPr>
          <w:rFonts w:cs="Arial"/>
          <w:bCs/>
        </w:rPr>
        <w:t>) information</w:t>
      </w:r>
      <w:r w:rsidR="00D33BFD">
        <w:rPr>
          <w:rFonts w:cs="Arial"/>
          <w:bCs/>
        </w:rPr>
        <w:t xml:space="preserve"> on the </w:t>
      </w:r>
      <w:r w:rsidR="005048A0">
        <w:rPr>
          <w:rFonts w:cs="Arial"/>
          <w:bCs/>
        </w:rPr>
        <w:t>2020-21 Authority Proforma Toolkit (APT).</w:t>
      </w:r>
    </w:p>
    <w:p w14:paraId="602EA247" w14:textId="77777777" w:rsidR="005048A0" w:rsidRDefault="005048A0" w:rsidP="005048A0">
      <w:pPr>
        <w:pStyle w:val="ListParagraph"/>
        <w:ind w:left="792"/>
        <w:rPr>
          <w:rFonts w:cs="Arial"/>
          <w:bCs/>
        </w:rPr>
      </w:pPr>
    </w:p>
    <w:p w14:paraId="4D8BB16D" w14:textId="17AB264C" w:rsidR="005048A0" w:rsidRDefault="002604A8" w:rsidP="0047784C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 xml:space="preserve">The following table sets out </w:t>
      </w:r>
      <w:r w:rsidR="00512F29">
        <w:rPr>
          <w:rFonts w:cs="Arial"/>
          <w:bCs/>
        </w:rPr>
        <w:t xml:space="preserve">the </w:t>
      </w:r>
      <w:r w:rsidR="00D96334">
        <w:rPr>
          <w:rFonts w:cs="Arial"/>
          <w:bCs/>
        </w:rPr>
        <w:t>ideal proportions for the mainstream settings:</w:t>
      </w:r>
    </w:p>
    <w:p w14:paraId="007E7DF9" w14:textId="77777777" w:rsidR="00D32770" w:rsidRPr="002E6033" w:rsidRDefault="00D32770" w:rsidP="002E6033">
      <w:pPr>
        <w:rPr>
          <w:rFonts w:cs="Arial"/>
          <w:bCs/>
        </w:rPr>
      </w:pPr>
    </w:p>
    <w:tbl>
      <w:tblPr>
        <w:tblStyle w:val="TableGrid1"/>
        <w:tblW w:w="7745" w:type="dxa"/>
        <w:tblLook w:val="04A0" w:firstRow="1" w:lastRow="0" w:firstColumn="1" w:lastColumn="0" w:noHBand="0" w:noVBand="1"/>
      </w:tblPr>
      <w:tblGrid>
        <w:gridCol w:w="3679"/>
        <w:gridCol w:w="2138"/>
        <w:gridCol w:w="1928"/>
      </w:tblGrid>
      <w:tr w:rsidR="00D1188A" w:rsidRPr="00D32770" w14:paraId="14180827" w14:textId="77777777" w:rsidTr="00CE133A">
        <w:trPr>
          <w:trHeight w:val="170"/>
        </w:trPr>
        <w:tc>
          <w:tcPr>
            <w:tcW w:w="3679" w:type="dxa"/>
            <w:hideMark/>
          </w:tcPr>
          <w:p w14:paraId="7F5A6B36" w14:textId="77777777" w:rsidR="00D32770" w:rsidRPr="00D32770" w:rsidRDefault="00D32770" w:rsidP="00D32770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b/>
                <w:bCs/>
                <w:color w:val="000000"/>
                <w:sz w:val="22"/>
                <w:szCs w:val="22"/>
              </w:rPr>
              <w:t>Setting</w:t>
            </w:r>
          </w:p>
        </w:tc>
        <w:tc>
          <w:tcPr>
            <w:tcW w:w="2138" w:type="dxa"/>
            <w:hideMark/>
          </w:tcPr>
          <w:p w14:paraId="4ACFF94B" w14:textId="39AE088B" w:rsidR="00D32770" w:rsidRPr="00D32770" w:rsidRDefault="00512F29" w:rsidP="00D32770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NoR</w:t>
            </w:r>
            <w:proofErr w:type="spellEnd"/>
          </w:p>
        </w:tc>
        <w:tc>
          <w:tcPr>
            <w:tcW w:w="1928" w:type="dxa"/>
            <w:hideMark/>
          </w:tcPr>
          <w:p w14:paraId="279B83B2" w14:textId="77777777" w:rsidR="00D32770" w:rsidRPr="00D32770" w:rsidRDefault="00D32770" w:rsidP="00D32770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b/>
                <w:bCs/>
                <w:color w:val="000000"/>
                <w:sz w:val="22"/>
                <w:szCs w:val="22"/>
              </w:rPr>
              <w:t>Ideal Proportions</w:t>
            </w:r>
          </w:p>
        </w:tc>
      </w:tr>
      <w:tr w:rsidR="00D1188A" w:rsidRPr="00D32770" w14:paraId="637387D9" w14:textId="77777777" w:rsidTr="00CE133A">
        <w:trPr>
          <w:trHeight w:val="374"/>
        </w:trPr>
        <w:tc>
          <w:tcPr>
            <w:tcW w:w="3679" w:type="dxa"/>
            <w:hideMark/>
          </w:tcPr>
          <w:p w14:paraId="78FD7464" w14:textId="5633E965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Primary Maintained </w:t>
            </w:r>
          </w:p>
        </w:tc>
        <w:tc>
          <w:tcPr>
            <w:tcW w:w="2138" w:type="dxa"/>
            <w:hideMark/>
          </w:tcPr>
          <w:p w14:paraId="2E671152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 19,380.00 </w:t>
            </w:r>
          </w:p>
        </w:tc>
        <w:tc>
          <w:tcPr>
            <w:tcW w:w="1928" w:type="dxa"/>
            <w:hideMark/>
          </w:tcPr>
          <w:p w14:paraId="43104D55" w14:textId="77777777" w:rsidR="00D32770" w:rsidRPr="00D32770" w:rsidRDefault="00D32770" w:rsidP="00D3277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D1188A" w:rsidRPr="00D32770" w14:paraId="2B87562C" w14:textId="77777777" w:rsidTr="00CE133A">
        <w:trPr>
          <w:trHeight w:val="407"/>
        </w:trPr>
        <w:tc>
          <w:tcPr>
            <w:tcW w:w="3679" w:type="dxa"/>
            <w:hideMark/>
          </w:tcPr>
          <w:p w14:paraId="622F8518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>Secondary Maintained</w:t>
            </w:r>
          </w:p>
        </w:tc>
        <w:tc>
          <w:tcPr>
            <w:tcW w:w="2138" w:type="dxa"/>
            <w:hideMark/>
          </w:tcPr>
          <w:p w14:paraId="5411CDD2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   9,586.00 </w:t>
            </w:r>
          </w:p>
        </w:tc>
        <w:tc>
          <w:tcPr>
            <w:tcW w:w="1928" w:type="dxa"/>
            <w:hideMark/>
          </w:tcPr>
          <w:p w14:paraId="4A11E4E7" w14:textId="77777777" w:rsidR="00D32770" w:rsidRPr="00D32770" w:rsidRDefault="00D32770" w:rsidP="00D3277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D32770" w:rsidRPr="00D32770" w14:paraId="3BD93D60" w14:textId="77777777" w:rsidTr="00CE133A">
        <w:trPr>
          <w:trHeight w:val="170"/>
        </w:trPr>
        <w:tc>
          <w:tcPr>
            <w:tcW w:w="3679" w:type="dxa"/>
            <w:hideMark/>
          </w:tcPr>
          <w:p w14:paraId="0201B12D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>Total Maintained</w:t>
            </w:r>
          </w:p>
        </w:tc>
        <w:tc>
          <w:tcPr>
            <w:tcW w:w="2138" w:type="dxa"/>
            <w:hideMark/>
          </w:tcPr>
          <w:p w14:paraId="15F6C100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 28,966.00 </w:t>
            </w:r>
          </w:p>
        </w:tc>
        <w:tc>
          <w:tcPr>
            <w:tcW w:w="1928" w:type="dxa"/>
            <w:hideMark/>
          </w:tcPr>
          <w:p w14:paraId="3656D294" w14:textId="648CCA6B" w:rsidR="00D32770" w:rsidRPr="00D32770" w:rsidRDefault="00D32770" w:rsidP="00D3277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                       13 </w:t>
            </w:r>
          </w:p>
        </w:tc>
      </w:tr>
      <w:tr w:rsidR="00D1188A" w:rsidRPr="00D32770" w14:paraId="77D2259C" w14:textId="77777777" w:rsidTr="00CE133A">
        <w:trPr>
          <w:trHeight w:val="404"/>
        </w:trPr>
        <w:tc>
          <w:tcPr>
            <w:tcW w:w="3679" w:type="dxa"/>
            <w:hideMark/>
          </w:tcPr>
          <w:p w14:paraId="18145BE7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>Primary Academy</w:t>
            </w:r>
          </w:p>
        </w:tc>
        <w:tc>
          <w:tcPr>
            <w:tcW w:w="2138" w:type="dxa"/>
            <w:hideMark/>
          </w:tcPr>
          <w:p w14:paraId="60166018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   3,837.00 </w:t>
            </w:r>
          </w:p>
        </w:tc>
        <w:tc>
          <w:tcPr>
            <w:tcW w:w="1928" w:type="dxa"/>
            <w:hideMark/>
          </w:tcPr>
          <w:p w14:paraId="557154E1" w14:textId="58BF564D" w:rsidR="00D32770" w:rsidRPr="00D32770" w:rsidRDefault="00D32770" w:rsidP="00D1188A">
            <w:pPr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        </w:t>
            </w:r>
            <w:r w:rsidR="008B0EE7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                2 </w:t>
            </w:r>
          </w:p>
        </w:tc>
      </w:tr>
      <w:tr w:rsidR="00D1188A" w:rsidRPr="00D32770" w14:paraId="607A817D" w14:textId="77777777" w:rsidTr="00CE133A">
        <w:trPr>
          <w:trHeight w:val="409"/>
        </w:trPr>
        <w:tc>
          <w:tcPr>
            <w:tcW w:w="3679" w:type="dxa"/>
            <w:hideMark/>
          </w:tcPr>
          <w:p w14:paraId="53F9C4C3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>Secondary Academy</w:t>
            </w:r>
          </w:p>
        </w:tc>
        <w:tc>
          <w:tcPr>
            <w:tcW w:w="2138" w:type="dxa"/>
            <w:hideMark/>
          </w:tcPr>
          <w:p w14:paraId="2FFE46AE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   5,045.25 </w:t>
            </w:r>
          </w:p>
        </w:tc>
        <w:tc>
          <w:tcPr>
            <w:tcW w:w="1928" w:type="dxa"/>
            <w:hideMark/>
          </w:tcPr>
          <w:p w14:paraId="48EA52E2" w14:textId="44A1C28D" w:rsidR="00D32770" w:rsidRPr="00D32770" w:rsidRDefault="00D32770" w:rsidP="008B0EE7">
            <w:pPr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                          2 </w:t>
            </w:r>
          </w:p>
        </w:tc>
      </w:tr>
      <w:tr w:rsidR="00D32770" w:rsidRPr="00D32770" w14:paraId="557B4F3D" w14:textId="77777777" w:rsidTr="00CE133A">
        <w:trPr>
          <w:trHeight w:val="170"/>
        </w:trPr>
        <w:tc>
          <w:tcPr>
            <w:tcW w:w="3679" w:type="dxa"/>
            <w:hideMark/>
          </w:tcPr>
          <w:p w14:paraId="56C68CFF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>Total Academy</w:t>
            </w:r>
          </w:p>
        </w:tc>
        <w:tc>
          <w:tcPr>
            <w:tcW w:w="2138" w:type="dxa"/>
            <w:hideMark/>
          </w:tcPr>
          <w:p w14:paraId="1A1C04C1" w14:textId="77777777" w:rsidR="00D32770" w:rsidRPr="00D32770" w:rsidRDefault="00D32770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color w:val="000000"/>
                <w:sz w:val="22"/>
                <w:szCs w:val="22"/>
              </w:rPr>
              <w:t xml:space="preserve">   8,882.25 </w:t>
            </w:r>
          </w:p>
        </w:tc>
        <w:tc>
          <w:tcPr>
            <w:tcW w:w="1928" w:type="dxa"/>
            <w:hideMark/>
          </w:tcPr>
          <w:p w14:paraId="3FEF2C17" w14:textId="32B01062" w:rsidR="00D32770" w:rsidRPr="00D32770" w:rsidRDefault="00BC2DDD" w:rsidP="00D32770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                        </w:t>
            </w:r>
            <w:r w:rsidR="00D32770" w:rsidRPr="00D32770">
              <w:rPr>
                <w:rFonts w:cs="Arial"/>
                <w:color w:val="000000"/>
                <w:sz w:val="22"/>
                <w:szCs w:val="22"/>
              </w:rPr>
              <w:t xml:space="preserve">4 </w:t>
            </w:r>
          </w:p>
        </w:tc>
      </w:tr>
      <w:tr w:rsidR="00D32770" w:rsidRPr="00D32770" w14:paraId="42585213" w14:textId="77777777" w:rsidTr="00CE133A">
        <w:trPr>
          <w:trHeight w:val="170"/>
        </w:trPr>
        <w:tc>
          <w:tcPr>
            <w:tcW w:w="3679" w:type="dxa"/>
            <w:hideMark/>
          </w:tcPr>
          <w:p w14:paraId="769BABAD" w14:textId="77777777" w:rsidR="00D32770" w:rsidRPr="00D32770" w:rsidRDefault="00D32770" w:rsidP="00D32770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b/>
                <w:bCs/>
                <w:color w:val="000000"/>
                <w:sz w:val="22"/>
                <w:szCs w:val="22"/>
              </w:rPr>
              <w:t>Total Mainstream</w:t>
            </w:r>
          </w:p>
        </w:tc>
        <w:tc>
          <w:tcPr>
            <w:tcW w:w="2138" w:type="dxa"/>
            <w:hideMark/>
          </w:tcPr>
          <w:p w14:paraId="4D1607DA" w14:textId="77777777" w:rsidR="00D32770" w:rsidRPr="00D32770" w:rsidRDefault="00D32770" w:rsidP="00D32770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2770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37,848.25 </w:t>
            </w:r>
          </w:p>
        </w:tc>
        <w:tc>
          <w:tcPr>
            <w:tcW w:w="1928" w:type="dxa"/>
            <w:hideMark/>
          </w:tcPr>
          <w:p w14:paraId="613827B6" w14:textId="7BFF7716" w:rsidR="00D32770" w:rsidRPr="009F1F2F" w:rsidRDefault="00D32770" w:rsidP="009F1F2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B60D65" w14:textId="763C4724" w:rsidR="008B2D9D" w:rsidRDefault="008B2D9D" w:rsidP="00BC2DDD">
      <w:pPr>
        <w:rPr>
          <w:rFonts w:cs="Arial"/>
        </w:rPr>
      </w:pPr>
    </w:p>
    <w:p w14:paraId="75FE6C15" w14:textId="77777777" w:rsidR="009F1F2F" w:rsidRDefault="00741C62" w:rsidP="009F1F2F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741C62">
        <w:rPr>
          <w:rFonts w:cs="Arial"/>
          <w:bCs/>
        </w:rPr>
        <w:t>There are three sub-groups for academy members:</w:t>
      </w:r>
    </w:p>
    <w:p w14:paraId="64F8D1AC" w14:textId="77777777" w:rsidR="009F1F2F" w:rsidRDefault="00741C62" w:rsidP="009F1F2F">
      <w:pPr>
        <w:pStyle w:val="ListParagraph"/>
        <w:numPr>
          <w:ilvl w:val="0"/>
          <w:numId w:val="19"/>
        </w:numPr>
        <w:rPr>
          <w:rFonts w:cs="Arial"/>
          <w:bCs/>
        </w:rPr>
      </w:pPr>
      <w:r w:rsidRPr="009F1F2F">
        <w:rPr>
          <w:rFonts w:cs="Arial"/>
          <w:bCs/>
        </w:rPr>
        <w:t>mainstream academies</w:t>
      </w:r>
    </w:p>
    <w:p w14:paraId="1B85911D" w14:textId="77777777" w:rsidR="009F1F2F" w:rsidRDefault="00741C62" w:rsidP="009F1F2F">
      <w:pPr>
        <w:pStyle w:val="ListParagraph"/>
        <w:numPr>
          <w:ilvl w:val="0"/>
          <w:numId w:val="19"/>
        </w:numPr>
        <w:rPr>
          <w:rFonts w:cs="Arial"/>
          <w:bCs/>
        </w:rPr>
      </w:pPr>
      <w:r w:rsidRPr="009F1F2F">
        <w:rPr>
          <w:rFonts w:cs="Arial"/>
          <w:bCs/>
        </w:rPr>
        <w:t>special academies</w:t>
      </w:r>
    </w:p>
    <w:p w14:paraId="56C34770" w14:textId="69667AE5" w:rsidR="00741C62" w:rsidRPr="009F1F2F" w:rsidRDefault="00741C62" w:rsidP="009F1F2F">
      <w:pPr>
        <w:pStyle w:val="ListParagraph"/>
        <w:numPr>
          <w:ilvl w:val="0"/>
          <w:numId w:val="19"/>
        </w:numPr>
        <w:rPr>
          <w:rFonts w:cs="Arial"/>
          <w:bCs/>
        </w:rPr>
      </w:pPr>
      <w:r w:rsidRPr="009F1F2F">
        <w:rPr>
          <w:rFonts w:cs="Arial"/>
          <w:bCs/>
        </w:rPr>
        <w:t>alternative provision (AP) academies</w:t>
      </w:r>
    </w:p>
    <w:p w14:paraId="30673D47" w14:textId="77777777" w:rsidR="004043F7" w:rsidRDefault="0090138B" w:rsidP="002E6033">
      <w:pPr>
        <w:pStyle w:val="ListParagraph"/>
        <w:numPr>
          <w:ilvl w:val="1"/>
          <w:numId w:val="4"/>
        </w:numPr>
        <w:rPr>
          <w:rFonts w:cs="Arial"/>
          <w:bCs/>
        </w:rPr>
      </w:pPr>
      <w:r w:rsidRPr="0090138B">
        <w:rPr>
          <w:rFonts w:cs="Arial"/>
          <w:bCs/>
        </w:rPr>
        <w:lastRenderedPageBreak/>
        <w:t>Where there is only one academy in a sub-group in the local authority’s area, their proprietor body must select the person who will represent them.</w:t>
      </w:r>
      <w:r w:rsidR="003210D4">
        <w:rPr>
          <w:rFonts w:cs="Arial"/>
          <w:bCs/>
        </w:rPr>
        <w:t xml:space="preserve">  </w:t>
      </w:r>
    </w:p>
    <w:p w14:paraId="2BDA8072" w14:textId="77777777" w:rsidR="004043F7" w:rsidRDefault="004043F7" w:rsidP="004043F7">
      <w:pPr>
        <w:pStyle w:val="ListParagraph"/>
        <w:ind w:left="792"/>
        <w:rPr>
          <w:rFonts w:cs="Arial"/>
          <w:bCs/>
        </w:rPr>
      </w:pPr>
    </w:p>
    <w:p w14:paraId="28A699FB" w14:textId="03A6AA28" w:rsidR="002E6033" w:rsidRDefault="003210D4" w:rsidP="002E6033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 xml:space="preserve">In the case of </w:t>
      </w:r>
      <w:r w:rsidR="002E6033">
        <w:rPr>
          <w:rFonts w:cs="Arial"/>
          <w:bCs/>
        </w:rPr>
        <w:t>Special Schools</w:t>
      </w:r>
      <w:r>
        <w:rPr>
          <w:rFonts w:cs="Arial"/>
          <w:bCs/>
        </w:rPr>
        <w:t>,</w:t>
      </w:r>
      <w:r w:rsidR="002E6033">
        <w:rPr>
          <w:rFonts w:cs="Arial"/>
          <w:bCs/>
        </w:rPr>
        <w:t xml:space="preserve"> both</w:t>
      </w:r>
      <w:r>
        <w:rPr>
          <w:rFonts w:cs="Arial"/>
          <w:bCs/>
        </w:rPr>
        <w:t xml:space="preserve"> representatives are </w:t>
      </w:r>
      <w:r w:rsidR="002E6033">
        <w:rPr>
          <w:rFonts w:cs="Arial"/>
          <w:bCs/>
        </w:rPr>
        <w:t>from a maintained setting (Phoenix</w:t>
      </w:r>
      <w:r>
        <w:rPr>
          <w:rFonts w:cs="Arial"/>
          <w:bCs/>
        </w:rPr>
        <w:t xml:space="preserve"> School</w:t>
      </w:r>
      <w:r w:rsidR="002E6033">
        <w:rPr>
          <w:rFonts w:cs="Arial"/>
          <w:bCs/>
        </w:rPr>
        <w:t xml:space="preserve">) but one of these should be filled by an academy member. </w:t>
      </w:r>
    </w:p>
    <w:p w14:paraId="0182147C" w14:textId="77777777" w:rsidR="002E6033" w:rsidRDefault="002E6033" w:rsidP="00BC2DDD">
      <w:pPr>
        <w:rPr>
          <w:rFonts w:cs="Arial"/>
        </w:rPr>
      </w:pPr>
    </w:p>
    <w:p w14:paraId="692607CC" w14:textId="77777777" w:rsidR="000451B5" w:rsidRPr="00BC2DDD" w:rsidRDefault="000451B5" w:rsidP="00BC2DDD">
      <w:pPr>
        <w:rPr>
          <w:rFonts w:cs="Arial"/>
        </w:rPr>
      </w:pPr>
    </w:p>
    <w:sectPr w:rsidR="000451B5" w:rsidRPr="00BC2DDD" w:rsidSect="001B481B">
      <w:headerReference w:type="default" r:id="rId11"/>
      <w:footerReference w:type="default" r:id="rId12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420B" w14:textId="77777777" w:rsidR="003E2CDF" w:rsidRDefault="003E2CDF">
      <w:r>
        <w:separator/>
      </w:r>
    </w:p>
  </w:endnote>
  <w:endnote w:type="continuationSeparator" w:id="0">
    <w:p w14:paraId="27044E88" w14:textId="77777777" w:rsidR="003E2CDF" w:rsidRDefault="003E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78AF" w14:textId="77777777" w:rsidR="00196A2B" w:rsidRDefault="00196A2B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B20BA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68311" w14:textId="77777777" w:rsidR="003E2CDF" w:rsidRDefault="003E2CDF">
      <w:r>
        <w:separator/>
      </w:r>
    </w:p>
  </w:footnote>
  <w:footnote w:type="continuationSeparator" w:id="0">
    <w:p w14:paraId="43D86DEF" w14:textId="77777777" w:rsidR="003E2CDF" w:rsidRDefault="003E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277CB" w14:textId="77777777" w:rsidR="00196A2B" w:rsidRDefault="00196A2B">
    <w:pPr>
      <w:pStyle w:val="Header"/>
    </w:pPr>
    <w:r w:rsidRPr="00ED7730">
      <w:ptab w:relativeTo="margin" w:alignment="center" w:leader="none"/>
    </w:r>
    <w:r w:rsidR="007B20BA">
      <w:t xml:space="preserve">Schools Forum – date of meeting </w:t>
    </w:r>
    <w:r>
      <w:t>.</w:t>
    </w:r>
  </w:p>
  <w:p w14:paraId="27BA49BD" w14:textId="77777777" w:rsidR="00196A2B" w:rsidRDefault="0019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5B4"/>
    <w:multiLevelType w:val="hybridMultilevel"/>
    <w:tmpl w:val="F494905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322164"/>
    <w:multiLevelType w:val="hybridMultilevel"/>
    <w:tmpl w:val="28EEA05A"/>
    <w:lvl w:ilvl="0" w:tplc="BE240FA8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282A3826">
      <w:start w:val="1"/>
      <w:numFmt w:val="lowerLetter"/>
      <w:lvlText w:val="%2."/>
      <w:lvlJc w:val="left"/>
      <w:pPr>
        <w:ind w:left="150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FCC"/>
    <w:multiLevelType w:val="hybridMultilevel"/>
    <w:tmpl w:val="F32EABBA"/>
    <w:lvl w:ilvl="0" w:tplc="A5F0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819D8"/>
    <w:multiLevelType w:val="hybridMultilevel"/>
    <w:tmpl w:val="F4DAEA3A"/>
    <w:lvl w:ilvl="0" w:tplc="2E6AE1C6">
      <w:start w:val="17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A6D08DE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4B6FA6"/>
    <w:multiLevelType w:val="hybridMultilevel"/>
    <w:tmpl w:val="1BA03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463E9"/>
    <w:multiLevelType w:val="hybridMultilevel"/>
    <w:tmpl w:val="57EC4A20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31D"/>
    <w:multiLevelType w:val="hybridMultilevel"/>
    <w:tmpl w:val="85081AD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50562EC7"/>
    <w:multiLevelType w:val="hybridMultilevel"/>
    <w:tmpl w:val="A23E981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BAF00D1"/>
    <w:multiLevelType w:val="hybridMultilevel"/>
    <w:tmpl w:val="0FB86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B40EA"/>
    <w:multiLevelType w:val="hybridMultilevel"/>
    <w:tmpl w:val="365A643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8"/>
  </w:num>
  <w:num w:numId="5">
    <w:abstractNumId w:val="14"/>
  </w:num>
  <w:num w:numId="6">
    <w:abstractNumId w:val="3"/>
  </w:num>
  <w:num w:numId="7">
    <w:abstractNumId w:val="8"/>
  </w:num>
  <w:num w:numId="8">
    <w:abstractNumId w:val="9"/>
  </w:num>
  <w:num w:numId="9">
    <w:abstractNumId w:val="13"/>
  </w:num>
  <w:num w:numId="10">
    <w:abstractNumId w:val="16"/>
  </w:num>
  <w:num w:numId="11">
    <w:abstractNumId w:val="0"/>
  </w:num>
  <w:num w:numId="12">
    <w:abstractNumId w:val="7"/>
  </w:num>
  <w:num w:numId="13">
    <w:abstractNumId w:val="11"/>
  </w:num>
  <w:num w:numId="14">
    <w:abstractNumId w:val="2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AC3"/>
    <w:rsid w:val="00002531"/>
    <w:rsid w:val="000079CF"/>
    <w:rsid w:val="00010134"/>
    <w:rsid w:val="000106AF"/>
    <w:rsid w:val="00011A38"/>
    <w:rsid w:val="0001228D"/>
    <w:rsid w:val="00014128"/>
    <w:rsid w:val="000149FD"/>
    <w:rsid w:val="00016FA9"/>
    <w:rsid w:val="00025F55"/>
    <w:rsid w:val="00026A03"/>
    <w:rsid w:val="00030F6F"/>
    <w:rsid w:val="000339DC"/>
    <w:rsid w:val="00036092"/>
    <w:rsid w:val="00041E9D"/>
    <w:rsid w:val="00044BF9"/>
    <w:rsid w:val="000451B5"/>
    <w:rsid w:val="00046FCB"/>
    <w:rsid w:val="0005284B"/>
    <w:rsid w:val="00053B81"/>
    <w:rsid w:val="0006017B"/>
    <w:rsid w:val="00060FED"/>
    <w:rsid w:val="0007256E"/>
    <w:rsid w:val="00074483"/>
    <w:rsid w:val="00077299"/>
    <w:rsid w:val="00077CFA"/>
    <w:rsid w:val="00083BBE"/>
    <w:rsid w:val="00087E04"/>
    <w:rsid w:val="000906A2"/>
    <w:rsid w:val="000A2234"/>
    <w:rsid w:val="000A7872"/>
    <w:rsid w:val="000A78CA"/>
    <w:rsid w:val="000A7A7A"/>
    <w:rsid w:val="000B00E7"/>
    <w:rsid w:val="000C1387"/>
    <w:rsid w:val="000C797E"/>
    <w:rsid w:val="000D3037"/>
    <w:rsid w:val="000D5510"/>
    <w:rsid w:val="000D6FF5"/>
    <w:rsid w:val="000D7F04"/>
    <w:rsid w:val="000E0826"/>
    <w:rsid w:val="000E153F"/>
    <w:rsid w:val="000E7C2D"/>
    <w:rsid w:val="000F0BCB"/>
    <w:rsid w:val="000F1054"/>
    <w:rsid w:val="000F6B6A"/>
    <w:rsid w:val="00102CEB"/>
    <w:rsid w:val="00105935"/>
    <w:rsid w:val="00110AE1"/>
    <w:rsid w:val="00110DB5"/>
    <w:rsid w:val="00112247"/>
    <w:rsid w:val="00121B5A"/>
    <w:rsid w:val="001228A0"/>
    <w:rsid w:val="00125730"/>
    <w:rsid w:val="00126384"/>
    <w:rsid w:val="00127374"/>
    <w:rsid w:val="00131EEB"/>
    <w:rsid w:val="00132316"/>
    <w:rsid w:val="0013261A"/>
    <w:rsid w:val="00133AC3"/>
    <w:rsid w:val="00142FDA"/>
    <w:rsid w:val="001445AD"/>
    <w:rsid w:val="00146058"/>
    <w:rsid w:val="00151AD1"/>
    <w:rsid w:val="00152F4B"/>
    <w:rsid w:val="001619A7"/>
    <w:rsid w:val="001637DD"/>
    <w:rsid w:val="001638D3"/>
    <w:rsid w:val="00171274"/>
    <w:rsid w:val="00174CDA"/>
    <w:rsid w:val="00177800"/>
    <w:rsid w:val="00184A94"/>
    <w:rsid w:val="00184DD1"/>
    <w:rsid w:val="0019143A"/>
    <w:rsid w:val="00191AE2"/>
    <w:rsid w:val="00196086"/>
    <w:rsid w:val="00196A2B"/>
    <w:rsid w:val="001A2886"/>
    <w:rsid w:val="001A3DE9"/>
    <w:rsid w:val="001A4069"/>
    <w:rsid w:val="001A74CC"/>
    <w:rsid w:val="001B1591"/>
    <w:rsid w:val="001B259F"/>
    <w:rsid w:val="001B44A2"/>
    <w:rsid w:val="001B481B"/>
    <w:rsid w:val="001B7FE5"/>
    <w:rsid w:val="001C0093"/>
    <w:rsid w:val="001C1360"/>
    <w:rsid w:val="001C209A"/>
    <w:rsid w:val="001C6F21"/>
    <w:rsid w:val="001D32A0"/>
    <w:rsid w:val="001D4975"/>
    <w:rsid w:val="001D6BA4"/>
    <w:rsid w:val="001E0569"/>
    <w:rsid w:val="001E4116"/>
    <w:rsid w:val="001E472B"/>
    <w:rsid w:val="001E70F6"/>
    <w:rsid w:val="001F3436"/>
    <w:rsid w:val="001F66E2"/>
    <w:rsid w:val="00205496"/>
    <w:rsid w:val="002062DB"/>
    <w:rsid w:val="00212E55"/>
    <w:rsid w:val="002204C8"/>
    <w:rsid w:val="00221B84"/>
    <w:rsid w:val="002246CA"/>
    <w:rsid w:val="00227A06"/>
    <w:rsid w:val="00231641"/>
    <w:rsid w:val="002374A3"/>
    <w:rsid w:val="00243622"/>
    <w:rsid w:val="00246254"/>
    <w:rsid w:val="002467C4"/>
    <w:rsid w:val="00247157"/>
    <w:rsid w:val="00253B34"/>
    <w:rsid w:val="00256938"/>
    <w:rsid w:val="00257D10"/>
    <w:rsid w:val="002604A8"/>
    <w:rsid w:val="0026062F"/>
    <w:rsid w:val="0026098B"/>
    <w:rsid w:val="00263DD7"/>
    <w:rsid w:val="002640E1"/>
    <w:rsid w:val="00264249"/>
    <w:rsid w:val="00266DE2"/>
    <w:rsid w:val="00281FD7"/>
    <w:rsid w:val="00287DBD"/>
    <w:rsid w:val="0029022D"/>
    <w:rsid w:val="00290DA3"/>
    <w:rsid w:val="00291476"/>
    <w:rsid w:val="0029323C"/>
    <w:rsid w:val="002958F1"/>
    <w:rsid w:val="002A097D"/>
    <w:rsid w:val="002A18E2"/>
    <w:rsid w:val="002A69DC"/>
    <w:rsid w:val="002A734B"/>
    <w:rsid w:val="002B4510"/>
    <w:rsid w:val="002B5AFA"/>
    <w:rsid w:val="002C2444"/>
    <w:rsid w:val="002C54E5"/>
    <w:rsid w:val="002D3924"/>
    <w:rsid w:val="002D76A6"/>
    <w:rsid w:val="002D7D56"/>
    <w:rsid w:val="002E356B"/>
    <w:rsid w:val="002E4201"/>
    <w:rsid w:val="002E44F4"/>
    <w:rsid w:val="002E6033"/>
    <w:rsid w:val="002F4FB8"/>
    <w:rsid w:val="002F55A8"/>
    <w:rsid w:val="00303E97"/>
    <w:rsid w:val="003044B1"/>
    <w:rsid w:val="0030490E"/>
    <w:rsid w:val="00304E15"/>
    <w:rsid w:val="00314D6B"/>
    <w:rsid w:val="003210D4"/>
    <w:rsid w:val="00322E4D"/>
    <w:rsid w:val="00326947"/>
    <w:rsid w:val="003322EA"/>
    <w:rsid w:val="00340F9D"/>
    <w:rsid w:val="0034747F"/>
    <w:rsid w:val="00351F12"/>
    <w:rsid w:val="003531BB"/>
    <w:rsid w:val="003564B6"/>
    <w:rsid w:val="0036088C"/>
    <w:rsid w:val="00361F94"/>
    <w:rsid w:val="003728FD"/>
    <w:rsid w:val="0038332C"/>
    <w:rsid w:val="003867AC"/>
    <w:rsid w:val="0039144A"/>
    <w:rsid w:val="003920CB"/>
    <w:rsid w:val="003925D5"/>
    <w:rsid w:val="00397511"/>
    <w:rsid w:val="003A5D19"/>
    <w:rsid w:val="003B2548"/>
    <w:rsid w:val="003B3B0E"/>
    <w:rsid w:val="003B700C"/>
    <w:rsid w:val="003B7621"/>
    <w:rsid w:val="003B7A09"/>
    <w:rsid w:val="003C0D3A"/>
    <w:rsid w:val="003C130C"/>
    <w:rsid w:val="003C1B70"/>
    <w:rsid w:val="003C1F00"/>
    <w:rsid w:val="003C4300"/>
    <w:rsid w:val="003D08B1"/>
    <w:rsid w:val="003D29D2"/>
    <w:rsid w:val="003D435E"/>
    <w:rsid w:val="003D4520"/>
    <w:rsid w:val="003D4611"/>
    <w:rsid w:val="003E00BB"/>
    <w:rsid w:val="003E2CDF"/>
    <w:rsid w:val="004043F7"/>
    <w:rsid w:val="00405862"/>
    <w:rsid w:val="00405B39"/>
    <w:rsid w:val="00407F2D"/>
    <w:rsid w:val="00410D37"/>
    <w:rsid w:val="00410FB8"/>
    <w:rsid w:val="00411EEB"/>
    <w:rsid w:val="00415C71"/>
    <w:rsid w:val="00421266"/>
    <w:rsid w:val="004256EA"/>
    <w:rsid w:val="00434EDA"/>
    <w:rsid w:val="00444227"/>
    <w:rsid w:val="00444C0E"/>
    <w:rsid w:val="00446519"/>
    <w:rsid w:val="004478AE"/>
    <w:rsid w:val="00447E7C"/>
    <w:rsid w:val="004503C6"/>
    <w:rsid w:val="0045059B"/>
    <w:rsid w:val="00451CF7"/>
    <w:rsid w:val="00451E0F"/>
    <w:rsid w:val="004541FA"/>
    <w:rsid w:val="00456E78"/>
    <w:rsid w:val="00457528"/>
    <w:rsid w:val="0046014D"/>
    <w:rsid w:val="00465312"/>
    <w:rsid w:val="0046718D"/>
    <w:rsid w:val="004705A1"/>
    <w:rsid w:val="004727AB"/>
    <w:rsid w:val="00472F71"/>
    <w:rsid w:val="0047784C"/>
    <w:rsid w:val="004801FF"/>
    <w:rsid w:val="00481721"/>
    <w:rsid w:val="00484430"/>
    <w:rsid w:val="004862AC"/>
    <w:rsid w:val="004862E0"/>
    <w:rsid w:val="00486492"/>
    <w:rsid w:val="00487DC0"/>
    <w:rsid w:val="004A0F22"/>
    <w:rsid w:val="004A208D"/>
    <w:rsid w:val="004A2E94"/>
    <w:rsid w:val="004B6ED7"/>
    <w:rsid w:val="004C11CF"/>
    <w:rsid w:val="004C34C0"/>
    <w:rsid w:val="004D4FF7"/>
    <w:rsid w:val="004D7D73"/>
    <w:rsid w:val="004F67E3"/>
    <w:rsid w:val="00501776"/>
    <w:rsid w:val="00502101"/>
    <w:rsid w:val="005048A0"/>
    <w:rsid w:val="00505930"/>
    <w:rsid w:val="0050651C"/>
    <w:rsid w:val="005065B0"/>
    <w:rsid w:val="00510168"/>
    <w:rsid w:val="00512F29"/>
    <w:rsid w:val="005210A6"/>
    <w:rsid w:val="00534FB2"/>
    <w:rsid w:val="0054015A"/>
    <w:rsid w:val="00540291"/>
    <w:rsid w:val="00545A21"/>
    <w:rsid w:val="00545F96"/>
    <w:rsid w:val="00550232"/>
    <w:rsid w:val="00550AD9"/>
    <w:rsid w:val="00550F52"/>
    <w:rsid w:val="00551737"/>
    <w:rsid w:val="00552A9D"/>
    <w:rsid w:val="00552D0C"/>
    <w:rsid w:val="00554009"/>
    <w:rsid w:val="00555D14"/>
    <w:rsid w:val="00555D8D"/>
    <w:rsid w:val="00556BC3"/>
    <w:rsid w:val="00561C65"/>
    <w:rsid w:val="00565A0D"/>
    <w:rsid w:val="00565F48"/>
    <w:rsid w:val="00570929"/>
    <w:rsid w:val="00571F1C"/>
    <w:rsid w:val="00572E2A"/>
    <w:rsid w:val="00573174"/>
    <w:rsid w:val="00580113"/>
    <w:rsid w:val="00581CFC"/>
    <w:rsid w:val="00582A23"/>
    <w:rsid w:val="005840FC"/>
    <w:rsid w:val="00584A63"/>
    <w:rsid w:val="00586F2C"/>
    <w:rsid w:val="005934AD"/>
    <w:rsid w:val="005956C5"/>
    <w:rsid w:val="005A2910"/>
    <w:rsid w:val="005A29F4"/>
    <w:rsid w:val="005A3C4D"/>
    <w:rsid w:val="005C226F"/>
    <w:rsid w:val="005D46B1"/>
    <w:rsid w:val="005D57DA"/>
    <w:rsid w:val="005D5CDC"/>
    <w:rsid w:val="005E12B9"/>
    <w:rsid w:val="005E7EBC"/>
    <w:rsid w:val="005F0F0E"/>
    <w:rsid w:val="005F1CE0"/>
    <w:rsid w:val="005F1EFF"/>
    <w:rsid w:val="005F399C"/>
    <w:rsid w:val="005F7713"/>
    <w:rsid w:val="00601345"/>
    <w:rsid w:val="00602FA9"/>
    <w:rsid w:val="00603459"/>
    <w:rsid w:val="00604DF8"/>
    <w:rsid w:val="00611B3F"/>
    <w:rsid w:val="006134FA"/>
    <w:rsid w:val="00613717"/>
    <w:rsid w:val="00616733"/>
    <w:rsid w:val="006254AF"/>
    <w:rsid w:val="00625C62"/>
    <w:rsid w:val="00637609"/>
    <w:rsid w:val="00645F8F"/>
    <w:rsid w:val="0064633D"/>
    <w:rsid w:val="0064655C"/>
    <w:rsid w:val="00646D3B"/>
    <w:rsid w:val="006511CC"/>
    <w:rsid w:val="0065202F"/>
    <w:rsid w:val="00655831"/>
    <w:rsid w:val="00660345"/>
    <w:rsid w:val="00664ED4"/>
    <w:rsid w:val="006706BB"/>
    <w:rsid w:val="00671CCB"/>
    <w:rsid w:val="0067369D"/>
    <w:rsid w:val="00673A87"/>
    <w:rsid w:val="00673E2E"/>
    <w:rsid w:val="00674AD4"/>
    <w:rsid w:val="00675758"/>
    <w:rsid w:val="00690471"/>
    <w:rsid w:val="00695F0A"/>
    <w:rsid w:val="0069748F"/>
    <w:rsid w:val="006A1227"/>
    <w:rsid w:val="006A1261"/>
    <w:rsid w:val="006A5F0B"/>
    <w:rsid w:val="006B15C2"/>
    <w:rsid w:val="006C3030"/>
    <w:rsid w:val="006C3E43"/>
    <w:rsid w:val="006C5DF1"/>
    <w:rsid w:val="006C63CE"/>
    <w:rsid w:val="006C6470"/>
    <w:rsid w:val="006C75C1"/>
    <w:rsid w:val="006C7A55"/>
    <w:rsid w:val="006D33DC"/>
    <w:rsid w:val="006D455C"/>
    <w:rsid w:val="006D5258"/>
    <w:rsid w:val="006D64E4"/>
    <w:rsid w:val="006F119E"/>
    <w:rsid w:val="006F1734"/>
    <w:rsid w:val="006F2AAB"/>
    <w:rsid w:val="006F2E0C"/>
    <w:rsid w:val="006F3529"/>
    <w:rsid w:val="006F3ED5"/>
    <w:rsid w:val="007047E2"/>
    <w:rsid w:val="0070740D"/>
    <w:rsid w:val="0071067E"/>
    <w:rsid w:val="00715428"/>
    <w:rsid w:val="00715552"/>
    <w:rsid w:val="007303C1"/>
    <w:rsid w:val="00733DC7"/>
    <w:rsid w:val="00734345"/>
    <w:rsid w:val="00740345"/>
    <w:rsid w:val="00741C62"/>
    <w:rsid w:val="007420EE"/>
    <w:rsid w:val="007443D5"/>
    <w:rsid w:val="00755561"/>
    <w:rsid w:val="00764A57"/>
    <w:rsid w:val="007654C8"/>
    <w:rsid w:val="00775279"/>
    <w:rsid w:val="00775B33"/>
    <w:rsid w:val="00777C75"/>
    <w:rsid w:val="0078151E"/>
    <w:rsid w:val="007830A0"/>
    <w:rsid w:val="00793F85"/>
    <w:rsid w:val="007976AC"/>
    <w:rsid w:val="00797C2F"/>
    <w:rsid w:val="007B0235"/>
    <w:rsid w:val="007B20BA"/>
    <w:rsid w:val="007B267B"/>
    <w:rsid w:val="007B6A6E"/>
    <w:rsid w:val="007B6D98"/>
    <w:rsid w:val="007C0808"/>
    <w:rsid w:val="007C0AC6"/>
    <w:rsid w:val="007C1A9C"/>
    <w:rsid w:val="007C31A3"/>
    <w:rsid w:val="007C5374"/>
    <w:rsid w:val="007D00A9"/>
    <w:rsid w:val="007D0E5A"/>
    <w:rsid w:val="007D15CC"/>
    <w:rsid w:val="007D3E13"/>
    <w:rsid w:val="007D695C"/>
    <w:rsid w:val="007E0602"/>
    <w:rsid w:val="007E4B79"/>
    <w:rsid w:val="007F442C"/>
    <w:rsid w:val="007F598E"/>
    <w:rsid w:val="007F68E4"/>
    <w:rsid w:val="008016EC"/>
    <w:rsid w:val="008059CF"/>
    <w:rsid w:val="00805A54"/>
    <w:rsid w:val="008113A1"/>
    <w:rsid w:val="00811614"/>
    <w:rsid w:val="0081452A"/>
    <w:rsid w:val="00815A44"/>
    <w:rsid w:val="00816F02"/>
    <w:rsid w:val="0082686D"/>
    <w:rsid w:val="008276F5"/>
    <w:rsid w:val="00827831"/>
    <w:rsid w:val="00830781"/>
    <w:rsid w:val="0083113B"/>
    <w:rsid w:val="008311F6"/>
    <w:rsid w:val="00833A23"/>
    <w:rsid w:val="00840B1F"/>
    <w:rsid w:val="00840D9D"/>
    <w:rsid w:val="0084126C"/>
    <w:rsid w:val="008415CA"/>
    <w:rsid w:val="00842A36"/>
    <w:rsid w:val="00843CA0"/>
    <w:rsid w:val="008448E6"/>
    <w:rsid w:val="00851B78"/>
    <w:rsid w:val="00853979"/>
    <w:rsid w:val="008551AC"/>
    <w:rsid w:val="00860514"/>
    <w:rsid w:val="0086243D"/>
    <w:rsid w:val="00862649"/>
    <w:rsid w:val="008634DA"/>
    <w:rsid w:val="00875173"/>
    <w:rsid w:val="00876D9E"/>
    <w:rsid w:val="008779FF"/>
    <w:rsid w:val="00884935"/>
    <w:rsid w:val="00887A6A"/>
    <w:rsid w:val="008918D0"/>
    <w:rsid w:val="00892737"/>
    <w:rsid w:val="0089533B"/>
    <w:rsid w:val="0089549A"/>
    <w:rsid w:val="00897094"/>
    <w:rsid w:val="008A63F2"/>
    <w:rsid w:val="008B0EE7"/>
    <w:rsid w:val="008B2D9D"/>
    <w:rsid w:val="008B3A21"/>
    <w:rsid w:val="008C0499"/>
    <w:rsid w:val="008C10D0"/>
    <w:rsid w:val="008C1863"/>
    <w:rsid w:val="008C223D"/>
    <w:rsid w:val="008C589A"/>
    <w:rsid w:val="008C6C9C"/>
    <w:rsid w:val="008C709C"/>
    <w:rsid w:val="008D05A5"/>
    <w:rsid w:val="008D3826"/>
    <w:rsid w:val="008D795D"/>
    <w:rsid w:val="008E4D27"/>
    <w:rsid w:val="008E7125"/>
    <w:rsid w:val="008F09FF"/>
    <w:rsid w:val="008F1F04"/>
    <w:rsid w:val="008F308F"/>
    <w:rsid w:val="008F3578"/>
    <w:rsid w:val="0090138B"/>
    <w:rsid w:val="00901921"/>
    <w:rsid w:val="00903441"/>
    <w:rsid w:val="00904D24"/>
    <w:rsid w:val="00910F12"/>
    <w:rsid w:val="00913C44"/>
    <w:rsid w:val="00913C73"/>
    <w:rsid w:val="00921BF5"/>
    <w:rsid w:val="009239D1"/>
    <w:rsid w:val="009324CE"/>
    <w:rsid w:val="00933146"/>
    <w:rsid w:val="00937126"/>
    <w:rsid w:val="009376B7"/>
    <w:rsid w:val="00951E60"/>
    <w:rsid w:val="0096294A"/>
    <w:rsid w:val="00965C59"/>
    <w:rsid w:val="00967412"/>
    <w:rsid w:val="0097070D"/>
    <w:rsid w:val="009738F8"/>
    <w:rsid w:val="00974443"/>
    <w:rsid w:val="009759E5"/>
    <w:rsid w:val="00977FE3"/>
    <w:rsid w:val="00982C1A"/>
    <w:rsid w:val="009836A0"/>
    <w:rsid w:val="00983BE3"/>
    <w:rsid w:val="009874FC"/>
    <w:rsid w:val="00995FE0"/>
    <w:rsid w:val="009A6B26"/>
    <w:rsid w:val="009B0557"/>
    <w:rsid w:val="009B5F87"/>
    <w:rsid w:val="009C6A63"/>
    <w:rsid w:val="009D02BA"/>
    <w:rsid w:val="009D2763"/>
    <w:rsid w:val="009D3DB9"/>
    <w:rsid w:val="009D7EF1"/>
    <w:rsid w:val="009E2534"/>
    <w:rsid w:val="009E2CE1"/>
    <w:rsid w:val="009F0DD3"/>
    <w:rsid w:val="009F1BE2"/>
    <w:rsid w:val="009F1F2F"/>
    <w:rsid w:val="00A021D0"/>
    <w:rsid w:val="00A0264B"/>
    <w:rsid w:val="00A029DB"/>
    <w:rsid w:val="00A07CD4"/>
    <w:rsid w:val="00A270FB"/>
    <w:rsid w:val="00A3092C"/>
    <w:rsid w:val="00A35101"/>
    <w:rsid w:val="00A37785"/>
    <w:rsid w:val="00A4191B"/>
    <w:rsid w:val="00A41FDD"/>
    <w:rsid w:val="00A423E2"/>
    <w:rsid w:val="00A4607D"/>
    <w:rsid w:val="00A46BC0"/>
    <w:rsid w:val="00A47AD0"/>
    <w:rsid w:val="00A52DCE"/>
    <w:rsid w:val="00A60D80"/>
    <w:rsid w:val="00A638EF"/>
    <w:rsid w:val="00A67E07"/>
    <w:rsid w:val="00A7074D"/>
    <w:rsid w:val="00A70D06"/>
    <w:rsid w:val="00A75473"/>
    <w:rsid w:val="00A869BA"/>
    <w:rsid w:val="00A90D5D"/>
    <w:rsid w:val="00A90DE9"/>
    <w:rsid w:val="00A91654"/>
    <w:rsid w:val="00A9242E"/>
    <w:rsid w:val="00A95177"/>
    <w:rsid w:val="00A954C5"/>
    <w:rsid w:val="00AA2510"/>
    <w:rsid w:val="00AB1459"/>
    <w:rsid w:val="00AB7124"/>
    <w:rsid w:val="00AC418C"/>
    <w:rsid w:val="00AC481F"/>
    <w:rsid w:val="00AC5046"/>
    <w:rsid w:val="00AC6895"/>
    <w:rsid w:val="00AC6E99"/>
    <w:rsid w:val="00AD07DF"/>
    <w:rsid w:val="00AD467E"/>
    <w:rsid w:val="00AD5D3D"/>
    <w:rsid w:val="00AE2D02"/>
    <w:rsid w:val="00AF0DEB"/>
    <w:rsid w:val="00AF4000"/>
    <w:rsid w:val="00AF4619"/>
    <w:rsid w:val="00AF6781"/>
    <w:rsid w:val="00AF72A6"/>
    <w:rsid w:val="00B006AA"/>
    <w:rsid w:val="00B00BFF"/>
    <w:rsid w:val="00B14E69"/>
    <w:rsid w:val="00B156F5"/>
    <w:rsid w:val="00B20B09"/>
    <w:rsid w:val="00B23309"/>
    <w:rsid w:val="00B265D3"/>
    <w:rsid w:val="00B324D8"/>
    <w:rsid w:val="00B35C52"/>
    <w:rsid w:val="00B42738"/>
    <w:rsid w:val="00B42912"/>
    <w:rsid w:val="00B4534F"/>
    <w:rsid w:val="00B51BA6"/>
    <w:rsid w:val="00B52078"/>
    <w:rsid w:val="00B57BC9"/>
    <w:rsid w:val="00B57F41"/>
    <w:rsid w:val="00B60546"/>
    <w:rsid w:val="00B61622"/>
    <w:rsid w:val="00B62473"/>
    <w:rsid w:val="00B63F5E"/>
    <w:rsid w:val="00B676D3"/>
    <w:rsid w:val="00B709E5"/>
    <w:rsid w:val="00B7111E"/>
    <w:rsid w:val="00B72338"/>
    <w:rsid w:val="00B7237F"/>
    <w:rsid w:val="00B72BE2"/>
    <w:rsid w:val="00B756B4"/>
    <w:rsid w:val="00B82011"/>
    <w:rsid w:val="00B82BF3"/>
    <w:rsid w:val="00B83052"/>
    <w:rsid w:val="00B8684F"/>
    <w:rsid w:val="00B86F2F"/>
    <w:rsid w:val="00B87DE5"/>
    <w:rsid w:val="00B91F4A"/>
    <w:rsid w:val="00BA4D2F"/>
    <w:rsid w:val="00BA5748"/>
    <w:rsid w:val="00BB00C3"/>
    <w:rsid w:val="00BB0A45"/>
    <w:rsid w:val="00BB2F65"/>
    <w:rsid w:val="00BB4758"/>
    <w:rsid w:val="00BC2DDD"/>
    <w:rsid w:val="00BC510D"/>
    <w:rsid w:val="00BD02A8"/>
    <w:rsid w:val="00BD0C88"/>
    <w:rsid w:val="00BD1077"/>
    <w:rsid w:val="00BD1D0C"/>
    <w:rsid w:val="00BD2F97"/>
    <w:rsid w:val="00BD403B"/>
    <w:rsid w:val="00BD4FD7"/>
    <w:rsid w:val="00BE0855"/>
    <w:rsid w:val="00BE3436"/>
    <w:rsid w:val="00BF0554"/>
    <w:rsid w:val="00BF12DE"/>
    <w:rsid w:val="00BF6E7C"/>
    <w:rsid w:val="00BF73A1"/>
    <w:rsid w:val="00BF75F9"/>
    <w:rsid w:val="00C12ABE"/>
    <w:rsid w:val="00C13A3C"/>
    <w:rsid w:val="00C20840"/>
    <w:rsid w:val="00C21CE7"/>
    <w:rsid w:val="00C26020"/>
    <w:rsid w:val="00C26414"/>
    <w:rsid w:val="00C31AF1"/>
    <w:rsid w:val="00C320FD"/>
    <w:rsid w:val="00C33AB2"/>
    <w:rsid w:val="00C36824"/>
    <w:rsid w:val="00C40D4B"/>
    <w:rsid w:val="00C43608"/>
    <w:rsid w:val="00C44B19"/>
    <w:rsid w:val="00C50111"/>
    <w:rsid w:val="00C51271"/>
    <w:rsid w:val="00C55923"/>
    <w:rsid w:val="00C56941"/>
    <w:rsid w:val="00C617F8"/>
    <w:rsid w:val="00C626A1"/>
    <w:rsid w:val="00C636D1"/>
    <w:rsid w:val="00C66217"/>
    <w:rsid w:val="00C679E6"/>
    <w:rsid w:val="00C67FDD"/>
    <w:rsid w:val="00C72642"/>
    <w:rsid w:val="00C74EA1"/>
    <w:rsid w:val="00C768A7"/>
    <w:rsid w:val="00C80C78"/>
    <w:rsid w:val="00C81B0D"/>
    <w:rsid w:val="00C83A68"/>
    <w:rsid w:val="00C85CF0"/>
    <w:rsid w:val="00C90FFA"/>
    <w:rsid w:val="00C95A30"/>
    <w:rsid w:val="00C97EC0"/>
    <w:rsid w:val="00CA4964"/>
    <w:rsid w:val="00CB440D"/>
    <w:rsid w:val="00CB458A"/>
    <w:rsid w:val="00CB5704"/>
    <w:rsid w:val="00CC3237"/>
    <w:rsid w:val="00CC73F0"/>
    <w:rsid w:val="00CD0D8A"/>
    <w:rsid w:val="00CD0DC8"/>
    <w:rsid w:val="00CD1BDC"/>
    <w:rsid w:val="00CD2C9C"/>
    <w:rsid w:val="00CD764A"/>
    <w:rsid w:val="00CE133A"/>
    <w:rsid w:val="00CE22AC"/>
    <w:rsid w:val="00CF1CF1"/>
    <w:rsid w:val="00CF2A2E"/>
    <w:rsid w:val="00CF341E"/>
    <w:rsid w:val="00CF36A1"/>
    <w:rsid w:val="00D00362"/>
    <w:rsid w:val="00D02F19"/>
    <w:rsid w:val="00D04B94"/>
    <w:rsid w:val="00D06969"/>
    <w:rsid w:val="00D1188A"/>
    <w:rsid w:val="00D25CD7"/>
    <w:rsid w:val="00D2769E"/>
    <w:rsid w:val="00D32770"/>
    <w:rsid w:val="00D32FE6"/>
    <w:rsid w:val="00D33BFD"/>
    <w:rsid w:val="00D3423A"/>
    <w:rsid w:val="00D37178"/>
    <w:rsid w:val="00D37CAC"/>
    <w:rsid w:val="00D4115F"/>
    <w:rsid w:val="00D436FE"/>
    <w:rsid w:val="00D46204"/>
    <w:rsid w:val="00D4650C"/>
    <w:rsid w:val="00D50D35"/>
    <w:rsid w:val="00D61F50"/>
    <w:rsid w:val="00D62A1F"/>
    <w:rsid w:val="00D702AB"/>
    <w:rsid w:val="00D728E7"/>
    <w:rsid w:val="00D74697"/>
    <w:rsid w:val="00D74A37"/>
    <w:rsid w:val="00D76549"/>
    <w:rsid w:val="00D77378"/>
    <w:rsid w:val="00D84641"/>
    <w:rsid w:val="00D86424"/>
    <w:rsid w:val="00D90710"/>
    <w:rsid w:val="00D957DD"/>
    <w:rsid w:val="00D96334"/>
    <w:rsid w:val="00DA22DF"/>
    <w:rsid w:val="00DA7808"/>
    <w:rsid w:val="00DB3C20"/>
    <w:rsid w:val="00DC2677"/>
    <w:rsid w:val="00DC5C64"/>
    <w:rsid w:val="00DC5FA6"/>
    <w:rsid w:val="00DD39B8"/>
    <w:rsid w:val="00DD6C98"/>
    <w:rsid w:val="00DE16B5"/>
    <w:rsid w:val="00DE70CA"/>
    <w:rsid w:val="00DE733C"/>
    <w:rsid w:val="00DF7909"/>
    <w:rsid w:val="00DF7CEF"/>
    <w:rsid w:val="00E00944"/>
    <w:rsid w:val="00E21E4C"/>
    <w:rsid w:val="00E221C2"/>
    <w:rsid w:val="00E26D0A"/>
    <w:rsid w:val="00E27D56"/>
    <w:rsid w:val="00E301F8"/>
    <w:rsid w:val="00E313D6"/>
    <w:rsid w:val="00E332A9"/>
    <w:rsid w:val="00E36F58"/>
    <w:rsid w:val="00E45A92"/>
    <w:rsid w:val="00E552A8"/>
    <w:rsid w:val="00E56071"/>
    <w:rsid w:val="00E56F53"/>
    <w:rsid w:val="00E6044F"/>
    <w:rsid w:val="00E6124D"/>
    <w:rsid w:val="00E67ECA"/>
    <w:rsid w:val="00E735AF"/>
    <w:rsid w:val="00E8363A"/>
    <w:rsid w:val="00E91E00"/>
    <w:rsid w:val="00E93F8D"/>
    <w:rsid w:val="00E95427"/>
    <w:rsid w:val="00E968CD"/>
    <w:rsid w:val="00EA72FD"/>
    <w:rsid w:val="00EB04BA"/>
    <w:rsid w:val="00EB2573"/>
    <w:rsid w:val="00EB7424"/>
    <w:rsid w:val="00EC21D9"/>
    <w:rsid w:val="00ED2DA2"/>
    <w:rsid w:val="00ED48E9"/>
    <w:rsid w:val="00ED7730"/>
    <w:rsid w:val="00EE3C29"/>
    <w:rsid w:val="00EE5A0F"/>
    <w:rsid w:val="00EF05F1"/>
    <w:rsid w:val="00EF0FE3"/>
    <w:rsid w:val="00EF144A"/>
    <w:rsid w:val="00EF2266"/>
    <w:rsid w:val="00EF318C"/>
    <w:rsid w:val="00EF4132"/>
    <w:rsid w:val="00EF78DD"/>
    <w:rsid w:val="00F002F0"/>
    <w:rsid w:val="00F01125"/>
    <w:rsid w:val="00F013C6"/>
    <w:rsid w:val="00F02156"/>
    <w:rsid w:val="00F05E02"/>
    <w:rsid w:val="00F10DFB"/>
    <w:rsid w:val="00F1431A"/>
    <w:rsid w:val="00F2140C"/>
    <w:rsid w:val="00F22F45"/>
    <w:rsid w:val="00F2331E"/>
    <w:rsid w:val="00F24751"/>
    <w:rsid w:val="00F24C42"/>
    <w:rsid w:val="00F25E81"/>
    <w:rsid w:val="00F30356"/>
    <w:rsid w:val="00F325BC"/>
    <w:rsid w:val="00F33DE2"/>
    <w:rsid w:val="00F413F5"/>
    <w:rsid w:val="00F4337F"/>
    <w:rsid w:val="00F44713"/>
    <w:rsid w:val="00F474E9"/>
    <w:rsid w:val="00F501DD"/>
    <w:rsid w:val="00F503A4"/>
    <w:rsid w:val="00F50B6B"/>
    <w:rsid w:val="00F51BA2"/>
    <w:rsid w:val="00F530A2"/>
    <w:rsid w:val="00F5344E"/>
    <w:rsid w:val="00F56D05"/>
    <w:rsid w:val="00F601D7"/>
    <w:rsid w:val="00F6086C"/>
    <w:rsid w:val="00F61F89"/>
    <w:rsid w:val="00F6765F"/>
    <w:rsid w:val="00F67EAC"/>
    <w:rsid w:val="00F75550"/>
    <w:rsid w:val="00F80C74"/>
    <w:rsid w:val="00F8304B"/>
    <w:rsid w:val="00F91B89"/>
    <w:rsid w:val="00F95A14"/>
    <w:rsid w:val="00FA0601"/>
    <w:rsid w:val="00FA7D95"/>
    <w:rsid w:val="00FB1C19"/>
    <w:rsid w:val="00FC1F05"/>
    <w:rsid w:val="00FC333A"/>
    <w:rsid w:val="00FD189B"/>
    <w:rsid w:val="00FD622C"/>
    <w:rsid w:val="00FE0176"/>
    <w:rsid w:val="00FE1AA1"/>
    <w:rsid w:val="00FE1E66"/>
    <w:rsid w:val="00FE323D"/>
    <w:rsid w:val="00FE7B5E"/>
    <w:rsid w:val="00FF19BC"/>
    <w:rsid w:val="00FF40CA"/>
    <w:rsid w:val="00FF56F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C05D4"/>
  <w15:docId w15:val="{8A4D4AD2-A511-492E-8570-A563A839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paragraph" w:customStyle="1" w:styleId="N3">
    <w:name w:val="N3"/>
    <w:basedOn w:val="Normal"/>
    <w:rsid w:val="004801FF"/>
    <w:pPr>
      <w:tabs>
        <w:tab w:val="num" w:pos="1440"/>
      </w:tabs>
      <w:spacing w:before="80" w:line="220" w:lineRule="atLeast"/>
      <w:ind w:left="1224" w:hanging="504"/>
      <w:jc w:val="both"/>
    </w:pPr>
    <w:rPr>
      <w:rFonts w:ascii="Times New Roman" w:hAnsi="Times New Roman"/>
      <w:sz w:val="21"/>
      <w:szCs w:val="20"/>
      <w:lang w:eastAsia="en-US"/>
    </w:rPr>
  </w:style>
  <w:style w:type="paragraph" w:styleId="FootnoteText">
    <w:name w:val="footnote text"/>
    <w:basedOn w:val="Normal"/>
    <w:link w:val="FootnoteTextChar"/>
    <w:rsid w:val="00C4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0D4B"/>
    <w:rPr>
      <w:rFonts w:ascii="Arial" w:hAnsi="Arial"/>
    </w:rPr>
  </w:style>
  <w:style w:type="character" w:styleId="FootnoteReference">
    <w:name w:val="footnote reference"/>
    <w:basedOn w:val="DefaultParagraphFont"/>
    <w:rsid w:val="00C40D4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26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Indent"/>
    <w:next w:val="Normal"/>
    <w:link w:val="TitleChar"/>
    <w:qFormat/>
    <w:rsid w:val="00CE133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tabs>
        <w:tab w:val="clear" w:pos="360"/>
      </w:tabs>
      <w:ind w:left="0" w:firstLine="0"/>
      <w:jc w:val="both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E133A"/>
    <w:rPr>
      <w:rFonts w:ascii="Arial" w:hAnsi="Arial"/>
      <w:b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1B9F55F05945B6D968FD4BC9ACD5" ma:contentTypeVersion="12" ma:contentTypeDescription="Create a new document." ma:contentTypeScope="" ma:versionID="bd5db4dbdfde445457052d6b59a563fe">
  <xsd:schema xmlns:xsd="http://www.w3.org/2001/XMLSchema" xmlns:xs="http://www.w3.org/2001/XMLSchema" xmlns:p="http://schemas.microsoft.com/office/2006/metadata/properties" xmlns:ns3="c4edee70-41b7-47c9-a9c7-9572a3033cc2" xmlns:ns4="f7f4c4af-e490-4de3-a03e-e7997573cddb" targetNamespace="http://schemas.microsoft.com/office/2006/metadata/properties" ma:root="true" ma:fieldsID="1be98e5b23f311ad190167fdedad616b" ns3:_="" ns4:_="">
    <xsd:import namespace="c4edee70-41b7-47c9-a9c7-9572a3033cc2"/>
    <xsd:import namespace="f7f4c4af-e490-4de3-a03e-e7997573c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dee70-41b7-47c9-a9c7-9572a303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4c4af-e490-4de3-a03e-e7997573c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9C53-B219-4FA1-8AC9-F2AD6873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dee70-41b7-47c9-a9c7-9572a3033cc2"/>
    <ds:schemaRef ds:uri="f7f4c4af-e490-4de3-a03e-e7997573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8A975-3083-4705-A1F5-980D953D4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94E54-0539-42F5-AF0F-D5F54303B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F74ED9-8972-40DA-963E-1832BF49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 on School Forum Membership Review</dc:title>
  <dc:creator>David Tully</dc:creator>
  <cp:lastModifiedBy>Phillip Nduoyo</cp:lastModifiedBy>
  <cp:revision>3</cp:revision>
  <cp:lastPrinted>2020-11-17T16:33:00Z</cp:lastPrinted>
  <dcterms:created xsi:type="dcterms:W3CDTF">2021-01-11T10:17:00Z</dcterms:created>
  <dcterms:modified xsi:type="dcterms:W3CDTF">2021-01-16T08:47:00Z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0x0101004C531B9F55F05945B6D968FD4BC9ACD5</vt:lpwstr>
  </property>
</Properties>
</file>