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4462F" w14:textId="79E5D50A" w:rsidR="007E0771" w:rsidRPr="002A00E3" w:rsidRDefault="00D30C3D" w:rsidP="00A973FC">
      <w:pPr>
        <w:pStyle w:val="Heading1"/>
        <w:jc w:val="center"/>
      </w:pPr>
      <w:r>
        <w:t xml:space="preserve"> </w:t>
      </w:r>
      <w:r w:rsidR="00880998" w:rsidRPr="002A00E3">
        <w:t>MEETING OF THE SCHOOLS FORUM</w:t>
      </w:r>
    </w:p>
    <w:p w14:paraId="16954D85" w14:textId="2C5DDF58" w:rsidR="007E0771" w:rsidRPr="002A00E3" w:rsidRDefault="007D12C2" w:rsidP="009B72CF">
      <w:pPr>
        <w:widowControl w:val="0"/>
        <w:autoSpaceDE w:val="0"/>
        <w:autoSpaceDN w:val="0"/>
        <w:adjustRightInd w:val="0"/>
        <w:jc w:val="center"/>
        <w:rPr>
          <w:rFonts w:asciiTheme="minorHAnsi" w:hAnsiTheme="minorHAnsi" w:cs="Arial"/>
          <w:b/>
          <w:bCs/>
          <w:sz w:val="32"/>
          <w:szCs w:val="32"/>
        </w:rPr>
      </w:pPr>
      <w:r w:rsidRPr="002A00E3">
        <w:rPr>
          <w:rFonts w:asciiTheme="minorHAnsi" w:hAnsiTheme="minorHAnsi" w:cs="Arial"/>
          <w:b/>
          <w:bCs/>
          <w:sz w:val="32"/>
          <w:szCs w:val="32"/>
        </w:rPr>
        <w:t xml:space="preserve">Wednesday, </w:t>
      </w:r>
      <w:r w:rsidR="00163AA2">
        <w:rPr>
          <w:rFonts w:asciiTheme="minorHAnsi" w:hAnsiTheme="minorHAnsi" w:cs="Arial"/>
          <w:b/>
          <w:bCs/>
          <w:sz w:val="32"/>
          <w:szCs w:val="32"/>
        </w:rPr>
        <w:t>26 November</w:t>
      </w:r>
      <w:r w:rsidR="00C46178">
        <w:rPr>
          <w:rFonts w:asciiTheme="minorHAnsi" w:hAnsiTheme="minorHAnsi" w:cs="Arial"/>
          <w:b/>
          <w:bCs/>
          <w:sz w:val="32"/>
          <w:szCs w:val="32"/>
        </w:rPr>
        <w:t xml:space="preserve"> </w:t>
      </w:r>
      <w:r w:rsidRPr="002A00E3">
        <w:rPr>
          <w:rFonts w:asciiTheme="minorHAnsi" w:hAnsiTheme="minorHAnsi" w:cs="Arial"/>
          <w:b/>
          <w:bCs/>
          <w:sz w:val="32"/>
          <w:szCs w:val="32"/>
        </w:rPr>
        <w:t>202</w:t>
      </w:r>
      <w:r w:rsidR="00C46178">
        <w:rPr>
          <w:rFonts w:asciiTheme="minorHAnsi" w:hAnsiTheme="minorHAnsi" w:cs="Arial"/>
          <w:b/>
          <w:bCs/>
          <w:sz w:val="32"/>
          <w:szCs w:val="32"/>
        </w:rPr>
        <w:t>5</w:t>
      </w:r>
      <w:r w:rsidRPr="002A00E3">
        <w:rPr>
          <w:rFonts w:asciiTheme="minorHAnsi" w:hAnsiTheme="minorHAnsi" w:cs="Arial"/>
          <w:b/>
          <w:bCs/>
          <w:sz w:val="32"/>
          <w:szCs w:val="32"/>
        </w:rPr>
        <w:t xml:space="preserve"> </w:t>
      </w:r>
      <w:r w:rsidR="00880998" w:rsidRPr="002A00E3">
        <w:rPr>
          <w:rFonts w:asciiTheme="minorHAnsi" w:hAnsiTheme="minorHAnsi" w:cs="Arial"/>
          <w:b/>
          <w:bCs/>
          <w:sz w:val="32"/>
          <w:szCs w:val="32"/>
        </w:rPr>
        <w:t>at 8</w:t>
      </w:r>
      <w:r w:rsidR="00CC77E4">
        <w:rPr>
          <w:rFonts w:asciiTheme="minorHAnsi" w:hAnsiTheme="minorHAnsi" w:cs="Arial"/>
          <w:b/>
          <w:bCs/>
          <w:sz w:val="32"/>
          <w:szCs w:val="32"/>
        </w:rPr>
        <w:t>.</w:t>
      </w:r>
      <w:r w:rsidR="00880998" w:rsidRPr="002A00E3">
        <w:rPr>
          <w:rFonts w:asciiTheme="minorHAnsi" w:hAnsiTheme="minorHAnsi" w:cs="Arial"/>
          <w:b/>
          <w:bCs/>
          <w:sz w:val="32"/>
          <w:szCs w:val="32"/>
        </w:rPr>
        <w:t>30am</w:t>
      </w:r>
    </w:p>
    <w:p w14:paraId="099F730B" w14:textId="189FFF5B" w:rsidR="00880998" w:rsidRDefault="00880998" w:rsidP="00AB456A">
      <w:pPr>
        <w:widowControl w:val="0"/>
        <w:autoSpaceDE w:val="0"/>
        <w:autoSpaceDN w:val="0"/>
        <w:adjustRightInd w:val="0"/>
        <w:rPr>
          <w:rFonts w:asciiTheme="minorHAnsi" w:hAnsiTheme="minorHAnsi" w:cs="Arial"/>
          <w:b/>
          <w:bCs/>
          <w:sz w:val="28"/>
          <w:szCs w:val="28"/>
        </w:rPr>
      </w:pPr>
    </w:p>
    <w:tbl>
      <w:tblPr>
        <w:tblStyle w:val="GridTable2-Accent1"/>
        <w:tblW w:w="9782" w:type="dxa"/>
        <w:tblLook w:val="04A0" w:firstRow="1" w:lastRow="0" w:firstColumn="1" w:lastColumn="0" w:noHBand="0" w:noVBand="1"/>
      </w:tblPr>
      <w:tblGrid>
        <w:gridCol w:w="2298"/>
        <w:gridCol w:w="7484"/>
      </w:tblGrid>
      <w:tr w:rsidR="00BD73D7" w:rsidRPr="00B9298E" w14:paraId="0EC1FD69" w14:textId="77777777" w:rsidTr="00B67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8" w:type="dxa"/>
          </w:tcPr>
          <w:p w14:paraId="051C8140" w14:textId="77777777" w:rsidR="0099150B" w:rsidRPr="00B9298E" w:rsidRDefault="0099150B" w:rsidP="00B9298E">
            <w:pPr>
              <w:ind w:left="34" w:right="34"/>
              <w:rPr>
                <w:rFonts w:ascii="Arial" w:hAnsi="Arial" w:cs="Arial"/>
                <w:b w:val="0"/>
                <w:color w:val="000000" w:themeColor="text1"/>
                <w:position w:val="-20"/>
                <w:sz w:val="22"/>
                <w:szCs w:val="22"/>
              </w:rPr>
            </w:pPr>
            <w:r w:rsidRPr="00B9298E">
              <w:rPr>
                <w:rFonts w:ascii="Arial" w:hAnsi="Arial" w:cs="Arial"/>
                <w:color w:val="000000" w:themeColor="text1"/>
                <w:position w:val="-20"/>
                <w:sz w:val="22"/>
                <w:szCs w:val="22"/>
              </w:rPr>
              <w:t>TYPE</w:t>
            </w:r>
          </w:p>
        </w:tc>
        <w:tc>
          <w:tcPr>
            <w:tcW w:w="7484" w:type="dxa"/>
          </w:tcPr>
          <w:p w14:paraId="3197270D" w14:textId="77777777" w:rsidR="0099150B" w:rsidRPr="00B9298E" w:rsidRDefault="0099150B" w:rsidP="00B9298E">
            <w:pPr>
              <w:pStyle w:val="NoSpacing"/>
              <w:ind w:left="33" w:right="-164"/>
              <w:cnfStyle w:val="100000000000" w:firstRow="1" w:lastRow="0" w:firstColumn="0" w:lastColumn="0" w:oddVBand="0" w:evenVBand="0" w:oddHBand="0" w:evenHBand="0" w:firstRowFirstColumn="0" w:firstRowLastColumn="0" w:lastRowFirstColumn="0" w:lastRowLastColumn="0"/>
              <w:rPr>
                <w:b w:val="0"/>
                <w:color w:val="000000" w:themeColor="text1"/>
                <w:position w:val="-20"/>
                <w:sz w:val="22"/>
                <w:szCs w:val="22"/>
              </w:rPr>
            </w:pPr>
            <w:r w:rsidRPr="00B9298E">
              <w:rPr>
                <w:color w:val="000000" w:themeColor="text1"/>
                <w:position w:val="-20"/>
                <w:sz w:val="22"/>
                <w:szCs w:val="22"/>
              </w:rPr>
              <w:t>MEMBERSHIP</w:t>
            </w:r>
          </w:p>
        </w:tc>
      </w:tr>
      <w:tr w:rsidR="0099150B" w:rsidRPr="00B9298E" w14:paraId="7650013A" w14:textId="77777777" w:rsidTr="00B67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8" w:type="dxa"/>
          </w:tcPr>
          <w:p w14:paraId="432356E6" w14:textId="77777777" w:rsidR="0099150B" w:rsidRPr="00B9298E" w:rsidRDefault="0099150B" w:rsidP="00B9298E">
            <w:pPr>
              <w:ind w:left="34" w:right="34"/>
              <w:rPr>
                <w:rFonts w:ascii="Arial" w:hAnsi="Arial" w:cs="Arial"/>
                <w:bCs w:val="0"/>
                <w:position w:val="-20"/>
                <w:sz w:val="22"/>
                <w:szCs w:val="22"/>
              </w:rPr>
            </w:pPr>
            <w:r w:rsidRPr="00B9298E">
              <w:rPr>
                <w:rFonts w:ascii="Arial" w:hAnsi="Arial" w:cs="Arial"/>
                <w:position w:val="-20"/>
                <w:sz w:val="22"/>
                <w:szCs w:val="22"/>
              </w:rPr>
              <w:t>GOVERNORS</w:t>
            </w:r>
          </w:p>
        </w:tc>
        <w:tc>
          <w:tcPr>
            <w:tcW w:w="7484" w:type="dxa"/>
          </w:tcPr>
          <w:p w14:paraId="3DC98069" w14:textId="5654A7E6" w:rsidR="0099150B" w:rsidRPr="003B4461" w:rsidRDefault="00B64AC5" w:rsidP="00B9298E">
            <w:pPr>
              <w:pStyle w:val="NoSpacing"/>
              <w:ind w:left="33" w:right="7"/>
              <w:cnfStyle w:val="000000100000" w:firstRow="0" w:lastRow="0" w:firstColumn="0" w:lastColumn="0" w:oddVBand="0" w:evenVBand="0" w:oddHBand="1" w:evenHBand="0" w:firstRowFirstColumn="0" w:firstRowLastColumn="0" w:lastRowFirstColumn="0" w:lastRowLastColumn="0"/>
              <w:rPr>
                <w:bCs/>
                <w:position w:val="-20"/>
                <w:sz w:val="22"/>
                <w:szCs w:val="22"/>
              </w:rPr>
            </w:pPr>
            <w:r w:rsidRPr="003B4461">
              <w:rPr>
                <w:bCs/>
                <w:position w:val="-20"/>
                <w:sz w:val="22"/>
                <w:szCs w:val="22"/>
              </w:rPr>
              <w:t xml:space="preserve">Tracy Edwards, Johnson Brock, </w:t>
            </w:r>
            <w:r w:rsidR="0099150B" w:rsidRPr="003B4461">
              <w:rPr>
                <w:bCs/>
                <w:position w:val="-20"/>
                <w:sz w:val="22"/>
                <w:szCs w:val="22"/>
              </w:rPr>
              <w:t>Alan Morton</w:t>
            </w:r>
            <w:r w:rsidR="003B4461" w:rsidRPr="003B4461">
              <w:rPr>
                <w:bCs/>
                <w:position w:val="-20"/>
                <w:sz w:val="22"/>
                <w:szCs w:val="22"/>
              </w:rPr>
              <w:t>*</w:t>
            </w:r>
            <w:r w:rsidR="002D6710" w:rsidRPr="003B4461">
              <w:rPr>
                <w:bCs/>
                <w:position w:val="-20"/>
                <w:sz w:val="22"/>
                <w:szCs w:val="22"/>
              </w:rPr>
              <w:t>;</w:t>
            </w:r>
            <w:r w:rsidR="0099150B" w:rsidRPr="003B4461">
              <w:rPr>
                <w:bCs/>
                <w:position w:val="-20"/>
                <w:sz w:val="22"/>
                <w:szCs w:val="22"/>
              </w:rPr>
              <w:t xml:space="preserve"> </w:t>
            </w:r>
            <w:r w:rsidRPr="003B4461">
              <w:rPr>
                <w:bCs/>
                <w:position w:val="-20"/>
                <w:sz w:val="22"/>
                <w:szCs w:val="22"/>
              </w:rPr>
              <w:t>Robin Precey</w:t>
            </w:r>
            <w:r w:rsidR="003B4461" w:rsidRPr="003B4461">
              <w:rPr>
                <w:bCs/>
                <w:position w:val="-20"/>
                <w:sz w:val="22"/>
                <w:szCs w:val="22"/>
              </w:rPr>
              <w:t>*</w:t>
            </w:r>
            <w:r w:rsidRPr="003B4461">
              <w:rPr>
                <w:bCs/>
                <w:position w:val="-20"/>
                <w:sz w:val="22"/>
                <w:szCs w:val="22"/>
              </w:rPr>
              <w:t xml:space="preserve">, Srividya Srivathsan, Laura </w:t>
            </w:r>
            <w:r w:rsidR="00312B3F" w:rsidRPr="003B4461">
              <w:rPr>
                <w:bCs/>
                <w:position w:val="-20"/>
                <w:sz w:val="22"/>
                <w:szCs w:val="22"/>
              </w:rPr>
              <w:t>W</w:t>
            </w:r>
            <w:r w:rsidRPr="003B4461">
              <w:rPr>
                <w:bCs/>
                <w:position w:val="-20"/>
                <w:sz w:val="22"/>
                <w:szCs w:val="22"/>
              </w:rPr>
              <w:t>ors</w:t>
            </w:r>
            <w:r w:rsidR="007E0BFA" w:rsidRPr="003B4461">
              <w:rPr>
                <w:bCs/>
                <w:position w:val="-20"/>
                <w:sz w:val="22"/>
                <w:szCs w:val="22"/>
              </w:rPr>
              <w:t>le</w:t>
            </w:r>
            <w:r w:rsidRPr="003B4461">
              <w:rPr>
                <w:bCs/>
                <w:position w:val="-20"/>
                <w:sz w:val="22"/>
                <w:szCs w:val="22"/>
              </w:rPr>
              <w:t>y</w:t>
            </w:r>
          </w:p>
        </w:tc>
      </w:tr>
      <w:tr w:rsidR="002D6710" w:rsidRPr="00B9298E" w14:paraId="140EA14E" w14:textId="77777777" w:rsidTr="00B67A4C">
        <w:tc>
          <w:tcPr>
            <w:cnfStyle w:val="001000000000" w:firstRow="0" w:lastRow="0" w:firstColumn="1" w:lastColumn="0" w:oddVBand="0" w:evenVBand="0" w:oddHBand="0" w:evenHBand="0" w:firstRowFirstColumn="0" w:firstRowLastColumn="0" w:lastRowFirstColumn="0" w:lastRowLastColumn="0"/>
            <w:tcW w:w="2298" w:type="dxa"/>
          </w:tcPr>
          <w:p w14:paraId="764BFA0A" w14:textId="77777777" w:rsidR="002D6710" w:rsidRPr="00B9298E" w:rsidRDefault="002D6710" w:rsidP="00B9298E">
            <w:pPr>
              <w:ind w:left="34" w:right="34"/>
              <w:rPr>
                <w:rFonts w:ascii="Arial" w:hAnsi="Arial" w:cs="Arial"/>
                <w:bCs w:val="0"/>
                <w:position w:val="-20"/>
                <w:sz w:val="22"/>
                <w:szCs w:val="22"/>
              </w:rPr>
            </w:pPr>
            <w:r w:rsidRPr="00B9298E">
              <w:rPr>
                <w:rFonts w:ascii="Arial" w:hAnsi="Arial" w:cs="Arial"/>
                <w:position w:val="-20"/>
                <w:sz w:val="22"/>
                <w:szCs w:val="22"/>
              </w:rPr>
              <w:t>HEADTEACHERS</w:t>
            </w:r>
          </w:p>
        </w:tc>
        <w:tc>
          <w:tcPr>
            <w:tcW w:w="7484" w:type="dxa"/>
          </w:tcPr>
          <w:p w14:paraId="5BC44818" w14:textId="1335BD01" w:rsidR="002D6710" w:rsidRPr="003B4461" w:rsidRDefault="002D6710" w:rsidP="00B9298E">
            <w:pPr>
              <w:pStyle w:val="NoSpacing"/>
              <w:ind w:left="33" w:right="7"/>
              <w:cnfStyle w:val="000000000000" w:firstRow="0" w:lastRow="0" w:firstColumn="0" w:lastColumn="0" w:oddVBand="0" w:evenVBand="0" w:oddHBand="0" w:evenHBand="0" w:firstRowFirstColumn="0" w:firstRowLastColumn="0" w:lastRowFirstColumn="0" w:lastRowLastColumn="0"/>
              <w:rPr>
                <w:bCs/>
                <w:position w:val="-20"/>
                <w:sz w:val="22"/>
                <w:szCs w:val="22"/>
              </w:rPr>
            </w:pPr>
            <w:r w:rsidRPr="003B4461">
              <w:rPr>
                <w:bCs/>
                <w:position w:val="-20"/>
                <w:sz w:val="22"/>
                <w:szCs w:val="22"/>
              </w:rPr>
              <w:t>Veronica Armson</w:t>
            </w:r>
            <w:r w:rsidR="00312B3F" w:rsidRPr="003B4461">
              <w:rPr>
                <w:bCs/>
                <w:position w:val="-20"/>
                <w:sz w:val="22"/>
                <w:szCs w:val="22"/>
              </w:rPr>
              <w:t>*</w:t>
            </w:r>
            <w:r w:rsidR="00753594" w:rsidRPr="003B4461">
              <w:rPr>
                <w:bCs/>
                <w:position w:val="-20"/>
                <w:sz w:val="22"/>
                <w:szCs w:val="22"/>
              </w:rPr>
              <w:t>;</w:t>
            </w:r>
            <w:r w:rsidRPr="003B4461">
              <w:rPr>
                <w:bCs/>
                <w:position w:val="-20"/>
                <w:sz w:val="22"/>
                <w:szCs w:val="22"/>
              </w:rPr>
              <w:t xml:space="preserve"> </w:t>
            </w:r>
            <w:r w:rsidR="007E0BFA" w:rsidRPr="003B4461">
              <w:rPr>
                <w:bCs/>
                <w:position w:val="-20"/>
                <w:sz w:val="22"/>
                <w:szCs w:val="22"/>
              </w:rPr>
              <w:t>Sarah Bowmer</w:t>
            </w:r>
            <w:r w:rsidR="004A212D" w:rsidRPr="003B4461">
              <w:rPr>
                <w:bCs/>
                <w:position w:val="-20"/>
                <w:sz w:val="22"/>
                <w:szCs w:val="22"/>
              </w:rPr>
              <w:t>*</w:t>
            </w:r>
            <w:r w:rsidR="007E0BFA" w:rsidRPr="003B4461">
              <w:rPr>
                <w:bCs/>
                <w:position w:val="-20"/>
                <w:sz w:val="22"/>
                <w:szCs w:val="22"/>
              </w:rPr>
              <w:t>,</w:t>
            </w:r>
            <w:r w:rsidRPr="003B4461">
              <w:rPr>
                <w:bCs/>
                <w:position w:val="-20"/>
                <w:sz w:val="22"/>
                <w:szCs w:val="22"/>
              </w:rPr>
              <w:t xml:space="preserve"> Hodo Dirir</w:t>
            </w:r>
            <w:r w:rsidR="00753594" w:rsidRPr="003B4461">
              <w:rPr>
                <w:bCs/>
                <w:position w:val="-20"/>
                <w:sz w:val="22"/>
                <w:szCs w:val="22"/>
              </w:rPr>
              <w:t>;</w:t>
            </w:r>
            <w:r w:rsidRPr="003B4461">
              <w:rPr>
                <w:bCs/>
                <w:position w:val="-20"/>
                <w:sz w:val="22"/>
                <w:szCs w:val="22"/>
              </w:rPr>
              <w:t xml:space="preserve"> </w:t>
            </w:r>
            <w:proofErr w:type="spellStart"/>
            <w:r w:rsidR="00312B3F" w:rsidRPr="003B4461">
              <w:rPr>
                <w:bCs/>
                <w:position w:val="-20"/>
                <w:sz w:val="22"/>
                <w:szCs w:val="22"/>
              </w:rPr>
              <w:t>Zobaidha</w:t>
            </w:r>
            <w:proofErr w:type="spellEnd"/>
            <w:r w:rsidR="00312B3F" w:rsidRPr="003B4461">
              <w:rPr>
                <w:bCs/>
                <w:position w:val="-20"/>
                <w:sz w:val="22"/>
                <w:szCs w:val="22"/>
              </w:rPr>
              <w:t xml:space="preserve"> Elmi</w:t>
            </w:r>
            <w:r w:rsidR="003B4461" w:rsidRPr="003B4461">
              <w:rPr>
                <w:bCs/>
                <w:position w:val="-20"/>
                <w:sz w:val="22"/>
                <w:szCs w:val="22"/>
              </w:rPr>
              <w:t>*</w:t>
            </w:r>
            <w:r w:rsidR="00312B3F" w:rsidRPr="003B4461">
              <w:rPr>
                <w:bCs/>
                <w:position w:val="-20"/>
                <w:sz w:val="22"/>
                <w:szCs w:val="22"/>
              </w:rPr>
              <w:t xml:space="preserve">, </w:t>
            </w:r>
            <w:r w:rsidR="007E0BFA" w:rsidRPr="003B4461">
              <w:rPr>
                <w:bCs/>
                <w:position w:val="-20"/>
                <w:sz w:val="22"/>
                <w:szCs w:val="22"/>
              </w:rPr>
              <w:t>T</w:t>
            </w:r>
            <w:r w:rsidR="00163EDB" w:rsidRPr="003B4461">
              <w:rPr>
                <w:bCs/>
                <w:position w:val="-20"/>
                <w:sz w:val="22"/>
                <w:szCs w:val="22"/>
              </w:rPr>
              <w:t>o</w:t>
            </w:r>
            <w:r w:rsidR="007E0BFA" w:rsidRPr="003B4461">
              <w:rPr>
                <w:bCs/>
                <w:position w:val="-20"/>
                <w:sz w:val="22"/>
                <w:szCs w:val="22"/>
              </w:rPr>
              <w:t xml:space="preserve">m Foster, </w:t>
            </w:r>
            <w:r w:rsidR="007F390F" w:rsidRPr="003B4461">
              <w:rPr>
                <w:bCs/>
                <w:position w:val="-20"/>
                <w:sz w:val="22"/>
                <w:szCs w:val="22"/>
              </w:rPr>
              <w:t>Nicholas Langham</w:t>
            </w:r>
            <w:r w:rsidR="003B4461" w:rsidRPr="003B4461">
              <w:rPr>
                <w:bCs/>
                <w:position w:val="-20"/>
                <w:sz w:val="22"/>
                <w:szCs w:val="22"/>
              </w:rPr>
              <w:t>*</w:t>
            </w:r>
            <w:r w:rsidR="007F390F" w:rsidRPr="003B4461">
              <w:rPr>
                <w:bCs/>
                <w:position w:val="-20"/>
                <w:sz w:val="22"/>
                <w:szCs w:val="22"/>
              </w:rPr>
              <w:t>;</w:t>
            </w:r>
            <w:r w:rsidRPr="003B4461">
              <w:rPr>
                <w:bCs/>
                <w:position w:val="-20"/>
                <w:sz w:val="22"/>
                <w:szCs w:val="22"/>
              </w:rPr>
              <w:t xml:space="preserve"> Danny Ly</w:t>
            </w:r>
            <w:r w:rsidR="00727671" w:rsidRPr="003B4461">
              <w:rPr>
                <w:bCs/>
                <w:position w:val="-20"/>
                <w:sz w:val="22"/>
                <w:szCs w:val="22"/>
              </w:rPr>
              <w:t>e</w:t>
            </w:r>
            <w:r w:rsidR="003B4461" w:rsidRPr="003B4461">
              <w:rPr>
                <w:bCs/>
                <w:position w:val="-20"/>
                <w:sz w:val="22"/>
                <w:szCs w:val="22"/>
              </w:rPr>
              <w:t>*</w:t>
            </w:r>
            <w:r w:rsidR="00753594" w:rsidRPr="003B4461">
              <w:rPr>
                <w:bCs/>
                <w:position w:val="-20"/>
                <w:sz w:val="22"/>
                <w:szCs w:val="22"/>
              </w:rPr>
              <w:t>;</w:t>
            </w:r>
            <w:r w:rsidRPr="003B4461">
              <w:rPr>
                <w:bCs/>
                <w:position w:val="-20"/>
                <w:sz w:val="22"/>
                <w:szCs w:val="22"/>
              </w:rPr>
              <w:t xml:space="preserve"> </w:t>
            </w:r>
            <w:r w:rsidR="007E0BFA" w:rsidRPr="003B4461">
              <w:rPr>
                <w:bCs/>
                <w:position w:val="-20"/>
                <w:sz w:val="22"/>
                <w:szCs w:val="22"/>
              </w:rPr>
              <w:t>Jon Ryder</w:t>
            </w:r>
            <w:r w:rsidR="003B4461" w:rsidRPr="003B4461">
              <w:rPr>
                <w:bCs/>
                <w:position w:val="-20"/>
                <w:sz w:val="22"/>
                <w:szCs w:val="22"/>
              </w:rPr>
              <w:t>*</w:t>
            </w:r>
            <w:r w:rsidR="007E0BFA" w:rsidRPr="003B4461">
              <w:rPr>
                <w:bCs/>
                <w:position w:val="-20"/>
                <w:sz w:val="22"/>
                <w:szCs w:val="22"/>
              </w:rPr>
              <w:t xml:space="preserve">, </w:t>
            </w:r>
            <w:r w:rsidRPr="003B4461">
              <w:rPr>
                <w:bCs/>
                <w:position w:val="-20"/>
                <w:sz w:val="22"/>
                <w:szCs w:val="22"/>
              </w:rPr>
              <w:t>Astrid Schon</w:t>
            </w:r>
            <w:r w:rsidR="00223EE5" w:rsidRPr="003B4461">
              <w:rPr>
                <w:bCs/>
                <w:position w:val="-20"/>
                <w:sz w:val="22"/>
                <w:szCs w:val="22"/>
              </w:rPr>
              <w:t>;</w:t>
            </w:r>
            <w:r w:rsidRPr="003B4461">
              <w:rPr>
                <w:bCs/>
                <w:position w:val="-20"/>
                <w:sz w:val="22"/>
                <w:szCs w:val="22"/>
              </w:rPr>
              <w:t xml:space="preserve"> </w:t>
            </w:r>
            <w:r w:rsidR="00312B3F" w:rsidRPr="003B4461">
              <w:rPr>
                <w:bCs/>
                <w:position w:val="-20"/>
                <w:sz w:val="22"/>
                <w:szCs w:val="22"/>
              </w:rPr>
              <w:t>Shoshanna</w:t>
            </w:r>
            <w:r w:rsidR="007E0BFA" w:rsidRPr="003B4461">
              <w:rPr>
                <w:bCs/>
                <w:position w:val="-20"/>
                <w:sz w:val="22"/>
                <w:szCs w:val="22"/>
              </w:rPr>
              <w:t>h Thompson</w:t>
            </w:r>
            <w:r w:rsidR="00122419" w:rsidRPr="003B4461">
              <w:rPr>
                <w:bCs/>
                <w:position w:val="-20"/>
                <w:sz w:val="22"/>
                <w:szCs w:val="22"/>
              </w:rPr>
              <w:t xml:space="preserve"> (Vice-Chair)</w:t>
            </w:r>
            <w:r w:rsidR="007E0BFA" w:rsidRPr="003B4461">
              <w:rPr>
                <w:bCs/>
                <w:position w:val="-20"/>
                <w:sz w:val="22"/>
                <w:szCs w:val="22"/>
              </w:rPr>
              <w:t xml:space="preserve">, </w:t>
            </w:r>
            <w:r w:rsidR="00727671" w:rsidRPr="003B4461">
              <w:rPr>
                <w:bCs/>
                <w:position w:val="-20"/>
                <w:sz w:val="22"/>
                <w:szCs w:val="22"/>
              </w:rPr>
              <w:t>Owen O’Regan</w:t>
            </w:r>
            <w:r w:rsidR="003B4461" w:rsidRPr="003B4461">
              <w:rPr>
                <w:bCs/>
                <w:position w:val="-20"/>
                <w:sz w:val="22"/>
                <w:szCs w:val="22"/>
              </w:rPr>
              <w:t>*</w:t>
            </w:r>
            <w:r w:rsidR="00727671" w:rsidRPr="003B4461">
              <w:rPr>
                <w:bCs/>
                <w:position w:val="-20"/>
                <w:sz w:val="22"/>
                <w:szCs w:val="22"/>
              </w:rPr>
              <w:t>, Carla Prince, Nicola Denton-Dash</w:t>
            </w:r>
            <w:r w:rsidR="003B4461" w:rsidRPr="003B4461">
              <w:rPr>
                <w:bCs/>
                <w:position w:val="-20"/>
                <w:sz w:val="22"/>
                <w:szCs w:val="22"/>
              </w:rPr>
              <w:t>*</w:t>
            </w:r>
            <w:r w:rsidR="00727671" w:rsidRPr="003B4461">
              <w:rPr>
                <w:bCs/>
                <w:position w:val="-20"/>
                <w:sz w:val="22"/>
                <w:szCs w:val="22"/>
              </w:rPr>
              <w:t xml:space="preserve">, </w:t>
            </w:r>
          </w:p>
        </w:tc>
      </w:tr>
      <w:tr w:rsidR="002D6710" w:rsidRPr="00B9298E" w14:paraId="63E72AA4" w14:textId="77777777" w:rsidTr="00B67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8" w:type="dxa"/>
          </w:tcPr>
          <w:p w14:paraId="104EE5FC" w14:textId="77777777" w:rsidR="002D6710" w:rsidRPr="00B9298E" w:rsidRDefault="002D6710" w:rsidP="00B9298E">
            <w:pPr>
              <w:ind w:left="34" w:right="34"/>
              <w:rPr>
                <w:rFonts w:ascii="Arial" w:hAnsi="Arial" w:cs="Arial"/>
                <w:bCs w:val="0"/>
                <w:position w:val="-20"/>
                <w:sz w:val="22"/>
                <w:szCs w:val="22"/>
              </w:rPr>
            </w:pPr>
            <w:r w:rsidRPr="00B9298E">
              <w:rPr>
                <w:rFonts w:ascii="Arial" w:hAnsi="Arial" w:cs="Arial"/>
                <w:position w:val="-20"/>
                <w:sz w:val="22"/>
                <w:szCs w:val="22"/>
              </w:rPr>
              <w:t>Non-School Members</w:t>
            </w:r>
          </w:p>
        </w:tc>
        <w:tc>
          <w:tcPr>
            <w:tcW w:w="7484" w:type="dxa"/>
          </w:tcPr>
          <w:p w14:paraId="3DD9B450" w14:textId="0FA07BF3" w:rsidR="002D6710" w:rsidRPr="003B4461" w:rsidRDefault="00C375AD" w:rsidP="00B9298E">
            <w:pPr>
              <w:pStyle w:val="NoSpacing"/>
              <w:ind w:left="33" w:right="7"/>
              <w:cnfStyle w:val="000000100000" w:firstRow="0" w:lastRow="0" w:firstColumn="0" w:lastColumn="0" w:oddVBand="0" w:evenVBand="0" w:oddHBand="1" w:evenHBand="0" w:firstRowFirstColumn="0" w:firstRowLastColumn="0" w:lastRowFirstColumn="0" w:lastRowLastColumn="0"/>
              <w:rPr>
                <w:bCs/>
                <w:position w:val="-20"/>
                <w:sz w:val="22"/>
                <w:szCs w:val="22"/>
              </w:rPr>
            </w:pPr>
            <w:r w:rsidRPr="003B4461">
              <w:rPr>
                <w:bCs/>
                <w:position w:val="-20"/>
                <w:sz w:val="22"/>
                <w:szCs w:val="22"/>
              </w:rPr>
              <w:t>Jemima Reilly</w:t>
            </w:r>
            <w:r w:rsidR="003B4461" w:rsidRPr="003B4461">
              <w:rPr>
                <w:bCs/>
                <w:position w:val="-20"/>
                <w:sz w:val="22"/>
                <w:szCs w:val="22"/>
              </w:rPr>
              <w:t>*</w:t>
            </w:r>
            <w:r w:rsidRPr="003B4461">
              <w:rPr>
                <w:bCs/>
                <w:position w:val="-20"/>
                <w:sz w:val="22"/>
                <w:szCs w:val="22"/>
              </w:rPr>
              <w:t xml:space="preserve"> </w:t>
            </w:r>
            <w:r w:rsidR="002D6710" w:rsidRPr="003B4461">
              <w:rPr>
                <w:bCs/>
                <w:position w:val="-20"/>
                <w:sz w:val="22"/>
                <w:szCs w:val="22"/>
              </w:rPr>
              <w:t>-</w:t>
            </w:r>
            <w:proofErr w:type="gramStart"/>
            <w:r w:rsidR="002D6710" w:rsidRPr="003B4461">
              <w:rPr>
                <w:bCs/>
                <w:position w:val="-20"/>
                <w:sz w:val="22"/>
                <w:szCs w:val="22"/>
              </w:rPr>
              <w:t>THEP ,</w:t>
            </w:r>
            <w:proofErr w:type="gramEnd"/>
            <w:r w:rsidR="002D6710" w:rsidRPr="003B4461">
              <w:rPr>
                <w:bCs/>
                <w:position w:val="-20"/>
                <w:sz w:val="22"/>
                <w:szCs w:val="22"/>
              </w:rPr>
              <w:t xml:space="preserve"> Natasha Chaudhury</w:t>
            </w:r>
            <w:r w:rsidR="00C75BFD" w:rsidRPr="003B4461">
              <w:rPr>
                <w:bCs/>
                <w:position w:val="-20"/>
                <w:sz w:val="22"/>
                <w:szCs w:val="22"/>
              </w:rPr>
              <w:t>*</w:t>
            </w:r>
            <w:r w:rsidR="002D6710" w:rsidRPr="003B4461">
              <w:rPr>
                <w:bCs/>
                <w:position w:val="-20"/>
                <w:sz w:val="22"/>
                <w:szCs w:val="22"/>
              </w:rPr>
              <w:t xml:space="preserve"> – NEU,</w:t>
            </w:r>
            <w:r w:rsidR="00D76028" w:rsidRPr="003B4461">
              <w:rPr>
                <w:bCs/>
                <w:position w:val="-20"/>
                <w:sz w:val="22"/>
                <w:szCs w:val="22"/>
              </w:rPr>
              <w:t xml:space="preserve"> </w:t>
            </w:r>
          </w:p>
        </w:tc>
      </w:tr>
      <w:tr w:rsidR="002D6710" w:rsidRPr="00B9298E" w14:paraId="046ADE1E" w14:textId="77777777" w:rsidTr="00B67A4C">
        <w:tc>
          <w:tcPr>
            <w:cnfStyle w:val="001000000000" w:firstRow="0" w:lastRow="0" w:firstColumn="1" w:lastColumn="0" w:oddVBand="0" w:evenVBand="0" w:oddHBand="0" w:evenHBand="0" w:firstRowFirstColumn="0" w:firstRowLastColumn="0" w:lastRowFirstColumn="0" w:lastRowLastColumn="0"/>
            <w:tcW w:w="2298" w:type="dxa"/>
          </w:tcPr>
          <w:p w14:paraId="365BBDA8" w14:textId="77777777" w:rsidR="002D6710" w:rsidRPr="00B9298E" w:rsidRDefault="002D6710" w:rsidP="00B9298E">
            <w:pPr>
              <w:ind w:left="34" w:right="34"/>
              <w:rPr>
                <w:rFonts w:ascii="Arial" w:hAnsi="Arial" w:cs="Arial"/>
                <w:bCs w:val="0"/>
                <w:position w:val="-20"/>
                <w:sz w:val="22"/>
                <w:szCs w:val="22"/>
              </w:rPr>
            </w:pPr>
            <w:r w:rsidRPr="00B9298E">
              <w:rPr>
                <w:rFonts w:ascii="Arial" w:hAnsi="Arial" w:cs="Arial"/>
                <w:position w:val="-20"/>
                <w:sz w:val="22"/>
                <w:szCs w:val="22"/>
              </w:rPr>
              <w:t>OBSERVERS</w:t>
            </w:r>
          </w:p>
        </w:tc>
        <w:tc>
          <w:tcPr>
            <w:tcW w:w="7484" w:type="dxa"/>
          </w:tcPr>
          <w:p w14:paraId="788794F8" w14:textId="0B96C26B" w:rsidR="002D6710" w:rsidRPr="00B9298E" w:rsidRDefault="007F372F" w:rsidP="00B9298E">
            <w:pPr>
              <w:pStyle w:val="NoSpacing"/>
              <w:ind w:right="7"/>
              <w:cnfStyle w:val="000000000000" w:firstRow="0" w:lastRow="0" w:firstColumn="0" w:lastColumn="0" w:oddVBand="0" w:evenVBand="0" w:oddHBand="0" w:evenHBand="0" w:firstRowFirstColumn="0" w:firstRowLastColumn="0" w:lastRowFirstColumn="0" w:lastRowLastColumn="0"/>
              <w:rPr>
                <w:bCs/>
                <w:position w:val="-20"/>
                <w:sz w:val="22"/>
                <w:szCs w:val="22"/>
              </w:rPr>
            </w:pPr>
            <w:r w:rsidRPr="00B9298E">
              <w:rPr>
                <w:bCs/>
                <w:position w:val="-20"/>
                <w:sz w:val="22"/>
                <w:szCs w:val="22"/>
              </w:rPr>
              <w:t>Darre</w:t>
            </w:r>
            <w:r w:rsidR="00044BCA" w:rsidRPr="00B9298E">
              <w:rPr>
                <w:bCs/>
                <w:position w:val="-20"/>
                <w:sz w:val="22"/>
                <w:szCs w:val="22"/>
              </w:rPr>
              <w:t>n Rubin</w:t>
            </w:r>
            <w:r w:rsidRPr="00B9298E">
              <w:rPr>
                <w:bCs/>
                <w:position w:val="-20"/>
                <w:sz w:val="22"/>
                <w:szCs w:val="22"/>
              </w:rPr>
              <w:t>,</w:t>
            </w:r>
          </w:p>
        </w:tc>
      </w:tr>
      <w:tr w:rsidR="002D6710" w:rsidRPr="00B9298E" w14:paraId="14F6012E" w14:textId="77777777" w:rsidTr="00B67A4C">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2298" w:type="dxa"/>
          </w:tcPr>
          <w:p w14:paraId="12D7C74B" w14:textId="77777777" w:rsidR="002D6710" w:rsidRPr="00B9298E" w:rsidRDefault="002D6710" w:rsidP="00B9298E">
            <w:pPr>
              <w:ind w:left="34" w:right="34"/>
              <w:rPr>
                <w:rFonts w:ascii="Arial" w:hAnsi="Arial" w:cs="Arial"/>
                <w:bCs w:val="0"/>
                <w:position w:val="-20"/>
                <w:sz w:val="22"/>
                <w:szCs w:val="22"/>
              </w:rPr>
            </w:pPr>
            <w:r w:rsidRPr="00B9298E">
              <w:rPr>
                <w:rFonts w:ascii="Arial" w:hAnsi="Arial" w:cs="Arial"/>
                <w:position w:val="-20"/>
                <w:sz w:val="22"/>
                <w:szCs w:val="22"/>
              </w:rPr>
              <w:t>Officers in Attendance</w:t>
            </w:r>
          </w:p>
        </w:tc>
        <w:tc>
          <w:tcPr>
            <w:tcW w:w="7484" w:type="dxa"/>
          </w:tcPr>
          <w:p w14:paraId="7B054A08" w14:textId="42D0B8D4" w:rsidR="002D6710" w:rsidRPr="00B9298E" w:rsidRDefault="002D6710" w:rsidP="009800F8">
            <w:pPr>
              <w:pStyle w:val="NoSpacing"/>
              <w:ind w:right="7"/>
              <w:cnfStyle w:val="000000100000" w:firstRow="0" w:lastRow="0" w:firstColumn="0" w:lastColumn="0" w:oddVBand="0" w:evenVBand="0" w:oddHBand="1" w:evenHBand="0" w:firstRowFirstColumn="0" w:firstRowLastColumn="0" w:lastRowFirstColumn="0" w:lastRowLastColumn="0"/>
              <w:rPr>
                <w:bCs/>
                <w:position w:val="-20"/>
                <w:sz w:val="22"/>
                <w:szCs w:val="22"/>
              </w:rPr>
            </w:pPr>
            <w:r w:rsidRPr="00B9298E">
              <w:rPr>
                <w:bCs/>
                <w:position w:val="-20"/>
                <w:sz w:val="22"/>
                <w:szCs w:val="22"/>
              </w:rPr>
              <w:t>Lisa Fraser</w:t>
            </w:r>
            <w:r w:rsidR="00C716F3" w:rsidRPr="00B9298E">
              <w:rPr>
                <w:bCs/>
                <w:position w:val="-20"/>
                <w:sz w:val="22"/>
                <w:szCs w:val="22"/>
              </w:rPr>
              <w:t xml:space="preserve"> (Director of Education)</w:t>
            </w:r>
            <w:r w:rsidR="00B053E8" w:rsidRPr="00B9298E">
              <w:rPr>
                <w:bCs/>
                <w:position w:val="-20"/>
                <w:sz w:val="22"/>
                <w:szCs w:val="22"/>
              </w:rPr>
              <w:t>;</w:t>
            </w:r>
            <w:r w:rsidR="00626B0E" w:rsidRPr="00B9298E">
              <w:rPr>
                <w:bCs/>
                <w:position w:val="-20"/>
                <w:sz w:val="22"/>
                <w:szCs w:val="22"/>
              </w:rPr>
              <w:t xml:space="preserve"> </w:t>
            </w:r>
            <w:r w:rsidR="00005C60">
              <w:rPr>
                <w:bCs/>
                <w:position w:val="-20"/>
                <w:sz w:val="22"/>
                <w:szCs w:val="22"/>
              </w:rPr>
              <w:t>Les Oost</w:t>
            </w:r>
            <w:r w:rsidR="00DB583C">
              <w:rPr>
                <w:bCs/>
                <w:position w:val="-20"/>
                <w:sz w:val="22"/>
                <w:szCs w:val="22"/>
              </w:rPr>
              <w:t>huizen</w:t>
            </w:r>
            <w:r w:rsidR="003E129A" w:rsidRPr="00B9298E">
              <w:rPr>
                <w:bCs/>
                <w:position w:val="-20"/>
                <w:sz w:val="22"/>
                <w:szCs w:val="22"/>
              </w:rPr>
              <w:t xml:space="preserve"> (Head of Schools Finance)</w:t>
            </w:r>
            <w:r w:rsidR="00C375AD" w:rsidRPr="00B9298E">
              <w:rPr>
                <w:bCs/>
                <w:position w:val="-20"/>
                <w:sz w:val="22"/>
                <w:szCs w:val="22"/>
              </w:rPr>
              <w:t xml:space="preserve">, </w:t>
            </w:r>
            <w:proofErr w:type="spellStart"/>
            <w:r w:rsidR="00DB583C">
              <w:rPr>
                <w:bCs/>
                <w:position w:val="-20"/>
                <w:sz w:val="22"/>
                <w:szCs w:val="22"/>
              </w:rPr>
              <w:t>Kudzi</w:t>
            </w:r>
            <w:proofErr w:type="spellEnd"/>
            <w:r w:rsidR="00DB583C">
              <w:rPr>
                <w:bCs/>
                <w:position w:val="-20"/>
                <w:sz w:val="22"/>
                <w:szCs w:val="22"/>
              </w:rPr>
              <w:t xml:space="preserve"> </w:t>
            </w:r>
            <w:proofErr w:type="spellStart"/>
            <w:r w:rsidR="00DB583C">
              <w:rPr>
                <w:bCs/>
                <w:position w:val="-20"/>
                <w:sz w:val="22"/>
                <w:szCs w:val="22"/>
              </w:rPr>
              <w:t>Mambara</w:t>
            </w:r>
            <w:proofErr w:type="spellEnd"/>
            <w:r w:rsidR="00DB583C">
              <w:rPr>
                <w:bCs/>
                <w:position w:val="-20"/>
                <w:sz w:val="22"/>
                <w:szCs w:val="22"/>
              </w:rPr>
              <w:t xml:space="preserve"> (</w:t>
            </w:r>
            <w:r w:rsidR="00861694">
              <w:rPr>
                <w:bCs/>
                <w:position w:val="-20"/>
                <w:sz w:val="22"/>
                <w:szCs w:val="22"/>
              </w:rPr>
              <w:t>Accountant)</w:t>
            </w:r>
            <w:r w:rsidR="00022AA4">
              <w:rPr>
                <w:bCs/>
                <w:position w:val="-20"/>
                <w:sz w:val="22"/>
                <w:szCs w:val="22"/>
              </w:rPr>
              <w:t>, Farhad Ahmed</w:t>
            </w:r>
            <w:r w:rsidR="00EB39D9">
              <w:rPr>
                <w:bCs/>
                <w:position w:val="-20"/>
                <w:sz w:val="22"/>
                <w:szCs w:val="22"/>
              </w:rPr>
              <w:t xml:space="preserve"> (Head of Governance, Information &amp; Traded Services)</w:t>
            </w:r>
            <w:r w:rsidR="00022AA4">
              <w:rPr>
                <w:bCs/>
                <w:position w:val="-20"/>
                <w:sz w:val="22"/>
                <w:szCs w:val="22"/>
              </w:rPr>
              <w:t>,</w:t>
            </w:r>
            <w:r w:rsidR="009679E0">
              <w:rPr>
                <w:bCs/>
                <w:position w:val="-20"/>
                <w:sz w:val="22"/>
                <w:szCs w:val="22"/>
              </w:rPr>
              <w:t xml:space="preserve"> Kerri Marriner</w:t>
            </w:r>
            <w:r w:rsidR="00EB39D9">
              <w:rPr>
                <w:bCs/>
                <w:position w:val="-20"/>
                <w:sz w:val="22"/>
                <w:szCs w:val="22"/>
              </w:rPr>
              <w:t xml:space="preserve"> (Head of BASS)</w:t>
            </w:r>
            <w:r w:rsidR="009679E0">
              <w:rPr>
                <w:bCs/>
                <w:position w:val="-20"/>
                <w:sz w:val="22"/>
                <w:szCs w:val="22"/>
              </w:rPr>
              <w:t xml:space="preserve">, </w:t>
            </w:r>
          </w:p>
        </w:tc>
      </w:tr>
    </w:tbl>
    <w:p w14:paraId="3B68888E" w14:textId="7D49A68B" w:rsidR="00D041B6" w:rsidRPr="00B9298E" w:rsidRDefault="00D67063" w:rsidP="00B9298E">
      <w:pPr>
        <w:widowControl w:val="0"/>
        <w:autoSpaceDE w:val="0"/>
        <w:autoSpaceDN w:val="0"/>
        <w:adjustRightInd w:val="0"/>
        <w:rPr>
          <w:rFonts w:ascii="Arial" w:hAnsi="Arial" w:cs="Arial"/>
          <w:i/>
          <w:iCs/>
          <w:sz w:val="22"/>
          <w:szCs w:val="22"/>
        </w:rPr>
      </w:pPr>
      <w:r w:rsidRPr="00B9298E">
        <w:rPr>
          <w:rFonts w:ascii="Arial" w:hAnsi="Arial" w:cs="Arial"/>
          <w:i/>
          <w:iCs/>
          <w:sz w:val="22"/>
          <w:szCs w:val="22"/>
        </w:rPr>
        <w:t>*Denotes attendance</w:t>
      </w:r>
    </w:p>
    <w:p w14:paraId="48626598" w14:textId="77777777" w:rsidR="00D67063" w:rsidRPr="00B9298E" w:rsidRDefault="00D67063" w:rsidP="00B9298E">
      <w:pPr>
        <w:widowControl w:val="0"/>
        <w:autoSpaceDE w:val="0"/>
        <w:autoSpaceDN w:val="0"/>
        <w:adjustRightInd w:val="0"/>
        <w:rPr>
          <w:rFonts w:ascii="Arial" w:hAnsi="Arial" w:cs="Arial"/>
          <w:i/>
          <w:iCs/>
          <w:sz w:val="22"/>
          <w:szCs w:val="22"/>
        </w:rPr>
      </w:pPr>
    </w:p>
    <w:p w14:paraId="7D2175FF" w14:textId="30E47B7E" w:rsidR="00501550" w:rsidRPr="00B9298E" w:rsidRDefault="00016154" w:rsidP="00B9298E">
      <w:pPr>
        <w:widowControl w:val="0"/>
        <w:autoSpaceDE w:val="0"/>
        <w:autoSpaceDN w:val="0"/>
        <w:adjustRightInd w:val="0"/>
        <w:rPr>
          <w:rFonts w:ascii="Arial" w:hAnsi="Arial" w:cs="Arial"/>
          <w:i/>
          <w:iCs/>
          <w:sz w:val="22"/>
          <w:szCs w:val="22"/>
        </w:rPr>
      </w:pPr>
      <w:r w:rsidRPr="00B9298E">
        <w:rPr>
          <w:rFonts w:ascii="Arial" w:hAnsi="Arial" w:cs="Arial"/>
          <w:i/>
          <w:iCs/>
          <w:sz w:val="22"/>
          <w:szCs w:val="22"/>
        </w:rPr>
        <w:t>The meeting started at 08:</w:t>
      </w:r>
      <w:r w:rsidR="00165C93" w:rsidRPr="00B9298E">
        <w:rPr>
          <w:rFonts w:ascii="Arial" w:hAnsi="Arial" w:cs="Arial"/>
          <w:i/>
          <w:iCs/>
          <w:sz w:val="22"/>
          <w:szCs w:val="22"/>
        </w:rPr>
        <w:t>33 and was quorate.</w:t>
      </w:r>
    </w:p>
    <w:p w14:paraId="4C7DD96E" w14:textId="130B2A21" w:rsidR="00016154" w:rsidRPr="00B9298E" w:rsidRDefault="00016154" w:rsidP="00B9298E">
      <w:pPr>
        <w:widowControl w:val="0"/>
        <w:autoSpaceDE w:val="0"/>
        <w:autoSpaceDN w:val="0"/>
        <w:adjustRightInd w:val="0"/>
        <w:rPr>
          <w:rFonts w:ascii="Arial" w:hAnsi="Arial" w:cs="Arial"/>
          <w:sz w:val="22"/>
          <w:szCs w:val="22"/>
        </w:rPr>
      </w:pPr>
    </w:p>
    <w:p w14:paraId="2E5BED4F" w14:textId="058AB4CF" w:rsidR="00016154" w:rsidRPr="00E94053" w:rsidRDefault="00774B44" w:rsidP="00B9298E">
      <w:pPr>
        <w:widowControl w:val="0"/>
        <w:tabs>
          <w:tab w:val="left" w:pos="284"/>
        </w:tabs>
        <w:autoSpaceDE w:val="0"/>
        <w:autoSpaceDN w:val="0"/>
        <w:adjustRightInd w:val="0"/>
        <w:rPr>
          <w:rFonts w:ascii="Arial" w:hAnsi="Arial" w:cs="Arial"/>
          <w:b/>
          <w:bCs/>
          <w:color w:val="0070C0"/>
          <w:sz w:val="22"/>
          <w:szCs w:val="22"/>
        </w:rPr>
      </w:pPr>
      <w:r w:rsidRPr="00E94053">
        <w:rPr>
          <w:rFonts w:ascii="Arial" w:hAnsi="Arial" w:cs="Arial"/>
          <w:b/>
          <w:bCs/>
          <w:color w:val="0070C0"/>
          <w:sz w:val="22"/>
          <w:szCs w:val="22"/>
        </w:rPr>
        <w:t xml:space="preserve">AGENDA ITEM 1: </w:t>
      </w:r>
      <w:r w:rsidR="00016154" w:rsidRPr="00E94053">
        <w:rPr>
          <w:rFonts w:ascii="Arial" w:hAnsi="Arial" w:cs="Arial"/>
          <w:b/>
          <w:bCs/>
          <w:color w:val="0070C0"/>
          <w:sz w:val="22"/>
          <w:szCs w:val="22"/>
        </w:rPr>
        <w:t xml:space="preserve">Welcome and </w:t>
      </w:r>
      <w:r w:rsidR="00C764E9" w:rsidRPr="00E94053">
        <w:rPr>
          <w:rFonts w:ascii="Arial" w:hAnsi="Arial" w:cs="Arial"/>
          <w:b/>
          <w:bCs/>
          <w:color w:val="0070C0"/>
          <w:sz w:val="22"/>
          <w:szCs w:val="22"/>
        </w:rPr>
        <w:t>A</w:t>
      </w:r>
      <w:r w:rsidR="00016154" w:rsidRPr="00E94053">
        <w:rPr>
          <w:rFonts w:ascii="Arial" w:hAnsi="Arial" w:cs="Arial"/>
          <w:b/>
          <w:bCs/>
          <w:color w:val="0070C0"/>
          <w:sz w:val="22"/>
          <w:szCs w:val="22"/>
        </w:rPr>
        <w:t>pologies</w:t>
      </w:r>
    </w:p>
    <w:p w14:paraId="661C4D33" w14:textId="1D1FA03A" w:rsidR="00774B44" w:rsidRPr="00E94053" w:rsidRDefault="00774B44" w:rsidP="00B9298E">
      <w:pPr>
        <w:widowControl w:val="0"/>
        <w:tabs>
          <w:tab w:val="left" w:pos="284"/>
        </w:tabs>
        <w:autoSpaceDE w:val="0"/>
        <w:autoSpaceDN w:val="0"/>
        <w:adjustRightInd w:val="0"/>
        <w:rPr>
          <w:rFonts w:ascii="Arial" w:hAnsi="Arial" w:cs="Arial"/>
          <w:sz w:val="22"/>
          <w:szCs w:val="22"/>
        </w:rPr>
      </w:pPr>
      <w:r w:rsidRPr="00E94053">
        <w:rPr>
          <w:rFonts w:ascii="Arial" w:hAnsi="Arial" w:cs="Arial"/>
          <w:sz w:val="22"/>
          <w:szCs w:val="22"/>
        </w:rPr>
        <w:t>PRESENTING: Chair</w:t>
      </w:r>
    </w:p>
    <w:p w14:paraId="7A0929D0" w14:textId="41471941" w:rsidR="00016154" w:rsidRPr="00E94053" w:rsidRDefault="00016154" w:rsidP="00B9298E">
      <w:pPr>
        <w:widowControl w:val="0"/>
        <w:tabs>
          <w:tab w:val="left" w:pos="284"/>
        </w:tabs>
        <w:autoSpaceDE w:val="0"/>
        <w:autoSpaceDN w:val="0"/>
        <w:adjustRightInd w:val="0"/>
        <w:rPr>
          <w:rFonts w:ascii="Arial" w:hAnsi="Arial" w:cs="Arial"/>
          <w:sz w:val="22"/>
          <w:szCs w:val="22"/>
        </w:rPr>
      </w:pPr>
    </w:p>
    <w:p w14:paraId="5898C92C" w14:textId="1A809EDE" w:rsidR="00073C45" w:rsidRPr="00E94053" w:rsidRDefault="00F00ABC" w:rsidP="00B9298E">
      <w:pPr>
        <w:widowControl w:val="0"/>
        <w:tabs>
          <w:tab w:val="left" w:pos="284"/>
        </w:tabs>
        <w:autoSpaceDE w:val="0"/>
        <w:autoSpaceDN w:val="0"/>
        <w:adjustRightInd w:val="0"/>
        <w:rPr>
          <w:rFonts w:ascii="Arial" w:hAnsi="Arial" w:cs="Arial"/>
          <w:sz w:val="22"/>
          <w:szCs w:val="22"/>
        </w:rPr>
      </w:pPr>
      <w:r w:rsidRPr="00E94053">
        <w:rPr>
          <w:rFonts w:ascii="Arial" w:hAnsi="Arial" w:cs="Arial"/>
          <w:sz w:val="22"/>
          <w:szCs w:val="22"/>
        </w:rPr>
        <w:t>The Chair welcomed</w:t>
      </w:r>
      <w:r w:rsidR="009844D6" w:rsidRPr="00E94053">
        <w:rPr>
          <w:rFonts w:ascii="Arial" w:hAnsi="Arial" w:cs="Arial"/>
          <w:sz w:val="22"/>
          <w:szCs w:val="22"/>
        </w:rPr>
        <w:t xml:space="preserve"> </w:t>
      </w:r>
      <w:r w:rsidR="00307D98" w:rsidRPr="00E94053">
        <w:rPr>
          <w:rFonts w:ascii="Arial" w:hAnsi="Arial" w:cs="Arial"/>
          <w:sz w:val="22"/>
          <w:szCs w:val="22"/>
        </w:rPr>
        <w:t>everyone to the meeting.</w:t>
      </w:r>
    </w:p>
    <w:p w14:paraId="5701B602" w14:textId="77777777" w:rsidR="003A6160" w:rsidRPr="00E94053" w:rsidRDefault="003A6160" w:rsidP="00B9298E">
      <w:pPr>
        <w:widowControl w:val="0"/>
        <w:tabs>
          <w:tab w:val="left" w:pos="284"/>
        </w:tabs>
        <w:autoSpaceDE w:val="0"/>
        <w:autoSpaceDN w:val="0"/>
        <w:adjustRightInd w:val="0"/>
        <w:rPr>
          <w:rFonts w:ascii="Arial" w:hAnsi="Arial" w:cs="Arial"/>
          <w:sz w:val="22"/>
          <w:szCs w:val="22"/>
        </w:rPr>
      </w:pPr>
    </w:p>
    <w:p w14:paraId="3DE1E820" w14:textId="1A79F151" w:rsidR="00E15A28" w:rsidRPr="00E94053" w:rsidRDefault="00395CD3" w:rsidP="00B9298E">
      <w:pPr>
        <w:widowControl w:val="0"/>
        <w:tabs>
          <w:tab w:val="left" w:pos="284"/>
        </w:tabs>
        <w:autoSpaceDE w:val="0"/>
        <w:autoSpaceDN w:val="0"/>
        <w:adjustRightInd w:val="0"/>
        <w:rPr>
          <w:rFonts w:ascii="Arial" w:hAnsi="Arial" w:cs="Arial"/>
          <w:sz w:val="22"/>
          <w:szCs w:val="22"/>
        </w:rPr>
      </w:pPr>
      <w:r w:rsidRPr="00E94053">
        <w:rPr>
          <w:rFonts w:ascii="Arial" w:hAnsi="Arial" w:cs="Arial"/>
          <w:sz w:val="22"/>
          <w:szCs w:val="22"/>
        </w:rPr>
        <w:t>Apologies were received and accepted from</w:t>
      </w:r>
      <w:r w:rsidR="00DB3EAF" w:rsidRPr="00E94053">
        <w:rPr>
          <w:rFonts w:ascii="Arial" w:hAnsi="Arial" w:cs="Arial"/>
          <w:sz w:val="22"/>
          <w:szCs w:val="22"/>
        </w:rPr>
        <w:t xml:space="preserve"> </w:t>
      </w:r>
      <w:r w:rsidR="00A91CB8">
        <w:rPr>
          <w:rFonts w:ascii="Arial" w:hAnsi="Arial" w:cs="Arial"/>
          <w:sz w:val="22"/>
          <w:szCs w:val="22"/>
        </w:rPr>
        <w:t xml:space="preserve">Srividya Srivathsan, Sarah Bowmer, </w:t>
      </w:r>
      <w:r w:rsidR="00703B5F">
        <w:rPr>
          <w:rFonts w:ascii="Arial" w:hAnsi="Arial" w:cs="Arial"/>
          <w:sz w:val="22"/>
          <w:szCs w:val="22"/>
        </w:rPr>
        <w:t xml:space="preserve">Shoshannah Thompson, </w:t>
      </w:r>
      <w:r w:rsidR="0011258B">
        <w:rPr>
          <w:rFonts w:ascii="Arial" w:hAnsi="Arial" w:cs="Arial"/>
          <w:sz w:val="22"/>
          <w:szCs w:val="22"/>
        </w:rPr>
        <w:t xml:space="preserve">Laura </w:t>
      </w:r>
      <w:r w:rsidR="00727671">
        <w:rPr>
          <w:rFonts w:ascii="Arial" w:hAnsi="Arial" w:cs="Arial"/>
          <w:sz w:val="22"/>
          <w:szCs w:val="22"/>
        </w:rPr>
        <w:t xml:space="preserve">Worsley, </w:t>
      </w:r>
      <w:r w:rsidR="002A1113">
        <w:rPr>
          <w:rFonts w:ascii="Arial" w:hAnsi="Arial" w:cs="Arial"/>
          <w:sz w:val="22"/>
          <w:szCs w:val="22"/>
        </w:rPr>
        <w:t>and Carla Prince.</w:t>
      </w:r>
      <w:r w:rsidR="00943E63">
        <w:rPr>
          <w:rFonts w:ascii="Arial" w:hAnsi="Arial" w:cs="Arial"/>
          <w:sz w:val="22"/>
          <w:szCs w:val="22"/>
        </w:rPr>
        <w:t xml:space="preserve"> </w:t>
      </w:r>
    </w:p>
    <w:p w14:paraId="40E5D452" w14:textId="77777777" w:rsidR="00B473F4" w:rsidRPr="00E94053" w:rsidRDefault="00B473F4" w:rsidP="00B9298E">
      <w:pPr>
        <w:widowControl w:val="0"/>
        <w:tabs>
          <w:tab w:val="left" w:pos="284"/>
        </w:tabs>
        <w:autoSpaceDE w:val="0"/>
        <w:autoSpaceDN w:val="0"/>
        <w:adjustRightInd w:val="0"/>
        <w:rPr>
          <w:rFonts w:ascii="Arial" w:hAnsi="Arial" w:cs="Arial"/>
          <w:b/>
          <w:bCs/>
          <w:color w:val="0070C0"/>
          <w:sz w:val="22"/>
          <w:szCs w:val="22"/>
        </w:rPr>
      </w:pPr>
    </w:p>
    <w:p w14:paraId="367DCA22" w14:textId="0F859960" w:rsidR="00774B44" w:rsidRPr="00E94053" w:rsidRDefault="00774B44" w:rsidP="00B9298E">
      <w:pPr>
        <w:widowControl w:val="0"/>
        <w:tabs>
          <w:tab w:val="left" w:pos="284"/>
        </w:tabs>
        <w:autoSpaceDE w:val="0"/>
        <w:autoSpaceDN w:val="0"/>
        <w:adjustRightInd w:val="0"/>
        <w:rPr>
          <w:rFonts w:ascii="Arial" w:hAnsi="Arial" w:cs="Arial"/>
          <w:b/>
          <w:bCs/>
          <w:color w:val="0070C0"/>
          <w:sz w:val="22"/>
          <w:szCs w:val="22"/>
        </w:rPr>
      </w:pPr>
      <w:r w:rsidRPr="00E94053">
        <w:rPr>
          <w:rFonts w:ascii="Arial" w:hAnsi="Arial" w:cs="Arial"/>
          <w:b/>
          <w:bCs/>
          <w:color w:val="0070C0"/>
          <w:sz w:val="22"/>
          <w:szCs w:val="22"/>
        </w:rPr>
        <w:t xml:space="preserve">AGENDA ITEM </w:t>
      </w:r>
      <w:r w:rsidR="00A242FD" w:rsidRPr="00E94053">
        <w:rPr>
          <w:rFonts w:ascii="Arial" w:hAnsi="Arial" w:cs="Arial"/>
          <w:b/>
          <w:bCs/>
          <w:color w:val="0070C0"/>
          <w:sz w:val="22"/>
          <w:szCs w:val="22"/>
        </w:rPr>
        <w:t>2</w:t>
      </w:r>
      <w:r w:rsidRPr="00E94053">
        <w:rPr>
          <w:rFonts w:ascii="Arial" w:hAnsi="Arial" w:cs="Arial"/>
          <w:b/>
          <w:bCs/>
          <w:color w:val="0070C0"/>
          <w:sz w:val="22"/>
          <w:szCs w:val="22"/>
        </w:rPr>
        <w:t xml:space="preserve">: </w:t>
      </w:r>
      <w:r w:rsidR="007463C1" w:rsidRPr="00E94053">
        <w:rPr>
          <w:rFonts w:ascii="Arial" w:hAnsi="Arial" w:cs="Arial"/>
          <w:b/>
          <w:bCs/>
          <w:color w:val="0070C0"/>
          <w:sz w:val="22"/>
          <w:szCs w:val="22"/>
        </w:rPr>
        <w:t>Minutes of the last meeting</w:t>
      </w:r>
    </w:p>
    <w:p w14:paraId="12C051B9" w14:textId="77777777" w:rsidR="00774B44" w:rsidRPr="00E94053" w:rsidRDefault="00774B44" w:rsidP="00B9298E">
      <w:pPr>
        <w:widowControl w:val="0"/>
        <w:tabs>
          <w:tab w:val="left" w:pos="284"/>
        </w:tabs>
        <w:autoSpaceDE w:val="0"/>
        <w:autoSpaceDN w:val="0"/>
        <w:adjustRightInd w:val="0"/>
        <w:rPr>
          <w:rFonts w:ascii="Arial" w:hAnsi="Arial" w:cs="Arial"/>
          <w:sz w:val="22"/>
          <w:szCs w:val="22"/>
        </w:rPr>
      </w:pPr>
      <w:r w:rsidRPr="00E94053">
        <w:rPr>
          <w:rFonts w:ascii="Arial" w:hAnsi="Arial" w:cs="Arial"/>
          <w:sz w:val="22"/>
          <w:szCs w:val="22"/>
        </w:rPr>
        <w:t>PRESENTING: Chair</w:t>
      </w:r>
    </w:p>
    <w:p w14:paraId="4B5F9803" w14:textId="77777777" w:rsidR="003C1D70" w:rsidRPr="00E94053" w:rsidRDefault="003C1D70" w:rsidP="00B9298E">
      <w:pPr>
        <w:widowControl w:val="0"/>
        <w:tabs>
          <w:tab w:val="left" w:pos="284"/>
        </w:tabs>
        <w:autoSpaceDE w:val="0"/>
        <w:autoSpaceDN w:val="0"/>
        <w:adjustRightInd w:val="0"/>
        <w:rPr>
          <w:rFonts w:ascii="Arial" w:hAnsi="Arial" w:cs="Arial"/>
          <w:sz w:val="22"/>
          <w:szCs w:val="22"/>
        </w:rPr>
      </w:pPr>
    </w:p>
    <w:p w14:paraId="37C1A6CB" w14:textId="6F645E13" w:rsidR="00CA3F94" w:rsidRDefault="005C104B" w:rsidP="00B9298E">
      <w:pPr>
        <w:widowControl w:val="0"/>
        <w:tabs>
          <w:tab w:val="left" w:pos="284"/>
        </w:tabs>
        <w:autoSpaceDE w:val="0"/>
        <w:autoSpaceDN w:val="0"/>
        <w:adjustRightInd w:val="0"/>
        <w:rPr>
          <w:rFonts w:ascii="Arial" w:hAnsi="Arial" w:cs="Arial"/>
          <w:sz w:val="22"/>
          <w:szCs w:val="22"/>
        </w:rPr>
      </w:pPr>
      <w:r w:rsidRPr="00E94053">
        <w:rPr>
          <w:rFonts w:ascii="Arial" w:hAnsi="Arial" w:cs="Arial"/>
          <w:sz w:val="22"/>
          <w:szCs w:val="22"/>
        </w:rPr>
        <w:t>The minutes of the last meeting were agreed to be an accurate record</w:t>
      </w:r>
      <w:r w:rsidR="00070AC5" w:rsidRPr="00E94053">
        <w:rPr>
          <w:rFonts w:ascii="Arial" w:hAnsi="Arial" w:cs="Arial"/>
          <w:sz w:val="22"/>
          <w:szCs w:val="22"/>
        </w:rPr>
        <w:t xml:space="preserve">. </w:t>
      </w:r>
      <w:r w:rsidR="00CA3F94" w:rsidRPr="00E94053">
        <w:rPr>
          <w:rFonts w:ascii="Arial" w:hAnsi="Arial" w:cs="Arial"/>
          <w:sz w:val="22"/>
          <w:szCs w:val="22"/>
        </w:rPr>
        <w:t xml:space="preserve"> </w:t>
      </w:r>
    </w:p>
    <w:p w14:paraId="2E0A8365" w14:textId="77777777" w:rsidR="00B97E8C" w:rsidRPr="00E94053" w:rsidRDefault="00B97E8C" w:rsidP="00B9298E">
      <w:pPr>
        <w:widowControl w:val="0"/>
        <w:tabs>
          <w:tab w:val="left" w:pos="284"/>
        </w:tabs>
        <w:autoSpaceDE w:val="0"/>
        <w:autoSpaceDN w:val="0"/>
        <w:adjustRightInd w:val="0"/>
        <w:rPr>
          <w:rFonts w:ascii="Arial" w:hAnsi="Arial" w:cs="Arial"/>
          <w:sz w:val="22"/>
          <w:szCs w:val="22"/>
        </w:rPr>
      </w:pPr>
    </w:p>
    <w:p w14:paraId="2AE7F3F3" w14:textId="3D469C9D" w:rsidR="00D84342" w:rsidRPr="003B4461" w:rsidRDefault="003B4461" w:rsidP="00B9298E">
      <w:pPr>
        <w:widowControl w:val="0"/>
        <w:tabs>
          <w:tab w:val="left" w:pos="284"/>
        </w:tabs>
        <w:autoSpaceDE w:val="0"/>
        <w:autoSpaceDN w:val="0"/>
        <w:adjustRightInd w:val="0"/>
        <w:rPr>
          <w:rFonts w:ascii="Arial" w:hAnsi="Arial" w:cs="Arial"/>
          <w:sz w:val="22"/>
          <w:szCs w:val="22"/>
          <w:u w:val="single"/>
        </w:rPr>
      </w:pPr>
      <w:r w:rsidRPr="003B4461">
        <w:rPr>
          <w:rFonts w:ascii="Arial" w:hAnsi="Arial" w:cs="Arial"/>
          <w:sz w:val="22"/>
          <w:szCs w:val="22"/>
          <w:u w:val="single"/>
        </w:rPr>
        <w:t>Action point update</w:t>
      </w:r>
    </w:p>
    <w:p w14:paraId="7BBB27A7" w14:textId="77777777" w:rsidR="003B4461" w:rsidRDefault="003B4461" w:rsidP="00B9298E">
      <w:pPr>
        <w:widowControl w:val="0"/>
        <w:tabs>
          <w:tab w:val="left" w:pos="284"/>
        </w:tabs>
        <w:autoSpaceDE w:val="0"/>
        <w:autoSpaceDN w:val="0"/>
        <w:adjustRightInd w:val="0"/>
        <w:rPr>
          <w:rFonts w:ascii="Arial" w:hAnsi="Arial" w:cs="Arial"/>
          <w:sz w:val="22"/>
          <w:szCs w:val="22"/>
        </w:rPr>
      </w:pPr>
    </w:p>
    <w:p w14:paraId="2D984ADF" w14:textId="391377B5" w:rsidR="00177714" w:rsidRDefault="008356AB" w:rsidP="008356AB">
      <w:pPr>
        <w:pStyle w:val="ListParagraph"/>
        <w:widowControl w:val="0"/>
        <w:numPr>
          <w:ilvl w:val="0"/>
          <w:numId w:val="41"/>
        </w:numPr>
        <w:tabs>
          <w:tab w:val="left" w:pos="284"/>
        </w:tabs>
        <w:autoSpaceDE w:val="0"/>
        <w:autoSpaceDN w:val="0"/>
        <w:adjustRightInd w:val="0"/>
        <w:rPr>
          <w:rFonts w:ascii="Arial" w:hAnsi="Arial" w:cs="Arial"/>
          <w:sz w:val="22"/>
          <w:szCs w:val="22"/>
        </w:rPr>
      </w:pPr>
      <w:r>
        <w:rPr>
          <w:rFonts w:ascii="Arial" w:hAnsi="Arial" w:cs="Arial"/>
          <w:sz w:val="22"/>
          <w:szCs w:val="22"/>
        </w:rPr>
        <w:t>The total amount loaned to schools from the Contingency Block expenditure is £1,768,000</w:t>
      </w:r>
      <w:r w:rsidR="00601357">
        <w:rPr>
          <w:rFonts w:ascii="Arial" w:hAnsi="Arial" w:cs="Arial"/>
          <w:sz w:val="22"/>
          <w:szCs w:val="22"/>
        </w:rPr>
        <w:t xml:space="preserve"> in 2023-2024. In 2024-2025, the amount loaned was £0.</w:t>
      </w:r>
    </w:p>
    <w:p w14:paraId="60E7AFB3" w14:textId="3D4C008A" w:rsidR="00601357" w:rsidRDefault="0074346F" w:rsidP="008356AB">
      <w:pPr>
        <w:pStyle w:val="ListParagraph"/>
        <w:widowControl w:val="0"/>
        <w:numPr>
          <w:ilvl w:val="0"/>
          <w:numId w:val="41"/>
        </w:numPr>
        <w:tabs>
          <w:tab w:val="left" w:pos="284"/>
        </w:tabs>
        <w:autoSpaceDE w:val="0"/>
        <w:autoSpaceDN w:val="0"/>
        <w:adjustRightInd w:val="0"/>
        <w:rPr>
          <w:rFonts w:ascii="Arial" w:hAnsi="Arial" w:cs="Arial"/>
          <w:sz w:val="22"/>
          <w:szCs w:val="22"/>
        </w:rPr>
      </w:pPr>
      <w:r w:rsidRPr="0074346F">
        <w:rPr>
          <w:rFonts w:ascii="Arial" w:hAnsi="Arial" w:cs="Arial"/>
          <w:sz w:val="22"/>
          <w:szCs w:val="22"/>
        </w:rPr>
        <w:t xml:space="preserve">The </w:t>
      </w:r>
      <w:r w:rsidR="00713CE1">
        <w:rPr>
          <w:rFonts w:ascii="Arial" w:hAnsi="Arial" w:cs="Arial"/>
          <w:sz w:val="22"/>
          <w:szCs w:val="22"/>
        </w:rPr>
        <w:t>C</w:t>
      </w:r>
      <w:r w:rsidRPr="0074346F">
        <w:rPr>
          <w:rFonts w:ascii="Arial" w:hAnsi="Arial" w:cs="Arial"/>
          <w:sz w:val="22"/>
          <w:szCs w:val="22"/>
        </w:rPr>
        <w:t xml:space="preserve">ontingency </w:t>
      </w:r>
      <w:r w:rsidR="00713CE1">
        <w:rPr>
          <w:rFonts w:ascii="Arial" w:hAnsi="Arial" w:cs="Arial"/>
          <w:sz w:val="22"/>
          <w:szCs w:val="22"/>
        </w:rPr>
        <w:t>B</w:t>
      </w:r>
      <w:r w:rsidRPr="0074346F">
        <w:rPr>
          <w:rFonts w:ascii="Arial" w:hAnsi="Arial" w:cs="Arial"/>
          <w:sz w:val="22"/>
          <w:szCs w:val="22"/>
        </w:rPr>
        <w:t>lock has historically been used for a range of expenditure, including loans and subscriptions</w:t>
      </w:r>
      <w:r w:rsidR="00B35743" w:rsidRPr="00B35743">
        <w:rPr>
          <w:rFonts w:ascii="Arial" w:hAnsi="Arial" w:cs="Arial"/>
          <w:sz w:val="22"/>
          <w:szCs w:val="22"/>
        </w:rPr>
        <w:t xml:space="preserve"> </w:t>
      </w:r>
      <w:r w:rsidR="008456DF">
        <w:rPr>
          <w:rFonts w:ascii="Arial" w:hAnsi="Arial" w:cs="Arial"/>
          <w:sz w:val="22"/>
          <w:szCs w:val="22"/>
        </w:rPr>
        <w:t>not</w:t>
      </w:r>
      <w:r w:rsidR="00B35743" w:rsidRPr="00B35743">
        <w:rPr>
          <w:rFonts w:ascii="Arial" w:hAnsi="Arial" w:cs="Arial"/>
          <w:sz w:val="22"/>
          <w:szCs w:val="22"/>
        </w:rPr>
        <w:t xml:space="preserve"> covered in the </w:t>
      </w:r>
      <w:r w:rsidR="008456DF">
        <w:rPr>
          <w:rFonts w:ascii="Arial" w:hAnsi="Arial" w:cs="Arial"/>
          <w:sz w:val="22"/>
          <w:szCs w:val="22"/>
        </w:rPr>
        <w:t>S</w:t>
      </w:r>
      <w:r w:rsidR="00B35743" w:rsidRPr="00B35743">
        <w:rPr>
          <w:rFonts w:ascii="Arial" w:hAnsi="Arial" w:cs="Arial"/>
          <w:sz w:val="22"/>
          <w:szCs w:val="22"/>
        </w:rPr>
        <w:t>choo</w:t>
      </w:r>
      <w:r w:rsidR="008456DF">
        <w:rPr>
          <w:rFonts w:ascii="Arial" w:hAnsi="Arial" w:cs="Arial"/>
          <w:sz w:val="22"/>
          <w:szCs w:val="22"/>
        </w:rPr>
        <w:t>ls</w:t>
      </w:r>
      <w:r w:rsidR="00B35743" w:rsidRPr="00B35743">
        <w:rPr>
          <w:rFonts w:ascii="Arial" w:hAnsi="Arial" w:cs="Arial"/>
          <w:sz w:val="22"/>
          <w:szCs w:val="22"/>
        </w:rPr>
        <w:t xml:space="preserve"> </w:t>
      </w:r>
      <w:r w:rsidR="008456DF">
        <w:rPr>
          <w:rFonts w:ascii="Arial" w:hAnsi="Arial" w:cs="Arial"/>
          <w:sz w:val="22"/>
          <w:szCs w:val="22"/>
        </w:rPr>
        <w:t>F</w:t>
      </w:r>
      <w:r w:rsidR="00B35743" w:rsidRPr="00B35743">
        <w:rPr>
          <w:rFonts w:ascii="Arial" w:hAnsi="Arial" w:cs="Arial"/>
          <w:sz w:val="22"/>
          <w:szCs w:val="22"/>
        </w:rPr>
        <w:t>orum paper presented on 9 October 2024. For the financial year 2024</w:t>
      </w:r>
      <w:r w:rsidR="008456DF">
        <w:rPr>
          <w:rFonts w:ascii="Arial" w:hAnsi="Arial" w:cs="Arial"/>
          <w:sz w:val="22"/>
          <w:szCs w:val="22"/>
        </w:rPr>
        <w:t>-</w:t>
      </w:r>
      <w:r w:rsidR="00B35743" w:rsidRPr="00B35743">
        <w:rPr>
          <w:rFonts w:ascii="Arial" w:hAnsi="Arial" w:cs="Arial"/>
          <w:sz w:val="22"/>
          <w:szCs w:val="22"/>
        </w:rPr>
        <w:t xml:space="preserve">2025, the </w:t>
      </w:r>
      <w:r w:rsidR="00283474">
        <w:rPr>
          <w:rFonts w:ascii="Arial" w:hAnsi="Arial" w:cs="Arial"/>
          <w:sz w:val="22"/>
          <w:szCs w:val="22"/>
        </w:rPr>
        <w:t>C</w:t>
      </w:r>
      <w:r w:rsidR="00B35743" w:rsidRPr="00B35743">
        <w:rPr>
          <w:rFonts w:ascii="Arial" w:hAnsi="Arial" w:cs="Arial"/>
          <w:sz w:val="22"/>
          <w:szCs w:val="22"/>
        </w:rPr>
        <w:t xml:space="preserve">ontingency </w:t>
      </w:r>
      <w:r w:rsidR="00283474">
        <w:rPr>
          <w:rFonts w:ascii="Arial" w:hAnsi="Arial" w:cs="Arial"/>
          <w:sz w:val="22"/>
          <w:szCs w:val="22"/>
        </w:rPr>
        <w:t>F</w:t>
      </w:r>
      <w:r w:rsidR="00B35743" w:rsidRPr="00B35743">
        <w:rPr>
          <w:rFonts w:ascii="Arial" w:hAnsi="Arial" w:cs="Arial"/>
          <w:sz w:val="22"/>
          <w:szCs w:val="22"/>
        </w:rPr>
        <w:t>und expenditure comprised</w:t>
      </w:r>
      <w:r w:rsidR="00B35743">
        <w:rPr>
          <w:rFonts w:ascii="Arial" w:hAnsi="Arial" w:cs="Arial"/>
          <w:sz w:val="22"/>
          <w:szCs w:val="22"/>
        </w:rPr>
        <w:t>:</w:t>
      </w:r>
    </w:p>
    <w:p w14:paraId="58FD5BDD" w14:textId="10E4F2C0" w:rsidR="00B35743" w:rsidRDefault="006E48D2" w:rsidP="009B48E7">
      <w:pPr>
        <w:pStyle w:val="ListParagraph"/>
        <w:widowControl w:val="0"/>
        <w:numPr>
          <w:ilvl w:val="0"/>
          <w:numId w:val="41"/>
        </w:numPr>
        <w:tabs>
          <w:tab w:val="left" w:pos="284"/>
        </w:tabs>
        <w:autoSpaceDE w:val="0"/>
        <w:autoSpaceDN w:val="0"/>
        <w:adjustRightInd w:val="0"/>
        <w:ind w:left="1134" w:hanging="283"/>
        <w:rPr>
          <w:rFonts w:ascii="Arial" w:hAnsi="Arial" w:cs="Arial"/>
          <w:sz w:val="22"/>
          <w:szCs w:val="22"/>
        </w:rPr>
      </w:pPr>
      <w:r>
        <w:rPr>
          <w:rFonts w:ascii="Arial" w:hAnsi="Arial" w:cs="Arial"/>
          <w:sz w:val="22"/>
          <w:szCs w:val="22"/>
        </w:rPr>
        <w:t>S</w:t>
      </w:r>
      <w:r w:rsidR="00B35743" w:rsidRPr="00B35743">
        <w:rPr>
          <w:rFonts w:ascii="Arial" w:hAnsi="Arial" w:cs="Arial"/>
          <w:sz w:val="22"/>
          <w:szCs w:val="22"/>
        </w:rPr>
        <w:t xml:space="preserve">chools </w:t>
      </w:r>
      <w:r>
        <w:rPr>
          <w:rFonts w:ascii="Arial" w:hAnsi="Arial" w:cs="Arial"/>
          <w:sz w:val="22"/>
          <w:szCs w:val="22"/>
        </w:rPr>
        <w:t>S</w:t>
      </w:r>
      <w:r w:rsidR="00B35743" w:rsidRPr="00B35743">
        <w:rPr>
          <w:rFonts w:ascii="Arial" w:hAnsi="Arial" w:cs="Arial"/>
          <w:sz w:val="22"/>
          <w:szCs w:val="22"/>
        </w:rPr>
        <w:t xml:space="preserve">ustainability </w:t>
      </w:r>
      <w:r>
        <w:rPr>
          <w:rFonts w:ascii="Arial" w:hAnsi="Arial" w:cs="Arial"/>
          <w:sz w:val="22"/>
          <w:szCs w:val="22"/>
        </w:rPr>
        <w:t>G</w:t>
      </w:r>
      <w:r w:rsidR="00B35743" w:rsidRPr="00B35743">
        <w:rPr>
          <w:rFonts w:ascii="Arial" w:hAnsi="Arial" w:cs="Arial"/>
          <w:sz w:val="22"/>
          <w:szCs w:val="22"/>
        </w:rPr>
        <w:t>roup external consultancy fees</w:t>
      </w:r>
      <w:r w:rsidR="00844765">
        <w:rPr>
          <w:rFonts w:ascii="Arial" w:hAnsi="Arial" w:cs="Arial"/>
          <w:sz w:val="22"/>
          <w:szCs w:val="22"/>
        </w:rPr>
        <w:t>,</w:t>
      </w:r>
    </w:p>
    <w:p w14:paraId="683AB9F7" w14:textId="3A41603B" w:rsidR="00B35743" w:rsidRDefault="00844765" w:rsidP="009B48E7">
      <w:pPr>
        <w:pStyle w:val="ListParagraph"/>
        <w:widowControl w:val="0"/>
        <w:numPr>
          <w:ilvl w:val="0"/>
          <w:numId w:val="41"/>
        </w:numPr>
        <w:tabs>
          <w:tab w:val="left" w:pos="284"/>
        </w:tabs>
        <w:autoSpaceDE w:val="0"/>
        <w:autoSpaceDN w:val="0"/>
        <w:adjustRightInd w:val="0"/>
        <w:ind w:left="1134" w:hanging="283"/>
        <w:rPr>
          <w:rFonts w:ascii="Arial" w:hAnsi="Arial" w:cs="Arial"/>
          <w:sz w:val="22"/>
          <w:szCs w:val="22"/>
        </w:rPr>
      </w:pPr>
      <w:r>
        <w:rPr>
          <w:rFonts w:ascii="Arial" w:hAnsi="Arial" w:cs="Arial"/>
          <w:sz w:val="22"/>
          <w:szCs w:val="22"/>
        </w:rPr>
        <w:t>E</w:t>
      </w:r>
      <w:r w:rsidR="005133F3" w:rsidRPr="005133F3">
        <w:rPr>
          <w:rFonts w:ascii="Arial" w:hAnsi="Arial" w:cs="Arial"/>
          <w:sz w:val="22"/>
          <w:szCs w:val="22"/>
        </w:rPr>
        <w:t>arly retirement ongoing costs</w:t>
      </w:r>
      <w:r w:rsidR="005133F3">
        <w:rPr>
          <w:rFonts w:ascii="Arial" w:hAnsi="Arial" w:cs="Arial"/>
          <w:sz w:val="22"/>
          <w:szCs w:val="22"/>
        </w:rPr>
        <w:t xml:space="preserve"> (pension strain)</w:t>
      </w:r>
      <w:r>
        <w:rPr>
          <w:rFonts w:ascii="Arial" w:hAnsi="Arial" w:cs="Arial"/>
          <w:sz w:val="22"/>
          <w:szCs w:val="22"/>
        </w:rPr>
        <w:t>,</w:t>
      </w:r>
    </w:p>
    <w:p w14:paraId="48917640" w14:textId="79157EE9" w:rsidR="005133F3" w:rsidRDefault="00A34558" w:rsidP="009B48E7">
      <w:pPr>
        <w:pStyle w:val="ListParagraph"/>
        <w:widowControl w:val="0"/>
        <w:numPr>
          <w:ilvl w:val="0"/>
          <w:numId w:val="41"/>
        </w:numPr>
        <w:tabs>
          <w:tab w:val="left" w:pos="284"/>
        </w:tabs>
        <w:autoSpaceDE w:val="0"/>
        <w:autoSpaceDN w:val="0"/>
        <w:adjustRightInd w:val="0"/>
        <w:ind w:left="1134" w:hanging="283"/>
        <w:rPr>
          <w:rFonts w:ascii="Arial" w:hAnsi="Arial" w:cs="Arial"/>
          <w:sz w:val="22"/>
          <w:szCs w:val="22"/>
        </w:rPr>
      </w:pPr>
      <w:r>
        <w:rPr>
          <w:rFonts w:ascii="Arial" w:hAnsi="Arial" w:cs="Arial"/>
          <w:sz w:val="22"/>
          <w:szCs w:val="22"/>
        </w:rPr>
        <w:t>Professional</w:t>
      </w:r>
      <w:r w:rsidR="00525443" w:rsidRPr="00525443">
        <w:rPr>
          <w:rFonts w:ascii="Arial" w:hAnsi="Arial" w:cs="Arial"/>
          <w:sz w:val="22"/>
          <w:szCs w:val="22"/>
        </w:rPr>
        <w:t xml:space="preserve"> fees relating to the post</w:t>
      </w:r>
      <w:r>
        <w:rPr>
          <w:rFonts w:ascii="Arial" w:hAnsi="Arial" w:cs="Arial"/>
          <w:sz w:val="22"/>
          <w:szCs w:val="22"/>
        </w:rPr>
        <w:t>-</w:t>
      </w:r>
      <w:r w:rsidR="00525443" w:rsidRPr="00525443">
        <w:rPr>
          <w:rFonts w:ascii="Arial" w:hAnsi="Arial" w:cs="Arial"/>
          <w:sz w:val="22"/>
          <w:szCs w:val="22"/>
        </w:rPr>
        <w:t>16 review</w:t>
      </w:r>
      <w:r w:rsidR="00844765">
        <w:rPr>
          <w:rFonts w:ascii="Arial" w:hAnsi="Arial" w:cs="Arial"/>
          <w:sz w:val="22"/>
          <w:szCs w:val="22"/>
        </w:rPr>
        <w:t>.</w:t>
      </w:r>
    </w:p>
    <w:p w14:paraId="419B15F6" w14:textId="61FF3F7A" w:rsidR="00525443" w:rsidRDefault="00A34558" w:rsidP="008356AB">
      <w:pPr>
        <w:pStyle w:val="ListParagraph"/>
        <w:widowControl w:val="0"/>
        <w:numPr>
          <w:ilvl w:val="0"/>
          <w:numId w:val="41"/>
        </w:numPr>
        <w:tabs>
          <w:tab w:val="left" w:pos="284"/>
        </w:tabs>
        <w:autoSpaceDE w:val="0"/>
        <w:autoSpaceDN w:val="0"/>
        <w:adjustRightInd w:val="0"/>
        <w:rPr>
          <w:rFonts w:ascii="Arial" w:hAnsi="Arial" w:cs="Arial"/>
          <w:sz w:val="22"/>
          <w:szCs w:val="22"/>
        </w:rPr>
      </w:pPr>
      <w:r>
        <w:rPr>
          <w:rFonts w:ascii="Arial" w:hAnsi="Arial" w:cs="Arial"/>
          <w:sz w:val="22"/>
          <w:szCs w:val="22"/>
        </w:rPr>
        <w:t>During this period t</w:t>
      </w:r>
      <w:r w:rsidR="00525443" w:rsidRPr="00525443">
        <w:rPr>
          <w:rFonts w:ascii="Arial" w:hAnsi="Arial" w:cs="Arial"/>
          <w:sz w:val="22"/>
          <w:szCs w:val="22"/>
        </w:rPr>
        <w:t>he fund was at a higher level</w:t>
      </w:r>
      <w:r w:rsidR="009B48E7">
        <w:rPr>
          <w:rFonts w:ascii="Arial" w:hAnsi="Arial" w:cs="Arial"/>
          <w:sz w:val="22"/>
          <w:szCs w:val="22"/>
        </w:rPr>
        <w:t>,</w:t>
      </w:r>
      <w:r w:rsidR="00525443" w:rsidRPr="00525443">
        <w:rPr>
          <w:rFonts w:ascii="Arial" w:hAnsi="Arial" w:cs="Arial"/>
          <w:sz w:val="22"/>
          <w:szCs w:val="22"/>
        </w:rPr>
        <w:t xml:space="preserve"> but for 2025</w:t>
      </w:r>
      <w:r w:rsidR="009B48E7">
        <w:rPr>
          <w:rFonts w:ascii="Arial" w:hAnsi="Arial" w:cs="Arial"/>
          <w:sz w:val="22"/>
          <w:szCs w:val="22"/>
        </w:rPr>
        <w:t xml:space="preserve">- </w:t>
      </w:r>
      <w:r w:rsidR="00525443" w:rsidRPr="00525443">
        <w:rPr>
          <w:rFonts w:ascii="Arial" w:hAnsi="Arial" w:cs="Arial"/>
          <w:sz w:val="22"/>
          <w:szCs w:val="22"/>
        </w:rPr>
        <w:t>2026 the allocation has been reduced to</w:t>
      </w:r>
      <w:r w:rsidR="00F27773">
        <w:rPr>
          <w:rFonts w:ascii="Arial" w:hAnsi="Arial" w:cs="Arial"/>
          <w:sz w:val="22"/>
          <w:szCs w:val="22"/>
        </w:rPr>
        <w:t xml:space="preserve"> </w:t>
      </w:r>
      <w:r w:rsidR="00525443">
        <w:rPr>
          <w:rFonts w:ascii="Arial" w:hAnsi="Arial" w:cs="Arial"/>
          <w:sz w:val="22"/>
          <w:szCs w:val="22"/>
        </w:rPr>
        <w:t xml:space="preserve">£108,000, </w:t>
      </w:r>
      <w:r w:rsidR="00F27773" w:rsidRPr="00F27773">
        <w:rPr>
          <w:rFonts w:ascii="Arial" w:hAnsi="Arial" w:cs="Arial"/>
          <w:sz w:val="22"/>
          <w:szCs w:val="22"/>
        </w:rPr>
        <w:t xml:space="preserve">with the only planned expenditure being the </w:t>
      </w:r>
      <w:r w:rsidR="00F27773">
        <w:rPr>
          <w:rFonts w:ascii="Arial" w:hAnsi="Arial" w:cs="Arial"/>
          <w:sz w:val="22"/>
          <w:szCs w:val="22"/>
        </w:rPr>
        <w:t>S</w:t>
      </w:r>
      <w:r w:rsidR="00F27773" w:rsidRPr="00F27773">
        <w:rPr>
          <w:rFonts w:ascii="Arial" w:hAnsi="Arial" w:cs="Arial"/>
          <w:sz w:val="22"/>
          <w:szCs w:val="22"/>
        </w:rPr>
        <w:t xml:space="preserve">chools </w:t>
      </w:r>
      <w:r w:rsidR="00F27773">
        <w:rPr>
          <w:rFonts w:ascii="Arial" w:hAnsi="Arial" w:cs="Arial"/>
          <w:sz w:val="22"/>
          <w:szCs w:val="22"/>
        </w:rPr>
        <w:t>S</w:t>
      </w:r>
      <w:r w:rsidR="00F27773" w:rsidRPr="00F27773">
        <w:rPr>
          <w:rFonts w:ascii="Arial" w:hAnsi="Arial" w:cs="Arial"/>
          <w:sz w:val="22"/>
          <w:szCs w:val="22"/>
        </w:rPr>
        <w:t xml:space="preserve">ustainability </w:t>
      </w:r>
      <w:r w:rsidR="00F27773">
        <w:rPr>
          <w:rFonts w:ascii="Arial" w:hAnsi="Arial" w:cs="Arial"/>
          <w:sz w:val="22"/>
          <w:szCs w:val="22"/>
        </w:rPr>
        <w:t>G</w:t>
      </w:r>
      <w:r w:rsidR="00F27773" w:rsidRPr="00F27773">
        <w:rPr>
          <w:rFonts w:ascii="Arial" w:hAnsi="Arial" w:cs="Arial"/>
          <w:sz w:val="22"/>
          <w:szCs w:val="22"/>
        </w:rPr>
        <w:t>roup external consultancy fees</w:t>
      </w:r>
      <w:r w:rsidR="00F27773">
        <w:rPr>
          <w:rFonts w:ascii="Arial" w:hAnsi="Arial" w:cs="Arial"/>
          <w:sz w:val="22"/>
          <w:szCs w:val="22"/>
        </w:rPr>
        <w:t>.</w:t>
      </w:r>
    </w:p>
    <w:p w14:paraId="26D254E3" w14:textId="2150D19E" w:rsidR="00283474" w:rsidRDefault="00497172" w:rsidP="008356AB">
      <w:pPr>
        <w:pStyle w:val="ListParagraph"/>
        <w:widowControl w:val="0"/>
        <w:numPr>
          <w:ilvl w:val="0"/>
          <w:numId w:val="41"/>
        </w:numPr>
        <w:tabs>
          <w:tab w:val="left" w:pos="284"/>
        </w:tabs>
        <w:autoSpaceDE w:val="0"/>
        <w:autoSpaceDN w:val="0"/>
        <w:adjustRightInd w:val="0"/>
        <w:rPr>
          <w:rFonts w:ascii="Arial" w:hAnsi="Arial" w:cs="Arial"/>
          <w:sz w:val="22"/>
          <w:szCs w:val="22"/>
        </w:rPr>
      </w:pPr>
      <w:r>
        <w:rPr>
          <w:rFonts w:ascii="Arial" w:hAnsi="Arial" w:cs="Arial"/>
          <w:sz w:val="22"/>
          <w:szCs w:val="22"/>
        </w:rPr>
        <w:lastRenderedPageBreak/>
        <w:t>A</w:t>
      </w:r>
      <w:r w:rsidR="00283474">
        <w:rPr>
          <w:rFonts w:ascii="Arial" w:hAnsi="Arial" w:cs="Arial"/>
          <w:sz w:val="22"/>
          <w:szCs w:val="22"/>
        </w:rPr>
        <w:t xml:space="preserve"> breakdown of </w:t>
      </w:r>
      <w:r w:rsidR="00EF3BF6">
        <w:rPr>
          <w:rFonts w:ascii="Arial" w:hAnsi="Arial" w:cs="Arial"/>
          <w:sz w:val="22"/>
          <w:szCs w:val="22"/>
        </w:rPr>
        <w:t>the service provided by the Bursary Team (covered by the SLA), and the work undertaken by the consultants</w:t>
      </w:r>
      <w:r>
        <w:rPr>
          <w:rFonts w:ascii="Arial" w:hAnsi="Arial" w:cs="Arial"/>
          <w:sz w:val="22"/>
          <w:szCs w:val="22"/>
        </w:rPr>
        <w:t xml:space="preserve"> was shared with everyone.</w:t>
      </w:r>
    </w:p>
    <w:p w14:paraId="7B90C77D" w14:textId="4AE35396" w:rsidR="00497172" w:rsidRDefault="00497172" w:rsidP="008356AB">
      <w:pPr>
        <w:pStyle w:val="ListParagraph"/>
        <w:widowControl w:val="0"/>
        <w:numPr>
          <w:ilvl w:val="0"/>
          <w:numId w:val="41"/>
        </w:numPr>
        <w:tabs>
          <w:tab w:val="left" w:pos="284"/>
        </w:tabs>
        <w:autoSpaceDE w:val="0"/>
        <w:autoSpaceDN w:val="0"/>
        <w:adjustRightInd w:val="0"/>
        <w:rPr>
          <w:rFonts w:ascii="Arial" w:hAnsi="Arial" w:cs="Arial"/>
          <w:sz w:val="22"/>
          <w:szCs w:val="22"/>
        </w:rPr>
      </w:pPr>
      <w:r>
        <w:rPr>
          <w:rFonts w:ascii="Arial" w:hAnsi="Arial" w:cs="Arial"/>
          <w:sz w:val="22"/>
          <w:szCs w:val="22"/>
        </w:rPr>
        <w:t xml:space="preserve">Robin Precey has sent a draft document </w:t>
      </w:r>
      <w:r w:rsidR="00613D80">
        <w:rPr>
          <w:rFonts w:ascii="Arial" w:hAnsi="Arial" w:cs="Arial"/>
          <w:sz w:val="22"/>
          <w:szCs w:val="22"/>
        </w:rPr>
        <w:t>to Lisa Fraser.</w:t>
      </w:r>
    </w:p>
    <w:p w14:paraId="4DA812FC" w14:textId="77777777" w:rsidR="00604FC8" w:rsidRDefault="00604FC8" w:rsidP="00604FC8">
      <w:pPr>
        <w:widowControl w:val="0"/>
        <w:tabs>
          <w:tab w:val="left" w:pos="284"/>
        </w:tabs>
        <w:autoSpaceDE w:val="0"/>
        <w:autoSpaceDN w:val="0"/>
        <w:adjustRightInd w:val="0"/>
        <w:ind w:left="360"/>
        <w:rPr>
          <w:rFonts w:ascii="Arial" w:hAnsi="Arial" w:cs="Arial"/>
          <w:sz w:val="22"/>
          <w:szCs w:val="22"/>
        </w:rPr>
      </w:pPr>
    </w:p>
    <w:p w14:paraId="526B69BF" w14:textId="3A345404" w:rsidR="000F1F8C" w:rsidRDefault="000C4989" w:rsidP="00604FC8">
      <w:pPr>
        <w:widowControl w:val="0"/>
        <w:tabs>
          <w:tab w:val="left" w:pos="284"/>
        </w:tabs>
        <w:autoSpaceDE w:val="0"/>
        <w:autoSpaceDN w:val="0"/>
        <w:adjustRightInd w:val="0"/>
        <w:ind w:left="360"/>
        <w:rPr>
          <w:rFonts w:ascii="Arial" w:hAnsi="Arial" w:cs="Arial"/>
          <w:sz w:val="22"/>
          <w:szCs w:val="22"/>
        </w:rPr>
      </w:pPr>
      <w:r w:rsidRPr="000C4989">
        <w:rPr>
          <w:rFonts w:ascii="Arial" w:hAnsi="Arial" w:cs="Arial"/>
          <w:sz w:val="22"/>
          <w:szCs w:val="22"/>
        </w:rPr>
        <w:t>A Member enquired about the surplus balance at the end of the last financial year. KM explained that all surplus balances are applied to offset the overspend in the DSG. It is anticipated that there will be no surplus in 2025–26.</w:t>
      </w:r>
    </w:p>
    <w:p w14:paraId="0A909694" w14:textId="77777777" w:rsidR="000C4989" w:rsidRDefault="000C4989" w:rsidP="00604FC8">
      <w:pPr>
        <w:widowControl w:val="0"/>
        <w:tabs>
          <w:tab w:val="left" w:pos="284"/>
        </w:tabs>
        <w:autoSpaceDE w:val="0"/>
        <w:autoSpaceDN w:val="0"/>
        <w:adjustRightInd w:val="0"/>
        <w:ind w:left="360"/>
        <w:rPr>
          <w:rFonts w:ascii="Arial" w:hAnsi="Arial" w:cs="Arial"/>
          <w:sz w:val="22"/>
          <w:szCs w:val="22"/>
        </w:rPr>
      </w:pPr>
    </w:p>
    <w:p w14:paraId="7958FB5D" w14:textId="7B669939" w:rsidR="000F1F8C" w:rsidRDefault="00334BBB" w:rsidP="00604FC8">
      <w:pPr>
        <w:widowControl w:val="0"/>
        <w:tabs>
          <w:tab w:val="left" w:pos="284"/>
        </w:tabs>
        <w:autoSpaceDE w:val="0"/>
        <w:autoSpaceDN w:val="0"/>
        <w:adjustRightInd w:val="0"/>
        <w:ind w:left="360"/>
        <w:rPr>
          <w:rFonts w:ascii="Arial" w:hAnsi="Arial" w:cs="Arial"/>
          <w:sz w:val="22"/>
          <w:szCs w:val="22"/>
        </w:rPr>
      </w:pPr>
      <w:r>
        <w:rPr>
          <w:rFonts w:ascii="Arial" w:hAnsi="Arial" w:cs="Arial"/>
          <w:sz w:val="22"/>
          <w:szCs w:val="22"/>
        </w:rPr>
        <w:t>A</w:t>
      </w:r>
      <w:r w:rsidR="000F1F8C">
        <w:rPr>
          <w:rFonts w:ascii="Arial" w:hAnsi="Arial" w:cs="Arial"/>
          <w:sz w:val="22"/>
          <w:szCs w:val="22"/>
        </w:rPr>
        <w:t xml:space="preserve"> Member asked</w:t>
      </w:r>
      <w:r w:rsidR="00163C1B">
        <w:rPr>
          <w:rFonts w:ascii="Arial" w:hAnsi="Arial" w:cs="Arial"/>
          <w:sz w:val="22"/>
          <w:szCs w:val="22"/>
        </w:rPr>
        <w:t xml:space="preserve"> if </w:t>
      </w:r>
      <w:r w:rsidR="00D16FF5">
        <w:rPr>
          <w:rFonts w:ascii="Arial" w:hAnsi="Arial" w:cs="Arial"/>
          <w:sz w:val="22"/>
          <w:szCs w:val="22"/>
        </w:rPr>
        <w:t xml:space="preserve">de-delegated funds were </w:t>
      </w:r>
      <w:r>
        <w:rPr>
          <w:rFonts w:ascii="Arial" w:hAnsi="Arial" w:cs="Arial"/>
          <w:sz w:val="22"/>
          <w:szCs w:val="22"/>
        </w:rPr>
        <w:t>supporting redundancy costs. KM replied that these were historic costs</w:t>
      </w:r>
      <w:r w:rsidR="00E42DDB">
        <w:rPr>
          <w:rFonts w:ascii="Arial" w:hAnsi="Arial" w:cs="Arial"/>
          <w:sz w:val="22"/>
          <w:szCs w:val="22"/>
        </w:rPr>
        <w:t>, not from recent redundancies.</w:t>
      </w:r>
    </w:p>
    <w:p w14:paraId="6A6A28C6" w14:textId="77777777" w:rsidR="00E42DDB" w:rsidRDefault="00E42DDB" w:rsidP="00604FC8">
      <w:pPr>
        <w:widowControl w:val="0"/>
        <w:tabs>
          <w:tab w:val="left" w:pos="284"/>
        </w:tabs>
        <w:autoSpaceDE w:val="0"/>
        <w:autoSpaceDN w:val="0"/>
        <w:adjustRightInd w:val="0"/>
        <w:ind w:left="360"/>
        <w:rPr>
          <w:rFonts w:ascii="Arial" w:hAnsi="Arial" w:cs="Arial"/>
          <w:sz w:val="22"/>
          <w:szCs w:val="22"/>
        </w:rPr>
      </w:pPr>
    </w:p>
    <w:p w14:paraId="68BC7327" w14:textId="77777777" w:rsidR="00E613CB" w:rsidRPr="00E94053" w:rsidRDefault="00E613CB" w:rsidP="00B9298E">
      <w:pPr>
        <w:widowControl w:val="0"/>
        <w:autoSpaceDE w:val="0"/>
        <w:autoSpaceDN w:val="0"/>
        <w:adjustRightInd w:val="0"/>
        <w:rPr>
          <w:rFonts w:ascii="Arial" w:hAnsi="Arial" w:cs="Arial"/>
          <w:sz w:val="22"/>
          <w:szCs w:val="22"/>
        </w:rPr>
      </w:pPr>
    </w:p>
    <w:p w14:paraId="623AC6B9" w14:textId="02BCE9BF" w:rsidR="00E613CB" w:rsidRPr="00E94053" w:rsidRDefault="00B92FFF" w:rsidP="00B9298E">
      <w:pPr>
        <w:rPr>
          <w:rFonts w:ascii="Arial" w:hAnsi="Arial" w:cs="Arial"/>
          <w:b/>
          <w:bCs/>
          <w:color w:val="0070C0"/>
          <w:sz w:val="22"/>
          <w:szCs w:val="22"/>
        </w:rPr>
      </w:pPr>
      <w:r w:rsidRPr="00E94053">
        <w:rPr>
          <w:rFonts w:ascii="Arial" w:hAnsi="Arial" w:cs="Arial"/>
          <w:b/>
          <w:bCs/>
          <w:color w:val="0070C0"/>
          <w:sz w:val="22"/>
          <w:szCs w:val="22"/>
        </w:rPr>
        <w:t xml:space="preserve">AGENDA ITEM </w:t>
      </w:r>
      <w:r w:rsidR="00A242FD" w:rsidRPr="00E94053">
        <w:rPr>
          <w:rFonts w:ascii="Arial" w:hAnsi="Arial" w:cs="Arial"/>
          <w:b/>
          <w:bCs/>
          <w:color w:val="0070C0"/>
          <w:sz w:val="22"/>
          <w:szCs w:val="22"/>
        </w:rPr>
        <w:t>3</w:t>
      </w:r>
      <w:r w:rsidRPr="00E94053">
        <w:rPr>
          <w:rFonts w:ascii="Arial" w:hAnsi="Arial" w:cs="Arial"/>
          <w:b/>
          <w:bCs/>
          <w:color w:val="0070C0"/>
          <w:sz w:val="22"/>
          <w:szCs w:val="22"/>
        </w:rPr>
        <w:t>:</w:t>
      </w:r>
      <w:r w:rsidR="00E613CB" w:rsidRPr="00E94053">
        <w:rPr>
          <w:rFonts w:ascii="Arial" w:hAnsi="Arial" w:cs="Arial"/>
          <w:b/>
          <w:bCs/>
          <w:color w:val="0070C0"/>
          <w:sz w:val="22"/>
          <w:szCs w:val="22"/>
        </w:rPr>
        <w:t xml:space="preserve"> </w:t>
      </w:r>
      <w:r w:rsidR="002976CE">
        <w:rPr>
          <w:rFonts w:ascii="Arial" w:hAnsi="Arial" w:cs="Arial"/>
          <w:b/>
          <w:bCs/>
          <w:color w:val="0070C0"/>
          <w:sz w:val="22"/>
          <w:szCs w:val="22"/>
        </w:rPr>
        <w:t>Early Years</w:t>
      </w:r>
    </w:p>
    <w:p w14:paraId="3F97DC83" w14:textId="3AEA9D80" w:rsidR="00E613CB" w:rsidRDefault="00E613CB" w:rsidP="00B9298E">
      <w:pPr>
        <w:rPr>
          <w:rFonts w:ascii="Arial" w:hAnsi="Arial" w:cs="Arial"/>
          <w:sz w:val="22"/>
          <w:szCs w:val="22"/>
        </w:rPr>
      </w:pPr>
      <w:r w:rsidRPr="00E94053">
        <w:rPr>
          <w:rFonts w:ascii="Arial" w:hAnsi="Arial" w:cs="Arial"/>
          <w:sz w:val="22"/>
          <w:szCs w:val="22"/>
        </w:rPr>
        <w:t xml:space="preserve">PRESENTING: </w:t>
      </w:r>
      <w:r w:rsidR="00967DB2">
        <w:rPr>
          <w:rFonts w:ascii="Arial" w:hAnsi="Arial" w:cs="Arial"/>
          <w:sz w:val="22"/>
          <w:szCs w:val="22"/>
        </w:rPr>
        <w:t>Lisa Fraser</w:t>
      </w:r>
    </w:p>
    <w:p w14:paraId="4E4AF379" w14:textId="77777777" w:rsidR="00967DB2" w:rsidRDefault="00967DB2" w:rsidP="00B9298E">
      <w:pPr>
        <w:rPr>
          <w:rFonts w:ascii="Arial" w:hAnsi="Arial" w:cs="Arial"/>
          <w:sz w:val="22"/>
          <w:szCs w:val="22"/>
        </w:rPr>
      </w:pPr>
    </w:p>
    <w:p w14:paraId="6C4743AF" w14:textId="1870340F" w:rsidR="007D2B9E" w:rsidRDefault="00967DB2" w:rsidP="00B9298E">
      <w:pPr>
        <w:rPr>
          <w:rFonts w:ascii="Arial" w:hAnsi="Arial" w:cs="Arial"/>
          <w:sz w:val="22"/>
          <w:szCs w:val="22"/>
        </w:rPr>
      </w:pPr>
      <w:r>
        <w:rPr>
          <w:rFonts w:ascii="Arial" w:hAnsi="Arial" w:cs="Arial"/>
          <w:sz w:val="22"/>
          <w:szCs w:val="22"/>
        </w:rPr>
        <w:t xml:space="preserve">Lisa Fraser </w:t>
      </w:r>
      <w:r w:rsidR="00DD5C01">
        <w:rPr>
          <w:rFonts w:ascii="Arial" w:hAnsi="Arial" w:cs="Arial"/>
          <w:sz w:val="22"/>
          <w:szCs w:val="22"/>
        </w:rPr>
        <w:t>shared the national context</w:t>
      </w:r>
      <w:r w:rsidR="003F69C0">
        <w:rPr>
          <w:rFonts w:ascii="Arial" w:hAnsi="Arial" w:cs="Arial"/>
          <w:sz w:val="22"/>
          <w:szCs w:val="22"/>
        </w:rPr>
        <w:t xml:space="preserve"> for Early Years funding. </w:t>
      </w:r>
      <w:r w:rsidR="00CB2FF4" w:rsidRPr="00CB2FF4">
        <w:rPr>
          <w:rFonts w:ascii="Arial" w:hAnsi="Arial" w:cs="Arial"/>
          <w:sz w:val="22"/>
          <w:szCs w:val="22"/>
        </w:rPr>
        <w:t>As the Autumn Budget has been</w:t>
      </w:r>
      <w:r w:rsidR="00B63EA2">
        <w:rPr>
          <w:rFonts w:ascii="Arial" w:hAnsi="Arial" w:cs="Arial"/>
          <w:sz w:val="22"/>
          <w:szCs w:val="22"/>
        </w:rPr>
        <w:t xml:space="preserve"> </w:t>
      </w:r>
      <w:r w:rsidR="000245F6">
        <w:rPr>
          <w:rFonts w:ascii="Arial" w:hAnsi="Arial" w:cs="Arial"/>
          <w:sz w:val="22"/>
          <w:szCs w:val="22"/>
        </w:rPr>
        <w:t>delayed</w:t>
      </w:r>
      <w:r w:rsidR="00CB2FF4" w:rsidRPr="00CB2FF4">
        <w:rPr>
          <w:rFonts w:ascii="Arial" w:hAnsi="Arial" w:cs="Arial"/>
          <w:sz w:val="22"/>
          <w:szCs w:val="22"/>
        </w:rPr>
        <w:t>, funding allocations for 2026–27 will be published later than planned.</w:t>
      </w:r>
      <w:r w:rsidR="004305D0">
        <w:rPr>
          <w:rFonts w:ascii="Arial" w:hAnsi="Arial" w:cs="Arial"/>
          <w:sz w:val="22"/>
          <w:szCs w:val="22"/>
        </w:rPr>
        <w:t xml:space="preserve"> </w:t>
      </w:r>
    </w:p>
    <w:p w14:paraId="6839B4D0" w14:textId="77777777" w:rsidR="007D2B9E" w:rsidRDefault="007D2B9E" w:rsidP="00B9298E">
      <w:pPr>
        <w:rPr>
          <w:rFonts w:ascii="Arial" w:hAnsi="Arial" w:cs="Arial"/>
          <w:sz w:val="22"/>
          <w:szCs w:val="22"/>
        </w:rPr>
      </w:pPr>
    </w:p>
    <w:p w14:paraId="0ADB0A60" w14:textId="04FC9055" w:rsidR="00CB2FF4" w:rsidRDefault="004305D0" w:rsidP="00B9298E">
      <w:pPr>
        <w:rPr>
          <w:rFonts w:ascii="Arial" w:hAnsi="Arial" w:cs="Arial"/>
          <w:sz w:val="22"/>
          <w:szCs w:val="22"/>
        </w:rPr>
      </w:pPr>
      <w:r>
        <w:rPr>
          <w:rFonts w:ascii="Arial" w:hAnsi="Arial" w:cs="Arial"/>
          <w:sz w:val="22"/>
          <w:szCs w:val="22"/>
        </w:rPr>
        <w:t>The central</w:t>
      </w:r>
      <w:r w:rsidR="003747C9">
        <w:rPr>
          <w:rFonts w:ascii="Arial" w:hAnsi="Arial" w:cs="Arial"/>
          <w:sz w:val="22"/>
          <w:szCs w:val="22"/>
        </w:rPr>
        <w:t xml:space="preserve"> retention has been reduced from 5% to 3% over the last few years. </w:t>
      </w:r>
      <w:r w:rsidR="00907026">
        <w:rPr>
          <w:rFonts w:ascii="Arial" w:hAnsi="Arial" w:cs="Arial"/>
          <w:sz w:val="22"/>
          <w:szCs w:val="22"/>
        </w:rPr>
        <w:t>The reduction in budget has been managed through cuts and voluntary redundancies</w:t>
      </w:r>
      <w:r w:rsidR="007D2B9E">
        <w:rPr>
          <w:rFonts w:ascii="Arial" w:hAnsi="Arial" w:cs="Arial"/>
          <w:sz w:val="22"/>
          <w:szCs w:val="22"/>
        </w:rPr>
        <w:t xml:space="preserve">. </w:t>
      </w:r>
    </w:p>
    <w:p w14:paraId="2DDF6BDB" w14:textId="77777777" w:rsidR="00CB2FF4" w:rsidRDefault="00CB2FF4" w:rsidP="00B9298E">
      <w:pPr>
        <w:rPr>
          <w:rFonts w:ascii="Arial" w:hAnsi="Arial" w:cs="Arial"/>
          <w:sz w:val="22"/>
          <w:szCs w:val="22"/>
        </w:rPr>
      </w:pPr>
    </w:p>
    <w:p w14:paraId="38E8C193" w14:textId="77623FBE" w:rsidR="004305D0" w:rsidRPr="001972BA" w:rsidRDefault="0000143E" w:rsidP="001972BA">
      <w:pPr>
        <w:rPr>
          <w:rFonts w:ascii="Arial" w:hAnsi="Arial" w:cs="Arial"/>
          <w:sz w:val="22"/>
          <w:szCs w:val="22"/>
        </w:rPr>
      </w:pPr>
      <w:r>
        <w:rPr>
          <w:rFonts w:ascii="Arial" w:hAnsi="Arial" w:cs="Arial"/>
          <w:sz w:val="22"/>
          <w:szCs w:val="22"/>
        </w:rPr>
        <w:t>Schools Forum was asked to agree a 3% centrally retained</w:t>
      </w:r>
      <w:r w:rsidR="004305D0">
        <w:rPr>
          <w:rFonts w:ascii="Arial" w:hAnsi="Arial" w:cs="Arial"/>
          <w:sz w:val="22"/>
          <w:szCs w:val="22"/>
        </w:rPr>
        <w:t xml:space="preserve"> allocation. </w:t>
      </w:r>
      <w:r w:rsidR="004305D0" w:rsidRPr="001972BA">
        <w:rPr>
          <w:rFonts w:ascii="Arial" w:hAnsi="Arial" w:cs="Arial"/>
          <w:sz w:val="22"/>
          <w:szCs w:val="22"/>
        </w:rPr>
        <w:t>The rates will be confirmed following reconciliation of EYNFF category allocations once published and applied to the funding model</w:t>
      </w:r>
    </w:p>
    <w:p w14:paraId="555F209F" w14:textId="5456FD7E" w:rsidR="00464B88" w:rsidRDefault="00464B88" w:rsidP="00B9298E">
      <w:pPr>
        <w:rPr>
          <w:rFonts w:ascii="Arial" w:hAnsi="Arial" w:cs="Arial"/>
          <w:sz w:val="22"/>
          <w:szCs w:val="22"/>
        </w:rPr>
      </w:pPr>
    </w:p>
    <w:p w14:paraId="0AF38471" w14:textId="26B9BA76" w:rsidR="00464B88" w:rsidRDefault="007D2B9E" w:rsidP="00B9298E">
      <w:pPr>
        <w:rPr>
          <w:rFonts w:ascii="Arial" w:hAnsi="Arial" w:cs="Arial"/>
          <w:sz w:val="22"/>
          <w:szCs w:val="22"/>
        </w:rPr>
      </w:pPr>
      <w:r>
        <w:rPr>
          <w:rFonts w:ascii="Arial" w:hAnsi="Arial" w:cs="Arial"/>
          <w:sz w:val="22"/>
          <w:szCs w:val="22"/>
        </w:rPr>
        <w:t xml:space="preserve">The Schools Forum AGREED the </w:t>
      </w:r>
      <w:r w:rsidR="00B0440F">
        <w:rPr>
          <w:rFonts w:ascii="Arial" w:hAnsi="Arial" w:cs="Arial"/>
          <w:sz w:val="22"/>
          <w:szCs w:val="22"/>
        </w:rPr>
        <w:t>central retention of 3%.</w:t>
      </w:r>
    </w:p>
    <w:p w14:paraId="748EA3C8" w14:textId="3C1AB2AA" w:rsidR="00ED518A" w:rsidRPr="00E94053" w:rsidRDefault="00DD5C01" w:rsidP="00B9298E">
      <w:pPr>
        <w:rPr>
          <w:rFonts w:ascii="Arial" w:hAnsi="Arial" w:cs="Arial"/>
          <w:sz w:val="22"/>
          <w:szCs w:val="22"/>
        </w:rPr>
      </w:pPr>
      <w:r>
        <w:rPr>
          <w:rFonts w:ascii="Arial" w:hAnsi="Arial" w:cs="Arial"/>
          <w:sz w:val="22"/>
          <w:szCs w:val="22"/>
        </w:rPr>
        <w:t xml:space="preserve"> </w:t>
      </w:r>
    </w:p>
    <w:p w14:paraId="5CF2B4A4" w14:textId="77777777" w:rsidR="0070383F" w:rsidRPr="00E94053" w:rsidRDefault="0070383F" w:rsidP="00B9298E">
      <w:pPr>
        <w:widowControl w:val="0"/>
        <w:autoSpaceDE w:val="0"/>
        <w:autoSpaceDN w:val="0"/>
        <w:adjustRightInd w:val="0"/>
        <w:rPr>
          <w:rFonts w:ascii="Arial" w:hAnsi="Arial" w:cs="Arial"/>
          <w:b/>
          <w:bCs/>
          <w:color w:val="0070C0"/>
          <w:sz w:val="22"/>
          <w:szCs w:val="22"/>
        </w:rPr>
      </w:pPr>
    </w:p>
    <w:p w14:paraId="119ECB29" w14:textId="63C23020" w:rsidR="004833F7" w:rsidRPr="00E94053" w:rsidRDefault="00462A18" w:rsidP="00B9298E">
      <w:pPr>
        <w:rPr>
          <w:rFonts w:ascii="Arial" w:hAnsi="Arial" w:cs="Arial"/>
          <w:b/>
          <w:bCs/>
          <w:color w:val="0070C0"/>
          <w:sz w:val="22"/>
          <w:szCs w:val="22"/>
        </w:rPr>
      </w:pPr>
      <w:r w:rsidRPr="00E94053">
        <w:rPr>
          <w:rFonts w:ascii="Arial" w:hAnsi="Arial" w:cs="Arial"/>
          <w:b/>
          <w:bCs/>
          <w:color w:val="0070C0"/>
          <w:sz w:val="22"/>
          <w:szCs w:val="22"/>
        </w:rPr>
        <w:t xml:space="preserve">AGENDA ITEM </w:t>
      </w:r>
      <w:r w:rsidR="00567C3C" w:rsidRPr="00E94053">
        <w:rPr>
          <w:rFonts w:ascii="Arial" w:hAnsi="Arial" w:cs="Arial"/>
          <w:b/>
          <w:bCs/>
          <w:color w:val="0070C0"/>
          <w:sz w:val="22"/>
          <w:szCs w:val="22"/>
        </w:rPr>
        <w:t>4</w:t>
      </w:r>
      <w:r w:rsidRPr="00E94053">
        <w:rPr>
          <w:rFonts w:ascii="Arial" w:hAnsi="Arial" w:cs="Arial"/>
          <w:b/>
          <w:bCs/>
          <w:color w:val="0070C0"/>
          <w:sz w:val="22"/>
          <w:szCs w:val="22"/>
        </w:rPr>
        <w:t>:</w:t>
      </w:r>
      <w:r w:rsidR="002D6B5D" w:rsidRPr="00E94053">
        <w:rPr>
          <w:rFonts w:ascii="Arial" w:hAnsi="Arial" w:cs="Arial"/>
          <w:b/>
          <w:bCs/>
          <w:color w:val="0070C0"/>
          <w:sz w:val="22"/>
          <w:szCs w:val="22"/>
        </w:rPr>
        <w:t xml:space="preserve"> </w:t>
      </w:r>
      <w:r w:rsidR="002976CE">
        <w:rPr>
          <w:rFonts w:ascii="Arial" w:hAnsi="Arial" w:cs="Arial"/>
          <w:b/>
          <w:bCs/>
          <w:color w:val="0070C0"/>
          <w:sz w:val="22"/>
          <w:szCs w:val="22"/>
        </w:rPr>
        <w:t>DSG Monitoring</w:t>
      </w:r>
    </w:p>
    <w:p w14:paraId="42D51197" w14:textId="38AE5EE0" w:rsidR="004833F7" w:rsidRDefault="004833F7" w:rsidP="00CB7C50">
      <w:pPr>
        <w:widowControl w:val="0"/>
        <w:autoSpaceDE w:val="0"/>
        <w:autoSpaceDN w:val="0"/>
        <w:adjustRightInd w:val="0"/>
        <w:rPr>
          <w:rFonts w:ascii="Arial" w:hAnsi="Arial" w:cs="Arial"/>
          <w:sz w:val="22"/>
          <w:szCs w:val="22"/>
        </w:rPr>
      </w:pPr>
      <w:r w:rsidRPr="00E94053">
        <w:rPr>
          <w:rFonts w:ascii="Arial" w:hAnsi="Arial" w:cs="Arial"/>
          <w:sz w:val="22"/>
          <w:szCs w:val="22"/>
        </w:rPr>
        <w:t xml:space="preserve">PRESENTING: </w:t>
      </w:r>
      <w:proofErr w:type="spellStart"/>
      <w:r w:rsidR="00E042C5">
        <w:rPr>
          <w:rFonts w:ascii="Arial" w:hAnsi="Arial" w:cs="Arial"/>
          <w:sz w:val="22"/>
          <w:szCs w:val="22"/>
        </w:rPr>
        <w:t>Kudzi</w:t>
      </w:r>
      <w:proofErr w:type="spellEnd"/>
      <w:r w:rsidR="00B0440F">
        <w:rPr>
          <w:rFonts w:ascii="Arial" w:hAnsi="Arial" w:cs="Arial"/>
          <w:sz w:val="22"/>
          <w:szCs w:val="22"/>
        </w:rPr>
        <w:t xml:space="preserve"> </w:t>
      </w:r>
      <w:proofErr w:type="spellStart"/>
      <w:r w:rsidR="00B0440F">
        <w:rPr>
          <w:rFonts w:ascii="Arial" w:hAnsi="Arial" w:cs="Arial"/>
          <w:sz w:val="22"/>
          <w:szCs w:val="22"/>
        </w:rPr>
        <w:t>Mambara</w:t>
      </w:r>
      <w:proofErr w:type="spellEnd"/>
    </w:p>
    <w:p w14:paraId="3BFC89D8" w14:textId="77777777" w:rsidR="00B0440F" w:rsidRDefault="00B0440F" w:rsidP="00CB7C50">
      <w:pPr>
        <w:widowControl w:val="0"/>
        <w:autoSpaceDE w:val="0"/>
        <w:autoSpaceDN w:val="0"/>
        <w:adjustRightInd w:val="0"/>
        <w:rPr>
          <w:rFonts w:ascii="Arial" w:hAnsi="Arial" w:cs="Arial"/>
          <w:sz w:val="22"/>
          <w:szCs w:val="22"/>
        </w:rPr>
      </w:pPr>
    </w:p>
    <w:p w14:paraId="71F214FD" w14:textId="6E028774" w:rsidR="00B0440F" w:rsidRDefault="00176C20" w:rsidP="00CB7C50">
      <w:pPr>
        <w:widowControl w:val="0"/>
        <w:autoSpaceDE w:val="0"/>
        <w:autoSpaceDN w:val="0"/>
        <w:adjustRightInd w:val="0"/>
        <w:rPr>
          <w:rFonts w:ascii="Arial" w:hAnsi="Arial" w:cs="Arial"/>
          <w:sz w:val="22"/>
          <w:szCs w:val="22"/>
        </w:rPr>
      </w:pPr>
      <w:proofErr w:type="spellStart"/>
      <w:r>
        <w:rPr>
          <w:rFonts w:ascii="Arial" w:hAnsi="Arial" w:cs="Arial"/>
          <w:sz w:val="22"/>
          <w:szCs w:val="22"/>
        </w:rPr>
        <w:t>Kudzi</w:t>
      </w:r>
      <w:proofErr w:type="spellEnd"/>
      <w:r>
        <w:rPr>
          <w:rFonts w:ascii="Arial" w:hAnsi="Arial" w:cs="Arial"/>
          <w:sz w:val="22"/>
          <w:szCs w:val="22"/>
        </w:rPr>
        <w:t xml:space="preserve"> </w:t>
      </w:r>
      <w:proofErr w:type="spellStart"/>
      <w:r>
        <w:rPr>
          <w:rFonts w:ascii="Arial" w:hAnsi="Arial" w:cs="Arial"/>
          <w:sz w:val="22"/>
          <w:szCs w:val="22"/>
        </w:rPr>
        <w:t>Mambara</w:t>
      </w:r>
      <w:proofErr w:type="spellEnd"/>
      <w:r>
        <w:rPr>
          <w:rFonts w:ascii="Arial" w:hAnsi="Arial" w:cs="Arial"/>
          <w:sz w:val="22"/>
          <w:szCs w:val="22"/>
        </w:rPr>
        <w:t xml:space="preserve"> presented the </w:t>
      </w:r>
      <w:r w:rsidR="00227028">
        <w:rPr>
          <w:rFonts w:ascii="Arial" w:hAnsi="Arial" w:cs="Arial"/>
          <w:sz w:val="22"/>
          <w:szCs w:val="22"/>
        </w:rPr>
        <w:t xml:space="preserve">Quarter 2 </w:t>
      </w:r>
      <w:r w:rsidR="00B10D75" w:rsidRPr="00C55E05">
        <w:rPr>
          <w:rFonts w:ascii="Arial" w:hAnsi="Arial" w:cs="Arial"/>
          <w:sz w:val="22"/>
          <w:szCs w:val="22"/>
        </w:rPr>
        <w:t>Dedicated Schools Grant (DSG)</w:t>
      </w:r>
      <w:r w:rsidR="00227028">
        <w:rPr>
          <w:rFonts w:ascii="Arial" w:hAnsi="Arial" w:cs="Arial"/>
          <w:sz w:val="22"/>
          <w:szCs w:val="22"/>
        </w:rPr>
        <w:t xml:space="preserve"> Monitoring </w:t>
      </w:r>
      <w:r w:rsidR="006D78F0">
        <w:rPr>
          <w:rFonts w:ascii="Arial" w:hAnsi="Arial" w:cs="Arial"/>
          <w:sz w:val="22"/>
          <w:szCs w:val="22"/>
        </w:rPr>
        <w:t>report for 2025-26.</w:t>
      </w:r>
    </w:p>
    <w:p w14:paraId="2B164EED" w14:textId="77777777" w:rsidR="006D78F0" w:rsidRDefault="006D78F0" w:rsidP="00CB7C50">
      <w:pPr>
        <w:widowControl w:val="0"/>
        <w:autoSpaceDE w:val="0"/>
        <w:autoSpaceDN w:val="0"/>
        <w:adjustRightInd w:val="0"/>
        <w:rPr>
          <w:rFonts w:ascii="Arial" w:hAnsi="Arial" w:cs="Arial"/>
          <w:sz w:val="22"/>
          <w:szCs w:val="22"/>
        </w:rPr>
      </w:pPr>
    </w:p>
    <w:p w14:paraId="25CCA554" w14:textId="7DE1894D" w:rsidR="006D78F0" w:rsidRDefault="00C55E05" w:rsidP="00CB7C50">
      <w:pPr>
        <w:widowControl w:val="0"/>
        <w:autoSpaceDE w:val="0"/>
        <w:autoSpaceDN w:val="0"/>
        <w:adjustRightInd w:val="0"/>
        <w:rPr>
          <w:rFonts w:ascii="Arial" w:hAnsi="Arial" w:cs="Arial"/>
          <w:sz w:val="22"/>
          <w:szCs w:val="22"/>
        </w:rPr>
      </w:pPr>
      <w:r w:rsidRPr="00C55E05">
        <w:rPr>
          <w:rFonts w:ascii="Arial" w:hAnsi="Arial" w:cs="Arial"/>
          <w:sz w:val="22"/>
          <w:szCs w:val="22"/>
        </w:rPr>
        <w:t>The DSG reserve carried forward from the 2024–2025 financial year was a deficit balance of £20.1 million. The current forecast for 2025– 2026 projects an in-year overspend of £9.4 million, resulting in a projected cumulative deficit of £29.5 million to be carried forward</w:t>
      </w:r>
      <w:r w:rsidR="008728E2">
        <w:rPr>
          <w:rFonts w:ascii="Arial" w:hAnsi="Arial" w:cs="Arial"/>
          <w:sz w:val="22"/>
          <w:szCs w:val="22"/>
        </w:rPr>
        <w:t>.</w:t>
      </w:r>
      <w:r w:rsidR="001D6C1B">
        <w:rPr>
          <w:rFonts w:ascii="Arial" w:hAnsi="Arial" w:cs="Arial"/>
          <w:sz w:val="22"/>
          <w:szCs w:val="22"/>
        </w:rPr>
        <w:t xml:space="preserve"> T</w:t>
      </w:r>
      <w:r w:rsidR="001D6C1B" w:rsidRPr="001D6C1B">
        <w:rPr>
          <w:rFonts w:ascii="Arial" w:hAnsi="Arial" w:cs="Arial"/>
          <w:sz w:val="22"/>
          <w:szCs w:val="22"/>
        </w:rPr>
        <w:t>he overspends occur in the High Needs Block (HNB), with the key driving factor being linked to statutory duties for special educational needs and disabilities</w:t>
      </w:r>
      <w:r w:rsidR="001D6C1B">
        <w:rPr>
          <w:rFonts w:ascii="Arial" w:hAnsi="Arial" w:cs="Arial"/>
          <w:sz w:val="22"/>
          <w:szCs w:val="22"/>
        </w:rPr>
        <w:t>.</w:t>
      </w:r>
      <w:r w:rsidR="004A7677">
        <w:rPr>
          <w:rFonts w:ascii="Arial" w:hAnsi="Arial" w:cs="Arial"/>
          <w:sz w:val="22"/>
          <w:szCs w:val="22"/>
        </w:rPr>
        <w:t xml:space="preserve"> </w:t>
      </w:r>
    </w:p>
    <w:p w14:paraId="719FBA84" w14:textId="77777777" w:rsidR="008728E2" w:rsidRDefault="008728E2" w:rsidP="00CB7C50">
      <w:pPr>
        <w:widowControl w:val="0"/>
        <w:autoSpaceDE w:val="0"/>
        <w:autoSpaceDN w:val="0"/>
        <w:adjustRightInd w:val="0"/>
        <w:rPr>
          <w:rFonts w:ascii="Arial" w:hAnsi="Arial" w:cs="Arial"/>
          <w:sz w:val="22"/>
          <w:szCs w:val="22"/>
        </w:rPr>
      </w:pPr>
    </w:p>
    <w:p w14:paraId="0D95DC3C" w14:textId="2125956F" w:rsidR="00597034" w:rsidRDefault="0002195E" w:rsidP="0002195E">
      <w:pPr>
        <w:widowControl w:val="0"/>
        <w:autoSpaceDE w:val="0"/>
        <w:autoSpaceDN w:val="0"/>
        <w:adjustRightInd w:val="0"/>
        <w:rPr>
          <w:rFonts w:ascii="Arial" w:hAnsi="Arial" w:cs="Arial"/>
          <w:sz w:val="22"/>
          <w:szCs w:val="22"/>
        </w:rPr>
      </w:pPr>
      <w:r w:rsidRPr="0002195E">
        <w:rPr>
          <w:rFonts w:ascii="Arial" w:hAnsi="Arial" w:cs="Arial"/>
          <w:sz w:val="22"/>
          <w:szCs w:val="22"/>
        </w:rPr>
        <w:t>There are steps are in place to reduce the steep trajectory of requests for statutory assessment and resulting EHCPs</w:t>
      </w:r>
      <w:r>
        <w:rPr>
          <w:rFonts w:ascii="Arial" w:hAnsi="Arial" w:cs="Arial"/>
          <w:sz w:val="22"/>
          <w:szCs w:val="22"/>
        </w:rPr>
        <w:t xml:space="preserve">, however a significant reduction was not expected this year. </w:t>
      </w:r>
    </w:p>
    <w:p w14:paraId="0FA5B036" w14:textId="77777777" w:rsidR="0002195E" w:rsidRDefault="0002195E" w:rsidP="0002195E">
      <w:pPr>
        <w:widowControl w:val="0"/>
        <w:autoSpaceDE w:val="0"/>
        <w:autoSpaceDN w:val="0"/>
        <w:adjustRightInd w:val="0"/>
        <w:rPr>
          <w:rFonts w:ascii="Arial" w:hAnsi="Arial" w:cs="Arial"/>
          <w:sz w:val="22"/>
          <w:szCs w:val="22"/>
        </w:rPr>
      </w:pPr>
    </w:p>
    <w:p w14:paraId="6CD4E645" w14:textId="7282A3C2" w:rsidR="004C4161" w:rsidRDefault="004C4161" w:rsidP="0002195E">
      <w:pPr>
        <w:widowControl w:val="0"/>
        <w:autoSpaceDE w:val="0"/>
        <w:autoSpaceDN w:val="0"/>
        <w:adjustRightInd w:val="0"/>
        <w:rPr>
          <w:rFonts w:ascii="Arial" w:hAnsi="Arial" w:cs="Arial"/>
          <w:sz w:val="22"/>
          <w:szCs w:val="22"/>
        </w:rPr>
      </w:pPr>
      <w:r>
        <w:rPr>
          <w:rFonts w:ascii="Arial" w:hAnsi="Arial" w:cs="Arial"/>
          <w:sz w:val="22"/>
          <w:szCs w:val="22"/>
        </w:rPr>
        <w:t xml:space="preserve">A </w:t>
      </w:r>
      <w:r w:rsidRPr="004C4161">
        <w:rPr>
          <w:rFonts w:ascii="Arial" w:hAnsi="Arial" w:cs="Arial"/>
          <w:sz w:val="22"/>
          <w:szCs w:val="22"/>
        </w:rPr>
        <w:t>Member noted the challenge of managing rising demand within the High Needs Block ahead of the Government’s forthcoming White Paper on SEND</w:t>
      </w:r>
      <w:r>
        <w:rPr>
          <w:rFonts w:ascii="Arial" w:hAnsi="Arial" w:cs="Arial"/>
          <w:sz w:val="22"/>
          <w:szCs w:val="22"/>
        </w:rPr>
        <w:t>.</w:t>
      </w:r>
    </w:p>
    <w:p w14:paraId="289A833F" w14:textId="77777777" w:rsidR="00197002" w:rsidRDefault="00197002" w:rsidP="00B9298E">
      <w:pPr>
        <w:widowControl w:val="0"/>
        <w:tabs>
          <w:tab w:val="left" w:pos="8080"/>
        </w:tabs>
        <w:autoSpaceDE w:val="0"/>
        <w:autoSpaceDN w:val="0"/>
        <w:adjustRightInd w:val="0"/>
        <w:rPr>
          <w:rFonts w:ascii="Arial" w:hAnsi="Arial" w:cs="Arial"/>
          <w:sz w:val="22"/>
          <w:szCs w:val="22"/>
        </w:rPr>
      </w:pPr>
    </w:p>
    <w:p w14:paraId="379AD931" w14:textId="77777777" w:rsidR="00A67C2A" w:rsidRPr="00E94053" w:rsidRDefault="00A67C2A" w:rsidP="00B9298E">
      <w:pPr>
        <w:widowControl w:val="0"/>
        <w:autoSpaceDE w:val="0"/>
        <w:autoSpaceDN w:val="0"/>
        <w:adjustRightInd w:val="0"/>
        <w:rPr>
          <w:rFonts w:ascii="Arial" w:hAnsi="Arial" w:cs="Arial"/>
          <w:b/>
          <w:bCs/>
          <w:color w:val="0070C0"/>
          <w:sz w:val="22"/>
          <w:szCs w:val="22"/>
        </w:rPr>
      </w:pPr>
    </w:p>
    <w:p w14:paraId="1F0CFBAB" w14:textId="585D0A9B" w:rsidR="00D414B5" w:rsidRPr="00E94053" w:rsidRDefault="00BE666D" w:rsidP="00B9298E">
      <w:pPr>
        <w:widowControl w:val="0"/>
        <w:autoSpaceDE w:val="0"/>
        <w:autoSpaceDN w:val="0"/>
        <w:adjustRightInd w:val="0"/>
        <w:rPr>
          <w:rFonts w:ascii="Arial" w:hAnsi="Arial" w:cs="Arial"/>
          <w:b/>
          <w:bCs/>
          <w:color w:val="0070C0"/>
          <w:sz w:val="22"/>
          <w:szCs w:val="22"/>
        </w:rPr>
      </w:pPr>
      <w:r w:rsidRPr="00E94053">
        <w:rPr>
          <w:rFonts w:ascii="Arial" w:hAnsi="Arial" w:cs="Arial"/>
          <w:b/>
          <w:bCs/>
          <w:color w:val="0070C0"/>
          <w:sz w:val="22"/>
          <w:szCs w:val="22"/>
        </w:rPr>
        <w:t xml:space="preserve">AGENDA ITEM 5: </w:t>
      </w:r>
      <w:r w:rsidR="002976CE">
        <w:rPr>
          <w:rFonts w:ascii="Arial" w:hAnsi="Arial" w:cs="Arial"/>
          <w:b/>
          <w:bCs/>
          <w:color w:val="0070C0"/>
          <w:sz w:val="22"/>
          <w:szCs w:val="22"/>
        </w:rPr>
        <w:t>Dedicated Schools Grant</w:t>
      </w:r>
    </w:p>
    <w:p w14:paraId="2D562E14" w14:textId="7C4D6A49" w:rsidR="00480528" w:rsidRPr="00E94053" w:rsidRDefault="00E91C7B" w:rsidP="00B9298E">
      <w:pPr>
        <w:widowControl w:val="0"/>
        <w:autoSpaceDE w:val="0"/>
        <w:autoSpaceDN w:val="0"/>
        <w:adjustRightInd w:val="0"/>
        <w:rPr>
          <w:rFonts w:ascii="Arial" w:hAnsi="Arial" w:cs="Arial"/>
          <w:sz w:val="22"/>
          <w:szCs w:val="22"/>
        </w:rPr>
      </w:pPr>
      <w:r w:rsidRPr="00E94053">
        <w:rPr>
          <w:rFonts w:ascii="Arial" w:hAnsi="Arial" w:cs="Arial"/>
          <w:sz w:val="22"/>
          <w:szCs w:val="22"/>
        </w:rPr>
        <w:t xml:space="preserve">PRESENTING: </w:t>
      </w:r>
      <w:r w:rsidR="0074032F" w:rsidRPr="00E94053">
        <w:rPr>
          <w:rFonts w:ascii="Arial" w:hAnsi="Arial" w:cs="Arial"/>
          <w:sz w:val="22"/>
          <w:szCs w:val="22"/>
        </w:rPr>
        <w:t>Les Oosthuizen</w:t>
      </w:r>
    </w:p>
    <w:p w14:paraId="2D473CBB" w14:textId="77777777" w:rsidR="005E5AFD" w:rsidRDefault="005E5AFD" w:rsidP="00B9298E">
      <w:pPr>
        <w:widowControl w:val="0"/>
        <w:autoSpaceDE w:val="0"/>
        <w:autoSpaceDN w:val="0"/>
        <w:adjustRightInd w:val="0"/>
        <w:rPr>
          <w:rFonts w:ascii="Arial" w:hAnsi="Arial" w:cs="Arial"/>
          <w:sz w:val="22"/>
          <w:szCs w:val="22"/>
        </w:rPr>
      </w:pPr>
    </w:p>
    <w:p w14:paraId="4758A96F" w14:textId="17F6BCD8" w:rsidR="0016492D" w:rsidRDefault="0016492D" w:rsidP="00B9298E">
      <w:pPr>
        <w:widowControl w:val="0"/>
        <w:autoSpaceDE w:val="0"/>
        <w:autoSpaceDN w:val="0"/>
        <w:adjustRightInd w:val="0"/>
        <w:rPr>
          <w:rFonts w:ascii="Arial" w:hAnsi="Arial" w:cs="Arial"/>
          <w:sz w:val="22"/>
          <w:szCs w:val="22"/>
        </w:rPr>
      </w:pPr>
      <w:r>
        <w:rPr>
          <w:rFonts w:ascii="Arial" w:hAnsi="Arial" w:cs="Arial"/>
          <w:sz w:val="22"/>
          <w:szCs w:val="22"/>
        </w:rPr>
        <w:lastRenderedPageBreak/>
        <w:t xml:space="preserve">Les Oosthuizen presented </w:t>
      </w:r>
      <w:r w:rsidR="00F37A55">
        <w:rPr>
          <w:rFonts w:ascii="Arial" w:hAnsi="Arial" w:cs="Arial"/>
          <w:sz w:val="22"/>
          <w:szCs w:val="22"/>
        </w:rPr>
        <w:t>the proposals for 2026-27 mainstream maintained de-delegations and the special school equivalent charging.</w:t>
      </w:r>
    </w:p>
    <w:p w14:paraId="063E3900" w14:textId="77777777" w:rsidR="00F37A55" w:rsidRDefault="00F37A55" w:rsidP="00B9298E">
      <w:pPr>
        <w:widowControl w:val="0"/>
        <w:autoSpaceDE w:val="0"/>
        <w:autoSpaceDN w:val="0"/>
        <w:adjustRightInd w:val="0"/>
        <w:rPr>
          <w:rFonts w:ascii="Arial" w:hAnsi="Arial" w:cs="Arial"/>
          <w:sz w:val="22"/>
          <w:szCs w:val="22"/>
        </w:rPr>
      </w:pPr>
    </w:p>
    <w:p w14:paraId="68B2DD8D" w14:textId="099B4239" w:rsidR="00F37A55" w:rsidRPr="0050034E" w:rsidRDefault="00A55DF4" w:rsidP="00B9298E">
      <w:pPr>
        <w:widowControl w:val="0"/>
        <w:autoSpaceDE w:val="0"/>
        <w:autoSpaceDN w:val="0"/>
        <w:adjustRightInd w:val="0"/>
        <w:rPr>
          <w:rFonts w:ascii="Arial" w:hAnsi="Arial" w:cs="Arial"/>
          <w:sz w:val="22"/>
          <w:szCs w:val="22"/>
          <w:u w:val="single"/>
        </w:rPr>
      </w:pPr>
      <w:r w:rsidRPr="0050034E">
        <w:rPr>
          <w:rFonts w:ascii="Arial" w:hAnsi="Arial" w:cs="Arial"/>
          <w:sz w:val="22"/>
          <w:szCs w:val="22"/>
          <w:u w:val="single"/>
        </w:rPr>
        <w:t>5.1 Free School Meals Eligibility</w:t>
      </w:r>
    </w:p>
    <w:p w14:paraId="04607511" w14:textId="77777777" w:rsidR="00A55DF4" w:rsidRDefault="00A55DF4" w:rsidP="00B9298E">
      <w:pPr>
        <w:widowControl w:val="0"/>
        <w:autoSpaceDE w:val="0"/>
        <w:autoSpaceDN w:val="0"/>
        <w:adjustRightInd w:val="0"/>
        <w:rPr>
          <w:rFonts w:ascii="Arial" w:hAnsi="Arial" w:cs="Arial"/>
          <w:sz w:val="22"/>
          <w:szCs w:val="22"/>
        </w:rPr>
      </w:pPr>
    </w:p>
    <w:p w14:paraId="513B51FB" w14:textId="1AFD2222" w:rsidR="004D03DA" w:rsidRDefault="00423A6E" w:rsidP="00B9298E">
      <w:pPr>
        <w:widowControl w:val="0"/>
        <w:autoSpaceDE w:val="0"/>
        <w:autoSpaceDN w:val="0"/>
        <w:adjustRightInd w:val="0"/>
        <w:rPr>
          <w:rFonts w:ascii="Arial" w:hAnsi="Arial" w:cs="Arial"/>
          <w:sz w:val="22"/>
          <w:szCs w:val="22"/>
        </w:rPr>
      </w:pPr>
      <w:r w:rsidRPr="00423A6E">
        <w:rPr>
          <w:rFonts w:ascii="Arial" w:hAnsi="Arial" w:cs="Arial"/>
          <w:sz w:val="22"/>
          <w:szCs w:val="22"/>
        </w:rPr>
        <w:t xml:space="preserve">The </w:t>
      </w:r>
      <w:r w:rsidR="007A7A12">
        <w:rPr>
          <w:rFonts w:ascii="Arial" w:hAnsi="Arial" w:cs="Arial"/>
          <w:sz w:val="22"/>
          <w:szCs w:val="22"/>
        </w:rPr>
        <w:t>LA</w:t>
      </w:r>
      <w:r w:rsidRPr="00423A6E">
        <w:rPr>
          <w:rFonts w:ascii="Arial" w:hAnsi="Arial" w:cs="Arial"/>
          <w:sz w:val="22"/>
          <w:szCs w:val="22"/>
        </w:rPr>
        <w:t xml:space="preserve"> is proposing to uplift the 2026-27 per pupil rate by the current Consumer Prices Index (CPI) inflation rate of 3.8%</w:t>
      </w:r>
      <w:r>
        <w:rPr>
          <w:rFonts w:ascii="Arial" w:hAnsi="Arial" w:cs="Arial"/>
          <w:sz w:val="22"/>
          <w:szCs w:val="22"/>
        </w:rPr>
        <w:t>.</w:t>
      </w:r>
      <w:r w:rsidRPr="00423A6E">
        <w:rPr>
          <w:rFonts w:ascii="Arial" w:hAnsi="Arial" w:cs="Arial"/>
          <w:sz w:val="22"/>
          <w:szCs w:val="22"/>
        </w:rPr>
        <w:t xml:space="preserve"> This would increase the per pupil rate </w:t>
      </w:r>
      <w:r w:rsidR="00BE7DC3">
        <w:rPr>
          <w:rFonts w:ascii="Arial" w:hAnsi="Arial" w:cs="Arial"/>
          <w:sz w:val="22"/>
          <w:szCs w:val="22"/>
        </w:rPr>
        <w:t>to £4.43 (from £4.27).</w:t>
      </w:r>
    </w:p>
    <w:p w14:paraId="06474E27" w14:textId="77777777" w:rsidR="00BE7DC3" w:rsidRDefault="00BE7DC3" w:rsidP="00B9298E">
      <w:pPr>
        <w:widowControl w:val="0"/>
        <w:autoSpaceDE w:val="0"/>
        <w:autoSpaceDN w:val="0"/>
        <w:adjustRightInd w:val="0"/>
        <w:rPr>
          <w:rFonts w:ascii="Arial" w:hAnsi="Arial" w:cs="Arial"/>
          <w:sz w:val="22"/>
          <w:szCs w:val="22"/>
        </w:rPr>
      </w:pPr>
    </w:p>
    <w:p w14:paraId="43AFBAFF" w14:textId="424A5E59" w:rsidR="006F267B" w:rsidRDefault="562C28E0" w:rsidP="00B9298E">
      <w:pPr>
        <w:widowControl w:val="0"/>
        <w:autoSpaceDE w:val="0"/>
        <w:autoSpaceDN w:val="0"/>
        <w:adjustRightInd w:val="0"/>
        <w:rPr>
          <w:rFonts w:ascii="Arial" w:hAnsi="Arial" w:cs="Arial"/>
          <w:sz w:val="22"/>
          <w:szCs w:val="22"/>
        </w:rPr>
      </w:pPr>
      <w:r w:rsidRPr="134CEFFE">
        <w:rPr>
          <w:rFonts w:ascii="Arial" w:hAnsi="Arial" w:cs="Arial"/>
          <w:sz w:val="22"/>
          <w:szCs w:val="22"/>
        </w:rPr>
        <w:t>If</w:t>
      </w:r>
      <w:r w:rsidR="00BD5105" w:rsidRPr="134CEFFE">
        <w:rPr>
          <w:rFonts w:ascii="Arial" w:hAnsi="Arial" w:cs="Arial"/>
          <w:sz w:val="22"/>
          <w:szCs w:val="22"/>
        </w:rPr>
        <w:t xml:space="preserve"> primary schools </w:t>
      </w:r>
      <w:r w:rsidR="1CF410F2" w:rsidRPr="134CEFFE">
        <w:rPr>
          <w:rFonts w:ascii="Arial" w:hAnsi="Arial" w:cs="Arial"/>
          <w:sz w:val="22"/>
          <w:szCs w:val="22"/>
        </w:rPr>
        <w:t>choose n</w:t>
      </w:r>
      <w:r w:rsidR="00BD5105" w:rsidRPr="134CEFFE">
        <w:rPr>
          <w:rFonts w:ascii="Arial" w:hAnsi="Arial" w:cs="Arial"/>
          <w:sz w:val="22"/>
          <w:szCs w:val="22"/>
        </w:rPr>
        <w:t>ot to de-</w:t>
      </w:r>
      <w:r w:rsidR="00C72F89" w:rsidRPr="134CEFFE">
        <w:rPr>
          <w:rFonts w:ascii="Arial" w:hAnsi="Arial" w:cs="Arial"/>
          <w:sz w:val="22"/>
          <w:szCs w:val="22"/>
        </w:rPr>
        <w:t>delegate</w:t>
      </w:r>
      <w:r w:rsidR="00BD5105" w:rsidRPr="134CEFFE">
        <w:rPr>
          <w:rFonts w:ascii="Arial" w:hAnsi="Arial" w:cs="Arial"/>
          <w:sz w:val="22"/>
          <w:szCs w:val="22"/>
        </w:rPr>
        <w:t xml:space="preserve"> </w:t>
      </w:r>
      <w:r w:rsidR="554A69DF" w:rsidRPr="134CEFFE">
        <w:rPr>
          <w:rFonts w:ascii="Arial" w:hAnsi="Arial" w:cs="Arial"/>
          <w:sz w:val="22"/>
          <w:szCs w:val="22"/>
        </w:rPr>
        <w:t>again</w:t>
      </w:r>
      <w:r w:rsidR="00C72F89" w:rsidRPr="134CEFFE">
        <w:rPr>
          <w:rFonts w:ascii="Arial" w:hAnsi="Arial" w:cs="Arial"/>
          <w:sz w:val="22"/>
          <w:szCs w:val="22"/>
        </w:rPr>
        <w:t>, i</w:t>
      </w:r>
      <w:r w:rsidR="006F267B" w:rsidRPr="134CEFFE">
        <w:rPr>
          <w:rFonts w:ascii="Arial" w:hAnsi="Arial" w:cs="Arial"/>
          <w:sz w:val="22"/>
          <w:szCs w:val="22"/>
        </w:rPr>
        <w:t>ndividual primary schools accessing the service will</w:t>
      </w:r>
      <w:r w:rsidR="0061334D" w:rsidRPr="134CEFFE">
        <w:rPr>
          <w:rFonts w:ascii="Arial" w:hAnsi="Arial" w:cs="Arial"/>
          <w:sz w:val="22"/>
          <w:szCs w:val="22"/>
        </w:rPr>
        <w:t xml:space="preserve"> be charged individually.</w:t>
      </w:r>
    </w:p>
    <w:p w14:paraId="0D0D1835" w14:textId="77777777" w:rsidR="0061334D" w:rsidRDefault="0061334D" w:rsidP="00B9298E">
      <w:pPr>
        <w:widowControl w:val="0"/>
        <w:autoSpaceDE w:val="0"/>
        <w:autoSpaceDN w:val="0"/>
        <w:adjustRightInd w:val="0"/>
        <w:rPr>
          <w:rFonts w:ascii="Arial" w:hAnsi="Arial" w:cs="Arial"/>
          <w:sz w:val="22"/>
          <w:szCs w:val="22"/>
        </w:rPr>
      </w:pPr>
    </w:p>
    <w:p w14:paraId="5542351F" w14:textId="4F6A551E" w:rsidR="0061334D" w:rsidRDefault="0061334D" w:rsidP="00B9298E">
      <w:pPr>
        <w:widowControl w:val="0"/>
        <w:autoSpaceDE w:val="0"/>
        <w:autoSpaceDN w:val="0"/>
        <w:adjustRightInd w:val="0"/>
        <w:rPr>
          <w:rFonts w:ascii="Arial" w:hAnsi="Arial" w:cs="Arial"/>
          <w:sz w:val="22"/>
          <w:szCs w:val="22"/>
        </w:rPr>
      </w:pPr>
      <w:r>
        <w:rPr>
          <w:rFonts w:ascii="Arial" w:hAnsi="Arial" w:cs="Arial"/>
          <w:sz w:val="22"/>
          <w:szCs w:val="22"/>
        </w:rPr>
        <w:t>A</w:t>
      </w:r>
      <w:r w:rsidR="00FC543B">
        <w:rPr>
          <w:rFonts w:ascii="Arial" w:hAnsi="Arial" w:cs="Arial"/>
          <w:sz w:val="22"/>
          <w:szCs w:val="22"/>
        </w:rPr>
        <w:t xml:space="preserve"> Member</w:t>
      </w:r>
      <w:r>
        <w:rPr>
          <w:rFonts w:ascii="Arial" w:hAnsi="Arial" w:cs="Arial"/>
          <w:sz w:val="22"/>
          <w:szCs w:val="22"/>
        </w:rPr>
        <w:t xml:space="preserve"> asked what the charge for individual schools would be. </w:t>
      </w:r>
      <w:r w:rsidR="005F4DB3">
        <w:rPr>
          <w:rFonts w:ascii="Arial" w:hAnsi="Arial" w:cs="Arial"/>
          <w:sz w:val="22"/>
          <w:szCs w:val="22"/>
        </w:rPr>
        <w:t>KM replied that this would depend on the number of schools accessing the service and their request.</w:t>
      </w:r>
    </w:p>
    <w:p w14:paraId="2DD97208" w14:textId="77777777" w:rsidR="00F37A55" w:rsidRPr="00E94053" w:rsidRDefault="00F37A55" w:rsidP="00B9298E">
      <w:pPr>
        <w:widowControl w:val="0"/>
        <w:autoSpaceDE w:val="0"/>
        <w:autoSpaceDN w:val="0"/>
        <w:adjustRightInd w:val="0"/>
        <w:rPr>
          <w:rFonts w:ascii="Arial" w:hAnsi="Arial" w:cs="Arial"/>
          <w:sz w:val="22"/>
          <w:szCs w:val="22"/>
        </w:rPr>
      </w:pPr>
    </w:p>
    <w:p w14:paraId="235DB8DE" w14:textId="36E3E557" w:rsidR="00B16601" w:rsidRDefault="00876BBD" w:rsidP="00B9298E">
      <w:pPr>
        <w:widowControl w:val="0"/>
        <w:autoSpaceDE w:val="0"/>
        <w:autoSpaceDN w:val="0"/>
        <w:adjustRightInd w:val="0"/>
        <w:rPr>
          <w:rFonts w:ascii="Arial" w:hAnsi="Arial" w:cs="Arial"/>
          <w:sz w:val="22"/>
          <w:szCs w:val="22"/>
        </w:rPr>
      </w:pPr>
      <w:r>
        <w:rPr>
          <w:rFonts w:ascii="Arial" w:hAnsi="Arial" w:cs="Arial"/>
          <w:sz w:val="22"/>
          <w:szCs w:val="22"/>
        </w:rPr>
        <w:t>The above proposal was agreed.</w:t>
      </w:r>
    </w:p>
    <w:p w14:paraId="140ABC42" w14:textId="77777777" w:rsidR="007A7A12" w:rsidRDefault="007A7A12" w:rsidP="00B9298E">
      <w:pPr>
        <w:widowControl w:val="0"/>
        <w:autoSpaceDE w:val="0"/>
        <w:autoSpaceDN w:val="0"/>
        <w:adjustRightInd w:val="0"/>
        <w:rPr>
          <w:rFonts w:ascii="Arial" w:hAnsi="Arial" w:cs="Arial"/>
          <w:sz w:val="22"/>
          <w:szCs w:val="22"/>
        </w:rPr>
      </w:pPr>
    </w:p>
    <w:p w14:paraId="7F652903" w14:textId="75E37B24" w:rsidR="00876BBD" w:rsidRPr="005C2064" w:rsidRDefault="00876BBD" w:rsidP="00B9298E">
      <w:pPr>
        <w:widowControl w:val="0"/>
        <w:autoSpaceDE w:val="0"/>
        <w:autoSpaceDN w:val="0"/>
        <w:adjustRightInd w:val="0"/>
        <w:rPr>
          <w:rFonts w:ascii="Arial" w:hAnsi="Arial" w:cs="Arial"/>
          <w:sz w:val="22"/>
          <w:szCs w:val="22"/>
          <w:u w:val="single"/>
        </w:rPr>
      </w:pPr>
      <w:r w:rsidRPr="005C2064">
        <w:rPr>
          <w:rFonts w:ascii="Arial" w:hAnsi="Arial" w:cs="Arial"/>
          <w:sz w:val="22"/>
          <w:szCs w:val="22"/>
          <w:u w:val="single"/>
        </w:rPr>
        <w:t xml:space="preserve">5.2 </w:t>
      </w:r>
      <w:r w:rsidR="007A7A12" w:rsidRPr="005C2064">
        <w:rPr>
          <w:rFonts w:ascii="Arial" w:hAnsi="Arial" w:cs="Arial"/>
          <w:sz w:val="22"/>
          <w:szCs w:val="22"/>
          <w:u w:val="single"/>
        </w:rPr>
        <w:t>Additional School Improvement Service</w:t>
      </w:r>
    </w:p>
    <w:p w14:paraId="3C9A2C6C" w14:textId="77777777" w:rsidR="007A7A12" w:rsidRDefault="007A7A12" w:rsidP="00B9298E">
      <w:pPr>
        <w:widowControl w:val="0"/>
        <w:autoSpaceDE w:val="0"/>
        <w:autoSpaceDN w:val="0"/>
        <w:adjustRightInd w:val="0"/>
        <w:rPr>
          <w:rFonts w:ascii="Arial" w:hAnsi="Arial" w:cs="Arial"/>
          <w:sz w:val="22"/>
          <w:szCs w:val="22"/>
        </w:rPr>
      </w:pPr>
    </w:p>
    <w:p w14:paraId="7E04CC62" w14:textId="3B39BCEA" w:rsidR="007A7A12" w:rsidRDefault="007A7A12" w:rsidP="00B9298E">
      <w:pPr>
        <w:widowControl w:val="0"/>
        <w:autoSpaceDE w:val="0"/>
        <w:autoSpaceDN w:val="0"/>
        <w:adjustRightInd w:val="0"/>
        <w:rPr>
          <w:rFonts w:ascii="Arial" w:hAnsi="Arial" w:cs="Arial"/>
          <w:sz w:val="22"/>
          <w:szCs w:val="22"/>
        </w:rPr>
      </w:pPr>
      <w:r w:rsidRPr="00423A6E">
        <w:rPr>
          <w:rFonts w:ascii="Arial" w:hAnsi="Arial" w:cs="Arial"/>
          <w:sz w:val="22"/>
          <w:szCs w:val="22"/>
        </w:rPr>
        <w:t xml:space="preserve">The </w:t>
      </w:r>
      <w:r>
        <w:rPr>
          <w:rFonts w:ascii="Arial" w:hAnsi="Arial" w:cs="Arial"/>
          <w:sz w:val="22"/>
          <w:szCs w:val="22"/>
        </w:rPr>
        <w:t>LA</w:t>
      </w:r>
      <w:r w:rsidRPr="00423A6E">
        <w:rPr>
          <w:rFonts w:ascii="Arial" w:hAnsi="Arial" w:cs="Arial"/>
          <w:sz w:val="22"/>
          <w:szCs w:val="22"/>
        </w:rPr>
        <w:t xml:space="preserve"> is proposing to uplift the 2026-27 per pupil rate by the current CPI of 3.8%</w:t>
      </w:r>
      <w:r>
        <w:rPr>
          <w:rFonts w:ascii="Arial" w:hAnsi="Arial" w:cs="Arial"/>
          <w:sz w:val="22"/>
          <w:szCs w:val="22"/>
        </w:rPr>
        <w:t>.</w:t>
      </w:r>
      <w:r w:rsidRPr="00423A6E">
        <w:rPr>
          <w:rFonts w:ascii="Arial" w:hAnsi="Arial" w:cs="Arial"/>
          <w:sz w:val="22"/>
          <w:szCs w:val="22"/>
        </w:rPr>
        <w:t xml:space="preserve"> This would increase the per pupil rate </w:t>
      </w:r>
      <w:r>
        <w:rPr>
          <w:rFonts w:ascii="Arial" w:hAnsi="Arial" w:cs="Arial"/>
          <w:sz w:val="22"/>
          <w:szCs w:val="22"/>
        </w:rPr>
        <w:t>to</w:t>
      </w:r>
      <w:r w:rsidR="00F869CF">
        <w:rPr>
          <w:rFonts w:ascii="Arial" w:hAnsi="Arial" w:cs="Arial"/>
          <w:sz w:val="22"/>
          <w:szCs w:val="22"/>
        </w:rPr>
        <w:t xml:space="preserve"> £6.58 (from £6.34)</w:t>
      </w:r>
      <w:r w:rsidR="00D810A2">
        <w:rPr>
          <w:rFonts w:ascii="Arial" w:hAnsi="Arial" w:cs="Arial"/>
          <w:sz w:val="22"/>
          <w:szCs w:val="22"/>
        </w:rPr>
        <w:t>.</w:t>
      </w:r>
    </w:p>
    <w:p w14:paraId="7D692961" w14:textId="77777777" w:rsidR="00D810A2" w:rsidRDefault="00D810A2" w:rsidP="00B9298E">
      <w:pPr>
        <w:widowControl w:val="0"/>
        <w:autoSpaceDE w:val="0"/>
        <w:autoSpaceDN w:val="0"/>
        <w:adjustRightInd w:val="0"/>
        <w:rPr>
          <w:rFonts w:ascii="Arial" w:hAnsi="Arial" w:cs="Arial"/>
          <w:sz w:val="22"/>
          <w:szCs w:val="22"/>
        </w:rPr>
      </w:pPr>
    </w:p>
    <w:p w14:paraId="761E9E76" w14:textId="77777777" w:rsidR="00D810A2" w:rsidRDefault="00D810A2" w:rsidP="00D810A2">
      <w:pPr>
        <w:widowControl w:val="0"/>
        <w:autoSpaceDE w:val="0"/>
        <w:autoSpaceDN w:val="0"/>
        <w:adjustRightInd w:val="0"/>
        <w:rPr>
          <w:rFonts w:ascii="Arial" w:hAnsi="Arial" w:cs="Arial"/>
          <w:sz w:val="22"/>
          <w:szCs w:val="22"/>
        </w:rPr>
      </w:pPr>
      <w:r>
        <w:rPr>
          <w:rFonts w:ascii="Arial" w:hAnsi="Arial" w:cs="Arial"/>
          <w:sz w:val="22"/>
          <w:szCs w:val="22"/>
        </w:rPr>
        <w:t>The above proposal was agreed.</w:t>
      </w:r>
    </w:p>
    <w:p w14:paraId="536A2D65" w14:textId="77777777" w:rsidR="007A7A12" w:rsidRDefault="007A7A12" w:rsidP="00B9298E">
      <w:pPr>
        <w:widowControl w:val="0"/>
        <w:autoSpaceDE w:val="0"/>
        <w:autoSpaceDN w:val="0"/>
        <w:adjustRightInd w:val="0"/>
        <w:rPr>
          <w:rFonts w:ascii="Arial" w:hAnsi="Arial" w:cs="Arial"/>
          <w:sz w:val="22"/>
          <w:szCs w:val="22"/>
        </w:rPr>
      </w:pPr>
    </w:p>
    <w:p w14:paraId="1204C02A" w14:textId="15CEA6BE" w:rsidR="007A7A12" w:rsidRPr="00FF3733" w:rsidRDefault="00D810A2" w:rsidP="00B9298E">
      <w:pPr>
        <w:widowControl w:val="0"/>
        <w:autoSpaceDE w:val="0"/>
        <w:autoSpaceDN w:val="0"/>
        <w:adjustRightInd w:val="0"/>
        <w:rPr>
          <w:rFonts w:ascii="Arial" w:hAnsi="Arial" w:cs="Arial"/>
          <w:sz w:val="22"/>
          <w:szCs w:val="22"/>
          <w:u w:val="single"/>
        </w:rPr>
      </w:pPr>
      <w:r w:rsidRPr="00FF3733">
        <w:rPr>
          <w:rFonts w:ascii="Arial" w:hAnsi="Arial" w:cs="Arial"/>
          <w:sz w:val="22"/>
          <w:szCs w:val="22"/>
          <w:u w:val="single"/>
        </w:rPr>
        <w:t>5.3 Behaviour Support Service</w:t>
      </w:r>
    </w:p>
    <w:p w14:paraId="21288227" w14:textId="77777777" w:rsidR="00D810A2" w:rsidRDefault="00D810A2" w:rsidP="00B9298E">
      <w:pPr>
        <w:widowControl w:val="0"/>
        <w:autoSpaceDE w:val="0"/>
        <w:autoSpaceDN w:val="0"/>
        <w:adjustRightInd w:val="0"/>
        <w:rPr>
          <w:rFonts w:ascii="Arial" w:hAnsi="Arial" w:cs="Arial"/>
          <w:sz w:val="22"/>
          <w:szCs w:val="22"/>
        </w:rPr>
      </w:pPr>
    </w:p>
    <w:p w14:paraId="2CC30079" w14:textId="7BED04E4" w:rsidR="00562041" w:rsidRDefault="00562041" w:rsidP="00B9298E">
      <w:pPr>
        <w:widowControl w:val="0"/>
        <w:autoSpaceDE w:val="0"/>
        <w:autoSpaceDN w:val="0"/>
        <w:adjustRightInd w:val="0"/>
        <w:rPr>
          <w:rFonts w:ascii="Arial" w:hAnsi="Arial" w:cs="Arial"/>
          <w:sz w:val="22"/>
          <w:szCs w:val="22"/>
        </w:rPr>
      </w:pPr>
      <w:r>
        <w:rPr>
          <w:rFonts w:ascii="Arial" w:hAnsi="Arial" w:cs="Arial"/>
          <w:sz w:val="22"/>
          <w:szCs w:val="22"/>
        </w:rPr>
        <w:t>The LA proposed two options for the Schools Forum to vote upon.</w:t>
      </w:r>
    </w:p>
    <w:p w14:paraId="3CEFF213" w14:textId="77777777" w:rsidR="00562041" w:rsidRDefault="00562041" w:rsidP="00B9298E">
      <w:pPr>
        <w:widowControl w:val="0"/>
        <w:autoSpaceDE w:val="0"/>
        <w:autoSpaceDN w:val="0"/>
        <w:adjustRightInd w:val="0"/>
        <w:rPr>
          <w:rFonts w:ascii="Arial" w:hAnsi="Arial" w:cs="Arial"/>
          <w:sz w:val="22"/>
          <w:szCs w:val="22"/>
        </w:rPr>
      </w:pPr>
    </w:p>
    <w:p w14:paraId="03046BA6" w14:textId="1FC55A26" w:rsidR="008E3492" w:rsidRDefault="00562041" w:rsidP="00B9298E">
      <w:pPr>
        <w:widowControl w:val="0"/>
        <w:autoSpaceDE w:val="0"/>
        <w:autoSpaceDN w:val="0"/>
        <w:adjustRightInd w:val="0"/>
        <w:rPr>
          <w:rFonts w:ascii="Arial" w:hAnsi="Arial" w:cs="Arial"/>
          <w:sz w:val="22"/>
          <w:szCs w:val="22"/>
        </w:rPr>
      </w:pPr>
      <w:r w:rsidRPr="0050034E">
        <w:rPr>
          <w:rFonts w:ascii="Arial" w:hAnsi="Arial" w:cs="Arial"/>
          <w:sz w:val="22"/>
          <w:szCs w:val="22"/>
          <w:u w:val="single"/>
        </w:rPr>
        <w:t>Option 1</w:t>
      </w:r>
      <w:r w:rsidR="008E3492">
        <w:rPr>
          <w:rFonts w:ascii="Arial" w:hAnsi="Arial" w:cs="Arial"/>
          <w:sz w:val="22"/>
          <w:szCs w:val="22"/>
        </w:rPr>
        <w:t xml:space="preserve"> - </w:t>
      </w:r>
      <w:r w:rsidR="00D810A2" w:rsidRPr="00423A6E">
        <w:rPr>
          <w:rFonts w:ascii="Arial" w:hAnsi="Arial" w:cs="Arial"/>
          <w:sz w:val="22"/>
          <w:szCs w:val="22"/>
        </w:rPr>
        <w:t>to uplift the 2026-27 per pupil rate by the current CPI of 3.8%</w:t>
      </w:r>
      <w:r w:rsidR="00D810A2">
        <w:rPr>
          <w:rFonts w:ascii="Arial" w:hAnsi="Arial" w:cs="Arial"/>
          <w:sz w:val="22"/>
          <w:szCs w:val="22"/>
        </w:rPr>
        <w:t>.</w:t>
      </w:r>
      <w:r w:rsidR="00D810A2" w:rsidRPr="00423A6E">
        <w:rPr>
          <w:rFonts w:ascii="Arial" w:hAnsi="Arial" w:cs="Arial"/>
          <w:sz w:val="22"/>
          <w:szCs w:val="22"/>
        </w:rPr>
        <w:t xml:space="preserve"> </w:t>
      </w:r>
      <w:r w:rsidR="00B2081B">
        <w:rPr>
          <w:rFonts w:ascii="Arial" w:hAnsi="Arial" w:cs="Arial"/>
          <w:sz w:val="22"/>
          <w:szCs w:val="22"/>
        </w:rPr>
        <w:t>T</w:t>
      </w:r>
      <w:r w:rsidR="008E3492">
        <w:rPr>
          <w:rFonts w:ascii="Arial" w:hAnsi="Arial" w:cs="Arial"/>
          <w:sz w:val="22"/>
          <w:szCs w:val="22"/>
        </w:rPr>
        <w:t>his would increase the per pupil rate as outlined below:</w:t>
      </w:r>
    </w:p>
    <w:p w14:paraId="72B5B185" w14:textId="69C05036" w:rsidR="008E3492" w:rsidRDefault="008E3492" w:rsidP="00B9298E">
      <w:pPr>
        <w:widowControl w:val="0"/>
        <w:autoSpaceDE w:val="0"/>
        <w:autoSpaceDN w:val="0"/>
        <w:adjustRightInd w:val="0"/>
        <w:rPr>
          <w:rFonts w:ascii="Arial" w:hAnsi="Arial" w:cs="Arial"/>
          <w:sz w:val="22"/>
          <w:szCs w:val="22"/>
        </w:rPr>
      </w:pPr>
    </w:p>
    <w:p w14:paraId="46349620" w14:textId="4CA662E1" w:rsidR="00897FF5" w:rsidRDefault="00897FF5" w:rsidP="00B9298E">
      <w:pPr>
        <w:widowControl w:val="0"/>
        <w:autoSpaceDE w:val="0"/>
        <w:autoSpaceDN w:val="0"/>
        <w:adjustRightInd w:val="0"/>
        <w:rPr>
          <w:rFonts w:ascii="Arial" w:hAnsi="Arial" w:cs="Arial"/>
          <w:sz w:val="22"/>
          <w:szCs w:val="22"/>
        </w:rPr>
      </w:pPr>
      <w:r>
        <w:rPr>
          <w:rFonts w:ascii="Arial" w:hAnsi="Arial" w:cs="Arial"/>
          <w:sz w:val="22"/>
          <w:szCs w:val="22"/>
        </w:rPr>
        <w:t>Primary school</w:t>
      </w:r>
      <w:r w:rsidR="00B2081B">
        <w:rPr>
          <w:rFonts w:ascii="Arial" w:hAnsi="Arial" w:cs="Arial"/>
          <w:sz w:val="22"/>
          <w:szCs w:val="22"/>
        </w:rPr>
        <w:t>s</w:t>
      </w:r>
      <w:r>
        <w:rPr>
          <w:rFonts w:ascii="Arial" w:hAnsi="Arial" w:cs="Arial"/>
          <w:sz w:val="22"/>
          <w:szCs w:val="22"/>
        </w:rPr>
        <w:t xml:space="preserve"> - £5.64 (previously £5.43)</w:t>
      </w:r>
    </w:p>
    <w:p w14:paraId="0478B90C" w14:textId="7A9F4EFE" w:rsidR="008E3492" w:rsidRDefault="00897FF5" w:rsidP="00B9298E">
      <w:pPr>
        <w:widowControl w:val="0"/>
        <w:autoSpaceDE w:val="0"/>
        <w:autoSpaceDN w:val="0"/>
        <w:adjustRightInd w:val="0"/>
        <w:rPr>
          <w:rFonts w:ascii="Arial" w:hAnsi="Arial" w:cs="Arial"/>
          <w:sz w:val="22"/>
          <w:szCs w:val="22"/>
        </w:rPr>
      </w:pPr>
      <w:r>
        <w:rPr>
          <w:rFonts w:ascii="Arial" w:hAnsi="Arial" w:cs="Arial"/>
          <w:sz w:val="22"/>
          <w:szCs w:val="22"/>
        </w:rPr>
        <w:t xml:space="preserve">Secondary </w:t>
      </w:r>
      <w:r w:rsidR="00B2081B">
        <w:rPr>
          <w:rFonts w:ascii="Arial" w:hAnsi="Arial" w:cs="Arial"/>
          <w:sz w:val="22"/>
          <w:szCs w:val="22"/>
        </w:rPr>
        <w:t>s</w:t>
      </w:r>
      <w:r>
        <w:rPr>
          <w:rFonts w:ascii="Arial" w:hAnsi="Arial" w:cs="Arial"/>
          <w:sz w:val="22"/>
          <w:szCs w:val="22"/>
        </w:rPr>
        <w:t>chools</w:t>
      </w:r>
      <w:r w:rsidR="00FF3733">
        <w:rPr>
          <w:rFonts w:ascii="Arial" w:hAnsi="Arial" w:cs="Arial"/>
          <w:sz w:val="22"/>
          <w:szCs w:val="22"/>
        </w:rPr>
        <w:t xml:space="preserve"> - £9.71 (previously £9.35)</w:t>
      </w:r>
    </w:p>
    <w:p w14:paraId="40364C96" w14:textId="77777777" w:rsidR="008E3492" w:rsidRDefault="008E3492" w:rsidP="00B9298E">
      <w:pPr>
        <w:widowControl w:val="0"/>
        <w:autoSpaceDE w:val="0"/>
        <w:autoSpaceDN w:val="0"/>
        <w:adjustRightInd w:val="0"/>
        <w:rPr>
          <w:rFonts w:ascii="Arial" w:hAnsi="Arial" w:cs="Arial"/>
          <w:sz w:val="22"/>
          <w:szCs w:val="22"/>
        </w:rPr>
      </w:pPr>
    </w:p>
    <w:p w14:paraId="5D68C386" w14:textId="265FB1D7" w:rsidR="008E3492" w:rsidRDefault="008E3492" w:rsidP="00B9298E">
      <w:pPr>
        <w:widowControl w:val="0"/>
        <w:autoSpaceDE w:val="0"/>
        <w:autoSpaceDN w:val="0"/>
        <w:adjustRightInd w:val="0"/>
        <w:rPr>
          <w:rFonts w:ascii="Arial" w:hAnsi="Arial" w:cs="Arial"/>
          <w:sz w:val="22"/>
          <w:szCs w:val="22"/>
        </w:rPr>
      </w:pPr>
      <w:r>
        <w:rPr>
          <w:rFonts w:ascii="Arial" w:hAnsi="Arial" w:cs="Arial"/>
          <w:sz w:val="22"/>
          <w:szCs w:val="22"/>
        </w:rPr>
        <w:t>This option will leave the service with a budget shortfall of £44,000.</w:t>
      </w:r>
    </w:p>
    <w:p w14:paraId="6B58A71A" w14:textId="77777777" w:rsidR="00FF3733" w:rsidRDefault="00FF3733" w:rsidP="00B9298E">
      <w:pPr>
        <w:widowControl w:val="0"/>
        <w:autoSpaceDE w:val="0"/>
        <w:autoSpaceDN w:val="0"/>
        <w:adjustRightInd w:val="0"/>
        <w:rPr>
          <w:rFonts w:ascii="Arial" w:hAnsi="Arial" w:cs="Arial"/>
          <w:sz w:val="22"/>
          <w:szCs w:val="22"/>
        </w:rPr>
      </w:pPr>
    </w:p>
    <w:p w14:paraId="43A66AA9" w14:textId="709096C5" w:rsidR="00FF3733" w:rsidRDefault="00FF3733" w:rsidP="00B9298E">
      <w:pPr>
        <w:widowControl w:val="0"/>
        <w:autoSpaceDE w:val="0"/>
        <w:autoSpaceDN w:val="0"/>
        <w:adjustRightInd w:val="0"/>
        <w:rPr>
          <w:rFonts w:ascii="Arial" w:hAnsi="Arial" w:cs="Arial"/>
          <w:sz w:val="22"/>
          <w:szCs w:val="22"/>
        </w:rPr>
      </w:pPr>
      <w:r w:rsidRPr="0050034E">
        <w:rPr>
          <w:rFonts w:ascii="Arial" w:hAnsi="Arial" w:cs="Arial"/>
          <w:sz w:val="22"/>
          <w:szCs w:val="22"/>
          <w:u w:val="single"/>
        </w:rPr>
        <w:t>Option 2</w:t>
      </w:r>
      <w:r w:rsidR="00E45264">
        <w:rPr>
          <w:rFonts w:ascii="Arial" w:hAnsi="Arial" w:cs="Arial"/>
          <w:sz w:val="22"/>
          <w:szCs w:val="22"/>
        </w:rPr>
        <w:t xml:space="preserve"> </w:t>
      </w:r>
      <w:r w:rsidR="00E45264" w:rsidRPr="00E45264">
        <w:rPr>
          <w:rFonts w:ascii="Arial" w:hAnsi="Arial" w:cs="Arial"/>
          <w:sz w:val="22"/>
          <w:szCs w:val="22"/>
        </w:rPr>
        <w:t xml:space="preserve">- to uplift the 2025-26 per pupil rate by an exceptional increase to cover the increase in the salaries and on-costs of the two Inclusion Support Teachers. This would increase the per pupil rate as </w:t>
      </w:r>
      <w:r w:rsidR="00E45264">
        <w:rPr>
          <w:rFonts w:ascii="Arial" w:hAnsi="Arial" w:cs="Arial"/>
          <w:sz w:val="22"/>
          <w:szCs w:val="22"/>
        </w:rPr>
        <w:t xml:space="preserve">outlined </w:t>
      </w:r>
      <w:r w:rsidR="00E45264" w:rsidRPr="00E45264">
        <w:rPr>
          <w:rFonts w:ascii="Arial" w:hAnsi="Arial" w:cs="Arial"/>
          <w:sz w:val="22"/>
          <w:szCs w:val="22"/>
        </w:rPr>
        <w:t>below, also factoring the anticipated reduction in pupil numbers.</w:t>
      </w:r>
    </w:p>
    <w:p w14:paraId="07FEF5D5" w14:textId="77777777" w:rsidR="008E3492" w:rsidRDefault="008E3492" w:rsidP="00B9298E">
      <w:pPr>
        <w:widowControl w:val="0"/>
        <w:autoSpaceDE w:val="0"/>
        <w:autoSpaceDN w:val="0"/>
        <w:adjustRightInd w:val="0"/>
        <w:rPr>
          <w:rFonts w:ascii="Arial" w:hAnsi="Arial" w:cs="Arial"/>
          <w:sz w:val="22"/>
          <w:szCs w:val="22"/>
        </w:rPr>
      </w:pPr>
    </w:p>
    <w:p w14:paraId="548E1448" w14:textId="5401EC24" w:rsidR="00E45264" w:rsidRDefault="00E45264" w:rsidP="00E45264">
      <w:pPr>
        <w:widowControl w:val="0"/>
        <w:autoSpaceDE w:val="0"/>
        <w:autoSpaceDN w:val="0"/>
        <w:adjustRightInd w:val="0"/>
        <w:rPr>
          <w:rFonts w:ascii="Arial" w:hAnsi="Arial" w:cs="Arial"/>
          <w:sz w:val="22"/>
          <w:szCs w:val="22"/>
        </w:rPr>
      </w:pPr>
      <w:r>
        <w:rPr>
          <w:rFonts w:ascii="Arial" w:hAnsi="Arial" w:cs="Arial"/>
          <w:sz w:val="22"/>
          <w:szCs w:val="22"/>
        </w:rPr>
        <w:t>Primary school</w:t>
      </w:r>
      <w:r w:rsidR="00B2081B">
        <w:rPr>
          <w:rFonts w:ascii="Arial" w:hAnsi="Arial" w:cs="Arial"/>
          <w:sz w:val="22"/>
          <w:szCs w:val="22"/>
        </w:rPr>
        <w:t>s</w:t>
      </w:r>
      <w:r>
        <w:rPr>
          <w:rFonts w:ascii="Arial" w:hAnsi="Arial" w:cs="Arial"/>
          <w:sz w:val="22"/>
          <w:szCs w:val="22"/>
        </w:rPr>
        <w:t xml:space="preserve"> - £</w:t>
      </w:r>
      <w:r w:rsidR="00EB7F06">
        <w:rPr>
          <w:rFonts w:ascii="Arial" w:hAnsi="Arial" w:cs="Arial"/>
          <w:sz w:val="22"/>
          <w:szCs w:val="22"/>
        </w:rPr>
        <w:t>7.50</w:t>
      </w:r>
      <w:r>
        <w:rPr>
          <w:rFonts w:ascii="Arial" w:hAnsi="Arial" w:cs="Arial"/>
          <w:sz w:val="22"/>
          <w:szCs w:val="22"/>
        </w:rPr>
        <w:t xml:space="preserve"> (previously £5.43)</w:t>
      </w:r>
    </w:p>
    <w:p w14:paraId="69ACE0F3" w14:textId="07F819C9" w:rsidR="00E45264" w:rsidRDefault="00E45264" w:rsidP="00E45264">
      <w:pPr>
        <w:widowControl w:val="0"/>
        <w:autoSpaceDE w:val="0"/>
        <w:autoSpaceDN w:val="0"/>
        <w:adjustRightInd w:val="0"/>
        <w:rPr>
          <w:rFonts w:ascii="Arial" w:hAnsi="Arial" w:cs="Arial"/>
          <w:sz w:val="22"/>
          <w:szCs w:val="22"/>
        </w:rPr>
      </w:pPr>
      <w:r>
        <w:rPr>
          <w:rFonts w:ascii="Arial" w:hAnsi="Arial" w:cs="Arial"/>
          <w:sz w:val="22"/>
          <w:szCs w:val="22"/>
        </w:rPr>
        <w:t xml:space="preserve">Secondary </w:t>
      </w:r>
      <w:r w:rsidR="00B2081B">
        <w:rPr>
          <w:rFonts w:ascii="Arial" w:hAnsi="Arial" w:cs="Arial"/>
          <w:sz w:val="22"/>
          <w:szCs w:val="22"/>
        </w:rPr>
        <w:t>s</w:t>
      </w:r>
      <w:r>
        <w:rPr>
          <w:rFonts w:ascii="Arial" w:hAnsi="Arial" w:cs="Arial"/>
          <w:sz w:val="22"/>
          <w:szCs w:val="22"/>
        </w:rPr>
        <w:t>chools - £</w:t>
      </w:r>
      <w:r w:rsidR="00EB7F06">
        <w:rPr>
          <w:rFonts w:ascii="Arial" w:hAnsi="Arial" w:cs="Arial"/>
          <w:sz w:val="22"/>
          <w:szCs w:val="22"/>
        </w:rPr>
        <w:t>11.80</w:t>
      </w:r>
      <w:r>
        <w:rPr>
          <w:rFonts w:ascii="Arial" w:hAnsi="Arial" w:cs="Arial"/>
          <w:sz w:val="22"/>
          <w:szCs w:val="22"/>
        </w:rPr>
        <w:t xml:space="preserve"> (previously £9.35)</w:t>
      </w:r>
    </w:p>
    <w:p w14:paraId="7379711A" w14:textId="77777777" w:rsidR="007A7A12" w:rsidRDefault="007A7A12" w:rsidP="00B9298E">
      <w:pPr>
        <w:widowControl w:val="0"/>
        <w:autoSpaceDE w:val="0"/>
        <w:autoSpaceDN w:val="0"/>
        <w:adjustRightInd w:val="0"/>
        <w:rPr>
          <w:rFonts w:ascii="Arial" w:hAnsi="Arial" w:cs="Arial"/>
          <w:sz w:val="22"/>
          <w:szCs w:val="22"/>
        </w:rPr>
      </w:pPr>
    </w:p>
    <w:p w14:paraId="1F3E2B71" w14:textId="2AB58B67" w:rsidR="006C5F3B" w:rsidRDefault="00FC543B" w:rsidP="00B9298E">
      <w:pPr>
        <w:widowControl w:val="0"/>
        <w:autoSpaceDE w:val="0"/>
        <w:autoSpaceDN w:val="0"/>
        <w:adjustRightInd w:val="0"/>
        <w:rPr>
          <w:rFonts w:ascii="Arial" w:hAnsi="Arial" w:cs="Arial"/>
          <w:sz w:val="22"/>
          <w:szCs w:val="22"/>
        </w:rPr>
      </w:pPr>
      <w:r>
        <w:rPr>
          <w:rFonts w:ascii="Arial" w:hAnsi="Arial" w:cs="Arial"/>
          <w:sz w:val="22"/>
          <w:szCs w:val="22"/>
        </w:rPr>
        <w:t xml:space="preserve">A Member asked </w:t>
      </w:r>
      <w:r w:rsidR="00997AA5">
        <w:rPr>
          <w:rFonts w:ascii="Arial" w:hAnsi="Arial" w:cs="Arial"/>
          <w:sz w:val="22"/>
          <w:szCs w:val="22"/>
        </w:rPr>
        <w:t xml:space="preserve">if </w:t>
      </w:r>
      <w:r w:rsidR="006B7BB7">
        <w:rPr>
          <w:rFonts w:ascii="Arial" w:hAnsi="Arial" w:cs="Arial"/>
          <w:sz w:val="22"/>
          <w:szCs w:val="22"/>
        </w:rPr>
        <w:t>a</w:t>
      </w:r>
      <w:r w:rsidR="00997AA5">
        <w:rPr>
          <w:rFonts w:ascii="Arial" w:hAnsi="Arial" w:cs="Arial"/>
          <w:sz w:val="22"/>
          <w:szCs w:val="22"/>
        </w:rPr>
        <w:t xml:space="preserve">cademies contributed to this this de-delegation. </w:t>
      </w:r>
      <w:r w:rsidR="00E1594C">
        <w:rPr>
          <w:rFonts w:ascii="Arial" w:hAnsi="Arial" w:cs="Arial"/>
          <w:sz w:val="22"/>
          <w:szCs w:val="22"/>
        </w:rPr>
        <w:t xml:space="preserve">KM replied that </w:t>
      </w:r>
      <w:r w:rsidR="006309C2">
        <w:rPr>
          <w:rFonts w:ascii="Arial" w:hAnsi="Arial" w:cs="Arial"/>
          <w:sz w:val="22"/>
          <w:szCs w:val="22"/>
        </w:rPr>
        <w:t xml:space="preserve">academies did benefit from the service. </w:t>
      </w:r>
      <w:r w:rsidR="00997AA5">
        <w:rPr>
          <w:rFonts w:ascii="Arial" w:hAnsi="Arial" w:cs="Arial"/>
          <w:sz w:val="22"/>
          <w:szCs w:val="22"/>
        </w:rPr>
        <w:t xml:space="preserve">LO </w:t>
      </w:r>
      <w:r w:rsidR="006309C2">
        <w:rPr>
          <w:rFonts w:ascii="Arial" w:hAnsi="Arial" w:cs="Arial"/>
          <w:sz w:val="22"/>
          <w:szCs w:val="22"/>
        </w:rPr>
        <w:t>added</w:t>
      </w:r>
      <w:r w:rsidR="00997AA5">
        <w:rPr>
          <w:rFonts w:ascii="Arial" w:hAnsi="Arial" w:cs="Arial"/>
          <w:sz w:val="22"/>
          <w:szCs w:val="22"/>
        </w:rPr>
        <w:t xml:space="preserve"> that </w:t>
      </w:r>
      <w:r w:rsidR="006B7BB7">
        <w:rPr>
          <w:rFonts w:ascii="Arial" w:hAnsi="Arial" w:cs="Arial"/>
          <w:sz w:val="22"/>
          <w:szCs w:val="22"/>
        </w:rPr>
        <w:t>a</w:t>
      </w:r>
      <w:r w:rsidR="00997AA5">
        <w:rPr>
          <w:rFonts w:ascii="Arial" w:hAnsi="Arial" w:cs="Arial"/>
          <w:sz w:val="22"/>
          <w:szCs w:val="22"/>
        </w:rPr>
        <w:t xml:space="preserve">cademies </w:t>
      </w:r>
      <w:r w:rsidR="00196F01">
        <w:rPr>
          <w:rFonts w:ascii="Arial" w:hAnsi="Arial" w:cs="Arial"/>
          <w:sz w:val="22"/>
          <w:szCs w:val="22"/>
        </w:rPr>
        <w:t xml:space="preserve">can buy into a subscription </w:t>
      </w:r>
      <w:r w:rsidR="00B63EA2">
        <w:rPr>
          <w:rFonts w:ascii="Arial" w:hAnsi="Arial" w:cs="Arial"/>
          <w:sz w:val="22"/>
          <w:szCs w:val="22"/>
        </w:rPr>
        <w:t>i</w:t>
      </w:r>
      <w:r w:rsidR="00196F01">
        <w:rPr>
          <w:rFonts w:ascii="Arial" w:hAnsi="Arial" w:cs="Arial"/>
          <w:sz w:val="22"/>
          <w:szCs w:val="22"/>
        </w:rPr>
        <w:t xml:space="preserve">f they want to access the service, although </w:t>
      </w:r>
      <w:r w:rsidR="001339FD">
        <w:rPr>
          <w:rFonts w:ascii="Arial" w:hAnsi="Arial" w:cs="Arial"/>
          <w:sz w:val="22"/>
          <w:szCs w:val="22"/>
        </w:rPr>
        <w:t xml:space="preserve">the uptake was not very high. LF added that the LA was aware of the issue and was exploring what steps to take to address this. </w:t>
      </w:r>
      <w:r w:rsidR="006B7BB7">
        <w:rPr>
          <w:rFonts w:ascii="Arial" w:hAnsi="Arial" w:cs="Arial"/>
          <w:sz w:val="22"/>
          <w:szCs w:val="22"/>
        </w:rPr>
        <w:t>I</w:t>
      </w:r>
      <w:r w:rsidR="004D7779">
        <w:rPr>
          <w:rFonts w:ascii="Arial" w:hAnsi="Arial" w:cs="Arial"/>
          <w:sz w:val="22"/>
          <w:szCs w:val="22"/>
        </w:rPr>
        <w:t xml:space="preserve">t was agreed that the headteachers consultative groups would be the best place to receive further updates on this issue. </w:t>
      </w:r>
    </w:p>
    <w:p w14:paraId="7490DC72" w14:textId="77777777" w:rsidR="006B6720" w:rsidRDefault="006B6720" w:rsidP="00965771">
      <w:pPr>
        <w:widowControl w:val="0"/>
        <w:autoSpaceDE w:val="0"/>
        <w:autoSpaceDN w:val="0"/>
        <w:adjustRightInd w:val="0"/>
        <w:rPr>
          <w:rFonts w:ascii="Arial" w:hAnsi="Arial" w:cs="Arial"/>
          <w:sz w:val="22"/>
          <w:szCs w:val="22"/>
        </w:rPr>
      </w:pPr>
    </w:p>
    <w:p w14:paraId="43F0EAF7" w14:textId="7B06B730" w:rsidR="002F370E" w:rsidRDefault="00DD58BE" w:rsidP="00965771">
      <w:pPr>
        <w:widowControl w:val="0"/>
        <w:autoSpaceDE w:val="0"/>
        <w:autoSpaceDN w:val="0"/>
        <w:adjustRightInd w:val="0"/>
        <w:rPr>
          <w:rFonts w:ascii="Arial" w:hAnsi="Arial" w:cs="Arial"/>
          <w:sz w:val="22"/>
          <w:szCs w:val="22"/>
        </w:rPr>
      </w:pPr>
      <w:r>
        <w:rPr>
          <w:rFonts w:ascii="Arial" w:hAnsi="Arial" w:cs="Arial"/>
          <w:sz w:val="22"/>
          <w:szCs w:val="22"/>
        </w:rPr>
        <w:lastRenderedPageBreak/>
        <w:t>Danny Lye</w:t>
      </w:r>
      <w:r w:rsidR="00EC7B1B">
        <w:rPr>
          <w:rFonts w:ascii="Arial" w:hAnsi="Arial" w:cs="Arial"/>
          <w:sz w:val="22"/>
          <w:szCs w:val="22"/>
        </w:rPr>
        <w:t xml:space="preserve"> commented that</w:t>
      </w:r>
      <w:r w:rsidR="002F370E">
        <w:rPr>
          <w:rFonts w:ascii="Arial" w:hAnsi="Arial" w:cs="Arial"/>
          <w:sz w:val="22"/>
          <w:szCs w:val="22"/>
        </w:rPr>
        <w:t xml:space="preserve"> option 2 did not </w:t>
      </w:r>
      <w:r w:rsidR="00C40010">
        <w:rPr>
          <w:rFonts w:ascii="Arial" w:hAnsi="Arial" w:cs="Arial"/>
          <w:sz w:val="22"/>
          <w:szCs w:val="22"/>
        </w:rPr>
        <w:t>include an explanation for</w:t>
      </w:r>
      <w:r w:rsidR="002F370E">
        <w:rPr>
          <w:rFonts w:ascii="Arial" w:hAnsi="Arial" w:cs="Arial"/>
          <w:sz w:val="22"/>
          <w:szCs w:val="22"/>
        </w:rPr>
        <w:t xml:space="preserve"> the exceptional rise. </w:t>
      </w:r>
      <w:r w:rsidR="009679E0">
        <w:rPr>
          <w:rFonts w:ascii="Arial" w:hAnsi="Arial" w:cs="Arial"/>
          <w:sz w:val="22"/>
          <w:szCs w:val="22"/>
        </w:rPr>
        <w:t>Kerri Marriner replied that</w:t>
      </w:r>
      <w:r w:rsidR="004013F8">
        <w:rPr>
          <w:rFonts w:ascii="Arial" w:hAnsi="Arial" w:cs="Arial"/>
          <w:sz w:val="22"/>
          <w:szCs w:val="22"/>
        </w:rPr>
        <w:t xml:space="preserve"> this includes teacher pay rises at 4% and falling pupil numbers. </w:t>
      </w:r>
    </w:p>
    <w:p w14:paraId="4C30EBDD" w14:textId="77777777" w:rsidR="00126D8D" w:rsidRDefault="00126D8D" w:rsidP="00965771">
      <w:pPr>
        <w:widowControl w:val="0"/>
        <w:autoSpaceDE w:val="0"/>
        <w:autoSpaceDN w:val="0"/>
        <w:adjustRightInd w:val="0"/>
        <w:rPr>
          <w:rFonts w:ascii="Arial" w:hAnsi="Arial" w:cs="Arial"/>
          <w:sz w:val="22"/>
          <w:szCs w:val="22"/>
        </w:rPr>
      </w:pPr>
    </w:p>
    <w:p w14:paraId="140BC653" w14:textId="45B44E1D" w:rsidR="00126D8D" w:rsidRDefault="00126D8D" w:rsidP="00965771">
      <w:pPr>
        <w:widowControl w:val="0"/>
        <w:autoSpaceDE w:val="0"/>
        <w:autoSpaceDN w:val="0"/>
        <w:adjustRightInd w:val="0"/>
        <w:rPr>
          <w:rFonts w:ascii="Arial" w:hAnsi="Arial" w:cs="Arial"/>
          <w:sz w:val="22"/>
          <w:szCs w:val="22"/>
        </w:rPr>
      </w:pPr>
      <w:r>
        <w:rPr>
          <w:rFonts w:ascii="Arial" w:hAnsi="Arial" w:cs="Arial"/>
          <w:sz w:val="22"/>
          <w:szCs w:val="22"/>
        </w:rPr>
        <w:t>In response to a query, KM explained that the offer inclu</w:t>
      </w:r>
      <w:r w:rsidR="00E3347A">
        <w:rPr>
          <w:rFonts w:ascii="Arial" w:hAnsi="Arial" w:cs="Arial"/>
          <w:sz w:val="22"/>
          <w:szCs w:val="22"/>
        </w:rPr>
        <w:t>des early intervention for SEMH and related high needs support</w:t>
      </w:r>
      <w:r w:rsidR="002966C1">
        <w:rPr>
          <w:rFonts w:ascii="Arial" w:hAnsi="Arial" w:cs="Arial"/>
          <w:sz w:val="22"/>
          <w:szCs w:val="22"/>
        </w:rPr>
        <w:t xml:space="preserve"> for children at risk of suspension. </w:t>
      </w:r>
    </w:p>
    <w:p w14:paraId="0A51E101" w14:textId="77777777" w:rsidR="002966C1" w:rsidRDefault="002966C1" w:rsidP="00965771">
      <w:pPr>
        <w:widowControl w:val="0"/>
        <w:autoSpaceDE w:val="0"/>
        <w:autoSpaceDN w:val="0"/>
        <w:adjustRightInd w:val="0"/>
        <w:rPr>
          <w:rFonts w:ascii="Arial" w:hAnsi="Arial" w:cs="Arial"/>
          <w:sz w:val="22"/>
          <w:szCs w:val="22"/>
        </w:rPr>
      </w:pPr>
    </w:p>
    <w:p w14:paraId="4412A0AA" w14:textId="3B86BCE2" w:rsidR="002966C1" w:rsidRDefault="002966C1" w:rsidP="00965771">
      <w:pPr>
        <w:widowControl w:val="0"/>
        <w:autoSpaceDE w:val="0"/>
        <w:autoSpaceDN w:val="0"/>
        <w:adjustRightInd w:val="0"/>
        <w:rPr>
          <w:rFonts w:ascii="Arial" w:hAnsi="Arial" w:cs="Arial"/>
          <w:sz w:val="22"/>
          <w:szCs w:val="22"/>
        </w:rPr>
      </w:pPr>
      <w:r>
        <w:rPr>
          <w:rFonts w:ascii="Arial" w:hAnsi="Arial" w:cs="Arial"/>
          <w:sz w:val="22"/>
          <w:szCs w:val="22"/>
        </w:rPr>
        <w:t>A Member asked if the BASS service received any funding from the HNB</w:t>
      </w:r>
      <w:r w:rsidR="00230720">
        <w:rPr>
          <w:rFonts w:ascii="Arial" w:hAnsi="Arial" w:cs="Arial"/>
          <w:sz w:val="22"/>
          <w:szCs w:val="22"/>
        </w:rPr>
        <w:t>.</w:t>
      </w:r>
      <w:r>
        <w:rPr>
          <w:rFonts w:ascii="Arial" w:hAnsi="Arial" w:cs="Arial"/>
          <w:sz w:val="22"/>
          <w:szCs w:val="22"/>
        </w:rPr>
        <w:t xml:space="preserve"> KM replied that they did not, except a small amount to support </w:t>
      </w:r>
      <w:r w:rsidR="002214C2">
        <w:rPr>
          <w:rFonts w:ascii="Arial" w:hAnsi="Arial" w:cs="Arial"/>
          <w:sz w:val="22"/>
          <w:szCs w:val="22"/>
        </w:rPr>
        <w:t>their attendance at annual reviews for children with EHCPs.</w:t>
      </w:r>
    </w:p>
    <w:p w14:paraId="129E85AF" w14:textId="13D83732" w:rsidR="00C40010" w:rsidRDefault="00C40010" w:rsidP="00965771">
      <w:pPr>
        <w:widowControl w:val="0"/>
        <w:autoSpaceDE w:val="0"/>
        <w:autoSpaceDN w:val="0"/>
        <w:adjustRightInd w:val="0"/>
        <w:rPr>
          <w:rFonts w:ascii="Arial" w:hAnsi="Arial" w:cs="Arial"/>
          <w:sz w:val="22"/>
          <w:szCs w:val="22"/>
        </w:rPr>
      </w:pPr>
    </w:p>
    <w:p w14:paraId="108B9DB8" w14:textId="49BCC136" w:rsidR="00857664" w:rsidRDefault="00857664" w:rsidP="00965771">
      <w:pPr>
        <w:widowControl w:val="0"/>
        <w:autoSpaceDE w:val="0"/>
        <w:autoSpaceDN w:val="0"/>
        <w:adjustRightInd w:val="0"/>
        <w:rPr>
          <w:rFonts w:ascii="Arial" w:hAnsi="Arial" w:cs="Arial"/>
          <w:sz w:val="22"/>
          <w:szCs w:val="22"/>
        </w:rPr>
      </w:pPr>
      <w:r>
        <w:rPr>
          <w:rFonts w:ascii="Arial" w:hAnsi="Arial" w:cs="Arial"/>
          <w:sz w:val="22"/>
          <w:szCs w:val="22"/>
        </w:rPr>
        <w:t>A Member commented that the service provided from BASS was excellent and they would support it, however further clarity would be helpful.</w:t>
      </w:r>
    </w:p>
    <w:p w14:paraId="4F582BD6" w14:textId="77777777" w:rsidR="00857664" w:rsidRDefault="00857664" w:rsidP="00965771">
      <w:pPr>
        <w:widowControl w:val="0"/>
        <w:autoSpaceDE w:val="0"/>
        <w:autoSpaceDN w:val="0"/>
        <w:adjustRightInd w:val="0"/>
        <w:rPr>
          <w:rFonts w:ascii="Arial" w:hAnsi="Arial" w:cs="Arial"/>
          <w:sz w:val="22"/>
          <w:szCs w:val="22"/>
        </w:rPr>
      </w:pPr>
    </w:p>
    <w:p w14:paraId="206D478C" w14:textId="2E8DDBE5" w:rsidR="00857664" w:rsidRDefault="00857664" w:rsidP="00857664">
      <w:pPr>
        <w:widowControl w:val="0"/>
        <w:autoSpaceDE w:val="0"/>
        <w:autoSpaceDN w:val="0"/>
        <w:adjustRightInd w:val="0"/>
        <w:rPr>
          <w:rFonts w:ascii="Arial" w:hAnsi="Arial" w:cs="Arial"/>
          <w:sz w:val="22"/>
          <w:szCs w:val="22"/>
        </w:rPr>
      </w:pPr>
      <w:r>
        <w:rPr>
          <w:rFonts w:ascii="Arial" w:hAnsi="Arial" w:cs="Arial"/>
          <w:sz w:val="22"/>
          <w:szCs w:val="22"/>
        </w:rPr>
        <w:t xml:space="preserve">KM asked what further information would support members in </w:t>
      </w:r>
      <w:proofErr w:type="gramStart"/>
      <w:r>
        <w:rPr>
          <w:rFonts w:ascii="Arial" w:hAnsi="Arial" w:cs="Arial"/>
          <w:sz w:val="22"/>
          <w:szCs w:val="22"/>
        </w:rPr>
        <w:t>making a decision</w:t>
      </w:r>
      <w:proofErr w:type="gramEnd"/>
      <w:r>
        <w:rPr>
          <w:rFonts w:ascii="Arial" w:hAnsi="Arial" w:cs="Arial"/>
          <w:sz w:val="22"/>
          <w:szCs w:val="22"/>
        </w:rPr>
        <w:t>. Headteachers replied that they would need to think about this.</w:t>
      </w:r>
      <w:r w:rsidR="005B3D86">
        <w:rPr>
          <w:rFonts w:ascii="Arial" w:hAnsi="Arial" w:cs="Arial"/>
          <w:sz w:val="22"/>
          <w:szCs w:val="22"/>
        </w:rPr>
        <w:t xml:space="preserve"> KM agreed to provide more clarity around option 2 at the Headteachers’ Consultative in January.</w:t>
      </w:r>
    </w:p>
    <w:p w14:paraId="0509E6BC" w14:textId="77777777" w:rsidR="00D51260" w:rsidRDefault="00D51260" w:rsidP="00965771">
      <w:pPr>
        <w:widowControl w:val="0"/>
        <w:autoSpaceDE w:val="0"/>
        <w:autoSpaceDN w:val="0"/>
        <w:adjustRightInd w:val="0"/>
        <w:rPr>
          <w:rFonts w:ascii="Arial" w:hAnsi="Arial" w:cs="Arial"/>
          <w:sz w:val="22"/>
          <w:szCs w:val="22"/>
        </w:rPr>
      </w:pPr>
    </w:p>
    <w:p w14:paraId="055EE094" w14:textId="54811379" w:rsidR="001C2815" w:rsidRDefault="00251526" w:rsidP="00965771">
      <w:pPr>
        <w:widowControl w:val="0"/>
        <w:autoSpaceDE w:val="0"/>
        <w:autoSpaceDN w:val="0"/>
        <w:adjustRightInd w:val="0"/>
        <w:rPr>
          <w:rFonts w:ascii="Arial" w:hAnsi="Arial" w:cs="Arial"/>
          <w:sz w:val="22"/>
          <w:szCs w:val="22"/>
        </w:rPr>
      </w:pPr>
      <w:r>
        <w:rPr>
          <w:rFonts w:ascii="Arial" w:hAnsi="Arial" w:cs="Arial"/>
          <w:sz w:val="22"/>
          <w:szCs w:val="22"/>
        </w:rPr>
        <w:t xml:space="preserve">A Member asked if </w:t>
      </w:r>
      <w:r w:rsidR="004500F7">
        <w:rPr>
          <w:rFonts w:ascii="Arial" w:hAnsi="Arial" w:cs="Arial"/>
          <w:sz w:val="22"/>
          <w:szCs w:val="22"/>
        </w:rPr>
        <w:t xml:space="preserve">contributions from </w:t>
      </w:r>
      <w:r w:rsidR="00230720">
        <w:rPr>
          <w:rFonts w:ascii="Arial" w:hAnsi="Arial" w:cs="Arial"/>
          <w:sz w:val="22"/>
          <w:szCs w:val="22"/>
        </w:rPr>
        <w:t>a</w:t>
      </w:r>
      <w:r w:rsidR="004500F7">
        <w:rPr>
          <w:rFonts w:ascii="Arial" w:hAnsi="Arial" w:cs="Arial"/>
          <w:sz w:val="22"/>
          <w:szCs w:val="22"/>
        </w:rPr>
        <w:t xml:space="preserve">cademies would make a difference. The Chair clarified that </w:t>
      </w:r>
      <w:r w:rsidR="00747D68">
        <w:rPr>
          <w:rFonts w:ascii="Arial" w:hAnsi="Arial" w:cs="Arial"/>
          <w:sz w:val="22"/>
          <w:szCs w:val="22"/>
        </w:rPr>
        <w:t xml:space="preserve">this was beyond the remit of the Schools </w:t>
      </w:r>
      <w:r w:rsidR="00B7542C">
        <w:rPr>
          <w:rFonts w:ascii="Arial" w:hAnsi="Arial" w:cs="Arial"/>
          <w:sz w:val="22"/>
          <w:szCs w:val="22"/>
        </w:rPr>
        <w:t>Forum, and this discussion may be more appropriate for the Headteachers’ Consultative</w:t>
      </w:r>
      <w:r w:rsidR="00747D68">
        <w:rPr>
          <w:rFonts w:ascii="Arial" w:hAnsi="Arial" w:cs="Arial"/>
          <w:sz w:val="22"/>
          <w:szCs w:val="22"/>
        </w:rPr>
        <w:t xml:space="preserve">. </w:t>
      </w:r>
      <w:r w:rsidR="00A015F4">
        <w:rPr>
          <w:rFonts w:ascii="Arial" w:hAnsi="Arial" w:cs="Arial"/>
          <w:sz w:val="22"/>
          <w:szCs w:val="22"/>
        </w:rPr>
        <w:t>LF added that</w:t>
      </w:r>
      <w:r w:rsidR="00414332">
        <w:rPr>
          <w:rFonts w:ascii="Arial" w:hAnsi="Arial" w:cs="Arial"/>
          <w:sz w:val="22"/>
          <w:szCs w:val="22"/>
        </w:rPr>
        <w:t xml:space="preserve"> t</w:t>
      </w:r>
      <w:r w:rsidR="00A015F4">
        <w:rPr>
          <w:rFonts w:ascii="Arial" w:hAnsi="Arial" w:cs="Arial"/>
          <w:sz w:val="22"/>
          <w:szCs w:val="22"/>
        </w:rPr>
        <w:t xml:space="preserve">he Schools Forum needed to make decisions in January, and the work the LA was doing to address this </w:t>
      </w:r>
      <w:r w:rsidR="00515C89">
        <w:rPr>
          <w:rFonts w:ascii="Arial" w:hAnsi="Arial" w:cs="Arial"/>
          <w:sz w:val="22"/>
          <w:szCs w:val="22"/>
        </w:rPr>
        <w:t>may not be concluded by January.</w:t>
      </w:r>
    </w:p>
    <w:p w14:paraId="27FFFA60" w14:textId="77777777" w:rsidR="00515C89" w:rsidRDefault="00515C89" w:rsidP="00965771">
      <w:pPr>
        <w:widowControl w:val="0"/>
        <w:autoSpaceDE w:val="0"/>
        <w:autoSpaceDN w:val="0"/>
        <w:adjustRightInd w:val="0"/>
        <w:rPr>
          <w:rFonts w:ascii="Arial" w:hAnsi="Arial" w:cs="Arial"/>
          <w:sz w:val="22"/>
          <w:szCs w:val="22"/>
        </w:rPr>
      </w:pPr>
    </w:p>
    <w:p w14:paraId="5E0F996A" w14:textId="73F568EE" w:rsidR="00D71606" w:rsidRDefault="00515C89" w:rsidP="00965771">
      <w:pPr>
        <w:widowControl w:val="0"/>
        <w:autoSpaceDE w:val="0"/>
        <w:autoSpaceDN w:val="0"/>
        <w:adjustRightInd w:val="0"/>
        <w:rPr>
          <w:rFonts w:ascii="Arial" w:hAnsi="Arial" w:cs="Arial"/>
          <w:sz w:val="22"/>
          <w:szCs w:val="22"/>
        </w:rPr>
      </w:pPr>
      <w:r>
        <w:rPr>
          <w:rFonts w:ascii="Arial" w:hAnsi="Arial" w:cs="Arial"/>
          <w:sz w:val="22"/>
          <w:szCs w:val="22"/>
        </w:rPr>
        <w:t>The Schools Forum agreed the 2 proposals.</w:t>
      </w:r>
    </w:p>
    <w:p w14:paraId="070DCF81" w14:textId="77777777" w:rsidR="00515C89" w:rsidRPr="00965771" w:rsidRDefault="00515C89" w:rsidP="00965771">
      <w:pPr>
        <w:widowControl w:val="0"/>
        <w:autoSpaceDE w:val="0"/>
        <w:autoSpaceDN w:val="0"/>
        <w:adjustRightInd w:val="0"/>
        <w:rPr>
          <w:rFonts w:ascii="Arial" w:hAnsi="Arial" w:cs="Arial"/>
          <w:sz w:val="22"/>
          <w:szCs w:val="22"/>
        </w:rPr>
      </w:pPr>
    </w:p>
    <w:p w14:paraId="4A7ACC0D" w14:textId="42BFCA62" w:rsidR="00181DD4" w:rsidRPr="0050034E" w:rsidRDefault="00515C89" w:rsidP="00B9298E">
      <w:pPr>
        <w:widowControl w:val="0"/>
        <w:autoSpaceDE w:val="0"/>
        <w:autoSpaceDN w:val="0"/>
        <w:adjustRightInd w:val="0"/>
        <w:rPr>
          <w:rFonts w:ascii="Arial" w:hAnsi="Arial" w:cs="Arial"/>
          <w:sz w:val="22"/>
          <w:szCs w:val="22"/>
          <w:u w:val="single"/>
        </w:rPr>
      </w:pPr>
      <w:r w:rsidRPr="0050034E">
        <w:rPr>
          <w:rFonts w:ascii="Arial" w:hAnsi="Arial" w:cs="Arial"/>
          <w:sz w:val="22"/>
          <w:szCs w:val="22"/>
          <w:u w:val="single"/>
        </w:rPr>
        <w:t xml:space="preserve">5.4 </w:t>
      </w:r>
      <w:r w:rsidR="0050034E" w:rsidRPr="0050034E">
        <w:rPr>
          <w:rFonts w:ascii="Arial" w:hAnsi="Arial" w:cs="Arial"/>
          <w:sz w:val="22"/>
          <w:szCs w:val="22"/>
          <w:u w:val="single"/>
        </w:rPr>
        <w:t>Trade Union Facilities Time</w:t>
      </w:r>
    </w:p>
    <w:p w14:paraId="42D58C95" w14:textId="77777777" w:rsidR="0050034E" w:rsidRDefault="0050034E" w:rsidP="00B9298E">
      <w:pPr>
        <w:widowControl w:val="0"/>
        <w:autoSpaceDE w:val="0"/>
        <w:autoSpaceDN w:val="0"/>
        <w:adjustRightInd w:val="0"/>
        <w:rPr>
          <w:rFonts w:ascii="Arial" w:hAnsi="Arial" w:cs="Arial"/>
          <w:sz w:val="22"/>
          <w:szCs w:val="22"/>
        </w:rPr>
      </w:pPr>
    </w:p>
    <w:p w14:paraId="46327AD1" w14:textId="4AEAC709" w:rsidR="0050034E" w:rsidRDefault="003B0EC1" w:rsidP="00B9298E">
      <w:pPr>
        <w:widowControl w:val="0"/>
        <w:autoSpaceDE w:val="0"/>
        <w:autoSpaceDN w:val="0"/>
        <w:adjustRightInd w:val="0"/>
        <w:rPr>
          <w:rFonts w:ascii="Arial" w:hAnsi="Arial" w:cs="Arial"/>
          <w:sz w:val="22"/>
          <w:szCs w:val="22"/>
        </w:rPr>
      </w:pPr>
      <w:r>
        <w:rPr>
          <w:rFonts w:ascii="Arial" w:hAnsi="Arial" w:cs="Arial"/>
          <w:sz w:val="22"/>
          <w:szCs w:val="22"/>
        </w:rPr>
        <w:t xml:space="preserve">Three options for Trade Union Facilities Time </w:t>
      </w:r>
      <w:r w:rsidR="00D56FC2">
        <w:rPr>
          <w:rFonts w:ascii="Arial" w:hAnsi="Arial" w:cs="Arial"/>
          <w:sz w:val="22"/>
          <w:szCs w:val="22"/>
        </w:rPr>
        <w:t>were</w:t>
      </w:r>
      <w:r>
        <w:rPr>
          <w:rFonts w:ascii="Arial" w:hAnsi="Arial" w:cs="Arial"/>
          <w:sz w:val="22"/>
          <w:szCs w:val="22"/>
        </w:rPr>
        <w:t xml:space="preserve"> offered.</w:t>
      </w:r>
    </w:p>
    <w:p w14:paraId="34D64B75" w14:textId="77777777" w:rsidR="003B0EC1" w:rsidRDefault="003B0EC1" w:rsidP="00B9298E">
      <w:pPr>
        <w:widowControl w:val="0"/>
        <w:autoSpaceDE w:val="0"/>
        <w:autoSpaceDN w:val="0"/>
        <w:adjustRightInd w:val="0"/>
        <w:rPr>
          <w:rFonts w:ascii="Arial" w:hAnsi="Arial" w:cs="Arial"/>
          <w:sz w:val="22"/>
          <w:szCs w:val="22"/>
        </w:rPr>
      </w:pPr>
    </w:p>
    <w:p w14:paraId="07339C97" w14:textId="12A12A7C" w:rsidR="003B0EC1" w:rsidRDefault="003B0EC1" w:rsidP="00B9298E">
      <w:pPr>
        <w:widowControl w:val="0"/>
        <w:autoSpaceDE w:val="0"/>
        <w:autoSpaceDN w:val="0"/>
        <w:adjustRightInd w:val="0"/>
        <w:rPr>
          <w:rFonts w:ascii="Arial" w:hAnsi="Arial" w:cs="Arial"/>
          <w:sz w:val="22"/>
          <w:szCs w:val="22"/>
        </w:rPr>
      </w:pPr>
      <w:r w:rsidRPr="00F41854">
        <w:rPr>
          <w:rFonts w:ascii="Arial" w:hAnsi="Arial" w:cs="Arial"/>
          <w:sz w:val="22"/>
          <w:szCs w:val="22"/>
          <w:u w:val="single"/>
        </w:rPr>
        <w:t>Option 1</w:t>
      </w:r>
      <w:r>
        <w:rPr>
          <w:rFonts w:ascii="Arial" w:hAnsi="Arial" w:cs="Arial"/>
          <w:sz w:val="22"/>
          <w:szCs w:val="22"/>
        </w:rPr>
        <w:t xml:space="preserve"> </w:t>
      </w:r>
      <w:r w:rsidR="00DE739F">
        <w:rPr>
          <w:rFonts w:ascii="Arial" w:hAnsi="Arial" w:cs="Arial"/>
          <w:sz w:val="22"/>
          <w:szCs w:val="22"/>
        </w:rPr>
        <w:t>–</w:t>
      </w:r>
      <w:r>
        <w:rPr>
          <w:rFonts w:ascii="Arial" w:hAnsi="Arial" w:cs="Arial"/>
          <w:sz w:val="22"/>
          <w:szCs w:val="22"/>
        </w:rPr>
        <w:t xml:space="preserve"> </w:t>
      </w:r>
      <w:r w:rsidR="00DE739F" w:rsidRPr="00DE739F">
        <w:rPr>
          <w:rFonts w:ascii="Arial" w:hAnsi="Arial" w:cs="Arial"/>
          <w:sz w:val="22"/>
          <w:szCs w:val="22"/>
        </w:rPr>
        <w:t>to uplift the 2025-26 per pupil rate by the current CPI inflation rate of 3.8%</w:t>
      </w:r>
      <w:r w:rsidR="00DE739F">
        <w:rPr>
          <w:rFonts w:ascii="Arial" w:hAnsi="Arial" w:cs="Arial"/>
          <w:sz w:val="22"/>
          <w:szCs w:val="22"/>
        </w:rPr>
        <w:t xml:space="preserve">. </w:t>
      </w:r>
      <w:r w:rsidR="006B5722" w:rsidRPr="006B5722">
        <w:rPr>
          <w:rFonts w:ascii="Arial" w:hAnsi="Arial" w:cs="Arial"/>
          <w:sz w:val="22"/>
          <w:szCs w:val="22"/>
        </w:rPr>
        <w:t>Schools will need to manage within their individual allocations to cover as many months as the funding permits. Any additional costs beyond this would need to be met by the individual school, or alternatively, trade unions may choose to redistribute the release time to ensure coverage across the full 12 months</w:t>
      </w:r>
      <w:r w:rsidR="00F72145">
        <w:rPr>
          <w:rFonts w:ascii="Arial" w:hAnsi="Arial" w:cs="Arial"/>
          <w:sz w:val="22"/>
          <w:szCs w:val="22"/>
        </w:rPr>
        <w:t>.</w:t>
      </w:r>
    </w:p>
    <w:p w14:paraId="0D2FE30D" w14:textId="77777777" w:rsidR="00F72145" w:rsidRDefault="00F72145" w:rsidP="00B9298E">
      <w:pPr>
        <w:widowControl w:val="0"/>
        <w:autoSpaceDE w:val="0"/>
        <w:autoSpaceDN w:val="0"/>
        <w:adjustRightInd w:val="0"/>
        <w:rPr>
          <w:rFonts w:ascii="Arial" w:hAnsi="Arial" w:cs="Arial"/>
          <w:sz w:val="22"/>
          <w:szCs w:val="22"/>
        </w:rPr>
      </w:pPr>
    </w:p>
    <w:p w14:paraId="71E65DB9" w14:textId="7F9DE8B6" w:rsidR="00F72145" w:rsidRDefault="00F72145" w:rsidP="00F72145">
      <w:pPr>
        <w:widowControl w:val="0"/>
        <w:autoSpaceDE w:val="0"/>
        <w:autoSpaceDN w:val="0"/>
        <w:adjustRightInd w:val="0"/>
        <w:rPr>
          <w:rFonts w:ascii="Arial" w:hAnsi="Arial" w:cs="Arial"/>
          <w:sz w:val="22"/>
          <w:szCs w:val="22"/>
        </w:rPr>
      </w:pPr>
      <w:r>
        <w:rPr>
          <w:rFonts w:ascii="Arial" w:hAnsi="Arial" w:cs="Arial"/>
          <w:sz w:val="22"/>
          <w:szCs w:val="22"/>
        </w:rPr>
        <w:t>Primary school</w:t>
      </w:r>
      <w:r w:rsidR="00DE0ED7">
        <w:rPr>
          <w:rFonts w:ascii="Arial" w:hAnsi="Arial" w:cs="Arial"/>
          <w:sz w:val="22"/>
          <w:szCs w:val="22"/>
        </w:rPr>
        <w:t>s</w:t>
      </w:r>
      <w:r>
        <w:rPr>
          <w:rFonts w:ascii="Arial" w:hAnsi="Arial" w:cs="Arial"/>
          <w:sz w:val="22"/>
          <w:szCs w:val="22"/>
        </w:rPr>
        <w:t xml:space="preserve"> - £5.66 (previously £5.45)</w:t>
      </w:r>
    </w:p>
    <w:p w14:paraId="2DA671ED" w14:textId="4FA2E131" w:rsidR="00F72145" w:rsidRDefault="00F72145" w:rsidP="00F72145">
      <w:pPr>
        <w:widowControl w:val="0"/>
        <w:autoSpaceDE w:val="0"/>
        <w:autoSpaceDN w:val="0"/>
        <w:adjustRightInd w:val="0"/>
        <w:rPr>
          <w:rFonts w:ascii="Arial" w:hAnsi="Arial" w:cs="Arial"/>
          <w:sz w:val="22"/>
          <w:szCs w:val="22"/>
        </w:rPr>
      </w:pPr>
      <w:r>
        <w:rPr>
          <w:rFonts w:ascii="Arial" w:hAnsi="Arial" w:cs="Arial"/>
          <w:sz w:val="22"/>
          <w:szCs w:val="22"/>
        </w:rPr>
        <w:t xml:space="preserve">Secondary </w:t>
      </w:r>
      <w:r w:rsidR="00DE0ED7">
        <w:rPr>
          <w:rFonts w:ascii="Arial" w:hAnsi="Arial" w:cs="Arial"/>
          <w:sz w:val="22"/>
          <w:szCs w:val="22"/>
        </w:rPr>
        <w:t>s</w:t>
      </w:r>
      <w:r>
        <w:rPr>
          <w:rFonts w:ascii="Arial" w:hAnsi="Arial" w:cs="Arial"/>
          <w:sz w:val="22"/>
          <w:szCs w:val="22"/>
        </w:rPr>
        <w:t>chools - £</w:t>
      </w:r>
      <w:r w:rsidR="000F6299">
        <w:rPr>
          <w:rFonts w:ascii="Arial" w:hAnsi="Arial" w:cs="Arial"/>
          <w:sz w:val="22"/>
          <w:szCs w:val="22"/>
        </w:rPr>
        <w:t>5.66</w:t>
      </w:r>
      <w:r>
        <w:rPr>
          <w:rFonts w:ascii="Arial" w:hAnsi="Arial" w:cs="Arial"/>
          <w:sz w:val="22"/>
          <w:szCs w:val="22"/>
        </w:rPr>
        <w:t xml:space="preserve"> (previously £</w:t>
      </w:r>
      <w:r w:rsidR="000F6299">
        <w:rPr>
          <w:rFonts w:ascii="Arial" w:hAnsi="Arial" w:cs="Arial"/>
          <w:sz w:val="22"/>
          <w:szCs w:val="22"/>
        </w:rPr>
        <w:t>5.45</w:t>
      </w:r>
      <w:r>
        <w:rPr>
          <w:rFonts w:ascii="Arial" w:hAnsi="Arial" w:cs="Arial"/>
          <w:sz w:val="22"/>
          <w:szCs w:val="22"/>
        </w:rPr>
        <w:t>)</w:t>
      </w:r>
    </w:p>
    <w:p w14:paraId="79F8F41D" w14:textId="19C61877" w:rsidR="00DE739F" w:rsidRDefault="00F72145" w:rsidP="00B9298E">
      <w:pPr>
        <w:widowControl w:val="0"/>
        <w:autoSpaceDE w:val="0"/>
        <w:autoSpaceDN w:val="0"/>
        <w:adjustRightInd w:val="0"/>
        <w:rPr>
          <w:rFonts w:ascii="Arial" w:hAnsi="Arial" w:cs="Arial"/>
          <w:sz w:val="22"/>
          <w:szCs w:val="22"/>
        </w:rPr>
      </w:pPr>
      <w:r>
        <w:rPr>
          <w:rFonts w:ascii="Arial" w:hAnsi="Arial" w:cs="Arial"/>
          <w:sz w:val="22"/>
          <w:szCs w:val="22"/>
        </w:rPr>
        <w:t xml:space="preserve">Special </w:t>
      </w:r>
      <w:r w:rsidR="00DE0ED7">
        <w:rPr>
          <w:rFonts w:ascii="Arial" w:hAnsi="Arial" w:cs="Arial"/>
          <w:sz w:val="22"/>
          <w:szCs w:val="22"/>
        </w:rPr>
        <w:t>s</w:t>
      </w:r>
      <w:r>
        <w:rPr>
          <w:rFonts w:ascii="Arial" w:hAnsi="Arial" w:cs="Arial"/>
          <w:sz w:val="22"/>
          <w:szCs w:val="22"/>
        </w:rPr>
        <w:t xml:space="preserve">chools - </w:t>
      </w:r>
      <w:r w:rsidR="000F6299">
        <w:rPr>
          <w:rFonts w:ascii="Arial" w:hAnsi="Arial" w:cs="Arial"/>
          <w:sz w:val="22"/>
          <w:szCs w:val="22"/>
        </w:rPr>
        <w:t>£16.</w:t>
      </w:r>
      <w:r w:rsidR="00145CB2">
        <w:rPr>
          <w:rFonts w:ascii="Arial" w:hAnsi="Arial" w:cs="Arial"/>
          <w:sz w:val="22"/>
          <w:szCs w:val="22"/>
        </w:rPr>
        <w:t>97</w:t>
      </w:r>
      <w:r w:rsidR="000F6299">
        <w:rPr>
          <w:rFonts w:ascii="Arial" w:hAnsi="Arial" w:cs="Arial"/>
          <w:sz w:val="22"/>
          <w:szCs w:val="22"/>
        </w:rPr>
        <w:t xml:space="preserve"> (previously £</w:t>
      </w:r>
      <w:r w:rsidR="00145CB2">
        <w:rPr>
          <w:rFonts w:ascii="Arial" w:hAnsi="Arial" w:cs="Arial"/>
          <w:sz w:val="22"/>
          <w:szCs w:val="22"/>
        </w:rPr>
        <w:t>16.35</w:t>
      </w:r>
      <w:r w:rsidR="000F6299">
        <w:rPr>
          <w:rFonts w:ascii="Arial" w:hAnsi="Arial" w:cs="Arial"/>
          <w:sz w:val="22"/>
          <w:szCs w:val="22"/>
        </w:rPr>
        <w:t>)</w:t>
      </w:r>
    </w:p>
    <w:p w14:paraId="4539865A" w14:textId="77777777" w:rsidR="00185062" w:rsidRDefault="00185062" w:rsidP="00B9298E">
      <w:pPr>
        <w:widowControl w:val="0"/>
        <w:autoSpaceDE w:val="0"/>
        <w:autoSpaceDN w:val="0"/>
        <w:adjustRightInd w:val="0"/>
        <w:rPr>
          <w:rFonts w:ascii="Arial" w:hAnsi="Arial" w:cs="Arial"/>
          <w:sz w:val="22"/>
          <w:szCs w:val="22"/>
        </w:rPr>
      </w:pPr>
    </w:p>
    <w:p w14:paraId="28B9EB81" w14:textId="43988EBA" w:rsidR="00185062" w:rsidRDefault="00185062" w:rsidP="00B9298E">
      <w:pPr>
        <w:widowControl w:val="0"/>
        <w:autoSpaceDE w:val="0"/>
        <w:autoSpaceDN w:val="0"/>
        <w:adjustRightInd w:val="0"/>
        <w:rPr>
          <w:rFonts w:ascii="Arial" w:hAnsi="Arial" w:cs="Arial"/>
          <w:sz w:val="22"/>
          <w:szCs w:val="22"/>
        </w:rPr>
      </w:pPr>
      <w:r w:rsidRPr="00F41854">
        <w:rPr>
          <w:rFonts w:ascii="Arial" w:hAnsi="Arial" w:cs="Arial"/>
          <w:sz w:val="22"/>
          <w:szCs w:val="22"/>
          <w:u w:val="single"/>
        </w:rPr>
        <w:t>Option 2</w:t>
      </w:r>
      <w:r>
        <w:rPr>
          <w:rFonts w:ascii="Arial" w:hAnsi="Arial" w:cs="Arial"/>
          <w:sz w:val="22"/>
          <w:szCs w:val="22"/>
        </w:rPr>
        <w:t xml:space="preserve"> - </w:t>
      </w:r>
      <w:r w:rsidR="00CD4A0D" w:rsidRPr="00CD4A0D">
        <w:rPr>
          <w:rFonts w:ascii="Arial" w:hAnsi="Arial" w:cs="Arial"/>
          <w:sz w:val="22"/>
          <w:szCs w:val="22"/>
        </w:rPr>
        <w:t xml:space="preserve">To uplift the 2025/26 per-pupil rate by 25.1% to fully cover the actual costs of Trade Union Facilities, including recent increases in teachers' pay. </w:t>
      </w:r>
    </w:p>
    <w:p w14:paraId="64849243" w14:textId="77777777" w:rsidR="001F4199" w:rsidRDefault="001F4199" w:rsidP="00B9298E">
      <w:pPr>
        <w:widowControl w:val="0"/>
        <w:autoSpaceDE w:val="0"/>
        <w:autoSpaceDN w:val="0"/>
        <w:adjustRightInd w:val="0"/>
        <w:rPr>
          <w:rFonts w:ascii="Arial" w:hAnsi="Arial" w:cs="Arial"/>
          <w:sz w:val="22"/>
          <w:szCs w:val="22"/>
        </w:rPr>
      </w:pPr>
    </w:p>
    <w:p w14:paraId="6192FE02" w14:textId="0801B4E9" w:rsidR="001F4199" w:rsidRDefault="001F4199" w:rsidP="00B9298E">
      <w:pPr>
        <w:widowControl w:val="0"/>
        <w:autoSpaceDE w:val="0"/>
        <w:autoSpaceDN w:val="0"/>
        <w:adjustRightInd w:val="0"/>
        <w:rPr>
          <w:rFonts w:ascii="Arial" w:hAnsi="Arial" w:cs="Arial"/>
          <w:sz w:val="22"/>
          <w:szCs w:val="22"/>
        </w:rPr>
      </w:pPr>
      <w:r w:rsidRPr="00F41854">
        <w:rPr>
          <w:rFonts w:ascii="Arial" w:hAnsi="Arial" w:cs="Arial"/>
          <w:sz w:val="22"/>
          <w:szCs w:val="22"/>
          <w:u w:val="single"/>
        </w:rPr>
        <w:t>Option 3</w:t>
      </w:r>
      <w:r>
        <w:rPr>
          <w:rFonts w:ascii="Arial" w:hAnsi="Arial" w:cs="Arial"/>
          <w:sz w:val="22"/>
          <w:szCs w:val="22"/>
        </w:rPr>
        <w:t xml:space="preserve"> – not to de-delegate Facilities Time.</w:t>
      </w:r>
    </w:p>
    <w:p w14:paraId="26B9BBF2" w14:textId="77777777" w:rsidR="00145CB2" w:rsidRDefault="00145CB2" w:rsidP="00B9298E">
      <w:pPr>
        <w:widowControl w:val="0"/>
        <w:autoSpaceDE w:val="0"/>
        <w:autoSpaceDN w:val="0"/>
        <w:adjustRightInd w:val="0"/>
        <w:rPr>
          <w:rFonts w:ascii="Arial" w:hAnsi="Arial" w:cs="Arial"/>
          <w:sz w:val="22"/>
          <w:szCs w:val="22"/>
        </w:rPr>
      </w:pPr>
    </w:p>
    <w:p w14:paraId="5107273C" w14:textId="6F7168C5" w:rsidR="00145CB2" w:rsidRDefault="004F245F" w:rsidP="00B9298E">
      <w:pPr>
        <w:widowControl w:val="0"/>
        <w:autoSpaceDE w:val="0"/>
        <w:autoSpaceDN w:val="0"/>
        <w:adjustRightInd w:val="0"/>
        <w:rPr>
          <w:rFonts w:ascii="Arial" w:hAnsi="Arial" w:cs="Arial"/>
          <w:sz w:val="22"/>
          <w:szCs w:val="22"/>
        </w:rPr>
      </w:pPr>
      <w:r>
        <w:rPr>
          <w:rFonts w:ascii="Arial" w:hAnsi="Arial" w:cs="Arial"/>
          <w:sz w:val="22"/>
          <w:szCs w:val="22"/>
        </w:rPr>
        <w:t xml:space="preserve">A Member suggested that further information on </w:t>
      </w:r>
      <w:r w:rsidR="000E26D6">
        <w:rPr>
          <w:rFonts w:ascii="Arial" w:hAnsi="Arial" w:cs="Arial"/>
          <w:sz w:val="22"/>
          <w:szCs w:val="22"/>
        </w:rPr>
        <w:t xml:space="preserve">the ratio of members to the number of allocated days, per union, would provide contextual </w:t>
      </w:r>
      <w:r w:rsidR="00511D85">
        <w:rPr>
          <w:rFonts w:ascii="Arial" w:hAnsi="Arial" w:cs="Arial"/>
          <w:sz w:val="22"/>
          <w:szCs w:val="22"/>
        </w:rPr>
        <w:t xml:space="preserve">information. They further added that the numbers should be verified and independently audited. </w:t>
      </w:r>
      <w:r w:rsidR="00980A3D">
        <w:rPr>
          <w:rFonts w:ascii="Arial" w:hAnsi="Arial" w:cs="Arial"/>
          <w:sz w:val="22"/>
          <w:szCs w:val="22"/>
        </w:rPr>
        <w:t xml:space="preserve">Headteachers asked if there was any reason to believe that the numbers were not accurate. LO replied that the </w:t>
      </w:r>
      <w:r w:rsidR="00081328">
        <w:rPr>
          <w:rFonts w:ascii="Arial" w:hAnsi="Arial" w:cs="Arial"/>
          <w:sz w:val="22"/>
          <w:szCs w:val="22"/>
        </w:rPr>
        <w:t xml:space="preserve">Schools Finance Team were confident that the numbers were based on </w:t>
      </w:r>
      <w:r w:rsidR="00185062">
        <w:rPr>
          <w:rFonts w:ascii="Arial" w:hAnsi="Arial" w:cs="Arial"/>
          <w:sz w:val="22"/>
          <w:szCs w:val="22"/>
        </w:rPr>
        <w:t>school-based</w:t>
      </w:r>
      <w:r w:rsidR="00081328">
        <w:rPr>
          <w:rFonts w:ascii="Arial" w:hAnsi="Arial" w:cs="Arial"/>
          <w:sz w:val="22"/>
          <w:szCs w:val="22"/>
        </w:rPr>
        <w:t xml:space="preserve"> employees</w:t>
      </w:r>
      <w:r w:rsidR="006D4EB0">
        <w:rPr>
          <w:rFonts w:ascii="Arial" w:hAnsi="Arial" w:cs="Arial"/>
          <w:sz w:val="22"/>
          <w:szCs w:val="22"/>
        </w:rPr>
        <w:t xml:space="preserve">, and this was confirmed by the relevant schools. The Chair of the Schools Forum was invited to attend the Schools Workforce </w:t>
      </w:r>
      <w:r w:rsidR="00185062">
        <w:rPr>
          <w:rFonts w:ascii="Arial" w:hAnsi="Arial" w:cs="Arial"/>
          <w:sz w:val="22"/>
          <w:szCs w:val="22"/>
        </w:rPr>
        <w:t>Trade Union Forum as an observer.</w:t>
      </w:r>
    </w:p>
    <w:p w14:paraId="6FC72262" w14:textId="77777777" w:rsidR="00185062" w:rsidRDefault="00185062" w:rsidP="00B9298E">
      <w:pPr>
        <w:widowControl w:val="0"/>
        <w:autoSpaceDE w:val="0"/>
        <w:autoSpaceDN w:val="0"/>
        <w:adjustRightInd w:val="0"/>
        <w:rPr>
          <w:rFonts w:ascii="Arial" w:hAnsi="Arial" w:cs="Arial"/>
          <w:sz w:val="22"/>
          <w:szCs w:val="22"/>
        </w:rPr>
      </w:pPr>
    </w:p>
    <w:p w14:paraId="357157F7" w14:textId="53D6D18A" w:rsidR="00185062" w:rsidRDefault="00185062" w:rsidP="00B9298E">
      <w:pPr>
        <w:widowControl w:val="0"/>
        <w:autoSpaceDE w:val="0"/>
        <w:autoSpaceDN w:val="0"/>
        <w:adjustRightInd w:val="0"/>
        <w:rPr>
          <w:rFonts w:ascii="Arial" w:hAnsi="Arial" w:cs="Arial"/>
          <w:sz w:val="22"/>
          <w:szCs w:val="22"/>
        </w:rPr>
      </w:pPr>
      <w:r>
        <w:rPr>
          <w:rFonts w:ascii="Arial" w:hAnsi="Arial" w:cs="Arial"/>
          <w:sz w:val="22"/>
          <w:szCs w:val="22"/>
        </w:rPr>
        <w:t>Action: Include contextual information about facilities time including ratio of members to days.</w:t>
      </w:r>
    </w:p>
    <w:p w14:paraId="4CB476DE" w14:textId="77777777" w:rsidR="00185062" w:rsidRDefault="00185062" w:rsidP="00B9298E">
      <w:pPr>
        <w:widowControl w:val="0"/>
        <w:autoSpaceDE w:val="0"/>
        <w:autoSpaceDN w:val="0"/>
        <w:adjustRightInd w:val="0"/>
        <w:rPr>
          <w:rFonts w:ascii="Arial" w:hAnsi="Arial" w:cs="Arial"/>
          <w:sz w:val="22"/>
          <w:szCs w:val="22"/>
        </w:rPr>
      </w:pPr>
    </w:p>
    <w:p w14:paraId="74DFA284" w14:textId="5778DF8E" w:rsidR="0004627C" w:rsidRDefault="0004627C" w:rsidP="00B9298E">
      <w:pPr>
        <w:widowControl w:val="0"/>
        <w:autoSpaceDE w:val="0"/>
        <w:autoSpaceDN w:val="0"/>
        <w:adjustRightInd w:val="0"/>
        <w:rPr>
          <w:rFonts w:ascii="Arial" w:hAnsi="Arial" w:cs="Arial"/>
          <w:sz w:val="22"/>
          <w:szCs w:val="22"/>
        </w:rPr>
      </w:pPr>
      <w:r>
        <w:rPr>
          <w:rFonts w:ascii="Arial" w:hAnsi="Arial" w:cs="Arial"/>
          <w:sz w:val="22"/>
          <w:szCs w:val="22"/>
        </w:rPr>
        <w:t>The Schools Forum agreed the three proposals.</w:t>
      </w:r>
    </w:p>
    <w:p w14:paraId="544F0B9F" w14:textId="77777777" w:rsidR="0004627C" w:rsidRDefault="0004627C" w:rsidP="00B9298E">
      <w:pPr>
        <w:widowControl w:val="0"/>
        <w:autoSpaceDE w:val="0"/>
        <w:autoSpaceDN w:val="0"/>
        <w:adjustRightInd w:val="0"/>
        <w:rPr>
          <w:rFonts w:ascii="Arial" w:hAnsi="Arial" w:cs="Arial"/>
          <w:sz w:val="22"/>
          <w:szCs w:val="22"/>
        </w:rPr>
      </w:pPr>
    </w:p>
    <w:p w14:paraId="145B15FA" w14:textId="3A8C0FEF" w:rsidR="00B75E58" w:rsidRDefault="0004627C" w:rsidP="00B9298E">
      <w:pPr>
        <w:widowControl w:val="0"/>
        <w:autoSpaceDE w:val="0"/>
        <w:autoSpaceDN w:val="0"/>
        <w:adjustRightInd w:val="0"/>
        <w:rPr>
          <w:rFonts w:ascii="Arial" w:hAnsi="Arial" w:cs="Arial"/>
          <w:sz w:val="22"/>
          <w:szCs w:val="22"/>
        </w:rPr>
      </w:pPr>
      <w:r>
        <w:rPr>
          <w:rFonts w:ascii="Arial" w:hAnsi="Arial" w:cs="Arial"/>
          <w:sz w:val="22"/>
          <w:szCs w:val="22"/>
        </w:rPr>
        <w:t xml:space="preserve">Veronica Armson </w:t>
      </w:r>
      <w:r w:rsidR="00296AB9">
        <w:rPr>
          <w:rFonts w:ascii="Arial" w:hAnsi="Arial" w:cs="Arial"/>
          <w:sz w:val="22"/>
          <w:szCs w:val="22"/>
        </w:rPr>
        <w:t xml:space="preserve">informed the Schools Forum that the Special Consultative was not unanimous in </w:t>
      </w:r>
      <w:r w:rsidR="009A5089">
        <w:rPr>
          <w:rFonts w:ascii="Arial" w:hAnsi="Arial" w:cs="Arial"/>
          <w:sz w:val="22"/>
          <w:szCs w:val="22"/>
        </w:rPr>
        <w:t xml:space="preserve">agreeing the x3 de-delegation rate for special schools. The Chair clarified that this was based on government recommendations for special schools </w:t>
      </w:r>
      <w:r w:rsidR="00E04F07">
        <w:rPr>
          <w:rFonts w:ascii="Arial" w:hAnsi="Arial" w:cs="Arial"/>
          <w:sz w:val="22"/>
          <w:szCs w:val="22"/>
        </w:rPr>
        <w:t>as they received place funding and had a higher staff to pupil ratio.</w:t>
      </w:r>
    </w:p>
    <w:p w14:paraId="462EC804" w14:textId="77777777" w:rsidR="00E04F07" w:rsidRDefault="00E04F07" w:rsidP="00B9298E">
      <w:pPr>
        <w:widowControl w:val="0"/>
        <w:autoSpaceDE w:val="0"/>
        <w:autoSpaceDN w:val="0"/>
        <w:adjustRightInd w:val="0"/>
        <w:rPr>
          <w:rFonts w:ascii="Arial" w:hAnsi="Arial" w:cs="Arial"/>
          <w:sz w:val="22"/>
          <w:szCs w:val="22"/>
        </w:rPr>
      </w:pPr>
    </w:p>
    <w:p w14:paraId="338059CC" w14:textId="54BC01C6" w:rsidR="00296AB9" w:rsidRDefault="00EE0A76" w:rsidP="00B9298E">
      <w:pPr>
        <w:widowControl w:val="0"/>
        <w:autoSpaceDE w:val="0"/>
        <w:autoSpaceDN w:val="0"/>
        <w:adjustRightInd w:val="0"/>
        <w:rPr>
          <w:rFonts w:ascii="Arial" w:hAnsi="Arial" w:cs="Arial"/>
          <w:sz w:val="22"/>
          <w:szCs w:val="22"/>
        </w:rPr>
      </w:pPr>
      <w:r>
        <w:rPr>
          <w:rFonts w:ascii="Arial" w:hAnsi="Arial" w:cs="Arial"/>
          <w:sz w:val="22"/>
          <w:szCs w:val="22"/>
        </w:rPr>
        <w:t xml:space="preserve">A Member asked if LEAP was included in the Special Schools category. </w:t>
      </w:r>
      <w:r w:rsidR="00E56CA3">
        <w:rPr>
          <w:rFonts w:ascii="Arial" w:hAnsi="Arial" w:cs="Arial"/>
          <w:sz w:val="22"/>
          <w:szCs w:val="22"/>
        </w:rPr>
        <w:t>KM replied that this will be checked.</w:t>
      </w:r>
    </w:p>
    <w:p w14:paraId="5B97DE0A" w14:textId="77777777" w:rsidR="00E56CA3" w:rsidRDefault="00E56CA3" w:rsidP="00B9298E">
      <w:pPr>
        <w:widowControl w:val="0"/>
        <w:autoSpaceDE w:val="0"/>
        <w:autoSpaceDN w:val="0"/>
        <w:adjustRightInd w:val="0"/>
        <w:rPr>
          <w:rFonts w:ascii="Arial" w:hAnsi="Arial" w:cs="Arial"/>
          <w:sz w:val="22"/>
          <w:szCs w:val="22"/>
        </w:rPr>
      </w:pPr>
    </w:p>
    <w:p w14:paraId="3F438D60" w14:textId="6E07E905" w:rsidR="00E56CA3" w:rsidRDefault="00E56CA3" w:rsidP="00B9298E">
      <w:pPr>
        <w:widowControl w:val="0"/>
        <w:autoSpaceDE w:val="0"/>
        <w:autoSpaceDN w:val="0"/>
        <w:adjustRightInd w:val="0"/>
        <w:rPr>
          <w:rFonts w:ascii="Arial" w:hAnsi="Arial" w:cs="Arial"/>
          <w:sz w:val="22"/>
          <w:szCs w:val="22"/>
        </w:rPr>
      </w:pPr>
      <w:r>
        <w:rPr>
          <w:rFonts w:ascii="Arial" w:hAnsi="Arial" w:cs="Arial"/>
          <w:sz w:val="22"/>
          <w:szCs w:val="22"/>
        </w:rPr>
        <w:t>Action: Clarify if LEAP is included in the Special Schools category.</w:t>
      </w:r>
    </w:p>
    <w:p w14:paraId="6F164CC1" w14:textId="77777777" w:rsidR="003C0DF1" w:rsidRDefault="003C0DF1" w:rsidP="00B9298E">
      <w:pPr>
        <w:widowControl w:val="0"/>
        <w:autoSpaceDE w:val="0"/>
        <w:autoSpaceDN w:val="0"/>
        <w:adjustRightInd w:val="0"/>
        <w:rPr>
          <w:rFonts w:ascii="Arial" w:hAnsi="Arial" w:cs="Arial"/>
          <w:sz w:val="22"/>
          <w:szCs w:val="22"/>
        </w:rPr>
      </w:pPr>
    </w:p>
    <w:p w14:paraId="21B78415" w14:textId="0A41FB9C" w:rsidR="00397C1B" w:rsidRDefault="00081623" w:rsidP="00B9298E">
      <w:pPr>
        <w:widowControl w:val="0"/>
        <w:autoSpaceDE w:val="0"/>
        <w:autoSpaceDN w:val="0"/>
        <w:adjustRightInd w:val="0"/>
        <w:rPr>
          <w:rFonts w:ascii="Arial" w:hAnsi="Arial" w:cs="Arial"/>
          <w:sz w:val="22"/>
          <w:szCs w:val="22"/>
        </w:rPr>
      </w:pPr>
      <w:r>
        <w:rPr>
          <w:rFonts w:ascii="Arial" w:hAnsi="Arial" w:cs="Arial"/>
          <w:sz w:val="22"/>
          <w:szCs w:val="22"/>
        </w:rPr>
        <w:t xml:space="preserve">Danny Lye stated that secondary headteachers </w:t>
      </w:r>
      <w:r w:rsidR="005852C1">
        <w:rPr>
          <w:rFonts w:ascii="Arial" w:hAnsi="Arial" w:cs="Arial"/>
          <w:sz w:val="22"/>
          <w:szCs w:val="22"/>
        </w:rPr>
        <w:t xml:space="preserve">have indicated that they would like </w:t>
      </w:r>
      <w:r w:rsidR="00E65F19">
        <w:rPr>
          <w:rFonts w:ascii="Arial" w:hAnsi="Arial" w:cs="Arial"/>
          <w:sz w:val="22"/>
          <w:szCs w:val="22"/>
        </w:rPr>
        <w:t xml:space="preserve">facilities time to be allocated within the budget set. </w:t>
      </w:r>
      <w:r w:rsidR="00DF20A7">
        <w:rPr>
          <w:rFonts w:ascii="Arial" w:hAnsi="Arial" w:cs="Arial"/>
          <w:sz w:val="22"/>
          <w:szCs w:val="22"/>
        </w:rPr>
        <w:t xml:space="preserve">It would be helpful to understand what the </w:t>
      </w:r>
      <w:r w:rsidR="00371E8E">
        <w:rPr>
          <w:rFonts w:ascii="Arial" w:hAnsi="Arial" w:cs="Arial"/>
          <w:sz w:val="22"/>
          <w:szCs w:val="22"/>
        </w:rPr>
        <w:t xml:space="preserve">impact of option 1 would be. </w:t>
      </w:r>
      <w:r w:rsidR="00EF1821">
        <w:rPr>
          <w:rFonts w:ascii="Arial" w:hAnsi="Arial" w:cs="Arial"/>
          <w:sz w:val="22"/>
          <w:szCs w:val="22"/>
        </w:rPr>
        <w:t>The Chair replied that would be a big undertaking and may not be possible to</w:t>
      </w:r>
      <w:r w:rsidR="00920119">
        <w:rPr>
          <w:rFonts w:ascii="Arial" w:hAnsi="Arial" w:cs="Arial"/>
          <w:sz w:val="22"/>
          <w:szCs w:val="22"/>
        </w:rPr>
        <w:t xml:space="preserve"> prepare by January.</w:t>
      </w:r>
    </w:p>
    <w:p w14:paraId="5B347B1F" w14:textId="77777777" w:rsidR="00920119" w:rsidRDefault="00920119" w:rsidP="00B9298E">
      <w:pPr>
        <w:widowControl w:val="0"/>
        <w:autoSpaceDE w:val="0"/>
        <w:autoSpaceDN w:val="0"/>
        <w:adjustRightInd w:val="0"/>
        <w:rPr>
          <w:rFonts w:ascii="Arial" w:hAnsi="Arial" w:cs="Arial"/>
          <w:sz w:val="22"/>
          <w:szCs w:val="22"/>
        </w:rPr>
      </w:pPr>
    </w:p>
    <w:p w14:paraId="18B2DCD2" w14:textId="661EC058" w:rsidR="00E65F19" w:rsidRDefault="00E65F19" w:rsidP="00B9298E">
      <w:pPr>
        <w:widowControl w:val="0"/>
        <w:autoSpaceDE w:val="0"/>
        <w:autoSpaceDN w:val="0"/>
        <w:adjustRightInd w:val="0"/>
        <w:rPr>
          <w:rFonts w:ascii="Arial" w:hAnsi="Arial" w:cs="Arial"/>
          <w:sz w:val="22"/>
          <w:szCs w:val="22"/>
        </w:rPr>
      </w:pPr>
      <w:r>
        <w:rPr>
          <w:rFonts w:ascii="Arial" w:hAnsi="Arial" w:cs="Arial"/>
          <w:sz w:val="22"/>
          <w:szCs w:val="22"/>
        </w:rPr>
        <w:t xml:space="preserve">Alan Morton noted that the language </w:t>
      </w:r>
      <w:r w:rsidR="00DF20A7">
        <w:rPr>
          <w:rFonts w:ascii="Arial" w:hAnsi="Arial" w:cs="Arial"/>
          <w:sz w:val="22"/>
          <w:szCs w:val="22"/>
        </w:rPr>
        <w:t>used to describe both options should be consistent.</w:t>
      </w:r>
    </w:p>
    <w:p w14:paraId="07DA78F7" w14:textId="77777777" w:rsidR="00E65F19" w:rsidRDefault="00E65F19" w:rsidP="00B9298E">
      <w:pPr>
        <w:widowControl w:val="0"/>
        <w:autoSpaceDE w:val="0"/>
        <w:autoSpaceDN w:val="0"/>
        <w:adjustRightInd w:val="0"/>
        <w:rPr>
          <w:rFonts w:ascii="Arial" w:hAnsi="Arial" w:cs="Arial"/>
          <w:sz w:val="22"/>
          <w:szCs w:val="22"/>
        </w:rPr>
      </w:pPr>
    </w:p>
    <w:p w14:paraId="771A206A" w14:textId="77777777" w:rsidR="00920119" w:rsidRDefault="00920119" w:rsidP="00920119">
      <w:pPr>
        <w:widowControl w:val="0"/>
        <w:autoSpaceDE w:val="0"/>
        <w:autoSpaceDN w:val="0"/>
        <w:adjustRightInd w:val="0"/>
        <w:rPr>
          <w:rFonts w:ascii="Arial" w:hAnsi="Arial" w:cs="Arial"/>
          <w:sz w:val="22"/>
          <w:szCs w:val="22"/>
        </w:rPr>
      </w:pPr>
      <w:r>
        <w:rPr>
          <w:rFonts w:ascii="Arial" w:hAnsi="Arial" w:cs="Arial"/>
          <w:sz w:val="22"/>
          <w:szCs w:val="22"/>
        </w:rPr>
        <w:t>The Chair informed the Schools Forum that the LA had undertaken to cover the gap for the 2025-26 year.</w:t>
      </w:r>
    </w:p>
    <w:p w14:paraId="405A8003" w14:textId="77777777" w:rsidR="00920119" w:rsidRDefault="00920119" w:rsidP="00920119">
      <w:pPr>
        <w:widowControl w:val="0"/>
        <w:autoSpaceDE w:val="0"/>
        <w:autoSpaceDN w:val="0"/>
        <w:adjustRightInd w:val="0"/>
        <w:rPr>
          <w:rFonts w:ascii="Arial" w:hAnsi="Arial" w:cs="Arial"/>
          <w:sz w:val="22"/>
          <w:szCs w:val="22"/>
        </w:rPr>
      </w:pPr>
    </w:p>
    <w:p w14:paraId="497B211C" w14:textId="6DDC28A5" w:rsidR="009A7D38" w:rsidRDefault="00920119" w:rsidP="00B9298E">
      <w:pPr>
        <w:widowControl w:val="0"/>
        <w:autoSpaceDE w:val="0"/>
        <w:autoSpaceDN w:val="0"/>
        <w:adjustRightInd w:val="0"/>
        <w:rPr>
          <w:rFonts w:ascii="Arial" w:hAnsi="Arial" w:cs="Arial"/>
          <w:sz w:val="22"/>
          <w:szCs w:val="22"/>
        </w:rPr>
      </w:pPr>
      <w:r>
        <w:rPr>
          <w:rFonts w:ascii="Arial" w:hAnsi="Arial" w:cs="Arial"/>
          <w:sz w:val="22"/>
          <w:szCs w:val="22"/>
        </w:rPr>
        <w:t xml:space="preserve">The Schools Forum agreed all </w:t>
      </w:r>
      <w:r w:rsidR="00F41854">
        <w:rPr>
          <w:rFonts w:ascii="Arial" w:hAnsi="Arial" w:cs="Arial"/>
          <w:sz w:val="22"/>
          <w:szCs w:val="22"/>
        </w:rPr>
        <w:t>three options.</w:t>
      </w:r>
    </w:p>
    <w:p w14:paraId="440345C3" w14:textId="77777777" w:rsidR="000C7D48" w:rsidRDefault="000C7D48" w:rsidP="00B9298E">
      <w:pPr>
        <w:widowControl w:val="0"/>
        <w:autoSpaceDE w:val="0"/>
        <w:autoSpaceDN w:val="0"/>
        <w:adjustRightInd w:val="0"/>
        <w:rPr>
          <w:rFonts w:ascii="Arial" w:hAnsi="Arial" w:cs="Arial"/>
          <w:sz w:val="22"/>
          <w:szCs w:val="22"/>
        </w:rPr>
      </w:pPr>
    </w:p>
    <w:p w14:paraId="040DB6D8" w14:textId="6C4BF7EF" w:rsidR="000C7D48" w:rsidRDefault="00926A87" w:rsidP="00B9298E">
      <w:pPr>
        <w:widowControl w:val="0"/>
        <w:autoSpaceDE w:val="0"/>
        <w:autoSpaceDN w:val="0"/>
        <w:adjustRightInd w:val="0"/>
        <w:rPr>
          <w:rFonts w:ascii="Arial" w:hAnsi="Arial" w:cs="Arial"/>
          <w:sz w:val="22"/>
          <w:szCs w:val="22"/>
          <w:u w:val="single"/>
        </w:rPr>
      </w:pPr>
      <w:r>
        <w:rPr>
          <w:rFonts w:ascii="Arial" w:hAnsi="Arial" w:cs="Arial"/>
          <w:sz w:val="22"/>
          <w:szCs w:val="22"/>
          <w:u w:val="single"/>
        </w:rPr>
        <w:t xml:space="preserve">5.5 </w:t>
      </w:r>
      <w:r w:rsidR="000C7D48" w:rsidRPr="000C7D48">
        <w:rPr>
          <w:rFonts w:ascii="Arial" w:hAnsi="Arial" w:cs="Arial"/>
          <w:sz w:val="22"/>
          <w:szCs w:val="22"/>
          <w:u w:val="single"/>
        </w:rPr>
        <w:t xml:space="preserve">Contingency </w:t>
      </w:r>
      <w:r>
        <w:rPr>
          <w:rFonts w:ascii="Arial" w:hAnsi="Arial" w:cs="Arial"/>
          <w:sz w:val="22"/>
          <w:szCs w:val="22"/>
          <w:u w:val="single"/>
        </w:rPr>
        <w:t>F</w:t>
      </w:r>
      <w:r w:rsidR="000C7D48" w:rsidRPr="000C7D48">
        <w:rPr>
          <w:rFonts w:ascii="Arial" w:hAnsi="Arial" w:cs="Arial"/>
          <w:sz w:val="22"/>
          <w:szCs w:val="22"/>
          <w:u w:val="single"/>
        </w:rPr>
        <w:t>und</w:t>
      </w:r>
    </w:p>
    <w:p w14:paraId="1D7CE093" w14:textId="77777777" w:rsidR="00926A87" w:rsidRDefault="00926A87" w:rsidP="00B9298E">
      <w:pPr>
        <w:widowControl w:val="0"/>
        <w:autoSpaceDE w:val="0"/>
        <w:autoSpaceDN w:val="0"/>
        <w:adjustRightInd w:val="0"/>
        <w:rPr>
          <w:rFonts w:ascii="Arial" w:hAnsi="Arial" w:cs="Arial"/>
          <w:sz w:val="22"/>
          <w:szCs w:val="22"/>
          <w:u w:val="single"/>
        </w:rPr>
      </w:pPr>
    </w:p>
    <w:p w14:paraId="16A31D9D" w14:textId="3AAA1EFD" w:rsidR="00926A87" w:rsidRPr="003206A6" w:rsidRDefault="00926A87" w:rsidP="00B9298E">
      <w:pPr>
        <w:widowControl w:val="0"/>
        <w:autoSpaceDE w:val="0"/>
        <w:autoSpaceDN w:val="0"/>
        <w:adjustRightInd w:val="0"/>
        <w:rPr>
          <w:rFonts w:ascii="Arial" w:hAnsi="Arial" w:cs="Arial"/>
          <w:sz w:val="22"/>
          <w:szCs w:val="22"/>
        </w:rPr>
      </w:pPr>
      <w:r w:rsidRPr="003206A6">
        <w:rPr>
          <w:rFonts w:ascii="Arial" w:hAnsi="Arial" w:cs="Arial"/>
          <w:sz w:val="22"/>
          <w:szCs w:val="22"/>
        </w:rPr>
        <w:t>The following options for the Contingency Fund were presented</w:t>
      </w:r>
      <w:r w:rsidR="003206A6" w:rsidRPr="003206A6">
        <w:rPr>
          <w:rFonts w:ascii="Arial" w:hAnsi="Arial" w:cs="Arial"/>
          <w:sz w:val="22"/>
          <w:szCs w:val="22"/>
        </w:rPr>
        <w:t>:</w:t>
      </w:r>
    </w:p>
    <w:p w14:paraId="0E8644F6" w14:textId="77777777" w:rsidR="003206A6" w:rsidRDefault="003206A6" w:rsidP="00B9298E">
      <w:pPr>
        <w:widowControl w:val="0"/>
        <w:autoSpaceDE w:val="0"/>
        <w:autoSpaceDN w:val="0"/>
        <w:adjustRightInd w:val="0"/>
        <w:rPr>
          <w:rFonts w:ascii="Arial" w:hAnsi="Arial" w:cs="Arial"/>
          <w:sz w:val="22"/>
          <w:szCs w:val="22"/>
          <w:u w:val="single"/>
        </w:rPr>
      </w:pPr>
    </w:p>
    <w:p w14:paraId="1BA0DEF8" w14:textId="1FE288C4" w:rsidR="003206A6" w:rsidRDefault="003206A6" w:rsidP="00B9298E">
      <w:pPr>
        <w:widowControl w:val="0"/>
        <w:autoSpaceDE w:val="0"/>
        <w:autoSpaceDN w:val="0"/>
        <w:adjustRightInd w:val="0"/>
        <w:rPr>
          <w:rFonts w:ascii="Arial" w:hAnsi="Arial" w:cs="Arial"/>
          <w:sz w:val="22"/>
          <w:szCs w:val="22"/>
        </w:rPr>
      </w:pPr>
      <w:r>
        <w:rPr>
          <w:rFonts w:ascii="Arial" w:hAnsi="Arial" w:cs="Arial"/>
          <w:sz w:val="22"/>
          <w:szCs w:val="22"/>
          <w:u w:val="single"/>
        </w:rPr>
        <w:t xml:space="preserve">Option 1 </w:t>
      </w:r>
      <w:r w:rsidRPr="003206A6">
        <w:rPr>
          <w:rFonts w:ascii="Arial" w:hAnsi="Arial" w:cs="Arial"/>
          <w:sz w:val="22"/>
          <w:szCs w:val="22"/>
        </w:rPr>
        <w:t>- to uplift the 2025-26 per pupil rate by the CP</w:t>
      </w:r>
      <w:r>
        <w:rPr>
          <w:rFonts w:ascii="Arial" w:hAnsi="Arial" w:cs="Arial"/>
          <w:sz w:val="22"/>
          <w:szCs w:val="22"/>
        </w:rPr>
        <w:t xml:space="preserve">I </w:t>
      </w:r>
      <w:r w:rsidRPr="003206A6">
        <w:rPr>
          <w:rFonts w:ascii="Arial" w:hAnsi="Arial" w:cs="Arial"/>
          <w:sz w:val="22"/>
          <w:szCs w:val="22"/>
        </w:rPr>
        <w:t>of 3.8% and redistribute any underspend to the de-delegated schools. The redistribution will be based on the same pupil and place numbers (Special schools) used for de-delegation.</w:t>
      </w:r>
    </w:p>
    <w:p w14:paraId="78ADA7E1" w14:textId="77777777" w:rsidR="003206A6" w:rsidRDefault="003206A6" w:rsidP="00B9298E">
      <w:pPr>
        <w:widowControl w:val="0"/>
        <w:autoSpaceDE w:val="0"/>
        <w:autoSpaceDN w:val="0"/>
        <w:adjustRightInd w:val="0"/>
        <w:rPr>
          <w:rFonts w:ascii="Arial" w:hAnsi="Arial" w:cs="Arial"/>
          <w:sz w:val="22"/>
          <w:szCs w:val="22"/>
        </w:rPr>
      </w:pPr>
    </w:p>
    <w:p w14:paraId="753EE897" w14:textId="13C9CA91" w:rsidR="003206A6" w:rsidRDefault="003206A6" w:rsidP="00B9298E">
      <w:pPr>
        <w:widowControl w:val="0"/>
        <w:autoSpaceDE w:val="0"/>
        <w:autoSpaceDN w:val="0"/>
        <w:adjustRightInd w:val="0"/>
        <w:rPr>
          <w:rFonts w:ascii="Arial" w:hAnsi="Arial" w:cs="Arial"/>
          <w:sz w:val="22"/>
          <w:szCs w:val="22"/>
        </w:rPr>
      </w:pPr>
      <w:r w:rsidRPr="00FE0ECE">
        <w:rPr>
          <w:rFonts w:ascii="Arial" w:hAnsi="Arial" w:cs="Arial"/>
          <w:sz w:val="22"/>
          <w:szCs w:val="22"/>
          <w:u w:val="single"/>
        </w:rPr>
        <w:t>Option 2</w:t>
      </w:r>
      <w:r>
        <w:rPr>
          <w:rFonts w:ascii="Arial" w:hAnsi="Arial" w:cs="Arial"/>
          <w:sz w:val="22"/>
          <w:szCs w:val="22"/>
        </w:rPr>
        <w:t xml:space="preserve"> - </w:t>
      </w:r>
      <w:r w:rsidR="00001793" w:rsidRPr="00001793">
        <w:rPr>
          <w:rFonts w:ascii="Arial" w:hAnsi="Arial" w:cs="Arial"/>
          <w:sz w:val="22"/>
          <w:szCs w:val="22"/>
        </w:rPr>
        <w:t xml:space="preserve">to uplift the 2025-26 per pupil rate by the </w:t>
      </w:r>
      <w:r w:rsidR="00001793">
        <w:rPr>
          <w:rFonts w:ascii="Arial" w:hAnsi="Arial" w:cs="Arial"/>
          <w:sz w:val="22"/>
          <w:szCs w:val="22"/>
        </w:rPr>
        <w:t xml:space="preserve">CPI </w:t>
      </w:r>
      <w:r w:rsidR="00001793" w:rsidRPr="00001793">
        <w:rPr>
          <w:rFonts w:ascii="Arial" w:hAnsi="Arial" w:cs="Arial"/>
          <w:sz w:val="22"/>
          <w:szCs w:val="22"/>
        </w:rPr>
        <w:t>of 3.8% and use any underspend to offset the DSG deficit balance. There is no gap expected assuming pupil numbers remain constant.</w:t>
      </w:r>
    </w:p>
    <w:p w14:paraId="4BD66136" w14:textId="77777777" w:rsidR="00001793" w:rsidRPr="003206A6" w:rsidRDefault="00001793" w:rsidP="00B9298E">
      <w:pPr>
        <w:widowControl w:val="0"/>
        <w:autoSpaceDE w:val="0"/>
        <w:autoSpaceDN w:val="0"/>
        <w:adjustRightInd w:val="0"/>
        <w:rPr>
          <w:rFonts w:ascii="Arial" w:hAnsi="Arial" w:cs="Arial"/>
          <w:sz w:val="22"/>
          <w:szCs w:val="22"/>
        </w:rPr>
      </w:pPr>
    </w:p>
    <w:p w14:paraId="18DB21D9" w14:textId="20433FE3" w:rsidR="003B61EC" w:rsidRDefault="00001793" w:rsidP="00001793">
      <w:pPr>
        <w:widowControl w:val="0"/>
        <w:autoSpaceDE w:val="0"/>
        <w:autoSpaceDN w:val="0"/>
        <w:adjustRightInd w:val="0"/>
        <w:rPr>
          <w:rFonts w:ascii="Arial" w:hAnsi="Arial" w:cs="Arial"/>
          <w:sz w:val="22"/>
          <w:szCs w:val="22"/>
        </w:rPr>
      </w:pPr>
      <w:r>
        <w:rPr>
          <w:rFonts w:ascii="Arial" w:hAnsi="Arial" w:cs="Arial"/>
          <w:sz w:val="22"/>
          <w:szCs w:val="22"/>
        </w:rPr>
        <w:t xml:space="preserve">A Member </w:t>
      </w:r>
      <w:r w:rsidR="00455B59">
        <w:rPr>
          <w:rFonts w:ascii="Arial" w:hAnsi="Arial" w:cs="Arial"/>
          <w:sz w:val="22"/>
          <w:szCs w:val="22"/>
        </w:rPr>
        <w:t xml:space="preserve">commented that although </w:t>
      </w:r>
      <w:r w:rsidR="00D86AEB">
        <w:rPr>
          <w:rFonts w:ascii="Arial" w:hAnsi="Arial" w:cs="Arial"/>
          <w:sz w:val="22"/>
          <w:szCs w:val="22"/>
        </w:rPr>
        <w:t>a</w:t>
      </w:r>
      <w:r w:rsidR="00455B59">
        <w:rPr>
          <w:rFonts w:ascii="Arial" w:hAnsi="Arial" w:cs="Arial"/>
          <w:sz w:val="22"/>
          <w:szCs w:val="22"/>
        </w:rPr>
        <w:t xml:space="preserve">cademies did not contribute to de-delegations, they would still benefit from </w:t>
      </w:r>
      <w:r w:rsidR="0029049A">
        <w:rPr>
          <w:rFonts w:ascii="Arial" w:hAnsi="Arial" w:cs="Arial"/>
          <w:sz w:val="22"/>
          <w:szCs w:val="22"/>
        </w:rPr>
        <w:t xml:space="preserve">the School Sustainability work. LF </w:t>
      </w:r>
      <w:r w:rsidR="00BA5ED9">
        <w:rPr>
          <w:rFonts w:ascii="Arial" w:hAnsi="Arial" w:cs="Arial"/>
          <w:sz w:val="22"/>
          <w:szCs w:val="22"/>
        </w:rPr>
        <w:t xml:space="preserve">informed everyone that the LA was not currently supporting any </w:t>
      </w:r>
      <w:r w:rsidR="00D86AEB">
        <w:rPr>
          <w:rFonts w:ascii="Arial" w:hAnsi="Arial" w:cs="Arial"/>
          <w:sz w:val="22"/>
          <w:szCs w:val="22"/>
        </w:rPr>
        <w:t>a</w:t>
      </w:r>
      <w:r w:rsidR="00BA5ED9">
        <w:rPr>
          <w:rFonts w:ascii="Arial" w:hAnsi="Arial" w:cs="Arial"/>
          <w:sz w:val="22"/>
          <w:szCs w:val="22"/>
        </w:rPr>
        <w:t xml:space="preserve">cademies </w:t>
      </w:r>
      <w:r w:rsidR="004A3198">
        <w:rPr>
          <w:rFonts w:ascii="Arial" w:hAnsi="Arial" w:cs="Arial"/>
          <w:sz w:val="22"/>
          <w:szCs w:val="22"/>
        </w:rPr>
        <w:t xml:space="preserve">with </w:t>
      </w:r>
      <w:r w:rsidR="0054517A">
        <w:rPr>
          <w:rFonts w:ascii="Arial" w:hAnsi="Arial" w:cs="Arial"/>
          <w:sz w:val="22"/>
          <w:szCs w:val="22"/>
        </w:rPr>
        <w:t xml:space="preserve">specific support, however all schools in the borough would benefit from borough place planning. </w:t>
      </w:r>
    </w:p>
    <w:p w14:paraId="6F8EB1B5" w14:textId="77777777" w:rsidR="0029049A" w:rsidRDefault="0029049A" w:rsidP="00001793">
      <w:pPr>
        <w:widowControl w:val="0"/>
        <w:autoSpaceDE w:val="0"/>
        <w:autoSpaceDN w:val="0"/>
        <w:adjustRightInd w:val="0"/>
        <w:rPr>
          <w:rFonts w:ascii="Arial" w:hAnsi="Arial" w:cs="Arial"/>
          <w:sz w:val="22"/>
          <w:szCs w:val="22"/>
        </w:rPr>
      </w:pPr>
    </w:p>
    <w:p w14:paraId="6C76805A" w14:textId="3A58F98B" w:rsidR="0029049A" w:rsidRDefault="00046D74" w:rsidP="00001793">
      <w:pPr>
        <w:widowControl w:val="0"/>
        <w:autoSpaceDE w:val="0"/>
        <w:autoSpaceDN w:val="0"/>
        <w:adjustRightInd w:val="0"/>
        <w:rPr>
          <w:rFonts w:ascii="Arial" w:hAnsi="Arial" w:cs="Arial"/>
          <w:sz w:val="22"/>
          <w:szCs w:val="22"/>
        </w:rPr>
      </w:pPr>
      <w:r>
        <w:rPr>
          <w:rFonts w:ascii="Arial" w:hAnsi="Arial" w:cs="Arial"/>
          <w:sz w:val="22"/>
          <w:szCs w:val="22"/>
        </w:rPr>
        <w:t>VA informed the Schools Forum that Special Schools did not accept x3 contribution</w:t>
      </w:r>
      <w:r w:rsidR="00253537">
        <w:rPr>
          <w:rFonts w:ascii="Arial" w:hAnsi="Arial" w:cs="Arial"/>
          <w:sz w:val="22"/>
          <w:szCs w:val="22"/>
        </w:rPr>
        <w:t xml:space="preserve">. LO replied that this was the recommendation from the DfE. </w:t>
      </w:r>
    </w:p>
    <w:p w14:paraId="39BB4FDE" w14:textId="77777777" w:rsidR="00253537" w:rsidRDefault="00253537" w:rsidP="00001793">
      <w:pPr>
        <w:widowControl w:val="0"/>
        <w:autoSpaceDE w:val="0"/>
        <w:autoSpaceDN w:val="0"/>
        <w:adjustRightInd w:val="0"/>
        <w:rPr>
          <w:rFonts w:ascii="Arial" w:hAnsi="Arial" w:cs="Arial"/>
          <w:sz w:val="22"/>
          <w:szCs w:val="22"/>
        </w:rPr>
      </w:pPr>
    </w:p>
    <w:p w14:paraId="427657E1" w14:textId="281C2F50" w:rsidR="00253537" w:rsidRDefault="00253537" w:rsidP="00001793">
      <w:pPr>
        <w:widowControl w:val="0"/>
        <w:autoSpaceDE w:val="0"/>
        <w:autoSpaceDN w:val="0"/>
        <w:adjustRightInd w:val="0"/>
        <w:rPr>
          <w:rFonts w:ascii="Arial" w:hAnsi="Arial" w:cs="Arial"/>
          <w:sz w:val="22"/>
          <w:szCs w:val="22"/>
        </w:rPr>
      </w:pPr>
      <w:r>
        <w:rPr>
          <w:rFonts w:ascii="Arial" w:hAnsi="Arial" w:cs="Arial"/>
          <w:sz w:val="22"/>
          <w:szCs w:val="22"/>
        </w:rPr>
        <w:t>Action: Check the figures stated in 6.3 of the De-delegation Consultations proposal</w:t>
      </w:r>
    </w:p>
    <w:p w14:paraId="60DE1AE9" w14:textId="402E1206" w:rsidR="00253537" w:rsidRDefault="00253537" w:rsidP="00001793">
      <w:pPr>
        <w:widowControl w:val="0"/>
        <w:autoSpaceDE w:val="0"/>
        <w:autoSpaceDN w:val="0"/>
        <w:adjustRightInd w:val="0"/>
        <w:rPr>
          <w:rFonts w:ascii="Arial" w:hAnsi="Arial" w:cs="Arial"/>
          <w:sz w:val="22"/>
          <w:szCs w:val="22"/>
        </w:rPr>
      </w:pPr>
    </w:p>
    <w:p w14:paraId="140DA798" w14:textId="456595DF" w:rsidR="00253537" w:rsidRDefault="00253537" w:rsidP="00001793">
      <w:pPr>
        <w:widowControl w:val="0"/>
        <w:autoSpaceDE w:val="0"/>
        <w:autoSpaceDN w:val="0"/>
        <w:adjustRightInd w:val="0"/>
        <w:rPr>
          <w:rFonts w:ascii="Arial" w:hAnsi="Arial" w:cs="Arial"/>
          <w:sz w:val="22"/>
          <w:szCs w:val="22"/>
        </w:rPr>
      </w:pPr>
      <w:r>
        <w:rPr>
          <w:rFonts w:ascii="Arial" w:hAnsi="Arial" w:cs="Arial"/>
          <w:sz w:val="22"/>
          <w:szCs w:val="22"/>
        </w:rPr>
        <w:t xml:space="preserve">Action: Provide Veronica Armson with the government recommendations for the Special </w:t>
      </w:r>
      <w:r>
        <w:rPr>
          <w:rFonts w:ascii="Arial" w:hAnsi="Arial" w:cs="Arial"/>
          <w:sz w:val="22"/>
          <w:szCs w:val="22"/>
        </w:rPr>
        <w:lastRenderedPageBreak/>
        <w:t>Schools Consultative meeting.</w:t>
      </w:r>
    </w:p>
    <w:p w14:paraId="53CF7241" w14:textId="77777777" w:rsidR="00253537" w:rsidRPr="003B61EC" w:rsidRDefault="00253537" w:rsidP="00001793">
      <w:pPr>
        <w:widowControl w:val="0"/>
        <w:autoSpaceDE w:val="0"/>
        <w:autoSpaceDN w:val="0"/>
        <w:adjustRightInd w:val="0"/>
        <w:rPr>
          <w:rFonts w:ascii="Arial" w:hAnsi="Arial" w:cs="Arial"/>
          <w:sz w:val="22"/>
          <w:szCs w:val="22"/>
        </w:rPr>
      </w:pPr>
    </w:p>
    <w:p w14:paraId="7BBA9E9E" w14:textId="57344B16" w:rsidR="00D1770F" w:rsidRDefault="00A24F2B" w:rsidP="00B9298E">
      <w:pPr>
        <w:widowControl w:val="0"/>
        <w:autoSpaceDE w:val="0"/>
        <w:autoSpaceDN w:val="0"/>
        <w:adjustRightInd w:val="0"/>
        <w:rPr>
          <w:rFonts w:ascii="Arial" w:hAnsi="Arial" w:cs="Arial"/>
          <w:sz w:val="22"/>
          <w:szCs w:val="22"/>
        </w:rPr>
      </w:pPr>
      <w:r>
        <w:rPr>
          <w:rFonts w:ascii="Arial" w:hAnsi="Arial" w:cs="Arial"/>
          <w:sz w:val="22"/>
          <w:szCs w:val="22"/>
        </w:rPr>
        <w:t>The Schools Forum agreed</w:t>
      </w:r>
      <w:r w:rsidR="003B5B30">
        <w:rPr>
          <w:rFonts w:ascii="Arial" w:hAnsi="Arial" w:cs="Arial"/>
          <w:sz w:val="22"/>
          <w:szCs w:val="22"/>
        </w:rPr>
        <w:t xml:space="preserve"> the two options. </w:t>
      </w:r>
    </w:p>
    <w:p w14:paraId="0C1E9E36" w14:textId="77777777" w:rsidR="004F528E" w:rsidRDefault="004F528E" w:rsidP="00B9298E">
      <w:pPr>
        <w:widowControl w:val="0"/>
        <w:autoSpaceDE w:val="0"/>
        <w:autoSpaceDN w:val="0"/>
        <w:adjustRightInd w:val="0"/>
        <w:rPr>
          <w:rFonts w:ascii="Arial" w:hAnsi="Arial" w:cs="Arial"/>
          <w:sz w:val="22"/>
          <w:szCs w:val="22"/>
        </w:rPr>
      </w:pPr>
    </w:p>
    <w:p w14:paraId="7CC295B1" w14:textId="2FA4F2AB" w:rsidR="00181DD4" w:rsidRPr="00E94053" w:rsidRDefault="00181DD4" w:rsidP="00B9298E">
      <w:pPr>
        <w:widowControl w:val="0"/>
        <w:autoSpaceDE w:val="0"/>
        <w:autoSpaceDN w:val="0"/>
        <w:adjustRightInd w:val="0"/>
        <w:rPr>
          <w:rFonts w:ascii="Arial" w:hAnsi="Arial" w:cs="Arial"/>
          <w:sz w:val="22"/>
          <w:szCs w:val="22"/>
        </w:rPr>
      </w:pPr>
    </w:p>
    <w:p w14:paraId="01B66CDD" w14:textId="2BD66E45" w:rsidR="00EE7A0A" w:rsidRPr="00E94053" w:rsidRDefault="00627576" w:rsidP="00B9298E">
      <w:pPr>
        <w:widowControl w:val="0"/>
        <w:autoSpaceDE w:val="0"/>
        <w:autoSpaceDN w:val="0"/>
        <w:adjustRightInd w:val="0"/>
        <w:rPr>
          <w:rFonts w:ascii="Arial" w:hAnsi="Arial" w:cs="Arial"/>
          <w:b/>
          <w:bCs/>
          <w:color w:val="0070C0"/>
          <w:sz w:val="22"/>
          <w:szCs w:val="22"/>
        </w:rPr>
      </w:pPr>
      <w:r w:rsidRPr="00E94053">
        <w:rPr>
          <w:rFonts w:ascii="Arial" w:hAnsi="Arial" w:cs="Arial"/>
          <w:b/>
          <w:bCs/>
          <w:color w:val="0070C0"/>
          <w:sz w:val="22"/>
          <w:szCs w:val="22"/>
        </w:rPr>
        <w:t>AGENDA ITEM 6</w:t>
      </w:r>
      <w:r w:rsidR="00C657AA">
        <w:rPr>
          <w:rFonts w:ascii="Arial" w:hAnsi="Arial" w:cs="Arial"/>
          <w:b/>
          <w:bCs/>
          <w:color w:val="0070C0"/>
          <w:sz w:val="22"/>
          <w:szCs w:val="22"/>
        </w:rPr>
        <w:t xml:space="preserve"> and 7</w:t>
      </w:r>
      <w:r w:rsidRPr="00E94053">
        <w:rPr>
          <w:rFonts w:ascii="Arial" w:hAnsi="Arial" w:cs="Arial"/>
          <w:b/>
          <w:bCs/>
          <w:color w:val="0070C0"/>
          <w:sz w:val="22"/>
          <w:szCs w:val="22"/>
        </w:rPr>
        <w:t xml:space="preserve">: </w:t>
      </w:r>
      <w:r w:rsidR="00C657AA">
        <w:rPr>
          <w:rFonts w:ascii="Arial" w:hAnsi="Arial" w:cs="Arial"/>
          <w:b/>
          <w:bCs/>
          <w:color w:val="0070C0"/>
          <w:sz w:val="22"/>
          <w:szCs w:val="22"/>
        </w:rPr>
        <w:t xml:space="preserve">Growth and </w:t>
      </w:r>
      <w:r w:rsidR="002976CE">
        <w:rPr>
          <w:rFonts w:ascii="Arial" w:hAnsi="Arial" w:cs="Arial"/>
          <w:b/>
          <w:bCs/>
          <w:color w:val="0070C0"/>
          <w:sz w:val="22"/>
          <w:szCs w:val="22"/>
        </w:rPr>
        <w:t>Falling Rolls</w:t>
      </w:r>
      <w:r w:rsidR="00C657AA">
        <w:rPr>
          <w:rFonts w:ascii="Arial" w:hAnsi="Arial" w:cs="Arial"/>
          <w:b/>
          <w:bCs/>
          <w:color w:val="0070C0"/>
          <w:sz w:val="22"/>
          <w:szCs w:val="22"/>
        </w:rPr>
        <w:t xml:space="preserve"> Fund</w:t>
      </w:r>
    </w:p>
    <w:p w14:paraId="17C3A89C" w14:textId="240DD168" w:rsidR="002515A5" w:rsidRPr="00E94053" w:rsidRDefault="0031294C" w:rsidP="00B9298E">
      <w:pPr>
        <w:widowControl w:val="0"/>
        <w:autoSpaceDE w:val="0"/>
        <w:autoSpaceDN w:val="0"/>
        <w:adjustRightInd w:val="0"/>
        <w:rPr>
          <w:rFonts w:ascii="Arial" w:hAnsi="Arial" w:cs="Arial"/>
          <w:color w:val="000000" w:themeColor="text1"/>
          <w:sz w:val="22"/>
          <w:szCs w:val="22"/>
        </w:rPr>
      </w:pPr>
      <w:r w:rsidRPr="00E94053">
        <w:rPr>
          <w:rFonts w:ascii="Arial" w:hAnsi="Arial" w:cs="Arial"/>
          <w:color w:val="000000" w:themeColor="text1"/>
          <w:sz w:val="22"/>
          <w:szCs w:val="22"/>
        </w:rPr>
        <w:t xml:space="preserve">Presenting: </w:t>
      </w:r>
      <w:proofErr w:type="spellStart"/>
      <w:r w:rsidR="00AE1CA7" w:rsidRPr="00E94053">
        <w:rPr>
          <w:rFonts w:ascii="Arial" w:hAnsi="Arial" w:cs="Arial"/>
          <w:color w:val="000000" w:themeColor="text1"/>
          <w:sz w:val="22"/>
          <w:szCs w:val="22"/>
        </w:rPr>
        <w:t>Kudzi</w:t>
      </w:r>
      <w:proofErr w:type="spellEnd"/>
      <w:r w:rsidR="00AE1CA7" w:rsidRPr="00E94053">
        <w:rPr>
          <w:rFonts w:ascii="Arial" w:hAnsi="Arial" w:cs="Arial"/>
          <w:color w:val="000000" w:themeColor="text1"/>
          <w:sz w:val="22"/>
          <w:szCs w:val="22"/>
        </w:rPr>
        <w:t xml:space="preserve"> </w:t>
      </w:r>
      <w:proofErr w:type="spellStart"/>
      <w:r w:rsidR="00AE1CA7" w:rsidRPr="00E94053">
        <w:rPr>
          <w:rFonts w:ascii="Arial" w:hAnsi="Arial" w:cs="Arial"/>
          <w:color w:val="000000" w:themeColor="text1"/>
          <w:sz w:val="22"/>
          <w:szCs w:val="22"/>
        </w:rPr>
        <w:t>Mambara</w:t>
      </w:r>
      <w:proofErr w:type="spellEnd"/>
    </w:p>
    <w:p w14:paraId="45B5B083" w14:textId="77777777" w:rsidR="002515A5" w:rsidRDefault="002515A5" w:rsidP="00B9298E">
      <w:pPr>
        <w:widowControl w:val="0"/>
        <w:autoSpaceDE w:val="0"/>
        <w:autoSpaceDN w:val="0"/>
        <w:adjustRightInd w:val="0"/>
        <w:rPr>
          <w:rFonts w:ascii="Arial" w:hAnsi="Arial" w:cs="Arial"/>
          <w:color w:val="000000" w:themeColor="text1"/>
          <w:sz w:val="22"/>
          <w:szCs w:val="22"/>
        </w:rPr>
      </w:pPr>
    </w:p>
    <w:p w14:paraId="2B88BAEB" w14:textId="4B34838F" w:rsidR="00C657AA" w:rsidRDefault="00C657AA" w:rsidP="00B9298E">
      <w:pPr>
        <w:widowControl w:val="0"/>
        <w:autoSpaceDE w:val="0"/>
        <w:autoSpaceDN w:val="0"/>
        <w:adjustRightInd w:val="0"/>
        <w:rPr>
          <w:rFonts w:ascii="Arial" w:hAnsi="Arial" w:cs="Arial"/>
          <w:color w:val="000000" w:themeColor="text1"/>
          <w:sz w:val="22"/>
          <w:szCs w:val="22"/>
        </w:rPr>
      </w:pPr>
      <w:r>
        <w:rPr>
          <w:rFonts w:ascii="Arial" w:hAnsi="Arial" w:cs="Arial"/>
          <w:color w:val="000000" w:themeColor="text1"/>
          <w:sz w:val="22"/>
          <w:szCs w:val="22"/>
        </w:rPr>
        <w:t xml:space="preserve">KM presented the paper on </w:t>
      </w:r>
      <w:r w:rsidR="007E3CD1">
        <w:rPr>
          <w:rFonts w:ascii="Arial" w:hAnsi="Arial" w:cs="Arial"/>
          <w:color w:val="000000" w:themeColor="text1"/>
          <w:sz w:val="22"/>
          <w:szCs w:val="22"/>
        </w:rPr>
        <w:t xml:space="preserve">Growth and Falling Rolls Fund and asked Schools </w:t>
      </w:r>
      <w:r w:rsidR="005B6C98">
        <w:rPr>
          <w:rFonts w:ascii="Arial" w:hAnsi="Arial" w:cs="Arial"/>
          <w:color w:val="000000" w:themeColor="text1"/>
          <w:sz w:val="22"/>
          <w:szCs w:val="22"/>
        </w:rPr>
        <w:t>F</w:t>
      </w:r>
      <w:r w:rsidR="007E3CD1">
        <w:rPr>
          <w:rFonts w:ascii="Arial" w:hAnsi="Arial" w:cs="Arial"/>
          <w:color w:val="000000" w:themeColor="text1"/>
          <w:sz w:val="22"/>
          <w:szCs w:val="22"/>
        </w:rPr>
        <w:t>orum to agree the Growth Policy and Falling Rolls Policy to be used for the 2026-27 budget.</w:t>
      </w:r>
      <w:r w:rsidR="00B313A7">
        <w:rPr>
          <w:rFonts w:ascii="Arial" w:hAnsi="Arial" w:cs="Arial"/>
          <w:color w:val="000000" w:themeColor="text1"/>
          <w:sz w:val="22"/>
          <w:szCs w:val="22"/>
        </w:rPr>
        <w:t xml:space="preserve"> </w:t>
      </w:r>
      <w:r w:rsidR="00B313A7" w:rsidRPr="00B313A7">
        <w:rPr>
          <w:rFonts w:ascii="Arial" w:hAnsi="Arial" w:cs="Arial"/>
          <w:color w:val="000000" w:themeColor="text1"/>
          <w:sz w:val="22"/>
          <w:szCs w:val="22"/>
        </w:rPr>
        <w:t>Schools Forum is required to agree a growth policy for each financial year</w:t>
      </w:r>
      <w:r w:rsidR="0024355C">
        <w:rPr>
          <w:rFonts w:ascii="Arial" w:hAnsi="Arial" w:cs="Arial"/>
          <w:color w:val="000000" w:themeColor="text1"/>
          <w:sz w:val="22"/>
          <w:szCs w:val="22"/>
        </w:rPr>
        <w:t>,</w:t>
      </w:r>
      <w:r w:rsidR="00B313A7" w:rsidRPr="00B313A7">
        <w:rPr>
          <w:rFonts w:ascii="Arial" w:hAnsi="Arial" w:cs="Arial"/>
          <w:color w:val="000000" w:themeColor="text1"/>
          <w:sz w:val="22"/>
          <w:szCs w:val="22"/>
        </w:rPr>
        <w:t xml:space="preserve"> and the Local Authority is required to report on its use to </w:t>
      </w:r>
      <w:r w:rsidR="00B313A7">
        <w:rPr>
          <w:rFonts w:ascii="Arial" w:hAnsi="Arial" w:cs="Arial"/>
          <w:color w:val="000000" w:themeColor="text1"/>
          <w:sz w:val="22"/>
          <w:szCs w:val="22"/>
        </w:rPr>
        <w:t>F</w:t>
      </w:r>
      <w:r w:rsidR="00B313A7" w:rsidRPr="00B313A7">
        <w:rPr>
          <w:rFonts w:ascii="Arial" w:hAnsi="Arial" w:cs="Arial"/>
          <w:color w:val="000000" w:themeColor="text1"/>
          <w:sz w:val="22"/>
          <w:szCs w:val="22"/>
        </w:rPr>
        <w:t>orum</w:t>
      </w:r>
      <w:r w:rsidR="00B313A7">
        <w:rPr>
          <w:rFonts w:ascii="Arial" w:hAnsi="Arial" w:cs="Arial"/>
          <w:color w:val="000000" w:themeColor="text1"/>
          <w:sz w:val="22"/>
          <w:szCs w:val="22"/>
        </w:rPr>
        <w:t xml:space="preserve">. </w:t>
      </w:r>
    </w:p>
    <w:p w14:paraId="03EC202C" w14:textId="77777777" w:rsidR="007E3CD1" w:rsidRDefault="007E3CD1" w:rsidP="00B9298E">
      <w:pPr>
        <w:widowControl w:val="0"/>
        <w:autoSpaceDE w:val="0"/>
        <w:autoSpaceDN w:val="0"/>
        <w:adjustRightInd w:val="0"/>
        <w:rPr>
          <w:rFonts w:ascii="Arial" w:hAnsi="Arial" w:cs="Arial"/>
          <w:color w:val="000000" w:themeColor="text1"/>
          <w:sz w:val="22"/>
          <w:szCs w:val="22"/>
        </w:rPr>
      </w:pPr>
    </w:p>
    <w:p w14:paraId="16929C2E" w14:textId="3845C0D2" w:rsidR="007E3CD1" w:rsidRDefault="00EA673D" w:rsidP="00B9298E">
      <w:pPr>
        <w:widowControl w:val="0"/>
        <w:autoSpaceDE w:val="0"/>
        <w:autoSpaceDN w:val="0"/>
        <w:adjustRightInd w:val="0"/>
        <w:rPr>
          <w:rFonts w:ascii="Arial" w:hAnsi="Arial" w:cs="Arial"/>
          <w:color w:val="000000" w:themeColor="text1"/>
          <w:sz w:val="22"/>
          <w:szCs w:val="22"/>
        </w:rPr>
      </w:pPr>
      <w:r>
        <w:rPr>
          <w:rFonts w:ascii="Arial" w:hAnsi="Arial" w:cs="Arial"/>
          <w:color w:val="000000" w:themeColor="text1"/>
          <w:sz w:val="22"/>
          <w:szCs w:val="22"/>
        </w:rPr>
        <w:t xml:space="preserve">The </w:t>
      </w:r>
      <w:r w:rsidR="001962A6">
        <w:rPr>
          <w:rFonts w:ascii="Arial" w:hAnsi="Arial" w:cs="Arial"/>
          <w:color w:val="000000" w:themeColor="text1"/>
          <w:sz w:val="22"/>
          <w:szCs w:val="22"/>
        </w:rPr>
        <w:t>criteria for the use of the growth fund and the falling rolls fund are set out by the DfE</w:t>
      </w:r>
      <w:r w:rsidR="00745574">
        <w:rPr>
          <w:rFonts w:ascii="Arial" w:hAnsi="Arial" w:cs="Arial"/>
          <w:color w:val="000000" w:themeColor="text1"/>
          <w:sz w:val="22"/>
          <w:szCs w:val="22"/>
        </w:rPr>
        <w:t>. Currently schools in Tower Hamlets do not meet the requirements for either fund.</w:t>
      </w:r>
    </w:p>
    <w:p w14:paraId="7C204A8E" w14:textId="77777777" w:rsidR="00745574" w:rsidRDefault="00745574" w:rsidP="00B9298E">
      <w:pPr>
        <w:widowControl w:val="0"/>
        <w:autoSpaceDE w:val="0"/>
        <w:autoSpaceDN w:val="0"/>
        <w:adjustRightInd w:val="0"/>
        <w:rPr>
          <w:rFonts w:ascii="Arial" w:hAnsi="Arial" w:cs="Arial"/>
          <w:color w:val="000000" w:themeColor="text1"/>
          <w:sz w:val="22"/>
          <w:szCs w:val="22"/>
        </w:rPr>
      </w:pPr>
    </w:p>
    <w:p w14:paraId="6E19283C" w14:textId="27674423" w:rsidR="009752AE" w:rsidRPr="00E94053" w:rsidRDefault="001972BA" w:rsidP="00B9298E">
      <w:pPr>
        <w:widowControl w:val="0"/>
        <w:autoSpaceDE w:val="0"/>
        <w:autoSpaceDN w:val="0"/>
        <w:adjustRightInd w:val="0"/>
        <w:rPr>
          <w:rFonts w:ascii="Arial" w:hAnsi="Arial" w:cs="Arial"/>
          <w:color w:val="000000" w:themeColor="text1"/>
          <w:sz w:val="22"/>
          <w:szCs w:val="22"/>
        </w:rPr>
      </w:pPr>
      <w:r>
        <w:rPr>
          <w:rFonts w:ascii="Arial" w:hAnsi="Arial" w:cs="Arial"/>
          <w:color w:val="000000" w:themeColor="text1"/>
          <w:sz w:val="22"/>
          <w:szCs w:val="22"/>
        </w:rPr>
        <w:t>A Member asked why there was a growth and falling rolls fund if there was no current need for this in the borough. KM replied that this was built into the National Funding Formula</w:t>
      </w:r>
      <w:r w:rsidR="00262EEB">
        <w:rPr>
          <w:rFonts w:ascii="Arial" w:hAnsi="Arial" w:cs="Arial"/>
          <w:color w:val="000000" w:themeColor="text1"/>
          <w:sz w:val="22"/>
          <w:szCs w:val="22"/>
        </w:rPr>
        <w:t>,</w:t>
      </w:r>
      <w:r>
        <w:rPr>
          <w:rFonts w:ascii="Arial" w:hAnsi="Arial" w:cs="Arial"/>
          <w:color w:val="000000" w:themeColor="text1"/>
          <w:sz w:val="22"/>
          <w:szCs w:val="22"/>
        </w:rPr>
        <w:t xml:space="preserve"> and the LA had no control over it.</w:t>
      </w:r>
    </w:p>
    <w:p w14:paraId="4331D12E" w14:textId="77777777" w:rsidR="00BF0394" w:rsidRDefault="00BF0394" w:rsidP="00B9298E">
      <w:pPr>
        <w:widowControl w:val="0"/>
        <w:autoSpaceDE w:val="0"/>
        <w:autoSpaceDN w:val="0"/>
        <w:adjustRightInd w:val="0"/>
        <w:rPr>
          <w:rFonts w:ascii="Arial" w:hAnsi="Arial" w:cs="Arial"/>
          <w:sz w:val="22"/>
          <w:szCs w:val="22"/>
        </w:rPr>
      </w:pPr>
    </w:p>
    <w:p w14:paraId="01F0B366" w14:textId="13917B61" w:rsidR="00666B26" w:rsidRDefault="00666B26" w:rsidP="00B9298E">
      <w:pPr>
        <w:widowControl w:val="0"/>
        <w:autoSpaceDE w:val="0"/>
        <w:autoSpaceDN w:val="0"/>
        <w:adjustRightInd w:val="0"/>
        <w:rPr>
          <w:rFonts w:ascii="Arial" w:hAnsi="Arial" w:cs="Arial"/>
          <w:b/>
          <w:bCs/>
          <w:color w:val="0070C0"/>
          <w:sz w:val="22"/>
          <w:szCs w:val="22"/>
        </w:rPr>
      </w:pPr>
      <w:r w:rsidRPr="00E94053">
        <w:rPr>
          <w:rFonts w:ascii="Arial" w:hAnsi="Arial" w:cs="Arial"/>
          <w:b/>
          <w:bCs/>
          <w:color w:val="0070C0"/>
          <w:sz w:val="22"/>
          <w:szCs w:val="22"/>
        </w:rPr>
        <w:t xml:space="preserve">AGENDA ITEM </w:t>
      </w:r>
      <w:r w:rsidR="002976CE">
        <w:rPr>
          <w:rFonts w:ascii="Arial" w:hAnsi="Arial" w:cs="Arial"/>
          <w:b/>
          <w:bCs/>
          <w:color w:val="0070C0"/>
          <w:sz w:val="22"/>
          <w:szCs w:val="22"/>
        </w:rPr>
        <w:t>8</w:t>
      </w:r>
      <w:r w:rsidRPr="00E94053">
        <w:rPr>
          <w:rFonts w:ascii="Arial" w:hAnsi="Arial" w:cs="Arial"/>
          <w:b/>
          <w:bCs/>
          <w:color w:val="0070C0"/>
          <w:sz w:val="22"/>
          <w:szCs w:val="22"/>
        </w:rPr>
        <w:t>: Date of Next Meeting</w:t>
      </w:r>
    </w:p>
    <w:p w14:paraId="77DE89F3" w14:textId="77777777" w:rsidR="001972BA" w:rsidRPr="00E94053" w:rsidRDefault="001972BA" w:rsidP="00B9298E">
      <w:pPr>
        <w:widowControl w:val="0"/>
        <w:autoSpaceDE w:val="0"/>
        <w:autoSpaceDN w:val="0"/>
        <w:adjustRightInd w:val="0"/>
        <w:rPr>
          <w:rFonts w:ascii="Arial" w:hAnsi="Arial" w:cs="Arial"/>
          <w:b/>
          <w:bCs/>
          <w:color w:val="0070C0"/>
          <w:sz w:val="22"/>
          <w:szCs w:val="22"/>
        </w:rPr>
      </w:pPr>
    </w:p>
    <w:p w14:paraId="286A9A05" w14:textId="12945028" w:rsidR="003E63FD" w:rsidRPr="00E94053" w:rsidRDefault="003E63FD" w:rsidP="00B9298E">
      <w:pPr>
        <w:widowControl w:val="0"/>
        <w:autoSpaceDE w:val="0"/>
        <w:autoSpaceDN w:val="0"/>
        <w:adjustRightInd w:val="0"/>
        <w:rPr>
          <w:rFonts w:ascii="Arial" w:hAnsi="Arial" w:cs="Arial"/>
          <w:sz w:val="22"/>
          <w:szCs w:val="22"/>
        </w:rPr>
      </w:pPr>
      <w:r w:rsidRPr="00E94053">
        <w:rPr>
          <w:rFonts w:ascii="Arial" w:hAnsi="Arial" w:cs="Arial"/>
          <w:sz w:val="22"/>
          <w:szCs w:val="22"/>
        </w:rPr>
        <w:t xml:space="preserve">The date of the next meeting was the </w:t>
      </w:r>
      <w:r w:rsidR="007B4EAE">
        <w:rPr>
          <w:rFonts w:ascii="Arial" w:hAnsi="Arial" w:cs="Arial"/>
          <w:sz w:val="22"/>
          <w:szCs w:val="22"/>
        </w:rPr>
        <w:t>14</w:t>
      </w:r>
      <w:r w:rsidR="007B4EAE" w:rsidRPr="007B4EAE">
        <w:rPr>
          <w:rFonts w:ascii="Arial" w:hAnsi="Arial" w:cs="Arial"/>
          <w:sz w:val="22"/>
          <w:szCs w:val="22"/>
          <w:vertAlign w:val="superscript"/>
        </w:rPr>
        <w:t>th</w:t>
      </w:r>
      <w:r w:rsidR="007B4EAE">
        <w:rPr>
          <w:rFonts w:ascii="Arial" w:hAnsi="Arial" w:cs="Arial"/>
          <w:sz w:val="22"/>
          <w:szCs w:val="22"/>
        </w:rPr>
        <w:t xml:space="preserve"> of January 2026.</w:t>
      </w:r>
    </w:p>
    <w:p w14:paraId="679BB86F" w14:textId="77777777" w:rsidR="00570BFD" w:rsidRPr="00E94053" w:rsidRDefault="00570BFD" w:rsidP="00B9298E">
      <w:pPr>
        <w:widowControl w:val="0"/>
        <w:autoSpaceDE w:val="0"/>
        <w:autoSpaceDN w:val="0"/>
        <w:adjustRightInd w:val="0"/>
        <w:rPr>
          <w:rFonts w:ascii="Arial" w:hAnsi="Arial" w:cs="Arial"/>
          <w:b/>
          <w:bCs/>
          <w:color w:val="0070C0"/>
          <w:sz w:val="22"/>
          <w:szCs w:val="22"/>
        </w:rPr>
      </w:pPr>
    </w:p>
    <w:p w14:paraId="7413B487" w14:textId="77777777" w:rsidR="009B7EF8" w:rsidRPr="00E94053" w:rsidRDefault="009B7EF8" w:rsidP="00B9298E">
      <w:pPr>
        <w:widowControl w:val="0"/>
        <w:autoSpaceDE w:val="0"/>
        <w:autoSpaceDN w:val="0"/>
        <w:adjustRightInd w:val="0"/>
        <w:rPr>
          <w:rFonts w:ascii="Arial" w:hAnsi="Arial" w:cs="Arial"/>
          <w:sz w:val="22"/>
          <w:szCs w:val="22"/>
        </w:rPr>
      </w:pPr>
    </w:p>
    <w:p w14:paraId="74CE88B3" w14:textId="6B18C954" w:rsidR="008455C2" w:rsidRPr="00E94053" w:rsidRDefault="008455C2" w:rsidP="00B9298E">
      <w:pPr>
        <w:widowControl w:val="0"/>
        <w:autoSpaceDE w:val="0"/>
        <w:autoSpaceDN w:val="0"/>
        <w:adjustRightInd w:val="0"/>
        <w:rPr>
          <w:rFonts w:ascii="Arial" w:hAnsi="Arial" w:cs="Arial"/>
          <w:i/>
          <w:iCs/>
          <w:sz w:val="22"/>
          <w:szCs w:val="22"/>
        </w:rPr>
      </w:pPr>
      <w:r w:rsidRPr="00E94053">
        <w:rPr>
          <w:rFonts w:ascii="Arial" w:hAnsi="Arial" w:cs="Arial"/>
          <w:i/>
          <w:iCs/>
          <w:sz w:val="22"/>
          <w:szCs w:val="22"/>
        </w:rPr>
        <w:t>The meeting ended at</w:t>
      </w:r>
      <w:r w:rsidR="00212120">
        <w:rPr>
          <w:rFonts w:ascii="Arial" w:hAnsi="Arial" w:cs="Arial"/>
          <w:i/>
          <w:iCs/>
          <w:sz w:val="22"/>
          <w:szCs w:val="22"/>
        </w:rPr>
        <w:t xml:space="preserve"> 9:41. </w:t>
      </w:r>
    </w:p>
    <w:p w14:paraId="48DA6179" w14:textId="77777777" w:rsidR="006372C6" w:rsidRPr="00B9298E" w:rsidRDefault="006372C6" w:rsidP="00B9298E">
      <w:pPr>
        <w:widowControl w:val="0"/>
        <w:autoSpaceDE w:val="0"/>
        <w:autoSpaceDN w:val="0"/>
        <w:adjustRightInd w:val="0"/>
        <w:rPr>
          <w:rFonts w:ascii="Arial" w:hAnsi="Arial" w:cs="Arial"/>
          <w:sz w:val="22"/>
          <w:szCs w:val="22"/>
        </w:rPr>
      </w:pPr>
    </w:p>
    <w:p w14:paraId="6D29AB80" w14:textId="494C00EC" w:rsidR="00377CAF" w:rsidRPr="00B9298E" w:rsidRDefault="00377CAF" w:rsidP="00B9298E">
      <w:pPr>
        <w:widowControl w:val="0"/>
        <w:autoSpaceDE w:val="0"/>
        <w:autoSpaceDN w:val="0"/>
        <w:adjustRightInd w:val="0"/>
        <w:rPr>
          <w:rFonts w:ascii="Arial" w:hAnsi="Arial" w:cs="Arial"/>
          <w:sz w:val="22"/>
          <w:szCs w:val="22"/>
          <w:u w:val="single"/>
        </w:rPr>
      </w:pPr>
      <w:r w:rsidRPr="00B9298E">
        <w:rPr>
          <w:rFonts w:ascii="Arial" w:hAnsi="Arial" w:cs="Arial"/>
          <w:sz w:val="22"/>
          <w:szCs w:val="22"/>
          <w:u w:val="single"/>
        </w:rPr>
        <w:t>Summary of action points</w:t>
      </w:r>
    </w:p>
    <w:p w14:paraId="347309B7" w14:textId="77777777" w:rsidR="006A6C6D" w:rsidRPr="00B9298E" w:rsidRDefault="006A6C6D" w:rsidP="00B9298E">
      <w:pPr>
        <w:widowControl w:val="0"/>
        <w:autoSpaceDE w:val="0"/>
        <w:autoSpaceDN w:val="0"/>
        <w:adjustRightInd w:val="0"/>
        <w:rPr>
          <w:rFonts w:ascii="Arial" w:hAnsi="Arial" w:cs="Arial"/>
          <w:sz w:val="22"/>
          <w:szCs w:val="22"/>
        </w:rPr>
      </w:pPr>
    </w:p>
    <w:tbl>
      <w:tblPr>
        <w:tblW w:w="9204" w:type="dxa"/>
        <w:tblCellMar>
          <w:left w:w="0" w:type="dxa"/>
          <w:right w:w="0" w:type="dxa"/>
        </w:tblCellMar>
        <w:tblLook w:val="04A0" w:firstRow="1" w:lastRow="0" w:firstColumn="1" w:lastColumn="0" w:noHBand="0" w:noVBand="1"/>
      </w:tblPr>
      <w:tblGrid>
        <w:gridCol w:w="1023"/>
        <w:gridCol w:w="6480"/>
        <w:gridCol w:w="1701"/>
      </w:tblGrid>
      <w:tr w:rsidR="005B6A42" w:rsidRPr="00B9298E" w14:paraId="66A2B30D" w14:textId="77777777" w:rsidTr="005B6A42">
        <w:tc>
          <w:tcPr>
            <w:tcW w:w="10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723EA5" w14:textId="77777777" w:rsidR="005B6A42" w:rsidRPr="00B9298E" w:rsidRDefault="005B6A42" w:rsidP="00B9298E">
            <w:pPr>
              <w:widowControl w:val="0"/>
              <w:tabs>
                <w:tab w:val="left" w:pos="284"/>
              </w:tabs>
              <w:autoSpaceDE w:val="0"/>
              <w:autoSpaceDN w:val="0"/>
              <w:adjustRightInd w:val="0"/>
              <w:rPr>
                <w:rFonts w:ascii="Arial" w:hAnsi="Arial" w:cs="Arial"/>
                <w:b/>
                <w:bCs/>
                <w:sz w:val="22"/>
                <w:szCs w:val="22"/>
              </w:rPr>
            </w:pPr>
            <w:r w:rsidRPr="00B9298E">
              <w:rPr>
                <w:rFonts w:ascii="Arial" w:hAnsi="Arial" w:cs="Arial"/>
                <w:b/>
                <w:bCs/>
                <w:sz w:val="22"/>
                <w:szCs w:val="22"/>
              </w:rPr>
              <w:t>Agenda item</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D9EFBE" w14:textId="77777777" w:rsidR="005B6A42" w:rsidRPr="00B9298E" w:rsidRDefault="005B6A42" w:rsidP="00B9298E">
            <w:pPr>
              <w:widowControl w:val="0"/>
              <w:tabs>
                <w:tab w:val="left" w:pos="284"/>
              </w:tabs>
              <w:autoSpaceDE w:val="0"/>
              <w:autoSpaceDN w:val="0"/>
              <w:adjustRightInd w:val="0"/>
              <w:rPr>
                <w:rFonts w:ascii="Arial" w:hAnsi="Arial" w:cs="Arial"/>
                <w:b/>
                <w:bCs/>
                <w:sz w:val="22"/>
                <w:szCs w:val="22"/>
              </w:rPr>
            </w:pPr>
            <w:r w:rsidRPr="00B9298E">
              <w:rPr>
                <w:rFonts w:ascii="Arial" w:hAnsi="Arial" w:cs="Arial"/>
                <w:b/>
                <w:bCs/>
                <w:sz w:val="22"/>
                <w:szCs w:val="22"/>
              </w:rPr>
              <w:t>Action</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CF47E3" w14:textId="77777777" w:rsidR="005B6A42" w:rsidRPr="00B9298E" w:rsidRDefault="005B6A42" w:rsidP="00B9298E">
            <w:pPr>
              <w:widowControl w:val="0"/>
              <w:tabs>
                <w:tab w:val="left" w:pos="284"/>
              </w:tabs>
              <w:autoSpaceDE w:val="0"/>
              <w:autoSpaceDN w:val="0"/>
              <w:adjustRightInd w:val="0"/>
              <w:rPr>
                <w:rFonts w:ascii="Arial" w:hAnsi="Arial" w:cs="Arial"/>
                <w:b/>
                <w:bCs/>
                <w:sz w:val="22"/>
                <w:szCs w:val="22"/>
              </w:rPr>
            </w:pPr>
            <w:r w:rsidRPr="00B9298E">
              <w:rPr>
                <w:rFonts w:ascii="Arial" w:hAnsi="Arial" w:cs="Arial"/>
                <w:b/>
                <w:bCs/>
                <w:sz w:val="22"/>
                <w:szCs w:val="22"/>
              </w:rPr>
              <w:t>Responsible</w:t>
            </w:r>
          </w:p>
        </w:tc>
      </w:tr>
      <w:tr w:rsidR="00B249C0" w:rsidRPr="00B9298E" w14:paraId="6E629387" w14:textId="77777777" w:rsidTr="005B6A42">
        <w:tc>
          <w:tcPr>
            <w:tcW w:w="10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CC9EB2" w14:textId="746C6787" w:rsidR="00B249C0" w:rsidRPr="00B9298E" w:rsidRDefault="001222B4" w:rsidP="00B9298E">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5</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FF100D0" w14:textId="1B7DA531" w:rsidR="00B249C0" w:rsidRPr="00B9298E" w:rsidRDefault="00745937" w:rsidP="00B9298E">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 xml:space="preserve">Include contextual information about facilities time including ratio of members to days. </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8DF7D" w14:textId="0105E0FB" w:rsidR="00B249C0" w:rsidRPr="00B9298E" w:rsidRDefault="00745937" w:rsidP="00B9298E">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Schools Finance</w:t>
            </w:r>
          </w:p>
        </w:tc>
      </w:tr>
      <w:tr w:rsidR="00B249C0" w:rsidRPr="00B9298E" w14:paraId="533AF31E" w14:textId="77777777" w:rsidTr="005B6A42">
        <w:tc>
          <w:tcPr>
            <w:tcW w:w="10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974CA4" w14:textId="7DCC93F6" w:rsidR="00B249C0" w:rsidRPr="00B9298E" w:rsidRDefault="001222B4" w:rsidP="00B9298E">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5</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64260A" w14:textId="5817C014" w:rsidR="00B249C0" w:rsidRPr="00B9298E" w:rsidRDefault="00745937" w:rsidP="008E7230">
            <w:pPr>
              <w:pStyle w:val="NormalWeb"/>
              <w:shd w:val="clear" w:color="auto" w:fill="FFFFFF"/>
              <w:spacing w:before="0" w:beforeAutospacing="0" w:after="0" w:afterAutospacing="0"/>
              <w:rPr>
                <w:rFonts w:ascii="Arial" w:hAnsi="Arial" w:cs="Arial"/>
                <w:sz w:val="22"/>
                <w:szCs w:val="22"/>
              </w:rPr>
            </w:pPr>
            <w:r>
              <w:rPr>
                <w:rFonts w:ascii="Arial" w:hAnsi="Arial" w:cs="Arial"/>
                <w:sz w:val="22"/>
                <w:szCs w:val="22"/>
              </w:rPr>
              <w:t>Clarify if LEAP is included in the Special Schools category.</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A142E24" w14:textId="197E9BAD" w:rsidR="00B249C0" w:rsidRPr="00B9298E" w:rsidRDefault="00745937" w:rsidP="00B9298E">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Schools Finance</w:t>
            </w:r>
          </w:p>
        </w:tc>
      </w:tr>
      <w:tr w:rsidR="00436481" w:rsidRPr="00B9298E" w14:paraId="52E6F39D" w14:textId="77777777" w:rsidTr="005B6A42">
        <w:tc>
          <w:tcPr>
            <w:tcW w:w="10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5C4C22" w14:textId="2C553031" w:rsidR="00436481" w:rsidRPr="00B9298E" w:rsidRDefault="001222B4" w:rsidP="00B9298E">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5</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E1B65B" w14:textId="6BFAE62D" w:rsidR="00436481" w:rsidRPr="00B9298E" w:rsidRDefault="00745937" w:rsidP="009D6BEF">
            <w:pPr>
              <w:rPr>
                <w:rFonts w:ascii="Arial" w:hAnsi="Arial" w:cs="Arial"/>
                <w:sz w:val="22"/>
                <w:szCs w:val="22"/>
              </w:rPr>
            </w:pPr>
            <w:r>
              <w:rPr>
                <w:rFonts w:ascii="Arial" w:hAnsi="Arial" w:cs="Arial"/>
                <w:sz w:val="22"/>
                <w:szCs w:val="22"/>
              </w:rPr>
              <w:t>Check the figures</w:t>
            </w:r>
            <w:r w:rsidR="00191656">
              <w:rPr>
                <w:rFonts w:ascii="Arial" w:hAnsi="Arial" w:cs="Arial"/>
                <w:sz w:val="22"/>
                <w:szCs w:val="22"/>
              </w:rPr>
              <w:t xml:space="preserve"> stated in 6.3 of the De-delegation Consultations proposal</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1D7A3B" w14:textId="2926E9EE" w:rsidR="00436481" w:rsidRPr="00B9298E" w:rsidRDefault="00745937" w:rsidP="00B9298E">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Schools Finance</w:t>
            </w:r>
          </w:p>
        </w:tc>
      </w:tr>
      <w:tr w:rsidR="00B70682" w:rsidRPr="00B9298E" w14:paraId="59B0F16D" w14:textId="77777777" w:rsidTr="005B6A42">
        <w:tc>
          <w:tcPr>
            <w:tcW w:w="10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34ADFA" w14:textId="5B2689F6" w:rsidR="00B70682" w:rsidRDefault="001222B4" w:rsidP="00B9298E">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5</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0331FA" w14:textId="45EA0CE5" w:rsidR="00B70682" w:rsidRDefault="00D52EE4" w:rsidP="000D5992">
            <w:pPr>
              <w:rPr>
                <w:rFonts w:ascii="Arial" w:hAnsi="Arial" w:cs="Arial"/>
                <w:sz w:val="22"/>
                <w:szCs w:val="22"/>
              </w:rPr>
            </w:pPr>
            <w:r>
              <w:rPr>
                <w:rFonts w:ascii="Arial" w:hAnsi="Arial" w:cs="Arial"/>
                <w:sz w:val="22"/>
                <w:szCs w:val="22"/>
              </w:rPr>
              <w:t>Provide Veronica Armson with the government recommendations for the Special Schools Consultative meeting.</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A11BB6" w14:textId="54E91E22" w:rsidR="00B70682" w:rsidRDefault="00745937" w:rsidP="00B9298E">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Schools Finance</w:t>
            </w:r>
          </w:p>
        </w:tc>
      </w:tr>
    </w:tbl>
    <w:p w14:paraId="2E1A8107" w14:textId="77777777" w:rsidR="00201C80" w:rsidRDefault="00201C80" w:rsidP="00B9298E">
      <w:pPr>
        <w:widowControl w:val="0"/>
        <w:autoSpaceDE w:val="0"/>
        <w:autoSpaceDN w:val="0"/>
        <w:adjustRightInd w:val="0"/>
        <w:rPr>
          <w:rFonts w:ascii="Arial" w:hAnsi="Arial" w:cs="Arial"/>
          <w:sz w:val="22"/>
          <w:szCs w:val="22"/>
        </w:rPr>
      </w:pPr>
    </w:p>
    <w:p w14:paraId="5977EF87" w14:textId="77777777" w:rsidR="003C0137" w:rsidRDefault="003C0137" w:rsidP="00B9298E">
      <w:pPr>
        <w:widowControl w:val="0"/>
        <w:autoSpaceDE w:val="0"/>
        <w:autoSpaceDN w:val="0"/>
        <w:adjustRightInd w:val="0"/>
        <w:rPr>
          <w:rFonts w:ascii="Arial" w:hAnsi="Arial" w:cs="Arial"/>
          <w:sz w:val="22"/>
          <w:szCs w:val="22"/>
        </w:rPr>
      </w:pPr>
    </w:p>
    <w:sectPr w:rsidR="003C0137" w:rsidSect="00CC77E4">
      <w:headerReference w:type="even" r:id="rId11"/>
      <w:headerReference w:type="default" r:id="rId12"/>
      <w:footerReference w:type="even" r:id="rId13"/>
      <w:footerReference w:type="default" r:id="rId14"/>
      <w:headerReference w:type="first" r:id="rId15"/>
      <w:footerReference w:type="first" r:id="rId16"/>
      <w:pgSz w:w="11906" w:h="16838"/>
      <w:pgMar w:top="2268" w:right="1440" w:bottom="1560" w:left="1440" w:header="709" w:footer="4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B4ECB" w14:textId="77777777" w:rsidR="000D3761" w:rsidRDefault="000D3761">
      <w:r>
        <w:separator/>
      </w:r>
    </w:p>
  </w:endnote>
  <w:endnote w:type="continuationSeparator" w:id="0">
    <w:p w14:paraId="328F3FE5" w14:textId="77777777" w:rsidR="000D3761" w:rsidRDefault="000D3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CB74" w14:textId="77777777" w:rsidR="008D5FF7" w:rsidRDefault="008D5F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1003413"/>
      <w:docPartObj>
        <w:docPartGallery w:val="Page Numbers (Bottom of Page)"/>
        <w:docPartUnique/>
      </w:docPartObj>
    </w:sdtPr>
    <w:sdtEndPr>
      <w:rPr>
        <w:noProof/>
      </w:rPr>
    </w:sdtEndPr>
    <w:sdtContent>
      <w:p w14:paraId="484B61F6" w14:textId="39ACDBBB" w:rsidR="00C024A7" w:rsidRDefault="00C024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714BAD" w14:textId="7CD2F3A0" w:rsidR="005E4993" w:rsidRPr="005E4993" w:rsidRDefault="005E4993">
    <w:pPr>
      <w:pStyle w:val="Footer"/>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185CE" w14:textId="77777777" w:rsidR="008D5FF7" w:rsidRDefault="008D5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24864" w14:textId="77777777" w:rsidR="000D3761" w:rsidRDefault="000D3761">
      <w:r>
        <w:separator/>
      </w:r>
    </w:p>
  </w:footnote>
  <w:footnote w:type="continuationSeparator" w:id="0">
    <w:p w14:paraId="7CFC8518" w14:textId="77777777" w:rsidR="000D3761" w:rsidRDefault="000D3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A5F2" w14:textId="50ABB969" w:rsidR="008D5FF7" w:rsidRDefault="008D5F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0748F" w14:textId="66F4C164" w:rsidR="00177606" w:rsidRDefault="005E4993">
    <w:pPr>
      <w:pStyle w:val="Header"/>
    </w:pPr>
    <w:r>
      <w:rPr>
        <w:noProof/>
      </w:rPr>
      <w:drawing>
        <wp:anchor distT="0" distB="0" distL="114300" distR="114300" simplePos="0" relativeHeight="251659264" behindDoc="1" locked="0" layoutInCell="1" allowOverlap="1" wp14:anchorId="7F4D92E7" wp14:editId="60F71A4D">
          <wp:simplePos x="0" y="0"/>
          <wp:positionH relativeFrom="column">
            <wp:posOffset>-895350</wp:posOffset>
          </wp:positionH>
          <wp:positionV relativeFrom="paragraph">
            <wp:posOffset>-429260</wp:posOffset>
          </wp:positionV>
          <wp:extent cx="7551420" cy="1521071"/>
          <wp:effectExtent l="0" t="0" r="0" b="3175"/>
          <wp:wrapNone/>
          <wp:docPr id="859908973" name="Picture 8599089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1420" cy="1521071"/>
                  </a:xfrm>
                  <a:prstGeom prst="rect">
                    <a:avLst/>
                  </a:prstGeom>
                </pic:spPr>
              </pic:pic>
            </a:graphicData>
          </a:graphic>
          <wp14:sizeRelH relativeFrom="margin">
            <wp14:pctWidth>0</wp14:pctWidth>
          </wp14:sizeRelH>
          <wp14:sizeRelV relativeFrom="margin">
            <wp14:pctHeight>0</wp14:pctHeight>
          </wp14:sizeRelV>
        </wp:anchor>
      </w:drawing>
    </w:r>
    <w:r w:rsidR="00177606">
      <w:tab/>
    </w:r>
    <w:r w:rsidR="0017760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7F844" w14:textId="31421EFE" w:rsidR="008D5FF7" w:rsidRDefault="008D5F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2E11"/>
    <w:multiLevelType w:val="hybridMultilevel"/>
    <w:tmpl w:val="E12AC776"/>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611E58"/>
    <w:multiLevelType w:val="hybridMultilevel"/>
    <w:tmpl w:val="8470430E"/>
    <w:lvl w:ilvl="0" w:tplc="C2F00E1A">
      <w:start w:val="1"/>
      <w:numFmt w:val="bullet"/>
      <w:lvlText w:val="•"/>
      <w:lvlJc w:val="left"/>
      <w:pPr>
        <w:tabs>
          <w:tab w:val="num" w:pos="720"/>
        </w:tabs>
        <w:ind w:left="720" w:hanging="360"/>
      </w:pPr>
      <w:rPr>
        <w:rFonts w:ascii="Arial" w:hAnsi="Arial" w:hint="default"/>
      </w:rPr>
    </w:lvl>
    <w:lvl w:ilvl="1" w:tplc="58D8BCEE">
      <w:numFmt w:val="bullet"/>
      <w:lvlText w:val="•"/>
      <w:lvlJc w:val="left"/>
      <w:pPr>
        <w:tabs>
          <w:tab w:val="num" w:pos="1440"/>
        </w:tabs>
        <w:ind w:left="1440" w:hanging="360"/>
      </w:pPr>
      <w:rPr>
        <w:rFonts w:ascii="Arial" w:hAnsi="Arial" w:hint="default"/>
      </w:rPr>
    </w:lvl>
    <w:lvl w:ilvl="2" w:tplc="9776104C" w:tentative="1">
      <w:start w:val="1"/>
      <w:numFmt w:val="bullet"/>
      <w:lvlText w:val="•"/>
      <w:lvlJc w:val="left"/>
      <w:pPr>
        <w:tabs>
          <w:tab w:val="num" w:pos="2160"/>
        </w:tabs>
        <w:ind w:left="2160" w:hanging="360"/>
      </w:pPr>
      <w:rPr>
        <w:rFonts w:ascii="Arial" w:hAnsi="Arial" w:hint="default"/>
      </w:rPr>
    </w:lvl>
    <w:lvl w:ilvl="3" w:tplc="876477D4" w:tentative="1">
      <w:start w:val="1"/>
      <w:numFmt w:val="bullet"/>
      <w:lvlText w:val="•"/>
      <w:lvlJc w:val="left"/>
      <w:pPr>
        <w:tabs>
          <w:tab w:val="num" w:pos="2880"/>
        </w:tabs>
        <w:ind w:left="2880" w:hanging="360"/>
      </w:pPr>
      <w:rPr>
        <w:rFonts w:ascii="Arial" w:hAnsi="Arial" w:hint="default"/>
      </w:rPr>
    </w:lvl>
    <w:lvl w:ilvl="4" w:tplc="9F0E46E8" w:tentative="1">
      <w:start w:val="1"/>
      <w:numFmt w:val="bullet"/>
      <w:lvlText w:val="•"/>
      <w:lvlJc w:val="left"/>
      <w:pPr>
        <w:tabs>
          <w:tab w:val="num" w:pos="3600"/>
        </w:tabs>
        <w:ind w:left="3600" w:hanging="360"/>
      </w:pPr>
      <w:rPr>
        <w:rFonts w:ascii="Arial" w:hAnsi="Arial" w:hint="default"/>
      </w:rPr>
    </w:lvl>
    <w:lvl w:ilvl="5" w:tplc="A098837E" w:tentative="1">
      <w:start w:val="1"/>
      <w:numFmt w:val="bullet"/>
      <w:lvlText w:val="•"/>
      <w:lvlJc w:val="left"/>
      <w:pPr>
        <w:tabs>
          <w:tab w:val="num" w:pos="4320"/>
        </w:tabs>
        <w:ind w:left="4320" w:hanging="360"/>
      </w:pPr>
      <w:rPr>
        <w:rFonts w:ascii="Arial" w:hAnsi="Arial" w:hint="default"/>
      </w:rPr>
    </w:lvl>
    <w:lvl w:ilvl="6" w:tplc="1A848CCC" w:tentative="1">
      <w:start w:val="1"/>
      <w:numFmt w:val="bullet"/>
      <w:lvlText w:val="•"/>
      <w:lvlJc w:val="left"/>
      <w:pPr>
        <w:tabs>
          <w:tab w:val="num" w:pos="5040"/>
        </w:tabs>
        <w:ind w:left="5040" w:hanging="360"/>
      </w:pPr>
      <w:rPr>
        <w:rFonts w:ascii="Arial" w:hAnsi="Arial" w:hint="default"/>
      </w:rPr>
    </w:lvl>
    <w:lvl w:ilvl="7" w:tplc="D08881F4" w:tentative="1">
      <w:start w:val="1"/>
      <w:numFmt w:val="bullet"/>
      <w:lvlText w:val="•"/>
      <w:lvlJc w:val="left"/>
      <w:pPr>
        <w:tabs>
          <w:tab w:val="num" w:pos="5760"/>
        </w:tabs>
        <w:ind w:left="5760" w:hanging="360"/>
      </w:pPr>
      <w:rPr>
        <w:rFonts w:ascii="Arial" w:hAnsi="Arial" w:hint="default"/>
      </w:rPr>
    </w:lvl>
    <w:lvl w:ilvl="8" w:tplc="FA90EDE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773547"/>
    <w:multiLevelType w:val="hybridMultilevel"/>
    <w:tmpl w:val="50204000"/>
    <w:lvl w:ilvl="0" w:tplc="7E364CB0">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E58A6"/>
    <w:multiLevelType w:val="hybridMultilevel"/>
    <w:tmpl w:val="18A25D82"/>
    <w:lvl w:ilvl="0" w:tplc="6B38DE2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A440A0"/>
    <w:multiLevelType w:val="hybridMultilevel"/>
    <w:tmpl w:val="EFD68F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569090C"/>
    <w:multiLevelType w:val="hybridMultilevel"/>
    <w:tmpl w:val="558A02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2D02DB"/>
    <w:multiLevelType w:val="hybridMultilevel"/>
    <w:tmpl w:val="F79CA2DA"/>
    <w:lvl w:ilvl="0" w:tplc="4A98242C">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235F7C"/>
    <w:multiLevelType w:val="hybridMultilevel"/>
    <w:tmpl w:val="0DD03C82"/>
    <w:lvl w:ilvl="0" w:tplc="3E1634A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554CB6"/>
    <w:multiLevelType w:val="multilevel"/>
    <w:tmpl w:val="746CC27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b w:val="0"/>
        <w:bCs/>
        <w:color w:val="auto"/>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146159"/>
    <w:multiLevelType w:val="multilevel"/>
    <w:tmpl w:val="C7C085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3013C1"/>
    <w:multiLevelType w:val="multilevel"/>
    <w:tmpl w:val="F384A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E91075"/>
    <w:multiLevelType w:val="hybridMultilevel"/>
    <w:tmpl w:val="57FA7118"/>
    <w:lvl w:ilvl="0" w:tplc="B010F4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FA1367"/>
    <w:multiLevelType w:val="hybridMultilevel"/>
    <w:tmpl w:val="2BE420AE"/>
    <w:lvl w:ilvl="0" w:tplc="254AF8C2">
      <w:start w:val="1"/>
      <w:numFmt w:val="bullet"/>
      <w:lvlText w:val="•"/>
      <w:lvlJc w:val="left"/>
      <w:pPr>
        <w:tabs>
          <w:tab w:val="num" w:pos="720"/>
        </w:tabs>
        <w:ind w:left="720" w:hanging="360"/>
      </w:pPr>
      <w:rPr>
        <w:rFonts w:ascii="Arial" w:hAnsi="Arial" w:hint="default"/>
      </w:rPr>
    </w:lvl>
    <w:lvl w:ilvl="1" w:tplc="EC8C5A62" w:tentative="1">
      <w:start w:val="1"/>
      <w:numFmt w:val="bullet"/>
      <w:lvlText w:val="•"/>
      <w:lvlJc w:val="left"/>
      <w:pPr>
        <w:tabs>
          <w:tab w:val="num" w:pos="1440"/>
        </w:tabs>
        <w:ind w:left="1440" w:hanging="360"/>
      </w:pPr>
      <w:rPr>
        <w:rFonts w:ascii="Arial" w:hAnsi="Arial" w:hint="default"/>
      </w:rPr>
    </w:lvl>
    <w:lvl w:ilvl="2" w:tplc="E2149460" w:tentative="1">
      <w:start w:val="1"/>
      <w:numFmt w:val="bullet"/>
      <w:lvlText w:val="•"/>
      <w:lvlJc w:val="left"/>
      <w:pPr>
        <w:tabs>
          <w:tab w:val="num" w:pos="2160"/>
        </w:tabs>
        <w:ind w:left="2160" w:hanging="360"/>
      </w:pPr>
      <w:rPr>
        <w:rFonts w:ascii="Arial" w:hAnsi="Arial" w:hint="default"/>
      </w:rPr>
    </w:lvl>
    <w:lvl w:ilvl="3" w:tplc="C36453A4" w:tentative="1">
      <w:start w:val="1"/>
      <w:numFmt w:val="bullet"/>
      <w:lvlText w:val="•"/>
      <w:lvlJc w:val="left"/>
      <w:pPr>
        <w:tabs>
          <w:tab w:val="num" w:pos="2880"/>
        </w:tabs>
        <w:ind w:left="2880" w:hanging="360"/>
      </w:pPr>
      <w:rPr>
        <w:rFonts w:ascii="Arial" w:hAnsi="Arial" w:hint="default"/>
      </w:rPr>
    </w:lvl>
    <w:lvl w:ilvl="4" w:tplc="0D20FD58" w:tentative="1">
      <w:start w:val="1"/>
      <w:numFmt w:val="bullet"/>
      <w:lvlText w:val="•"/>
      <w:lvlJc w:val="left"/>
      <w:pPr>
        <w:tabs>
          <w:tab w:val="num" w:pos="3600"/>
        </w:tabs>
        <w:ind w:left="3600" w:hanging="360"/>
      </w:pPr>
      <w:rPr>
        <w:rFonts w:ascii="Arial" w:hAnsi="Arial" w:hint="default"/>
      </w:rPr>
    </w:lvl>
    <w:lvl w:ilvl="5" w:tplc="9CF4CCC8" w:tentative="1">
      <w:start w:val="1"/>
      <w:numFmt w:val="bullet"/>
      <w:lvlText w:val="•"/>
      <w:lvlJc w:val="left"/>
      <w:pPr>
        <w:tabs>
          <w:tab w:val="num" w:pos="4320"/>
        </w:tabs>
        <w:ind w:left="4320" w:hanging="360"/>
      </w:pPr>
      <w:rPr>
        <w:rFonts w:ascii="Arial" w:hAnsi="Arial" w:hint="default"/>
      </w:rPr>
    </w:lvl>
    <w:lvl w:ilvl="6" w:tplc="A23C5E5E" w:tentative="1">
      <w:start w:val="1"/>
      <w:numFmt w:val="bullet"/>
      <w:lvlText w:val="•"/>
      <w:lvlJc w:val="left"/>
      <w:pPr>
        <w:tabs>
          <w:tab w:val="num" w:pos="5040"/>
        </w:tabs>
        <w:ind w:left="5040" w:hanging="360"/>
      </w:pPr>
      <w:rPr>
        <w:rFonts w:ascii="Arial" w:hAnsi="Arial" w:hint="default"/>
      </w:rPr>
    </w:lvl>
    <w:lvl w:ilvl="7" w:tplc="BBBE0DF6" w:tentative="1">
      <w:start w:val="1"/>
      <w:numFmt w:val="bullet"/>
      <w:lvlText w:val="•"/>
      <w:lvlJc w:val="left"/>
      <w:pPr>
        <w:tabs>
          <w:tab w:val="num" w:pos="5760"/>
        </w:tabs>
        <w:ind w:left="5760" w:hanging="360"/>
      </w:pPr>
      <w:rPr>
        <w:rFonts w:ascii="Arial" w:hAnsi="Arial" w:hint="default"/>
      </w:rPr>
    </w:lvl>
    <w:lvl w:ilvl="8" w:tplc="F57051B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BA21095"/>
    <w:multiLevelType w:val="hybridMultilevel"/>
    <w:tmpl w:val="6C54706A"/>
    <w:lvl w:ilvl="0" w:tplc="698A2FC2">
      <w:start w:val="16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C771E2"/>
    <w:multiLevelType w:val="hybridMultilevel"/>
    <w:tmpl w:val="D2660A32"/>
    <w:lvl w:ilvl="0" w:tplc="388EF4F4">
      <w:start w:val="16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295B5E"/>
    <w:multiLevelType w:val="hybridMultilevel"/>
    <w:tmpl w:val="20745BCE"/>
    <w:lvl w:ilvl="0" w:tplc="B7CA6294">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B0074B"/>
    <w:multiLevelType w:val="hybridMultilevel"/>
    <w:tmpl w:val="E982D394"/>
    <w:lvl w:ilvl="0" w:tplc="5D1EC93A">
      <w:start w:val="1"/>
      <w:numFmt w:val="bullet"/>
      <w:lvlText w:val="•"/>
      <w:lvlJc w:val="left"/>
      <w:pPr>
        <w:tabs>
          <w:tab w:val="num" w:pos="720"/>
        </w:tabs>
        <w:ind w:left="720" w:hanging="360"/>
      </w:pPr>
      <w:rPr>
        <w:rFonts w:ascii="Arial" w:hAnsi="Arial" w:hint="default"/>
      </w:rPr>
    </w:lvl>
    <w:lvl w:ilvl="1" w:tplc="43C4452C" w:tentative="1">
      <w:start w:val="1"/>
      <w:numFmt w:val="bullet"/>
      <w:lvlText w:val="•"/>
      <w:lvlJc w:val="left"/>
      <w:pPr>
        <w:tabs>
          <w:tab w:val="num" w:pos="1440"/>
        </w:tabs>
        <w:ind w:left="1440" w:hanging="360"/>
      </w:pPr>
      <w:rPr>
        <w:rFonts w:ascii="Arial" w:hAnsi="Arial" w:hint="default"/>
      </w:rPr>
    </w:lvl>
    <w:lvl w:ilvl="2" w:tplc="2C20288A" w:tentative="1">
      <w:start w:val="1"/>
      <w:numFmt w:val="bullet"/>
      <w:lvlText w:val="•"/>
      <w:lvlJc w:val="left"/>
      <w:pPr>
        <w:tabs>
          <w:tab w:val="num" w:pos="2160"/>
        </w:tabs>
        <w:ind w:left="2160" w:hanging="360"/>
      </w:pPr>
      <w:rPr>
        <w:rFonts w:ascii="Arial" w:hAnsi="Arial" w:hint="default"/>
      </w:rPr>
    </w:lvl>
    <w:lvl w:ilvl="3" w:tplc="9B06A35A" w:tentative="1">
      <w:start w:val="1"/>
      <w:numFmt w:val="bullet"/>
      <w:lvlText w:val="•"/>
      <w:lvlJc w:val="left"/>
      <w:pPr>
        <w:tabs>
          <w:tab w:val="num" w:pos="2880"/>
        </w:tabs>
        <w:ind w:left="2880" w:hanging="360"/>
      </w:pPr>
      <w:rPr>
        <w:rFonts w:ascii="Arial" w:hAnsi="Arial" w:hint="default"/>
      </w:rPr>
    </w:lvl>
    <w:lvl w:ilvl="4" w:tplc="3F60A990" w:tentative="1">
      <w:start w:val="1"/>
      <w:numFmt w:val="bullet"/>
      <w:lvlText w:val="•"/>
      <w:lvlJc w:val="left"/>
      <w:pPr>
        <w:tabs>
          <w:tab w:val="num" w:pos="3600"/>
        </w:tabs>
        <w:ind w:left="3600" w:hanging="360"/>
      </w:pPr>
      <w:rPr>
        <w:rFonts w:ascii="Arial" w:hAnsi="Arial" w:hint="default"/>
      </w:rPr>
    </w:lvl>
    <w:lvl w:ilvl="5" w:tplc="A524D1BE" w:tentative="1">
      <w:start w:val="1"/>
      <w:numFmt w:val="bullet"/>
      <w:lvlText w:val="•"/>
      <w:lvlJc w:val="left"/>
      <w:pPr>
        <w:tabs>
          <w:tab w:val="num" w:pos="4320"/>
        </w:tabs>
        <w:ind w:left="4320" w:hanging="360"/>
      </w:pPr>
      <w:rPr>
        <w:rFonts w:ascii="Arial" w:hAnsi="Arial" w:hint="default"/>
      </w:rPr>
    </w:lvl>
    <w:lvl w:ilvl="6" w:tplc="FDE6E55E" w:tentative="1">
      <w:start w:val="1"/>
      <w:numFmt w:val="bullet"/>
      <w:lvlText w:val="•"/>
      <w:lvlJc w:val="left"/>
      <w:pPr>
        <w:tabs>
          <w:tab w:val="num" w:pos="5040"/>
        </w:tabs>
        <w:ind w:left="5040" w:hanging="360"/>
      </w:pPr>
      <w:rPr>
        <w:rFonts w:ascii="Arial" w:hAnsi="Arial" w:hint="default"/>
      </w:rPr>
    </w:lvl>
    <w:lvl w:ilvl="7" w:tplc="CACA3134" w:tentative="1">
      <w:start w:val="1"/>
      <w:numFmt w:val="bullet"/>
      <w:lvlText w:val="•"/>
      <w:lvlJc w:val="left"/>
      <w:pPr>
        <w:tabs>
          <w:tab w:val="num" w:pos="5760"/>
        </w:tabs>
        <w:ind w:left="5760" w:hanging="360"/>
      </w:pPr>
      <w:rPr>
        <w:rFonts w:ascii="Arial" w:hAnsi="Arial" w:hint="default"/>
      </w:rPr>
    </w:lvl>
    <w:lvl w:ilvl="8" w:tplc="05B67AC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80F687A"/>
    <w:multiLevelType w:val="multilevel"/>
    <w:tmpl w:val="759202A8"/>
    <w:lvl w:ilvl="0">
      <w:start w:val="3"/>
      <w:numFmt w:val="bullet"/>
      <w:lvlText w:val="-"/>
      <w:lvlJc w:val="left"/>
      <w:pPr>
        <w:tabs>
          <w:tab w:val="num" w:pos="720"/>
        </w:tabs>
        <w:ind w:left="720" w:hanging="360"/>
      </w:pPr>
      <w:rPr>
        <w:rFonts w:ascii="Arial" w:eastAsia="MS Mincho" w:hAnsi="Arial" w:cs="Aria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64629B"/>
    <w:multiLevelType w:val="hybridMultilevel"/>
    <w:tmpl w:val="EEAE1020"/>
    <w:lvl w:ilvl="0" w:tplc="4F584DE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7B0DD2"/>
    <w:multiLevelType w:val="multilevel"/>
    <w:tmpl w:val="AF0E330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0B7C0B"/>
    <w:multiLevelType w:val="hybridMultilevel"/>
    <w:tmpl w:val="B9601A4A"/>
    <w:lvl w:ilvl="0" w:tplc="4E044C68">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E81B55"/>
    <w:multiLevelType w:val="hybridMultilevel"/>
    <w:tmpl w:val="87B23E24"/>
    <w:lvl w:ilvl="0" w:tplc="52004AE2">
      <w:start w:val="1"/>
      <w:numFmt w:val="bullet"/>
      <w:lvlText w:val="•"/>
      <w:lvlJc w:val="left"/>
      <w:pPr>
        <w:tabs>
          <w:tab w:val="num" w:pos="720"/>
        </w:tabs>
        <w:ind w:left="720" w:hanging="360"/>
      </w:pPr>
      <w:rPr>
        <w:rFonts w:ascii="Arial" w:hAnsi="Arial" w:hint="default"/>
      </w:rPr>
    </w:lvl>
    <w:lvl w:ilvl="1" w:tplc="0E0E6CCA" w:tentative="1">
      <w:start w:val="1"/>
      <w:numFmt w:val="bullet"/>
      <w:lvlText w:val="•"/>
      <w:lvlJc w:val="left"/>
      <w:pPr>
        <w:tabs>
          <w:tab w:val="num" w:pos="1440"/>
        </w:tabs>
        <w:ind w:left="1440" w:hanging="360"/>
      </w:pPr>
      <w:rPr>
        <w:rFonts w:ascii="Arial" w:hAnsi="Arial" w:hint="default"/>
      </w:rPr>
    </w:lvl>
    <w:lvl w:ilvl="2" w:tplc="F8EC31E2" w:tentative="1">
      <w:start w:val="1"/>
      <w:numFmt w:val="bullet"/>
      <w:lvlText w:val="•"/>
      <w:lvlJc w:val="left"/>
      <w:pPr>
        <w:tabs>
          <w:tab w:val="num" w:pos="2160"/>
        </w:tabs>
        <w:ind w:left="2160" w:hanging="360"/>
      </w:pPr>
      <w:rPr>
        <w:rFonts w:ascii="Arial" w:hAnsi="Arial" w:hint="default"/>
      </w:rPr>
    </w:lvl>
    <w:lvl w:ilvl="3" w:tplc="F71C829A" w:tentative="1">
      <w:start w:val="1"/>
      <w:numFmt w:val="bullet"/>
      <w:lvlText w:val="•"/>
      <w:lvlJc w:val="left"/>
      <w:pPr>
        <w:tabs>
          <w:tab w:val="num" w:pos="2880"/>
        </w:tabs>
        <w:ind w:left="2880" w:hanging="360"/>
      </w:pPr>
      <w:rPr>
        <w:rFonts w:ascii="Arial" w:hAnsi="Arial" w:hint="default"/>
      </w:rPr>
    </w:lvl>
    <w:lvl w:ilvl="4" w:tplc="D2DE1AAA" w:tentative="1">
      <w:start w:val="1"/>
      <w:numFmt w:val="bullet"/>
      <w:lvlText w:val="•"/>
      <w:lvlJc w:val="left"/>
      <w:pPr>
        <w:tabs>
          <w:tab w:val="num" w:pos="3600"/>
        </w:tabs>
        <w:ind w:left="3600" w:hanging="360"/>
      </w:pPr>
      <w:rPr>
        <w:rFonts w:ascii="Arial" w:hAnsi="Arial" w:hint="default"/>
      </w:rPr>
    </w:lvl>
    <w:lvl w:ilvl="5" w:tplc="2A902140" w:tentative="1">
      <w:start w:val="1"/>
      <w:numFmt w:val="bullet"/>
      <w:lvlText w:val="•"/>
      <w:lvlJc w:val="left"/>
      <w:pPr>
        <w:tabs>
          <w:tab w:val="num" w:pos="4320"/>
        </w:tabs>
        <w:ind w:left="4320" w:hanging="360"/>
      </w:pPr>
      <w:rPr>
        <w:rFonts w:ascii="Arial" w:hAnsi="Arial" w:hint="default"/>
      </w:rPr>
    </w:lvl>
    <w:lvl w:ilvl="6" w:tplc="D4BA8EA6" w:tentative="1">
      <w:start w:val="1"/>
      <w:numFmt w:val="bullet"/>
      <w:lvlText w:val="•"/>
      <w:lvlJc w:val="left"/>
      <w:pPr>
        <w:tabs>
          <w:tab w:val="num" w:pos="5040"/>
        </w:tabs>
        <w:ind w:left="5040" w:hanging="360"/>
      </w:pPr>
      <w:rPr>
        <w:rFonts w:ascii="Arial" w:hAnsi="Arial" w:hint="default"/>
      </w:rPr>
    </w:lvl>
    <w:lvl w:ilvl="7" w:tplc="14B4C518" w:tentative="1">
      <w:start w:val="1"/>
      <w:numFmt w:val="bullet"/>
      <w:lvlText w:val="•"/>
      <w:lvlJc w:val="left"/>
      <w:pPr>
        <w:tabs>
          <w:tab w:val="num" w:pos="5760"/>
        </w:tabs>
        <w:ind w:left="5760" w:hanging="360"/>
      </w:pPr>
      <w:rPr>
        <w:rFonts w:ascii="Arial" w:hAnsi="Arial" w:hint="default"/>
      </w:rPr>
    </w:lvl>
    <w:lvl w:ilvl="8" w:tplc="ABBE085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BD44A0B"/>
    <w:multiLevelType w:val="hybridMultilevel"/>
    <w:tmpl w:val="4A8C5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F2E5586"/>
    <w:multiLevelType w:val="hybridMultilevel"/>
    <w:tmpl w:val="943669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07B37B4"/>
    <w:multiLevelType w:val="hybridMultilevel"/>
    <w:tmpl w:val="73C838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08C5097"/>
    <w:multiLevelType w:val="hybridMultilevel"/>
    <w:tmpl w:val="585C16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9576EE"/>
    <w:multiLevelType w:val="hybridMultilevel"/>
    <w:tmpl w:val="6116E0FA"/>
    <w:lvl w:ilvl="0" w:tplc="D9286D9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1072F0"/>
    <w:multiLevelType w:val="multilevel"/>
    <w:tmpl w:val="6248D41E"/>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b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8" w15:restartNumberingAfterBreak="0">
    <w:nsid w:val="5E2C77C3"/>
    <w:multiLevelType w:val="hybridMultilevel"/>
    <w:tmpl w:val="D980C6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691A69"/>
    <w:multiLevelType w:val="multilevel"/>
    <w:tmpl w:val="311EB9AC"/>
    <w:lvl w:ilvl="0">
      <w:start w:val="1"/>
      <w:numFmt w:val="decimal"/>
      <w:lvlText w:val="%1."/>
      <w:lvlJc w:val="left"/>
      <w:pPr>
        <w:ind w:left="1080" w:hanging="720"/>
      </w:pPr>
      <w:rPr>
        <w:rFonts w:hint="default"/>
        <w:b/>
        <w:bCs/>
        <w:i w:val="0"/>
        <w:iCs w:val="0"/>
      </w:rPr>
    </w:lvl>
    <w:lvl w:ilvl="1">
      <w:start w:val="1"/>
      <w:numFmt w:val="decimal"/>
      <w:isLgl/>
      <w:lvlText w:val="%1.%2"/>
      <w:lvlJc w:val="left"/>
      <w:pPr>
        <w:ind w:left="1080" w:hanging="720"/>
      </w:pPr>
      <w:rPr>
        <w:rFonts w:hint="default"/>
        <w:b w:val="0"/>
        <w:bCs w:val="0"/>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B61499D"/>
    <w:multiLevelType w:val="multilevel"/>
    <w:tmpl w:val="C2EEBBCE"/>
    <w:lvl w:ilvl="0">
      <w:start w:val="2"/>
      <w:numFmt w:val="decimal"/>
      <w:lvlText w:val="%1"/>
      <w:lvlJc w:val="left"/>
      <w:pPr>
        <w:ind w:left="360" w:hanging="360"/>
      </w:pPr>
      <w:rPr>
        <w:rFonts w:hint="default"/>
        <w:b w:val="0"/>
      </w:rPr>
    </w:lvl>
    <w:lvl w:ilvl="1">
      <w:start w:val="3"/>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472" w:hanging="1800"/>
      </w:pPr>
      <w:rPr>
        <w:rFonts w:hint="default"/>
        <w:b w:val="0"/>
      </w:rPr>
    </w:lvl>
  </w:abstractNum>
  <w:abstractNum w:abstractNumId="31" w15:restartNumberingAfterBreak="0">
    <w:nsid w:val="6B6725DB"/>
    <w:multiLevelType w:val="hybridMultilevel"/>
    <w:tmpl w:val="B9DE2678"/>
    <w:lvl w:ilvl="0" w:tplc="677C784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E00CAE"/>
    <w:multiLevelType w:val="hybridMultilevel"/>
    <w:tmpl w:val="3E8E302A"/>
    <w:lvl w:ilvl="0" w:tplc="2B781114">
      <w:start w:val="1"/>
      <w:numFmt w:val="bullet"/>
      <w:lvlText w:val="•"/>
      <w:lvlJc w:val="left"/>
      <w:pPr>
        <w:tabs>
          <w:tab w:val="num" w:pos="720"/>
        </w:tabs>
        <w:ind w:left="720" w:hanging="360"/>
      </w:pPr>
      <w:rPr>
        <w:rFonts w:ascii="Arial" w:hAnsi="Arial" w:hint="default"/>
      </w:rPr>
    </w:lvl>
    <w:lvl w:ilvl="1" w:tplc="AC1C4FCA" w:tentative="1">
      <w:start w:val="1"/>
      <w:numFmt w:val="bullet"/>
      <w:lvlText w:val="•"/>
      <w:lvlJc w:val="left"/>
      <w:pPr>
        <w:tabs>
          <w:tab w:val="num" w:pos="1440"/>
        </w:tabs>
        <w:ind w:left="1440" w:hanging="360"/>
      </w:pPr>
      <w:rPr>
        <w:rFonts w:ascii="Arial" w:hAnsi="Arial" w:hint="default"/>
      </w:rPr>
    </w:lvl>
    <w:lvl w:ilvl="2" w:tplc="7D1290BC" w:tentative="1">
      <w:start w:val="1"/>
      <w:numFmt w:val="bullet"/>
      <w:lvlText w:val="•"/>
      <w:lvlJc w:val="left"/>
      <w:pPr>
        <w:tabs>
          <w:tab w:val="num" w:pos="2160"/>
        </w:tabs>
        <w:ind w:left="2160" w:hanging="360"/>
      </w:pPr>
      <w:rPr>
        <w:rFonts w:ascii="Arial" w:hAnsi="Arial" w:hint="default"/>
      </w:rPr>
    </w:lvl>
    <w:lvl w:ilvl="3" w:tplc="E4C4C6A2" w:tentative="1">
      <w:start w:val="1"/>
      <w:numFmt w:val="bullet"/>
      <w:lvlText w:val="•"/>
      <w:lvlJc w:val="left"/>
      <w:pPr>
        <w:tabs>
          <w:tab w:val="num" w:pos="2880"/>
        </w:tabs>
        <w:ind w:left="2880" w:hanging="360"/>
      </w:pPr>
      <w:rPr>
        <w:rFonts w:ascii="Arial" w:hAnsi="Arial" w:hint="default"/>
      </w:rPr>
    </w:lvl>
    <w:lvl w:ilvl="4" w:tplc="B952ED4E" w:tentative="1">
      <w:start w:val="1"/>
      <w:numFmt w:val="bullet"/>
      <w:lvlText w:val="•"/>
      <w:lvlJc w:val="left"/>
      <w:pPr>
        <w:tabs>
          <w:tab w:val="num" w:pos="3600"/>
        </w:tabs>
        <w:ind w:left="3600" w:hanging="360"/>
      </w:pPr>
      <w:rPr>
        <w:rFonts w:ascii="Arial" w:hAnsi="Arial" w:hint="default"/>
      </w:rPr>
    </w:lvl>
    <w:lvl w:ilvl="5" w:tplc="69AA1CAA" w:tentative="1">
      <w:start w:val="1"/>
      <w:numFmt w:val="bullet"/>
      <w:lvlText w:val="•"/>
      <w:lvlJc w:val="left"/>
      <w:pPr>
        <w:tabs>
          <w:tab w:val="num" w:pos="4320"/>
        </w:tabs>
        <w:ind w:left="4320" w:hanging="360"/>
      </w:pPr>
      <w:rPr>
        <w:rFonts w:ascii="Arial" w:hAnsi="Arial" w:hint="default"/>
      </w:rPr>
    </w:lvl>
    <w:lvl w:ilvl="6" w:tplc="201ACB40" w:tentative="1">
      <w:start w:val="1"/>
      <w:numFmt w:val="bullet"/>
      <w:lvlText w:val="•"/>
      <w:lvlJc w:val="left"/>
      <w:pPr>
        <w:tabs>
          <w:tab w:val="num" w:pos="5040"/>
        </w:tabs>
        <w:ind w:left="5040" w:hanging="360"/>
      </w:pPr>
      <w:rPr>
        <w:rFonts w:ascii="Arial" w:hAnsi="Arial" w:hint="default"/>
      </w:rPr>
    </w:lvl>
    <w:lvl w:ilvl="7" w:tplc="DE16769E" w:tentative="1">
      <w:start w:val="1"/>
      <w:numFmt w:val="bullet"/>
      <w:lvlText w:val="•"/>
      <w:lvlJc w:val="left"/>
      <w:pPr>
        <w:tabs>
          <w:tab w:val="num" w:pos="5760"/>
        </w:tabs>
        <w:ind w:left="5760" w:hanging="360"/>
      </w:pPr>
      <w:rPr>
        <w:rFonts w:ascii="Arial" w:hAnsi="Arial" w:hint="default"/>
      </w:rPr>
    </w:lvl>
    <w:lvl w:ilvl="8" w:tplc="F02A3E1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DBA5401"/>
    <w:multiLevelType w:val="hybridMultilevel"/>
    <w:tmpl w:val="96F00782"/>
    <w:lvl w:ilvl="0" w:tplc="08090001">
      <w:start w:val="1"/>
      <w:numFmt w:val="bullet"/>
      <w:lvlText w:val=""/>
      <w:lvlJc w:val="left"/>
      <w:pPr>
        <w:ind w:left="3567" w:hanging="360"/>
      </w:pPr>
      <w:rPr>
        <w:rFonts w:ascii="Symbol" w:hAnsi="Symbol" w:hint="default"/>
      </w:rPr>
    </w:lvl>
    <w:lvl w:ilvl="1" w:tplc="FFFFFFFF" w:tentative="1">
      <w:start w:val="1"/>
      <w:numFmt w:val="bullet"/>
      <w:lvlText w:val="o"/>
      <w:lvlJc w:val="left"/>
      <w:pPr>
        <w:ind w:left="4287" w:hanging="360"/>
      </w:pPr>
      <w:rPr>
        <w:rFonts w:ascii="Courier New" w:hAnsi="Courier New" w:cs="Courier New" w:hint="default"/>
      </w:rPr>
    </w:lvl>
    <w:lvl w:ilvl="2" w:tplc="FFFFFFFF" w:tentative="1">
      <w:start w:val="1"/>
      <w:numFmt w:val="bullet"/>
      <w:lvlText w:val=""/>
      <w:lvlJc w:val="left"/>
      <w:pPr>
        <w:ind w:left="5007" w:hanging="360"/>
      </w:pPr>
      <w:rPr>
        <w:rFonts w:ascii="Wingdings" w:hAnsi="Wingdings" w:hint="default"/>
      </w:rPr>
    </w:lvl>
    <w:lvl w:ilvl="3" w:tplc="FFFFFFFF" w:tentative="1">
      <w:start w:val="1"/>
      <w:numFmt w:val="bullet"/>
      <w:lvlText w:val=""/>
      <w:lvlJc w:val="left"/>
      <w:pPr>
        <w:ind w:left="5727" w:hanging="360"/>
      </w:pPr>
      <w:rPr>
        <w:rFonts w:ascii="Symbol" w:hAnsi="Symbol" w:hint="default"/>
      </w:rPr>
    </w:lvl>
    <w:lvl w:ilvl="4" w:tplc="FFFFFFFF" w:tentative="1">
      <w:start w:val="1"/>
      <w:numFmt w:val="bullet"/>
      <w:lvlText w:val="o"/>
      <w:lvlJc w:val="left"/>
      <w:pPr>
        <w:ind w:left="6447" w:hanging="360"/>
      </w:pPr>
      <w:rPr>
        <w:rFonts w:ascii="Courier New" w:hAnsi="Courier New" w:cs="Courier New" w:hint="default"/>
      </w:rPr>
    </w:lvl>
    <w:lvl w:ilvl="5" w:tplc="FFFFFFFF" w:tentative="1">
      <w:start w:val="1"/>
      <w:numFmt w:val="bullet"/>
      <w:lvlText w:val=""/>
      <w:lvlJc w:val="left"/>
      <w:pPr>
        <w:ind w:left="7167" w:hanging="360"/>
      </w:pPr>
      <w:rPr>
        <w:rFonts w:ascii="Wingdings" w:hAnsi="Wingdings" w:hint="default"/>
      </w:rPr>
    </w:lvl>
    <w:lvl w:ilvl="6" w:tplc="FFFFFFFF" w:tentative="1">
      <w:start w:val="1"/>
      <w:numFmt w:val="bullet"/>
      <w:lvlText w:val=""/>
      <w:lvlJc w:val="left"/>
      <w:pPr>
        <w:ind w:left="7887" w:hanging="360"/>
      </w:pPr>
      <w:rPr>
        <w:rFonts w:ascii="Symbol" w:hAnsi="Symbol" w:hint="default"/>
      </w:rPr>
    </w:lvl>
    <w:lvl w:ilvl="7" w:tplc="FFFFFFFF" w:tentative="1">
      <w:start w:val="1"/>
      <w:numFmt w:val="bullet"/>
      <w:lvlText w:val="o"/>
      <w:lvlJc w:val="left"/>
      <w:pPr>
        <w:ind w:left="8607" w:hanging="360"/>
      </w:pPr>
      <w:rPr>
        <w:rFonts w:ascii="Courier New" w:hAnsi="Courier New" w:cs="Courier New" w:hint="default"/>
      </w:rPr>
    </w:lvl>
    <w:lvl w:ilvl="8" w:tplc="FFFFFFFF" w:tentative="1">
      <w:start w:val="1"/>
      <w:numFmt w:val="bullet"/>
      <w:lvlText w:val=""/>
      <w:lvlJc w:val="left"/>
      <w:pPr>
        <w:ind w:left="9327" w:hanging="360"/>
      </w:pPr>
      <w:rPr>
        <w:rFonts w:ascii="Wingdings" w:hAnsi="Wingdings" w:hint="default"/>
      </w:rPr>
    </w:lvl>
  </w:abstractNum>
  <w:abstractNum w:abstractNumId="34" w15:restartNumberingAfterBreak="0">
    <w:nsid w:val="707B6EFD"/>
    <w:multiLevelType w:val="hybridMultilevel"/>
    <w:tmpl w:val="62860576"/>
    <w:lvl w:ilvl="0" w:tplc="BB1CC358">
      <w:start w:val="1"/>
      <w:numFmt w:val="bullet"/>
      <w:lvlText w:val="•"/>
      <w:lvlJc w:val="left"/>
      <w:pPr>
        <w:tabs>
          <w:tab w:val="num" w:pos="720"/>
        </w:tabs>
        <w:ind w:left="720" w:hanging="360"/>
      </w:pPr>
      <w:rPr>
        <w:rFonts w:ascii="Arial" w:hAnsi="Arial" w:hint="default"/>
      </w:rPr>
    </w:lvl>
    <w:lvl w:ilvl="1" w:tplc="7E6A2E5C" w:tentative="1">
      <w:start w:val="1"/>
      <w:numFmt w:val="bullet"/>
      <w:lvlText w:val="•"/>
      <w:lvlJc w:val="left"/>
      <w:pPr>
        <w:tabs>
          <w:tab w:val="num" w:pos="1440"/>
        </w:tabs>
        <w:ind w:left="1440" w:hanging="360"/>
      </w:pPr>
      <w:rPr>
        <w:rFonts w:ascii="Arial" w:hAnsi="Arial" w:hint="default"/>
      </w:rPr>
    </w:lvl>
    <w:lvl w:ilvl="2" w:tplc="CFE89B66" w:tentative="1">
      <w:start w:val="1"/>
      <w:numFmt w:val="bullet"/>
      <w:lvlText w:val="•"/>
      <w:lvlJc w:val="left"/>
      <w:pPr>
        <w:tabs>
          <w:tab w:val="num" w:pos="2160"/>
        </w:tabs>
        <w:ind w:left="2160" w:hanging="360"/>
      </w:pPr>
      <w:rPr>
        <w:rFonts w:ascii="Arial" w:hAnsi="Arial" w:hint="default"/>
      </w:rPr>
    </w:lvl>
    <w:lvl w:ilvl="3" w:tplc="172C595C" w:tentative="1">
      <w:start w:val="1"/>
      <w:numFmt w:val="bullet"/>
      <w:lvlText w:val="•"/>
      <w:lvlJc w:val="left"/>
      <w:pPr>
        <w:tabs>
          <w:tab w:val="num" w:pos="2880"/>
        </w:tabs>
        <w:ind w:left="2880" w:hanging="360"/>
      </w:pPr>
      <w:rPr>
        <w:rFonts w:ascii="Arial" w:hAnsi="Arial" w:hint="default"/>
      </w:rPr>
    </w:lvl>
    <w:lvl w:ilvl="4" w:tplc="847064B4" w:tentative="1">
      <w:start w:val="1"/>
      <w:numFmt w:val="bullet"/>
      <w:lvlText w:val="•"/>
      <w:lvlJc w:val="left"/>
      <w:pPr>
        <w:tabs>
          <w:tab w:val="num" w:pos="3600"/>
        </w:tabs>
        <w:ind w:left="3600" w:hanging="360"/>
      </w:pPr>
      <w:rPr>
        <w:rFonts w:ascii="Arial" w:hAnsi="Arial" w:hint="default"/>
      </w:rPr>
    </w:lvl>
    <w:lvl w:ilvl="5" w:tplc="AB743212" w:tentative="1">
      <w:start w:val="1"/>
      <w:numFmt w:val="bullet"/>
      <w:lvlText w:val="•"/>
      <w:lvlJc w:val="left"/>
      <w:pPr>
        <w:tabs>
          <w:tab w:val="num" w:pos="4320"/>
        </w:tabs>
        <w:ind w:left="4320" w:hanging="360"/>
      </w:pPr>
      <w:rPr>
        <w:rFonts w:ascii="Arial" w:hAnsi="Arial" w:hint="default"/>
      </w:rPr>
    </w:lvl>
    <w:lvl w:ilvl="6" w:tplc="699C035A" w:tentative="1">
      <w:start w:val="1"/>
      <w:numFmt w:val="bullet"/>
      <w:lvlText w:val="•"/>
      <w:lvlJc w:val="left"/>
      <w:pPr>
        <w:tabs>
          <w:tab w:val="num" w:pos="5040"/>
        </w:tabs>
        <w:ind w:left="5040" w:hanging="360"/>
      </w:pPr>
      <w:rPr>
        <w:rFonts w:ascii="Arial" w:hAnsi="Arial" w:hint="default"/>
      </w:rPr>
    </w:lvl>
    <w:lvl w:ilvl="7" w:tplc="013E2450" w:tentative="1">
      <w:start w:val="1"/>
      <w:numFmt w:val="bullet"/>
      <w:lvlText w:val="•"/>
      <w:lvlJc w:val="left"/>
      <w:pPr>
        <w:tabs>
          <w:tab w:val="num" w:pos="5760"/>
        </w:tabs>
        <w:ind w:left="5760" w:hanging="360"/>
      </w:pPr>
      <w:rPr>
        <w:rFonts w:ascii="Arial" w:hAnsi="Arial" w:hint="default"/>
      </w:rPr>
    </w:lvl>
    <w:lvl w:ilvl="8" w:tplc="8AF8E1D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3F30D17"/>
    <w:multiLevelType w:val="hybridMultilevel"/>
    <w:tmpl w:val="B4CA31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754E01BD"/>
    <w:multiLevelType w:val="multilevel"/>
    <w:tmpl w:val="82124A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C132983"/>
    <w:multiLevelType w:val="hybridMultilevel"/>
    <w:tmpl w:val="E9C0F96C"/>
    <w:lvl w:ilvl="0" w:tplc="BE48718E">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AD2CFC"/>
    <w:multiLevelType w:val="multilevel"/>
    <w:tmpl w:val="D3EC9770"/>
    <w:lvl w:ilvl="0">
      <w:start w:val="1"/>
      <w:numFmt w:val="decimal"/>
      <w:lvlText w:val="%1."/>
      <w:lvlJc w:val="left"/>
      <w:pPr>
        <w:ind w:left="360" w:hanging="360"/>
      </w:pPr>
    </w:lvl>
    <w:lvl w:ilvl="1">
      <w:start w:val="1"/>
      <w:numFmt w:val="decimal"/>
      <w:lvlText w:val="%1.%2."/>
      <w:lvlJc w:val="left"/>
      <w:pPr>
        <w:ind w:left="432" w:hanging="432"/>
      </w:pPr>
      <w:rPr>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DBD149D"/>
    <w:multiLevelType w:val="hybridMultilevel"/>
    <w:tmpl w:val="EB4ED0AA"/>
    <w:lvl w:ilvl="0" w:tplc="BDA05B58">
      <w:start w:val="1"/>
      <w:numFmt w:val="bullet"/>
      <w:lvlText w:val="•"/>
      <w:lvlJc w:val="left"/>
      <w:pPr>
        <w:tabs>
          <w:tab w:val="num" w:pos="720"/>
        </w:tabs>
        <w:ind w:left="720" w:hanging="360"/>
      </w:pPr>
      <w:rPr>
        <w:rFonts w:ascii="Arial" w:hAnsi="Arial" w:hint="default"/>
      </w:rPr>
    </w:lvl>
    <w:lvl w:ilvl="1" w:tplc="A41C3418" w:tentative="1">
      <w:start w:val="1"/>
      <w:numFmt w:val="bullet"/>
      <w:lvlText w:val="•"/>
      <w:lvlJc w:val="left"/>
      <w:pPr>
        <w:tabs>
          <w:tab w:val="num" w:pos="1440"/>
        </w:tabs>
        <w:ind w:left="1440" w:hanging="360"/>
      </w:pPr>
      <w:rPr>
        <w:rFonts w:ascii="Arial" w:hAnsi="Arial" w:hint="default"/>
      </w:rPr>
    </w:lvl>
    <w:lvl w:ilvl="2" w:tplc="F70ACE10" w:tentative="1">
      <w:start w:val="1"/>
      <w:numFmt w:val="bullet"/>
      <w:lvlText w:val="•"/>
      <w:lvlJc w:val="left"/>
      <w:pPr>
        <w:tabs>
          <w:tab w:val="num" w:pos="2160"/>
        </w:tabs>
        <w:ind w:left="2160" w:hanging="360"/>
      </w:pPr>
      <w:rPr>
        <w:rFonts w:ascii="Arial" w:hAnsi="Arial" w:hint="default"/>
      </w:rPr>
    </w:lvl>
    <w:lvl w:ilvl="3" w:tplc="EE5CD17E" w:tentative="1">
      <w:start w:val="1"/>
      <w:numFmt w:val="bullet"/>
      <w:lvlText w:val="•"/>
      <w:lvlJc w:val="left"/>
      <w:pPr>
        <w:tabs>
          <w:tab w:val="num" w:pos="2880"/>
        </w:tabs>
        <w:ind w:left="2880" w:hanging="360"/>
      </w:pPr>
      <w:rPr>
        <w:rFonts w:ascii="Arial" w:hAnsi="Arial" w:hint="default"/>
      </w:rPr>
    </w:lvl>
    <w:lvl w:ilvl="4" w:tplc="5E36B200" w:tentative="1">
      <w:start w:val="1"/>
      <w:numFmt w:val="bullet"/>
      <w:lvlText w:val="•"/>
      <w:lvlJc w:val="left"/>
      <w:pPr>
        <w:tabs>
          <w:tab w:val="num" w:pos="3600"/>
        </w:tabs>
        <w:ind w:left="3600" w:hanging="360"/>
      </w:pPr>
      <w:rPr>
        <w:rFonts w:ascii="Arial" w:hAnsi="Arial" w:hint="default"/>
      </w:rPr>
    </w:lvl>
    <w:lvl w:ilvl="5" w:tplc="29643A4C" w:tentative="1">
      <w:start w:val="1"/>
      <w:numFmt w:val="bullet"/>
      <w:lvlText w:val="•"/>
      <w:lvlJc w:val="left"/>
      <w:pPr>
        <w:tabs>
          <w:tab w:val="num" w:pos="4320"/>
        </w:tabs>
        <w:ind w:left="4320" w:hanging="360"/>
      </w:pPr>
      <w:rPr>
        <w:rFonts w:ascii="Arial" w:hAnsi="Arial" w:hint="default"/>
      </w:rPr>
    </w:lvl>
    <w:lvl w:ilvl="6" w:tplc="D3529866" w:tentative="1">
      <w:start w:val="1"/>
      <w:numFmt w:val="bullet"/>
      <w:lvlText w:val="•"/>
      <w:lvlJc w:val="left"/>
      <w:pPr>
        <w:tabs>
          <w:tab w:val="num" w:pos="5040"/>
        </w:tabs>
        <w:ind w:left="5040" w:hanging="360"/>
      </w:pPr>
      <w:rPr>
        <w:rFonts w:ascii="Arial" w:hAnsi="Arial" w:hint="default"/>
      </w:rPr>
    </w:lvl>
    <w:lvl w:ilvl="7" w:tplc="180E596E" w:tentative="1">
      <w:start w:val="1"/>
      <w:numFmt w:val="bullet"/>
      <w:lvlText w:val="•"/>
      <w:lvlJc w:val="left"/>
      <w:pPr>
        <w:tabs>
          <w:tab w:val="num" w:pos="5760"/>
        </w:tabs>
        <w:ind w:left="5760" w:hanging="360"/>
      </w:pPr>
      <w:rPr>
        <w:rFonts w:ascii="Arial" w:hAnsi="Arial" w:hint="default"/>
      </w:rPr>
    </w:lvl>
    <w:lvl w:ilvl="8" w:tplc="533A458A" w:tentative="1">
      <w:start w:val="1"/>
      <w:numFmt w:val="bullet"/>
      <w:lvlText w:val="•"/>
      <w:lvlJc w:val="left"/>
      <w:pPr>
        <w:tabs>
          <w:tab w:val="num" w:pos="6480"/>
        </w:tabs>
        <w:ind w:left="6480" w:hanging="360"/>
      </w:pPr>
      <w:rPr>
        <w:rFonts w:ascii="Arial" w:hAnsi="Arial" w:hint="default"/>
      </w:rPr>
    </w:lvl>
  </w:abstractNum>
  <w:num w:numId="1" w16cid:durableId="1503593178">
    <w:abstractNumId w:val="20"/>
  </w:num>
  <w:num w:numId="2" w16cid:durableId="1340540658">
    <w:abstractNumId w:val="5"/>
  </w:num>
  <w:num w:numId="3" w16cid:durableId="673994480">
    <w:abstractNumId w:val="26"/>
  </w:num>
  <w:num w:numId="4" w16cid:durableId="642658833">
    <w:abstractNumId w:val="39"/>
  </w:num>
  <w:num w:numId="5" w16cid:durableId="1563633675">
    <w:abstractNumId w:val="16"/>
  </w:num>
  <w:num w:numId="6" w16cid:durableId="96800339">
    <w:abstractNumId w:val="25"/>
  </w:num>
  <w:num w:numId="7" w16cid:durableId="1147864144">
    <w:abstractNumId w:val="8"/>
  </w:num>
  <w:num w:numId="8" w16cid:durableId="412816627">
    <w:abstractNumId w:val="12"/>
  </w:num>
  <w:num w:numId="9" w16cid:durableId="650914567">
    <w:abstractNumId w:val="34"/>
  </w:num>
  <w:num w:numId="10" w16cid:durableId="600114666">
    <w:abstractNumId w:val="32"/>
  </w:num>
  <w:num w:numId="11" w16cid:durableId="599024902">
    <w:abstractNumId w:val="11"/>
  </w:num>
  <w:num w:numId="12" w16cid:durableId="589971409">
    <w:abstractNumId w:val="0"/>
  </w:num>
  <w:num w:numId="13" w16cid:durableId="1419016064">
    <w:abstractNumId w:val="29"/>
  </w:num>
  <w:num w:numId="14" w16cid:durableId="729034499">
    <w:abstractNumId w:val="38"/>
  </w:num>
  <w:num w:numId="15" w16cid:durableId="253978424">
    <w:abstractNumId w:val="6"/>
  </w:num>
  <w:num w:numId="16" w16cid:durableId="1702710318">
    <w:abstractNumId w:val="24"/>
  </w:num>
  <w:num w:numId="17" w16cid:durableId="122042065">
    <w:abstractNumId w:val="14"/>
  </w:num>
  <w:num w:numId="18" w16cid:durableId="1635870014">
    <w:abstractNumId w:val="27"/>
  </w:num>
  <w:num w:numId="19" w16cid:durableId="1218323726">
    <w:abstractNumId w:val="9"/>
  </w:num>
  <w:num w:numId="20" w16cid:durableId="47077913">
    <w:abstractNumId w:val="33"/>
  </w:num>
  <w:num w:numId="21" w16cid:durableId="1205171973">
    <w:abstractNumId w:val="23"/>
  </w:num>
  <w:num w:numId="22" w16cid:durableId="339508131">
    <w:abstractNumId w:val="37"/>
  </w:num>
  <w:num w:numId="23" w16cid:durableId="706835631">
    <w:abstractNumId w:val="21"/>
  </w:num>
  <w:num w:numId="24" w16cid:durableId="809828353">
    <w:abstractNumId w:val="1"/>
  </w:num>
  <w:num w:numId="25" w16cid:durableId="208691529">
    <w:abstractNumId w:val="35"/>
  </w:num>
  <w:num w:numId="26" w16cid:durableId="628511973">
    <w:abstractNumId w:val="30"/>
  </w:num>
  <w:num w:numId="27" w16cid:durableId="632175366">
    <w:abstractNumId w:val="4"/>
  </w:num>
  <w:num w:numId="28" w16cid:durableId="1758822270">
    <w:abstractNumId w:val="15"/>
  </w:num>
  <w:num w:numId="29" w16cid:durableId="586118056">
    <w:abstractNumId w:val="13"/>
  </w:num>
  <w:num w:numId="30" w16cid:durableId="159659291">
    <w:abstractNumId w:val="19"/>
  </w:num>
  <w:num w:numId="31" w16cid:durableId="1290013894">
    <w:abstractNumId w:val="22"/>
  </w:num>
  <w:num w:numId="32" w16cid:durableId="1973170358">
    <w:abstractNumId w:val="10"/>
  </w:num>
  <w:num w:numId="33" w16cid:durableId="1283533651">
    <w:abstractNumId w:val="17"/>
  </w:num>
  <w:num w:numId="34" w16cid:durableId="1680309624">
    <w:abstractNumId w:val="18"/>
  </w:num>
  <w:num w:numId="35" w16cid:durableId="850728524">
    <w:abstractNumId w:val="36"/>
  </w:num>
  <w:num w:numId="36" w16cid:durableId="964313915">
    <w:abstractNumId w:val="31"/>
  </w:num>
  <w:num w:numId="37" w16cid:durableId="229851988">
    <w:abstractNumId w:val="3"/>
  </w:num>
  <w:num w:numId="38" w16cid:durableId="202713950">
    <w:abstractNumId w:val="28"/>
  </w:num>
  <w:num w:numId="39" w16cid:durableId="2732516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57954614">
    <w:abstractNumId w:val="2"/>
  </w:num>
  <w:num w:numId="41" w16cid:durableId="123601613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771"/>
    <w:rsid w:val="000000A5"/>
    <w:rsid w:val="0000023E"/>
    <w:rsid w:val="000004EC"/>
    <w:rsid w:val="0000081A"/>
    <w:rsid w:val="00000B72"/>
    <w:rsid w:val="00000B82"/>
    <w:rsid w:val="00001202"/>
    <w:rsid w:val="0000143E"/>
    <w:rsid w:val="00001793"/>
    <w:rsid w:val="00001F9B"/>
    <w:rsid w:val="000024A7"/>
    <w:rsid w:val="000028E4"/>
    <w:rsid w:val="00002CA9"/>
    <w:rsid w:val="00002CAE"/>
    <w:rsid w:val="00002DC4"/>
    <w:rsid w:val="00003318"/>
    <w:rsid w:val="00004B05"/>
    <w:rsid w:val="00004CE1"/>
    <w:rsid w:val="00005C60"/>
    <w:rsid w:val="00005D12"/>
    <w:rsid w:val="000065B2"/>
    <w:rsid w:val="00006676"/>
    <w:rsid w:val="00006BC1"/>
    <w:rsid w:val="00006FAA"/>
    <w:rsid w:val="000100A6"/>
    <w:rsid w:val="000111E7"/>
    <w:rsid w:val="0001133A"/>
    <w:rsid w:val="00011BDF"/>
    <w:rsid w:val="00012BE1"/>
    <w:rsid w:val="00012C79"/>
    <w:rsid w:val="00013523"/>
    <w:rsid w:val="00013D44"/>
    <w:rsid w:val="00014381"/>
    <w:rsid w:val="00014764"/>
    <w:rsid w:val="00015203"/>
    <w:rsid w:val="00016154"/>
    <w:rsid w:val="00016685"/>
    <w:rsid w:val="00017278"/>
    <w:rsid w:val="00017362"/>
    <w:rsid w:val="000174CC"/>
    <w:rsid w:val="000206C0"/>
    <w:rsid w:val="000214C9"/>
    <w:rsid w:val="00021911"/>
    <w:rsid w:val="0002195E"/>
    <w:rsid w:val="00021D64"/>
    <w:rsid w:val="00021D7E"/>
    <w:rsid w:val="00022459"/>
    <w:rsid w:val="00022716"/>
    <w:rsid w:val="00022AA4"/>
    <w:rsid w:val="00022B85"/>
    <w:rsid w:val="00022E78"/>
    <w:rsid w:val="00022FB5"/>
    <w:rsid w:val="000233BC"/>
    <w:rsid w:val="00023D3C"/>
    <w:rsid w:val="000245F6"/>
    <w:rsid w:val="0002499D"/>
    <w:rsid w:val="00025818"/>
    <w:rsid w:val="00025ADF"/>
    <w:rsid w:val="00025B55"/>
    <w:rsid w:val="00025B96"/>
    <w:rsid w:val="00025C60"/>
    <w:rsid w:val="00026677"/>
    <w:rsid w:val="000266E0"/>
    <w:rsid w:val="0002682D"/>
    <w:rsid w:val="00026ADF"/>
    <w:rsid w:val="00026B5D"/>
    <w:rsid w:val="00026F5A"/>
    <w:rsid w:val="00027610"/>
    <w:rsid w:val="00027780"/>
    <w:rsid w:val="00027B1E"/>
    <w:rsid w:val="000305FC"/>
    <w:rsid w:val="000309A8"/>
    <w:rsid w:val="00031BA6"/>
    <w:rsid w:val="000328B3"/>
    <w:rsid w:val="00032988"/>
    <w:rsid w:val="00032CA0"/>
    <w:rsid w:val="00032CB9"/>
    <w:rsid w:val="00032FAD"/>
    <w:rsid w:val="00033271"/>
    <w:rsid w:val="00033EAA"/>
    <w:rsid w:val="00034260"/>
    <w:rsid w:val="000344D1"/>
    <w:rsid w:val="0003457C"/>
    <w:rsid w:val="00034F14"/>
    <w:rsid w:val="000352C8"/>
    <w:rsid w:val="00035318"/>
    <w:rsid w:val="00035FF0"/>
    <w:rsid w:val="00036517"/>
    <w:rsid w:val="0003654A"/>
    <w:rsid w:val="0003707C"/>
    <w:rsid w:val="0003720E"/>
    <w:rsid w:val="000376F4"/>
    <w:rsid w:val="00037DF4"/>
    <w:rsid w:val="00040221"/>
    <w:rsid w:val="0004029E"/>
    <w:rsid w:val="00040396"/>
    <w:rsid w:val="00040B45"/>
    <w:rsid w:val="000413DC"/>
    <w:rsid w:val="00041C5A"/>
    <w:rsid w:val="000420CB"/>
    <w:rsid w:val="000423F6"/>
    <w:rsid w:val="00042F5B"/>
    <w:rsid w:val="00043085"/>
    <w:rsid w:val="00043116"/>
    <w:rsid w:val="000435C4"/>
    <w:rsid w:val="000438F0"/>
    <w:rsid w:val="000445F3"/>
    <w:rsid w:val="00044A02"/>
    <w:rsid w:val="00044A2E"/>
    <w:rsid w:val="00044AA3"/>
    <w:rsid w:val="00044BCA"/>
    <w:rsid w:val="00045B5D"/>
    <w:rsid w:val="0004627C"/>
    <w:rsid w:val="00046D74"/>
    <w:rsid w:val="0004703E"/>
    <w:rsid w:val="00047E33"/>
    <w:rsid w:val="00047F38"/>
    <w:rsid w:val="00050148"/>
    <w:rsid w:val="00050200"/>
    <w:rsid w:val="000506CC"/>
    <w:rsid w:val="00050877"/>
    <w:rsid w:val="00050E01"/>
    <w:rsid w:val="00051384"/>
    <w:rsid w:val="000513DF"/>
    <w:rsid w:val="00051D35"/>
    <w:rsid w:val="00052EBB"/>
    <w:rsid w:val="00052EFD"/>
    <w:rsid w:val="0005311A"/>
    <w:rsid w:val="000532C2"/>
    <w:rsid w:val="00053657"/>
    <w:rsid w:val="00053898"/>
    <w:rsid w:val="00053D67"/>
    <w:rsid w:val="0005402C"/>
    <w:rsid w:val="0005408A"/>
    <w:rsid w:val="00054835"/>
    <w:rsid w:val="00054CC9"/>
    <w:rsid w:val="00054ED6"/>
    <w:rsid w:val="00054FD4"/>
    <w:rsid w:val="0005535B"/>
    <w:rsid w:val="00055547"/>
    <w:rsid w:val="00055B00"/>
    <w:rsid w:val="00055F3F"/>
    <w:rsid w:val="000573B6"/>
    <w:rsid w:val="00057F03"/>
    <w:rsid w:val="00057F92"/>
    <w:rsid w:val="000611B6"/>
    <w:rsid w:val="000611F3"/>
    <w:rsid w:val="0006142A"/>
    <w:rsid w:val="00061AB2"/>
    <w:rsid w:val="00062DED"/>
    <w:rsid w:val="00062EF2"/>
    <w:rsid w:val="0006335A"/>
    <w:rsid w:val="00063577"/>
    <w:rsid w:val="00064208"/>
    <w:rsid w:val="000648BC"/>
    <w:rsid w:val="00064A24"/>
    <w:rsid w:val="000651B1"/>
    <w:rsid w:val="00065456"/>
    <w:rsid w:val="00065A50"/>
    <w:rsid w:val="00065DA1"/>
    <w:rsid w:val="00066359"/>
    <w:rsid w:val="0006776E"/>
    <w:rsid w:val="00070034"/>
    <w:rsid w:val="00070AC5"/>
    <w:rsid w:val="00070B47"/>
    <w:rsid w:val="00070C7F"/>
    <w:rsid w:val="0007103E"/>
    <w:rsid w:val="00071395"/>
    <w:rsid w:val="000719EE"/>
    <w:rsid w:val="00072E47"/>
    <w:rsid w:val="000733D5"/>
    <w:rsid w:val="00073C45"/>
    <w:rsid w:val="0007448B"/>
    <w:rsid w:val="00074F04"/>
    <w:rsid w:val="0007501E"/>
    <w:rsid w:val="00075820"/>
    <w:rsid w:val="00075D66"/>
    <w:rsid w:val="00076160"/>
    <w:rsid w:val="00076871"/>
    <w:rsid w:val="00076D0E"/>
    <w:rsid w:val="00076EFC"/>
    <w:rsid w:val="00077129"/>
    <w:rsid w:val="00081328"/>
    <w:rsid w:val="00081623"/>
    <w:rsid w:val="00081B7D"/>
    <w:rsid w:val="000823FE"/>
    <w:rsid w:val="000825BD"/>
    <w:rsid w:val="00082BF3"/>
    <w:rsid w:val="000831CD"/>
    <w:rsid w:val="0008336B"/>
    <w:rsid w:val="00083976"/>
    <w:rsid w:val="00083C58"/>
    <w:rsid w:val="000847B0"/>
    <w:rsid w:val="00084E6F"/>
    <w:rsid w:val="00085870"/>
    <w:rsid w:val="00085ADA"/>
    <w:rsid w:val="00086951"/>
    <w:rsid w:val="00086C8C"/>
    <w:rsid w:val="00087AE4"/>
    <w:rsid w:val="00090155"/>
    <w:rsid w:val="0009046B"/>
    <w:rsid w:val="00090A17"/>
    <w:rsid w:val="00090A40"/>
    <w:rsid w:val="00090CA8"/>
    <w:rsid w:val="000926D9"/>
    <w:rsid w:val="00092DF3"/>
    <w:rsid w:val="00092FD7"/>
    <w:rsid w:val="00094DC8"/>
    <w:rsid w:val="00095F35"/>
    <w:rsid w:val="000960DB"/>
    <w:rsid w:val="000962B1"/>
    <w:rsid w:val="00096C50"/>
    <w:rsid w:val="000970CA"/>
    <w:rsid w:val="000A02DE"/>
    <w:rsid w:val="000A0700"/>
    <w:rsid w:val="000A14BE"/>
    <w:rsid w:val="000A18CA"/>
    <w:rsid w:val="000A2187"/>
    <w:rsid w:val="000A27EC"/>
    <w:rsid w:val="000A3369"/>
    <w:rsid w:val="000A3AAC"/>
    <w:rsid w:val="000A3D6C"/>
    <w:rsid w:val="000A3F72"/>
    <w:rsid w:val="000A416D"/>
    <w:rsid w:val="000A5754"/>
    <w:rsid w:val="000A67BF"/>
    <w:rsid w:val="000A6C3D"/>
    <w:rsid w:val="000A7186"/>
    <w:rsid w:val="000A718C"/>
    <w:rsid w:val="000A77F1"/>
    <w:rsid w:val="000B0376"/>
    <w:rsid w:val="000B0FC5"/>
    <w:rsid w:val="000B1144"/>
    <w:rsid w:val="000B13CF"/>
    <w:rsid w:val="000B1820"/>
    <w:rsid w:val="000B2168"/>
    <w:rsid w:val="000B30FE"/>
    <w:rsid w:val="000B36F1"/>
    <w:rsid w:val="000B3BBD"/>
    <w:rsid w:val="000B4202"/>
    <w:rsid w:val="000B5140"/>
    <w:rsid w:val="000B56FA"/>
    <w:rsid w:val="000B6145"/>
    <w:rsid w:val="000B6B06"/>
    <w:rsid w:val="000B7379"/>
    <w:rsid w:val="000B7640"/>
    <w:rsid w:val="000B7E94"/>
    <w:rsid w:val="000B7E95"/>
    <w:rsid w:val="000C03D7"/>
    <w:rsid w:val="000C0B8F"/>
    <w:rsid w:val="000C0BF9"/>
    <w:rsid w:val="000C1240"/>
    <w:rsid w:val="000C1612"/>
    <w:rsid w:val="000C20F1"/>
    <w:rsid w:val="000C2702"/>
    <w:rsid w:val="000C30A0"/>
    <w:rsid w:val="000C3137"/>
    <w:rsid w:val="000C3B61"/>
    <w:rsid w:val="000C3BC1"/>
    <w:rsid w:val="000C4635"/>
    <w:rsid w:val="000C47C4"/>
    <w:rsid w:val="000C4989"/>
    <w:rsid w:val="000C49AE"/>
    <w:rsid w:val="000C49BD"/>
    <w:rsid w:val="000C4B92"/>
    <w:rsid w:val="000C5757"/>
    <w:rsid w:val="000C6905"/>
    <w:rsid w:val="000C6AE5"/>
    <w:rsid w:val="000C77B7"/>
    <w:rsid w:val="000C7D48"/>
    <w:rsid w:val="000D1DA5"/>
    <w:rsid w:val="000D1DCD"/>
    <w:rsid w:val="000D2201"/>
    <w:rsid w:val="000D33B0"/>
    <w:rsid w:val="000D3761"/>
    <w:rsid w:val="000D39B5"/>
    <w:rsid w:val="000D3B40"/>
    <w:rsid w:val="000D49EA"/>
    <w:rsid w:val="000D4DC7"/>
    <w:rsid w:val="000D515E"/>
    <w:rsid w:val="000D5992"/>
    <w:rsid w:val="000D5C1A"/>
    <w:rsid w:val="000D5C28"/>
    <w:rsid w:val="000D5F7B"/>
    <w:rsid w:val="000D60C2"/>
    <w:rsid w:val="000D66F5"/>
    <w:rsid w:val="000D72B1"/>
    <w:rsid w:val="000D7378"/>
    <w:rsid w:val="000D7EDE"/>
    <w:rsid w:val="000E0663"/>
    <w:rsid w:val="000E0AAC"/>
    <w:rsid w:val="000E119B"/>
    <w:rsid w:val="000E13C7"/>
    <w:rsid w:val="000E26D6"/>
    <w:rsid w:val="000E2A10"/>
    <w:rsid w:val="000E312D"/>
    <w:rsid w:val="000E38B8"/>
    <w:rsid w:val="000E3AAD"/>
    <w:rsid w:val="000E3DEC"/>
    <w:rsid w:val="000E4793"/>
    <w:rsid w:val="000E484F"/>
    <w:rsid w:val="000E499C"/>
    <w:rsid w:val="000E4B87"/>
    <w:rsid w:val="000E51DF"/>
    <w:rsid w:val="000E6090"/>
    <w:rsid w:val="000E6364"/>
    <w:rsid w:val="000E658C"/>
    <w:rsid w:val="000E65F4"/>
    <w:rsid w:val="000E6938"/>
    <w:rsid w:val="000E72BF"/>
    <w:rsid w:val="000E72CD"/>
    <w:rsid w:val="000E7A7E"/>
    <w:rsid w:val="000E7B1F"/>
    <w:rsid w:val="000F0D9A"/>
    <w:rsid w:val="000F1F8C"/>
    <w:rsid w:val="000F3B2B"/>
    <w:rsid w:val="000F3ECC"/>
    <w:rsid w:val="000F4195"/>
    <w:rsid w:val="000F5243"/>
    <w:rsid w:val="000F54A1"/>
    <w:rsid w:val="000F554A"/>
    <w:rsid w:val="000F5F9F"/>
    <w:rsid w:val="000F6299"/>
    <w:rsid w:val="000F6EB6"/>
    <w:rsid w:val="000F7979"/>
    <w:rsid w:val="001006A4"/>
    <w:rsid w:val="00101621"/>
    <w:rsid w:val="001018BD"/>
    <w:rsid w:val="00101E50"/>
    <w:rsid w:val="0010267E"/>
    <w:rsid w:val="00102AAA"/>
    <w:rsid w:val="00103467"/>
    <w:rsid w:val="001037D7"/>
    <w:rsid w:val="001047C6"/>
    <w:rsid w:val="00104B83"/>
    <w:rsid w:val="001052F8"/>
    <w:rsid w:val="00105B60"/>
    <w:rsid w:val="00105DA1"/>
    <w:rsid w:val="00106F60"/>
    <w:rsid w:val="00107085"/>
    <w:rsid w:val="001075C9"/>
    <w:rsid w:val="00107C6B"/>
    <w:rsid w:val="0011031E"/>
    <w:rsid w:val="0011148C"/>
    <w:rsid w:val="0011247C"/>
    <w:rsid w:val="00112486"/>
    <w:rsid w:val="0011258B"/>
    <w:rsid w:val="00112B11"/>
    <w:rsid w:val="001135D7"/>
    <w:rsid w:val="001149C6"/>
    <w:rsid w:val="00115F0E"/>
    <w:rsid w:val="001202F6"/>
    <w:rsid w:val="00120DBD"/>
    <w:rsid w:val="001211AB"/>
    <w:rsid w:val="00121B15"/>
    <w:rsid w:val="0012211F"/>
    <w:rsid w:val="00122126"/>
    <w:rsid w:val="001222B4"/>
    <w:rsid w:val="00122419"/>
    <w:rsid w:val="001227B8"/>
    <w:rsid w:val="00122AF0"/>
    <w:rsid w:val="00123009"/>
    <w:rsid w:val="0012336D"/>
    <w:rsid w:val="001235C5"/>
    <w:rsid w:val="00125E71"/>
    <w:rsid w:val="00126302"/>
    <w:rsid w:val="00126370"/>
    <w:rsid w:val="00126425"/>
    <w:rsid w:val="00126847"/>
    <w:rsid w:val="00126D8D"/>
    <w:rsid w:val="00130259"/>
    <w:rsid w:val="001319B8"/>
    <w:rsid w:val="001319D3"/>
    <w:rsid w:val="00131EF9"/>
    <w:rsid w:val="00132204"/>
    <w:rsid w:val="001327AE"/>
    <w:rsid w:val="00133468"/>
    <w:rsid w:val="0013347C"/>
    <w:rsid w:val="001337E2"/>
    <w:rsid w:val="001339FD"/>
    <w:rsid w:val="00134B69"/>
    <w:rsid w:val="00136331"/>
    <w:rsid w:val="00136470"/>
    <w:rsid w:val="0013713F"/>
    <w:rsid w:val="001371E9"/>
    <w:rsid w:val="0013788D"/>
    <w:rsid w:val="0014004E"/>
    <w:rsid w:val="00140203"/>
    <w:rsid w:val="001409EF"/>
    <w:rsid w:val="00140EC8"/>
    <w:rsid w:val="00141C9D"/>
    <w:rsid w:val="00143679"/>
    <w:rsid w:val="00144615"/>
    <w:rsid w:val="00144AD2"/>
    <w:rsid w:val="00144B43"/>
    <w:rsid w:val="00145110"/>
    <w:rsid w:val="0014535B"/>
    <w:rsid w:val="00145CB2"/>
    <w:rsid w:val="0014607D"/>
    <w:rsid w:val="00146661"/>
    <w:rsid w:val="00146DB3"/>
    <w:rsid w:val="001471C8"/>
    <w:rsid w:val="0015069C"/>
    <w:rsid w:val="00150C63"/>
    <w:rsid w:val="001518C7"/>
    <w:rsid w:val="00152549"/>
    <w:rsid w:val="00153603"/>
    <w:rsid w:val="00154399"/>
    <w:rsid w:val="00155105"/>
    <w:rsid w:val="001551FF"/>
    <w:rsid w:val="001554E9"/>
    <w:rsid w:val="00155635"/>
    <w:rsid w:val="00155985"/>
    <w:rsid w:val="00156170"/>
    <w:rsid w:val="001564C5"/>
    <w:rsid w:val="00157561"/>
    <w:rsid w:val="00157589"/>
    <w:rsid w:val="0016000C"/>
    <w:rsid w:val="00160179"/>
    <w:rsid w:val="001604C7"/>
    <w:rsid w:val="001611C4"/>
    <w:rsid w:val="00161462"/>
    <w:rsid w:val="001614FA"/>
    <w:rsid w:val="00161F5E"/>
    <w:rsid w:val="001622B0"/>
    <w:rsid w:val="00163AA2"/>
    <w:rsid w:val="00163C1B"/>
    <w:rsid w:val="00163EDB"/>
    <w:rsid w:val="001640DE"/>
    <w:rsid w:val="0016492D"/>
    <w:rsid w:val="001649EB"/>
    <w:rsid w:val="00164F96"/>
    <w:rsid w:val="00165BA5"/>
    <w:rsid w:val="00165C93"/>
    <w:rsid w:val="00166073"/>
    <w:rsid w:val="001660D5"/>
    <w:rsid w:val="001660D8"/>
    <w:rsid w:val="00166E4B"/>
    <w:rsid w:val="001706D2"/>
    <w:rsid w:val="001708A8"/>
    <w:rsid w:val="00170F9B"/>
    <w:rsid w:val="00171D60"/>
    <w:rsid w:val="0017289A"/>
    <w:rsid w:val="00172A64"/>
    <w:rsid w:val="00173830"/>
    <w:rsid w:val="0017434B"/>
    <w:rsid w:val="00174BC1"/>
    <w:rsid w:val="00174BCB"/>
    <w:rsid w:val="00175292"/>
    <w:rsid w:val="001755F9"/>
    <w:rsid w:val="001757D6"/>
    <w:rsid w:val="001758EB"/>
    <w:rsid w:val="00176C20"/>
    <w:rsid w:val="00176C45"/>
    <w:rsid w:val="001770CC"/>
    <w:rsid w:val="00177606"/>
    <w:rsid w:val="00177714"/>
    <w:rsid w:val="00180585"/>
    <w:rsid w:val="001807D3"/>
    <w:rsid w:val="00180888"/>
    <w:rsid w:val="00180DB9"/>
    <w:rsid w:val="00181DD4"/>
    <w:rsid w:val="00181FF5"/>
    <w:rsid w:val="00182DA3"/>
    <w:rsid w:val="00183233"/>
    <w:rsid w:val="00183F26"/>
    <w:rsid w:val="0018438F"/>
    <w:rsid w:val="00185062"/>
    <w:rsid w:val="00185445"/>
    <w:rsid w:val="001854A1"/>
    <w:rsid w:val="00185818"/>
    <w:rsid w:val="001872E0"/>
    <w:rsid w:val="0018775B"/>
    <w:rsid w:val="00187A21"/>
    <w:rsid w:val="00187ECB"/>
    <w:rsid w:val="001901C6"/>
    <w:rsid w:val="001903C1"/>
    <w:rsid w:val="0019118D"/>
    <w:rsid w:val="00191544"/>
    <w:rsid w:val="00191656"/>
    <w:rsid w:val="0019165E"/>
    <w:rsid w:val="0019171B"/>
    <w:rsid w:val="00191B08"/>
    <w:rsid w:val="001920F2"/>
    <w:rsid w:val="001934FC"/>
    <w:rsid w:val="00193709"/>
    <w:rsid w:val="00193833"/>
    <w:rsid w:val="001939D9"/>
    <w:rsid w:val="0019411B"/>
    <w:rsid w:val="0019425D"/>
    <w:rsid w:val="0019456E"/>
    <w:rsid w:val="00194726"/>
    <w:rsid w:val="0019472D"/>
    <w:rsid w:val="00194D7B"/>
    <w:rsid w:val="00195017"/>
    <w:rsid w:val="001951B7"/>
    <w:rsid w:val="00195201"/>
    <w:rsid w:val="00195791"/>
    <w:rsid w:val="001962A6"/>
    <w:rsid w:val="001966D3"/>
    <w:rsid w:val="00196B85"/>
    <w:rsid w:val="00196F01"/>
    <w:rsid w:val="00197002"/>
    <w:rsid w:val="001972BA"/>
    <w:rsid w:val="001979F5"/>
    <w:rsid w:val="001A001B"/>
    <w:rsid w:val="001A1842"/>
    <w:rsid w:val="001A20B7"/>
    <w:rsid w:val="001A2335"/>
    <w:rsid w:val="001A3008"/>
    <w:rsid w:val="001A3466"/>
    <w:rsid w:val="001A3961"/>
    <w:rsid w:val="001A40CA"/>
    <w:rsid w:val="001A4BE0"/>
    <w:rsid w:val="001A513F"/>
    <w:rsid w:val="001A5FBF"/>
    <w:rsid w:val="001A7180"/>
    <w:rsid w:val="001A7754"/>
    <w:rsid w:val="001A7791"/>
    <w:rsid w:val="001B0414"/>
    <w:rsid w:val="001B1128"/>
    <w:rsid w:val="001B1CE9"/>
    <w:rsid w:val="001B1F99"/>
    <w:rsid w:val="001B2299"/>
    <w:rsid w:val="001B22C6"/>
    <w:rsid w:val="001B23C2"/>
    <w:rsid w:val="001B3273"/>
    <w:rsid w:val="001B395B"/>
    <w:rsid w:val="001B4A1A"/>
    <w:rsid w:val="001B4E26"/>
    <w:rsid w:val="001B592F"/>
    <w:rsid w:val="001B5939"/>
    <w:rsid w:val="001B6229"/>
    <w:rsid w:val="001B639E"/>
    <w:rsid w:val="001B67D5"/>
    <w:rsid w:val="001B6C33"/>
    <w:rsid w:val="001B6FA3"/>
    <w:rsid w:val="001B766F"/>
    <w:rsid w:val="001C0331"/>
    <w:rsid w:val="001C0D7D"/>
    <w:rsid w:val="001C17EA"/>
    <w:rsid w:val="001C2815"/>
    <w:rsid w:val="001C2F65"/>
    <w:rsid w:val="001C3023"/>
    <w:rsid w:val="001C317B"/>
    <w:rsid w:val="001C3941"/>
    <w:rsid w:val="001C3CC0"/>
    <w:rsid w:val="001C3E87"/>
    <w:rsid w:val="001C49E4"/>
    <w:rsid w:val="001C4EAF"/>
    <w:rsid w:val="001C6AC8"/>
    <w:rsid w:val="001C6D1B"/>
    <w:rsid w:val="001C6D97"/>
    <w:rsid w:val="001C7225"/>
    <w:rsid w:val="001C7E55"/>
    <w:rsid w:val="001D0102"/>
    <w:rsid w:val="001D0407"/>
    <w:rsid w:val="001D0837"/>
    <w:rsid w:val="001D189D"/>
    <w:rsid w:val="001D1EEF"/>
    <w:rsid w:val="001D24B7"/>
    <w:rsid w:val="001D2A2A"/>
    <w:rsid w:val="001D328D"/>
    <w:rsid w:val="001D32DA"/>
    <w:rsid w:val="001D34A6"/>
    <w:rsid w:val="001D3EA6"/>
    <w:rsid w:val="001D41B9"/>
    <w:rsid w:val="001D44A9"/>
    <w:rsid w:val="001D4868"/>
    <w:rsid w:val="001D5430"/>
    <w:rsid w:val="001D5BA2"/>
    <w:rsid w:val="001D65D2"/>
    <w:rsid w:val="001D6B32"/>
    <w:rsid w:val="001D6C1B"/>
    <w:rsid w:val="001D6CDB"/>
    <w:rsid w:val="001D7430"/>
    <w:rsid w:val="001D7C5D"/>
    <w:rsid w:val="001D7F3A"/>
    <w:rsid w:val="001E0A4E"/>
    <w:rsid w:val="001E18F4"/>
    <w:rsid w:val="001E1BE2"/>
    <w:rsid w:val="001E1DA6"/>
    <w:rsid w:val="001E24F0"/>
    <w:rsid w:val="001E2A81"/>
    <w:rsid w:val="001E2CE6"/>
    <w:rsid w:val="001E32EC"/>
    <w:rsid w:val="001E42F8"/>
    <w:rsid w:val="001E433A"/>
    <w:rsid w:val="001E4570"/>
    <w:rsid w:val="001E4752"/>
    <w:rsid w:val="001E49E3"/>
    <w:rsid w:val="001E4B34"/>
    <w:rsid w:val="001E5471"/>
    <w:rsid w:val="001E60C1"/>
    <w:rsid w:val="001E624D"/>
    <w:rsid w:val="001E648D"/>
    <w:rsid w:val="001E66C9"/>
    <w:rsid w:val="001E7E2C"/>
    <w:rsid w:val="001F051B"/>
    <w:rsid w:val="001F06B8"/>
    <w:rsid w:val="001F0A5D"/>
    <w:rsid w:val="001F129A"/>
    <w:rsid w:val="001F1449"/>
    <w:rsid w:val="001F1DE0"/>
    <w:rsid w:val="001F2FF4"/>
    <w:rsid w:val="001F3612"/>
    <w:rsid w:val="001F3B5A"/>
    <w:rsid w:val="001F4199"/>
    <w:rsid w:val="001F5812"/>
    <w:rsid w:val="001F59E8"/>
    <w:rsid w:val="001F5A79"/>
    <w:rsid w:val="001F5EE8"/>
    <w:rsid w:val="001F60B7"/>
    <w:rsid w:val="001F633C"/>
    <w:rsid w:val="001F740E"/>
    <w:rsid w:val="001F79B5"/>
    <w:rsid w:val="00200316"/>
    <w:rsid w:val="00200C2D"/>
    <w:rsid w:val="00200E68"/>
    <w:rsid w:val="00200F15"/>
    <w:rsid w:val="00200F5A"/>
    <w:rsid w:val="00200FD5"/>
    <w:rsid w:val="00201C55"/>
    <w:rsid w:val="00201C80"/>
    <w:rsid w:val="00201FD8"/>
    <w:rsid w:val="00203978"/>
    <w:rsid w:val="002057CC"/>
    <w:rsid w:val="00205B1E"/>
    <w:rsid w:val="00205E47"/>
    <w:rsid w:val="00205EAB"/>
    <w:rsid w:val="00205FFF"/>
    <w:rsid w:val="00206405"/>
    <w:rsid w:val="00206A2B"/>
    <w:rsid w:val="00207008"/>
    <w:rsid w:val="00207ADA"/>
    <w:rsid w:val="00210247"/>
    <w:rsid w:val="00210C09"/>
    <w:rsid w:val="0021128B"/>
    <w:rsid w:val="00211559"/>
    <w:rsid w:val="0021187A"/>
    <w:rsid w:val="002118D9"/>
    <w:rsid w:val="00212120"/>
    <w:rsid w:val="002132EA"/>
    <w:rsid w:val="002135B1"/>
    <w:rsid w:val="002135EA"/>
    <w:rsid w:val="00214929"/>
    <w:rsid w:val="00214DDD"/>
    <w:rsid w:val="00214EE5"/>
    <w:rsid w:val="0021563D"/>
    <w:rsid w:val="002158D0"/>
    <w:rsid w:val="00215EC0"/>
    <w:rsid w:val="00215F87"/>
    <w:rsid w:val="0021622B"/>
    <w:rsid w:val="00216265"/>
    <w:rsid w:val="002209FF"/>
    <w:rsid w:val="002214C2"/>
    <w:rsid w:val="002214CF"/>
    <w:rsid w:val="00221766"/>
    <w:rsid w:val="00221D07"/>
    <w:rsid w:val="00221ECA"/>
    <w:rsid w:val="002220B0"/>
    <w:rsid w:val="00222CF5"/>
    <w:rsid w:val="002231B8"/>
    <w:rsid w:val="0022338C"/>
    <w:rsid w:val="002235AB"/>
    <w:rsid w:val="00223EE5"/>
    <w:rsid w:val="00224289"/>
    <w:rsid w:val="002242A4"/>
    <w:rsid w:val="002243D6"/>
    <w:rsid w:val="002245D3"/>
    <w:rsid w:val="002246DC"/>
    <w:rsid w:val="00225216"/>
    <w:rsid w:val="00225816"/>
    <w:rsid w:val="00226E38"/>
    <w:rsid w:val="00226EBA"/>
    <w:rsid w:val="00227028"/>
    <w:rsid w:val="0022720B"/>
    <w:rsid w:val="00227379"/>
    <w:rsid w:val="00227E53"/>
    <w:rsid w:val="002305F0"/>
    <w:rsid w:val="00230720"/>
    <w:rsid w:val="00230A66"/>
    <w:rsid w:val="0023156F"/>
    <w:rsid w:val="0023218E"/>
    <w:rsid w:val="002323C8"/>
    <w:rsid w:val="002328F6"/>
    <w:rsid w:val="00232BE8"/>
    <w:rsid w:val="00232DC6"/>
    <w:rsid w:val="00233725"/>
    <w:rsid w:val="00233A1F"/>
    <w:rsid w:val="002340FC"/>
    <w:rsid w:val="00234788"/>
    <w:rsid w:val="00236748"/>
    <w:rsid w:val="00236BD0"/>
    <w:rsid w:val="00236EAE"/>
    <w:rsid w:val="00237029"/>
    <w:rsid w:val="0024009E"/>
    <w:rsid w:val="002402D0"/>
    <w:rsid w:val="00240547"/>
    <w:rsid w:val="0024129C"/>
    <w:rsid w:val="0024140A"/>
    <w:rsid w:val="00241973"/>
    <w:rsid w:val="00241BBA"/>
    <w:rsid w:val="00242A65"/>
    <w:rsid w:val="00242CB4"/>
    <w:rsid w:val="00242F11"/>
    <w:rsid w:val="002434D3"/>
    <w:rsid w:val="0024355C"/>
    <w:rsid w:val="00243CD5"/>
    <w:rsid w:val="00243EF3"/>
    <w:rsid w:val="0024424D"/>
    <w:rsid w:val="0024623E"/>
    <w:rsid w:val="00246C38"/>
    <w:rsid w:val="00247589"/>
    <w:rsid w:val="002475E5"/>
    <w:rsid w:val="002509C6"/>
    <w:rsid w:val="00250CDB"/>
    <w:rsid w:val="0025137A"/>
    <w:rsid w:val="00251526"/>
    <w:rsid w:val="002515A5"/>
    <w:rsid w:val="00251C65"/>
    <w:rsid w:val="00251F37"/>
    <w:rsid w:val="00251F69"/>
    <w:rsid w:val="002525FA"/>
    <w:rsid w:val="00252D66"/>
    <w:rsid w:val="00252E06"/>
    <w:rsid w:val="0025314E"/>
    <w:rsid w:val="0025340E"/>
    <w:rsid w:val="00253422"/>
    <w:rsid w:val="00253537"/>
    <w:rsid w:val="002540AA"/>
    <w:rsid w:val="00254794"/>
    <w:rsid w:val="00254EC4"/>
    <w:rsid w:val="00255DFC"/>
    <w:rsid w:val="00256431"/>
    <w:rsid w:val="00256835"/>
    <w:rsid w:val="00256B6E"/>
    <w:rsid w:val="00257BFB"/>
    <w:rsid w:val="002606AE"/>
    <w:rsid w:val="00260984"/>
    <w:rsid w:val="00260B29"/>
    <w:rsid w:val="00260CB3"/>
    <w:rsid w:val="00260CDB"/>
    <w:rsid w:val="00260DFF"/>
    <w:rsid w:val="002613FF"/>
    <w:rsid w:val="00261415"/>
    <w:rsid w:val="002619F2"/>
    <w:rsid w:val="002624BC"/>
    <w:rsid w:val="00262EEB"/>
    <w:rsid w:val="00263439"/>
    <w:rsid w:val="00263D5B"/>
    <w:rsid w:val="002646F3"/>
    <w:rsid w:val="00265188"/>
    <w:rsid w:val="0026540E"/>
    <w:rsid w:val="002658B4"/>
    <w:rsid w:val="00266096"/>
    <w:rsid w:val="002666C5"/>
    <w:rsid w:val="0026735C"/>
    <w:rsid w:val="002675D9"/>
    <w:rsid w:val="002675E1"/>
    <w:rsid w:val="00267B7A"/>
    <w:rsid w:val="00270D11"/>
    <w:rsid w:val="0027135A"/>
    <w:rsid w:val="002714FD"/>
    <w:rsid w:val="00271838"/>
    <w:rsid w:val="00271B1D"/>
    <w:rsid w:val="00271BAF"/>
    <w:rsid w:val="00272448"/>
    <w:rsid w:val="00272747"/>
    <w:rsid w:val="00272DCD"/>
    <w:rsid w:val="002730A1"/>
    <w:rsid w:val="00275247"/>
    <w:rsid w:val="00275BFD"/>
    <w:rsid w:val="00275CFA"/>
    <w:rsid w:val="002764BD"/>
    <w:rsid w:val="00276582"/>
    <w:rsid w:val="0027715E"/>
    <w:rsid w:val="002772C5"/>
    <w:rsid w:val="00277619"/>
    <w:rsid w:val="00277628"/>
    <w:rsid w:val="00277FD4"/>
    <w:rsid w:val="00280A8C"/>
    <w:rsid w:val="00280C0A"/>
    <w:rsid w:val="00280EBF"/>
    <w:rsid w:val="00280ED0"/>
    <w:rsid w:val="00281085"/>
    <w:rsid w:val="00281F45"/>
    <w:rsid w:val="00283474"/>
    <w:rsid w:val="00283AC3"/>
    <w:rsid w:val="00283CA5"/>
    <w:rsid w:val="0028417F"/>
    <w:rsid w:val="00284CEA"/>
    <w:rsid w:val="00285841"/>
    <w:rsid w:val="00287087"/>
    <w:rsid w:val="00287FE6"/>
    <w:rsid w:val="0029049A"/>
    <w:rsid w:val="00290BFD"/>
    <w:rsid w:val="00290C6B"/>
    <w:rsid w:val="002912EF"/>
    <w:rsid w:val="00292044"/>
    <w:rsid w:val="00292806"/>
    <w:rsid w:val="00292987"/>
    <w:rsid w:val="002932AF"/>
    <w:rsid w:val="002933DC"/>
    <w:rsid w:val="0029425C"/>
    <w:rsid w:val="0029622A"/>
    <w:rsid w:val="002966C1"/>
    <w:rsid w:val="00296AB9"/>
    <w:rsid w:val="00296F42"/>
    <w:rsid w:val="002976CE"/>
    <w:rsid w:val="00297815"/>
    <w:rsid w:val="002A00E3"/>
    <w:rsid w:val="002A0526"/>
    <w:rsid w:val="002A1100"/>
    <w:rsid w:val="002A1113"/>
    <w:rsid w:val="002A2020"/>
    <w:rsid w:val="002A20D7"/>
    <w:rsid w:val="002A39AA"/>
    <w:rsid w:val="002A472B"/>
    <w:rsid w:val="002A568A"/>
    <w:rsid w:val="002A59AD"/>
    <w:rsid w:val="002A5B7E"/>
    <w:rsid w:val="002A661B"/>
    <w:rsid w:val="002A6793"/>
    <w:rsid w:val="002A67C5"/>
    <w:rsid w:val="002A6A22"/>
    <w:rsid w:val="002A6E85"/>
    <w:rsid w:val="002A7B7E"/>
    <w:rsid w:val="002B0B89"/>
    <w:rsid w:val="002B1BAE"/>
    <w:rsid w:val="002B2D38"/>
    <w:rsid w:val="002B3440"/>
    <w:rsid w:val="002B3C03"/>
    <w:rsid w:val="002B4790"/>
    <w:rsid w:val="002B5429"/>
    <w:rsid w:val="002B5442"/>
    <w:rsid w:val="002B57D4"/>
    <w:rsid w:val="002B6204"/>
    <w:rsid w:val="002B6335"/>
    <w:rsid w:val="002B6E2C"/>
    <w:rsid w:val="002B6EE3"/>
    <w:rsid w:val="002B7017"/>
    <w:rsid w:val="002B78AF"/>
    <w:rsid w:val="002B7DAD"/>
    <w:rsid w:val="002C07F1"/>
    <w:rsid w:val="002C09C1"/>
    <w:rsid w:val="002C14AC"/>
    <w:rsid w:val="002C1D36"/>
    <w:rsid w:val="002C2765"/>
    <w:rsid w:val="002C2895"/>
    <w:rsid w:val="002C3FAF"/>
    <w:rsid w:val="002C4186"/>
    <w:rsid w:val="002C5249"/>
    <w:rsid w:val="002C52C5"/>
    <w:rsid w:val="002C5533"/>
    <w:rsid w:val="002C581A"/>
    <w:rsid w:val="002C586E"/>
    <w:rsid w:val="002C59AE"/>
    <w:rsid w:val="002C6891"/>
    <w:rsid w:val="002C6F32"/>
    <w:rsid w:val="002C74BD"/>
    <w:rsid w:val="002C7BE4"/>
    <w:rsid w:val="002D02E1"/>
    <w:rsid w:val="002D0A5D"/>
    <w:rsid w:val="002D0FF2"/>
    <w:rsid w:val="002D12FD"/>
    <w:rsid w:val="002D1EDE"/>
    <w:rsid w:val="002D1FEC"/>
    <w:rsid w:val="002D2249"/>
    <w:rsid w:val="002D2CF9"/>
    <w:rsid w:val="002D4320"/>
    <w:rsid w:val="002D4838"/>
    <w:rsid w:val="002D4B52"/>
    <w:rsid w:val="002D51A5"/>
    <w:rsid w:val="002D582C"/>
    <w:rsid w:val="002D58CF"/>
    <w:rsid w:val="002D6710"/>
    <w:rsid w:val="002D6912"/>
    <w:rsid w:val="002D6B5D"/>
    <w:rsid w:val="002D6F87"/>
    <w:rsid w:val="002D7D8B"/>
    <w:rsid w:val="002E03D4"/>
    <w:rsid w:val="002E0C75"/>
    <w:rsid w:val="002E0E38"/>
    <w:rsid w:val="002E1584"/>
    <w:rsid w:val="002E1828"/>
    <w:rsid w:val="002E2027"/>
    <w:rsid w:val="002E2988"/>
    <w:rsid w:val="002E2A99"/>
    <w:rsid w:val="002E2EAC"/>
    <w:rsid w:val="002E2F64"/>
    <w:rsid w:val="002E302F"/>
    <w:rsid w:val="002E407C"/>
    <w:rsid w:val="002E4A85"/>
    <w:rsid w:val="002E4EAD"/>
    <w:rsid w:val="002E4FF2"/>
    <w:rsid w:val="002E5C9E"/>
    <w:rsid w:val="002E655F"/>
    <w:rsid w:val="002E6567"/>
    <w:rsid w:val="002E740A"/>
    <w:rsid w:val="002E776D"/>
    <w:rsid w:val="002E7AEA"/>
    <w:rsid w:val="002F0501"/>
    <w:rsid w:val="002F1552"/>
    <w:rsid w:val="002F2451"/>
    <w:rsid w:val="002F266E"/>
    <w:rsid w:val="002F2A77"/>
    <w:rsid w:val="002F36C6"/>
    <w:rsid w:val="002F370E"/>
    <w:rsid w:val="002F3B3A"/>
    <w:rsid w:val="002F3FBA"/>
    <w:rsid w:val="002F4044"/>
    <w:rsid w:val="002F464D"/>
    <w:rsid w:val="002F4B79"/>
    <w:rsid w:val="002F5336"/>
    <w:rsid w:val="002F572B"/>
    <w:rsid w:val="002F5A9B"/>
    <w:rsid w:val="002F5F57"/>
    <w:rsid w:val="002F5FB4"/>
    <w:rsid w:val="002F6015"/>
    <w:rsid w:val="002F7908"/>
    <w:rsid w:val="002F7BAB"/>
    <w:rsid w:val="002F7FBE"/>
    <w:rsid w:val="00300549"/>
    <w:rsid w:val="003009A5"/>
    <w:rsid w:val="00300ABF"/>
    <w:rsid w:val="00300B4C"/>
    <w:rsid w:val="00300F01"/>
    <w:rsid w:val="00301695"/>
    <w:rsid w:val="003019D7"/>
    <w:rsid w:val="00301B66"/>
    <w:rsid w:val="00301FE9"/>
    <w:rsid w:val="003029FA"/>
    <w:rsid w:val="0030365C"/>
    <w:rsid w:val="00303711"/>
    <w:rsid w:val="00303BB1"/>
    <w:rsid w:val="00304E43"/>
    <w:rsid w:val="00305B91"/>
    <w:rsid w:val="00305CFD"/>
    <w:rsid w:val="0030655F"/>
    <w:rsid w:val="00306621"/>
    <w:rsid w:val="00307609"/>
    <w:rsid w:val="00307D98"/>
    <w:rsid w:val="003105DF"/>
    <w:rsid w:val="00310DE7"/>
    <w:rsid w:val="00311634"/>
    <w:rsid w:val="003116CF"/>
    <w:rsid w:val="00311C3B"/>
    <w:rsid w:val="00311E7C"/>
    <w:rsid w:val="003125A8"/>
    <w:rsid w:val="0031279B"/>
    <w:rsid w:val="0031294C"/>
    <w:rsid w:val="00312B3F"/>
    <w:rsid w:val="00312C12"/>
    <w:rsid w:val="00312E9E"/>
    <w:rsid w:val="00313BD5"/>
    <w:rsid w:val="00315E74"/>
    <w:rsid w:val="003160F6"/>
    <w:rsid w:val="00316F3B"/>
    <w:rsid w:val="00317406"/>
    <w:rsid w:val="0031764A"/>
    <w:rsid w:val="00317933"/>
    <w:rsid w:val="003206A6"/>
    <w:rsid w:val="003209FC"/>
    <w:rsid w:val="00320CA2"/>
    <w:rsid w:val="00320FA2"/>
    <w:rsid w:val="00321079"/>
    <w:rsid w:val="00321C38"/>
    <w:rsid w:val="0032217F"/>
    <w:rsid w:val="00322907"/>
    <w:rsid w:val="00324129"/>
    <w:rsid w:val="00324552"/>
    <w:rsid w:val="00324855"/>
    <w:rsid w:val="003249EE"/>
    <w:rsid w:val="00325A34"/>
    <w:rsid w:val="0032607C"/>
    <w:rsid w:val="0032631C"/>
    <w:rsid w:val="003278BE"/>
    <w:rsid w:val="00327F00"/>
    <w:rsid w:val="003309CA"/>
    <w:rsid w:val="00330CFD"/>
    <w:rsid w:val="00331219"/>
    <w:rsid w:val="00331E7D"/>
    <w:rsid w:val="00332434"/>
    <w:rsid w:val="00332DBA"/>
    <w:rsid w:val="00333A55"/>
    <w:rsid w:val="003343FA"/>
    <w:rsid w:val="00334525"/>
    <w:rsid w:val="00334BBB"/>
    <w:rsid w:val="00335603"/>
    <w:rsid w:val="00335845"/>
    <w:rsid w:val="00335BE9"/>
    <w:rsid w:val="0033602F"/>
    <w:rsid w:val="003361C8"/>
    <w:rsid w:val="0033666D"/>
    <w:rsid w:val="00336AE0"/>
    <w:rsid w:val="00337579"/>
    <w:rsid w:val="003376A5"/>
    <w:rsid w:val="00337D58"/>
    <w:rsid w:val="00340057"/>
    <w:rsid w:val="003412D2"/>
    <w:rsid w:val="00341C21"/>
    <w:rsid w:val="0034224C"/>
    <w:rsid w:val="003422B8"/>
    <w:rsid w:val="003424E8"/>
    <w:rsid w:val="003430D6"/>
    <w:rsid w:val="003440D8"/>
    <w:rsid w:val="0034446B"/>
    <w:rsid w:val="00344474"/>
    <w:rsid w:val="00344622"/>
    <w:rsid w:val="003446F6"/>
    <w:rsid w:val="00344DB9"/>
    <w:rsid w:val="003450B2"/>
    <w:rsid w:val="00345582"/>
    <w:rsid w:val="00345B27"/>
    <w:rsid w:val="00347385"/>
    <w:rsid w:val="00350662"/>
    <w:rsid w:val="003508CC"/>
    <w:rsid w:val="00350DB3"/>
    <w:rsid w:val="00350EB0"/>
    <w:rsid w:val="003515EA"/>
    <w:rsid w:val="003517D7"/>
    <w:rsid w:val="00351A9E"/>
    <w:rsid w:val="003522E1"/>
    <w:rsid w:val="00352A12"/>
    <w:rsid w:val="00352BD3"/>
    <w:rsid w:val="00352D63"/>
    <w:rsid w:val="00352E53"/>
    <w:rsid w:val="00353EB4"/>
    <w:rsid w:val="0035520F"/>
    <w:rsid w:val="003555D9"/>
    <w:rsid w:val="00355BA6"/>
    <w:rsid w:val="00356535"/>
    <w:rsid w:val="003565CC"/>
    <w:rsid w:val="0035663E"/>
    <w:rsid w:val="003571A1"/>
    <w:rsid w:val="0035757C"/>
    <w:rsid w:val="0035767C"/>
    <w:rsid w:val="00357F8B"/>
    <w:rsid w:val="003606D7"/>
    <w:rsid w:val="00361256"/>
    <w:rsid w:val="00362941"/>
    <w:rsid w:val="00362AD2"/>
    <w:rsid w:val="00362DA0"/>
    <w:rsid w:val="00363876"/>
    <w:rsid w:val="00363DBE"/>
    <w:rsid w:val="00364821"/>
    <w:rsid w:val="00364E04"/>
    <w:rsid w:val="00365296"/>
    <w:rsid w:val="00365D04"/>
    <w:rsid w:val="0036687D"/>
    <w:rsid w:val="003676A0"/>
    <w:rsid w:val="00370A47"/>
    <w:rsid w:val="00370BAC"/>
    <w:rsid w:val="00370CC4"/>
    <w:rsid w:val="00370E3B"/>
    <w:rsid w:val="003710D7"/>
    <w:rsid w:val="00371E8E"/>
    <w:rsid w:val="003724E4"/>
    <w:rsid w:val="00372BFF"/>
    <w:rsid w:val="00372C7D"/>
    <w:rsid w:val="00372D64"/>
    <w:rsid w:val="0037422D"/>
    <w:rsid w:val="003747C9"/>
    <w:rsid w:val="00375CB7"/>
    <w:rsid w:val="0037611E"/>
    <w:rsid w:val="0037681B"/>
    <w:rsid w:val="00376AD1"/>
    <w:rsid w:val="0037774B"/>
    <w:rsid w:val="00377CAF"/>
    <w:rsid w:val="00381CF7"/>
    <w:rsid w:val="003823C3"/>
    <w:rsid w:val="00384AD1"/>
    <w:rsid w:val="00384C18"/>
    <w:rsid w:val="003854AB"/>
    <w:rsid w:val="00385E86"/>
    <w:rsid w:val="00386B96"/>
    <w:rsid w:val="00386EFB"/>
    <w:rsid w:val="00387246"/>
    <w:rsid w:val="003873C3"/>
    <w:rsid w:val="003875AB"/>
    <w:rsid w:val="0038762B"/>
    <w:rsid w:val="00387DFE"/>
    <w:rsid w:val="00390125"/>
    <w:rsid w:val="00390305"/>
    <w:rsid w:val="0039084F"/>
    <w:rsid w:val="00390D6C"/>
    <w:rsid w:val="003911D7"/>
    <w:rsid w:val="00391582"/>
    <w:rsid w:val="003926C1"/>
    <w:rsid w:val="00393CB8"/>
    <w:rsid w:val="00394234"/>
    <w:rsid w:val="00394788"/>
    <w:rsid w:val="00395406"/>
    <w:rsid w:val="00395BE9"/>
    <w:rsid w:val="00395CD3"/>
    <w:rsid w:val="003966C1"/>
    <w:rsid w:val="00396C2A"/>
    <w:rsid w:val="00396C87"/>
    <w:rsid w:val="00396D26"/>
    <w:rsid w:val="00396D6A"/>
    <w:rsid w:val="00397C1B"/>
    <w:rsid w:val="00397C7E"/>
    <w:rsid w:val="003A148B"/>
    <w:rsid w:val="003A16F1"/>
    <w:rsid w:val="003A1856"/>
    <w:rsid w:val="003A2074"/>
    <w:rsid w:val="003A207F"/>
    <w:rsid w:val="003A2A43"/>
    <w:rsid w:val="003A3BCF"/>
    <w:rsid w:val="003A43BF"/>
    <w:rsid w:val="003A4861"/>
    <w:rsid w:val="003A546E"/>
    <w:rsid w:val="003A5C6B"/>
    <w:rsid w:val="003A5DEB"/>
    <w:rsid w:val="003A5E62"/>
    <w:rsid w:val="003A6160"/>
    <w:rsid w:val="003A6296"/>
    <w:rsid w:val="003A69E2"/>
    <w:rsid w:val="003A6C03"/>
    <w:rsid w:val="003A77F5"/>
    <w:rsid w:val="003B0EC1"/>
    <w:rsid w:val="003B1161"/>
    <w:rsid w:val="003B1AB2"/>
    <w:rsid w:val="003B1E62"/>
    <w:rsid w:val="003B1F92"/>
    <w:rsid w:val="003B21AE"/>
    <w:rsid w:val="003B284B"/>
    <w:rsid w:val="003B29EC"/>
    <w:rsid w:val="003B3361"/>
    <w:rsid w:val="003B345F"/>
    <w:rsid w:val="003B3E29"/>
    <w:rsid w:val="003B4461"/>
    <w:rsid w:val="003B479C"/>
    <w:rsid w:val="003B511C"/>
    <w:rsid w:val="003B53D2"/>
    <w:rsid w:val="003B5B30"/>
    <w:rsid w:val="003B6050"/>
    <w:rsid w:val="003B61EC"/>
    <w:rsid w:val="003B77A3"/>
    <w:rsid w:val="003C0137"/>
    <w:rsid w:val="003C0B3D"/>
    <w:rsid w:val="003C0DF1"/>
    <w:rsid w:val="003C0E11"/>
    <w:rsid w:val="003C0FB0"/>
    <w:rsid w:val="003C10B6"/>
    <w:rsid w:val="003C1663"/>
    <w:rsid w:val="003C1714"/>
    <w:rsid w:val="003C18C8"/>
    <w:rsid w:val="003C1D70"/>
    <w:rsid w:val="003C2502"/>
    <w:rsid w:val="003C2554"/>
    <w:rsid w:val="003C2BC2"/>
    <w:rsid w:val="003C322F"/>
    <w:rsid w:val="003C3DCB"/>
    <w:rsid w:val="003C422A"/>
    <w:rsid w:val="003C4F86"/>
    <w:rsid w:val="003C579B"/>
    <w:rsid w:val="003C5B25"/>
    <w:rsid w:val="003C5C53"/>
    <w:rsid w:val="003C6DE9"/>
    <w:rsid w:val="003C6FA3"/>
    <w:rsid w:val="003C7F3D"/>
    <w:rsid w:val="003D0E95"/>
    <w:rsid w:val="003D1455"/>
    <w:rsid w:val="003D19E3"/>
    <w:rsid w:val="003D1D11"/>
    <w:rsid w:val="003D279A"/>
    <w:rsid w:val="003D2BC3"/>
    <w:rsid w:val="003D3233"/>
    <w:rsid w:val="003D35CC"/>
    <w:rsid w:val="003D36F3"/>
    <w:rsid w:val="003D4C71"/>
    <w:rsid w:val="003D4D1C"/>
    <w:rsid w:val="003D4D3B"/>
    <w:rsid w:val="003D5808"/>
    <w:rsid w:val="003D59CC"/>
    <w:rsid w:val="003D5A97"/>
    <w:rsid w:val="003D6438"/>
    <w:rsid w:val="003D6FC2"/>
    <w:rsid w:val="003D75A1"/>
    <w:rsid w:val="003D793B"/>
    <w:rsid w:val="003E0448"/>
    <w:rsid w:val="003E0B43"/>
    <w:rsid w:val="003E129A"/>
    <w:rsid w:val="003E1DF4"/>
    <w:rsid w:val="003E3332"/>
    <w:rsid w:val="003E3456"/>
    <w:rsid w:val="003E43EC"/>
    <w:rsid w:val="003E509C"/>
    <w:rsid w:val="003E511D"/>
    <w:rsid w:val="003E565C"/>
    <w:rsid w:val="003E5F88"/>
    <w:rsid w:val="003E62B6"/>
    <w:rsid w:val="003E6305"/>
    <w:rsid w:val="003E63FD"/>
    <w:rsid w:val="003E6B2A"/>
    <w:rsid w:val="003E6C3C"/>
    <w:rsid w:val="003E7971"/>
    <w:rsid w:val="003E7F2E"/>
    <w:rsid w:val="003F00C5"/>
    <w:rsid w:val="003F0411"/>
    <w:rsid w:val="003F0491"/>
    <w:rsid w:val="003F0C1F"/>
    <w:rsid w:val="003F119C"/>
    <w:rsid w:val="003F12BC"/>
    <w:rsid w:val="003F147C"/>
    <w:rsid w:val="003F18D9"/>
    <w:rsid w:val="003F19B3"/>
    <w:rsid w:val="003F1D26"/>
    <w:rsid w:val="003F1DC6"/>
    <w:rsid w:val="003F25DD"/>
    <w:rsid w:val="003F2911"/>
    <w:rsid w:val="003F382E"/>
    <w:rsid w:val="003F44C2"/>
    <w:rsid w:val="003F4850"/>
    <w:rsid w:val="003F4C47"/>
    <w:rsid w:val="003F5204"/>
    <w:rsid w:val="003F5DF5"/>
    <w:rsid w:val="003F6455"/>
    <w:rsid w:val="003F6493"/>
    <w:rsid w:val="003F6665"/>
    <w:rsid w:val="003F69C0"/>
    <w:rsid w:val="003F6A77"/>
    <w:rsid w:val="003F6C27"/>
    <w:rsid w:val="003F7387"/>
    <w:rsid w:val="0040040E"/>
    <w:rsid w:val="00400756"/>
    <w:rsid w:val="00400822"/>
    <w:rsid w:val="00400DDD"/>
    <w:rsid w:val="004013EE"/>
    <w:rsid w:val="004013F8"/>
    <w:rsid w:val="0040183E"/>
    <w:rsid w:val="00402760"/>
    <w:rsid w:val="004028CF"/>
    <w:rsid w:val="00402EFF"/>
    <w:rsid w:val="00402FD5"/>
    <w:rsid w:val="00403141"/>
    <w:rsid w:val="00404859"/>
    <w:rsid w:val="00404A79"/>
    <w:rsid w:val="00404B31"/>
    <w:rsid w:val="004055B8"/>
    <w:rsid w:val="00406553"/>
    <w:rsid w:val="00406A95"/>
    <w:rsid w:val="0040772F"/>
    <w:rsid w:val="00407FC3"/>
    <w:rsid w:val="00410A8B"/>
    <w:rsid w:val="00410C6E"/>
    <w:rsid w:val="0041148F"/>
    <w:rsid w:val="004114CC"/>
    <w:rsid w:val="00411801"/>
    <w:rsid w:val="00411B0D"/>
    <w:rsid w:val="00411CE0"/>
    <w:rsid w:val="00411F06"/>
    <w:rsid w:val="004121E7"/>
    <w:rsid w:val="0041241F"/>
    <w:rsid w:val="0041274A"/>
    <w:rsid w:val="00412BBD"/>
    <w:rsid w:val="00412E58"/>
    <w:rsid w:val="00412FE9"/>
    <w:rsid w:val="00414332"/>
    <w:rsid w:val="00414C4A"/>
    <w:rsid w:val="00415196"/>
    <w:rsid w:val="004159AD"/>
    <w:rsid w:val="00415DC1"/>
    <w:rsid w:val="00415E27"/>
    <w:rsid w:val="004169A8"/>
    <w:rsid w:val="00416BCE"/>
    <w:rsid w:val="00416C05"/>
    <w:rsid w:val="00416E1E"/>
    <w:rsid w:val="00417D9B"/>
    <w:rsid w:val="00420EEF"/>
    <w:rsid w:val="004213BC"/>
    <w:rsid w:val="00421C67"/>
    <w:rsid w:val="00421D8E"/>
    <w:rsid w:val="00422253"/>
    <w:rsid w:val="00422574"/>
    <w:rsid w:val="004230AB"/>
    <w:rsid w:val="0042385C"/>
    <w:rsid w:val="00423A6E"/>
    <w:rsid w:val="00423C2E"/>
    <w:rsid w:val="00424637"/>
    <w:rsid w:val="00425A9D"/>
    <w:rsid w:val="00426EE6"/>
    <w:rsid w:val="00427D46"/>
    <w:rsid w:val="00427FBE"/>
    <w:rsid w:val="004305D0"/>
    <w:rsid w:val="0043070E"/>
    <w:rsid w:val="0043098F"/>
    <w:rsid w:val="00430AE7"/>
    <w:rsid w:val="00430CCC"/>
    <w:rsid w:val="00431132"/>
    <w:rsid w:val="00431CBF"/>
    <w:rsid w:val="004322B6"/>
    <w:rsid w:val="00432312"/>
    <w:rsid w:val="00433400"/>
    <w:rsid w:val="00433B28"/>
    <w:rsid w:val="00433E89"/>
    <w:rsid w:val="00433FF2"/>
    <w:rsid w:val="0043423F"/>
    <w:rsid w:val="00434362"/>
    <w:rsid w:val="004348BE"/>
    <w:rsid w:val="00434D9D"/>
    <w:rsid w:val="004354DF"/>
    <w:rsid w:val="004355AA"/>
    <w:rsid w:val="00435DBE"/>
    <w:rsid w:val="00436481"/>
    <w:rsid w:val="0043657D"/>
    <w:rsid w:val="004366D7"/>
    <w:rsid w:val="00436706"/>
    <w:rsid w:val="00436765"/>
    <w:rsid w:val="0043682A"/>
    <w:rsid w:val="004368FC"/>
    <w:rsid w:val="00437F9B"/>
    <w:rsid w:val="00440DE3"/>
    <w:rsid w:val="00441218"/>
    <w:rsid w:val="00441940"/>
    <w:rsid w:val="00441EFB"/>
    <w:rsid w:val="00442CC8"/>
    <w:rsid w:val="00443B75"/>
    <w:rsid w:val="00443B90"/>
    <w:rsid w:val="004455D3"/>
    <w:rsid w:val="004457B5"/>
    <w:rsid w:val="00446E9A"/>
    <w:rsid w:val="004475E7"/>
    <w:rsid w:val="00447D42"/>
    <w:rsid w:val="004500F7"/>
    <w:rsid w:val="00450140"/>
    <w:rsid w:val="00450242"/>
    <w:rsid w:val="00451F2E"/>
    <w:rsid w:val="00452683"/>
    <w:rsid w:val="00452D23"/>
    <w:rsid w:val="004535B6"/>
    <w:rsid w:val="004538F7"/>
    <w:rsid w:val="00453B94"/>
    <w:rsid w:val="00453DBF"/>
    <w:rsid w:val="00453FA7"/>
    <w:rsid w:val="00454C09"/>
    <w:rsid w:val="0045513D"/>
    <w:rsid w:val="00455B59"/>
    <w:rsid w:val="00455DF3"/>
    <w:rsid w:val="00456713"/>
    <w:rsid w:val="00456734"/>
    <w:rsid w:val="0045691D"/>
    <w:rsid w:val="00457483"/>
    <w:rsid w:val="004578F8"/>
    <w:rsid w:val="004579C0"/>
    <w:rsid w:val="00457BB2"/>
    <w:rsid w:val="004603E7"/>
    <w:rsid w:val="004614B7"/>
    <w:rsid w:val="00461715"/>
    <w:rsid w:val="004629E3"/>
    <w:rsid w:val="00462A18"/>
    <w:rsid w:val="004636E4"/>
    <w:rsid w:val="00463942"/>
    <w:rsid w:val="00463BFB"/>
    <w:rsid w:val="00464B88"/>
    <w:rsid w:val="004652F1"/>
    <w:rsid w:val="004670DB"/>
    <w:rsid w:val="00467BAE"/>
    <w:rsid w:val="00467D38"/>
    <w:rsid w:val="004705CE"/>
    <w:rsid w:val="00470E96"/>
    <w:rsid w:val="00471630"/>
    <w:rsid w:val="00471DDD"/>
    <w:rsid w:val="00471E5D"/>
    <w:rsid w:val="004721D9"/>
    <w:rsid w:val="004726A2"/>
    <w:rsid w:val="00472ABA"/>
    <w:rsid w:val="00473350"/>
    <w:rsid w:val="0047520E"/>
    <w:rsid w:val="00476141"/>
    <w:rsid w:val="00476E5C"/>
    <w:rsid w:val="00477A3C"/>
    <w:rsid w:val="00477D21"/>
    <w:rsid w:val="00477FEA"/>
    <w:rsid w:val="00480528"/>
    <w:rsid w:val="00480817"/>
    <w:rsid w:val="00481B3D"/>
    <w:rsid w:val="00481EC1"/>
    <w:rsid w:val="00481F2C"/>
    <w:rsid w:val="00481F6D"/>
    <w:rsid w:val="004825FB"/>
    <w:rsid w:val="004833F7"/>
    <w:rsid w:val="0048513A"/>
    <w:rsid w:val="00485161"/>
    <w:rsid w:val="00485FB7"/>
    <w:rsid w:val="00486769"/>
    <w:rsid w:val="00486AFB"/>
    <w:rsid w:val="0048705A"/>
    <w:rsid w:val="004874FA"/>
    <w:rsid w:val="004876C5"/>
    <w:rsid w:val="0048771D"/>
    <w:rsid w:val="0048788D"/>
    <w:rsid w:val="00487E8B"/>
    <w:rsid w:val="004902FC"/>
    <w:rsid w:val="00490590"/>
    <w:rsid w:val="00490BD6"/>
    <w:rsid w:val="00490D1D"/>
    <w:rsid w:val="00492592"/>
    <w:rsid w:val="0049275B"/>
    <w:rsid w:val="004928BF"/>
    <w:rsid w:val="00492FB6"/>
    <w:rsid w:val="004933EC"/>
    <w:rsid w:val="004936E1"/>
    <w:rsid w:val="00493B80"/>
    <w:rsid w:val="00493ED7"/>
    <w:rsid w:val="00494C24"/>
    <w:rsid w:val="00494E64"/>
    <w:rsid w:val="0049601F"/>
    <w:rsid w:val="00496150"/>
    <w:rsid w:val="00496C4A"/>
    <w:rsid w:val="00497172"/>
    <w:rsid w:val="004A0873"/>
    <w:rsid w:val="004A13FD"/>
    <w:rsid w:val="004A1465"/>
    <w:rsid w:val="004A19D4"/>
    <w:rsid w:val="004A1BD9"/>
    <w:rsid w:val="004A1C9B"/>
    <w:rsid w:val="004A1D75"/>
    <w:rsid w:val="004A20E4"/>
    <w:rsid w:val="004A212D"/>
    <w:rsid w:val="004A215A"/>
    <w:rsid w:val="004A3198"/>
    <w:rsid w:val="004A3E7C"/>
    <w:rsid w:val="004A447B"/>
    <w:rsid w:val="004A4664"/>
    <w:rsid w:val="004A5318"/>
    <w:rsid w:val="004A5922"/>
    <w:rsid w:val="004A6045"/>
    <w:rsid w:val="004A67DC"/>
    <w:rsid w:val="004A7677"/>
    <w:rsid w:val="004A7F5E"/>
    <w:rsid w:val="004A7FB7"/>
    <w:rsid w:val="004B0B61"/>
    <w:rsid w:val="004B0C01"/>
    <w:rsid w:val="004B1471"/>
    <w:rsid w:val="004B1852"/>
    <w:rsid w:val="004B1A32"/>
    <w:rsid w:val="004B1C2C"/>
    <w:rsid w:val="004B23EB"/>
    <w:rsid w:val="004B2DED"/>
    <w:rsid w:val="004B35A0"/>
    <w:rsid w:val="004B35DC"/>
    <w:rsid w:val="004B4D46"/>
    <w:rsid w:val="004B50FD"/>
    <w:rsid w:val="004B53D7"/>
    <w:rsid w:val="004B5972"/>
    <w:rsid w:val="004B5EBD"/>
    <w:rsid w:val="004B6669"/>
    <w:rsid w:val="004B6774"/>
    <w:rsid w:val="004B6D90"/>
    <w:rsid w:val="004B7469"/>
    <w:rsid w:val="004B7E57"/>
    <w:rsid w:val="004C0C9C"/>
    <w:rsid w:val="004C1298"/>
    <w:rsid w:val="004C13B5"/>
    <w:rsid w:val="004C1DF5"/>
    <w:rsid w:val="004C2FBF"/>
    <w:rsid w:val="004C3479"/>
    <w:rsid w:val="004C3AAF"/>
    <w:rsid w:val="004C3F81"/>
    <w:rsid w:val="004C40AF"/>
    <w:rsid w:val="004C4161"/>
    <w:rsid w:val="004C4BE8"/>
    <w:rsid w:val="004C4D21"/>
    <w:rsid w:val="004C5A9E"/>
    <w:rsid w:val="004C5EB0"/>
    <w:rsid w:val="004C6263"/>
    <w:rsid w:val="004C63E0"/>
    <w:rsid w:val="004C6527"/>
    <w:rsid w:val="004C67EA"/>
    <w:rsid w:val="004C7259"/>
    <w:rsid w:val="004C7C53"/>
    <w:rsid w:val="004D03DA"/>
    <w:rsid w:val="004D0910"/>
    <w:rsid w:val="004D0DCB"/>
    <w:rsid w:val="004D0EA6"/>
    <w:rsid w:val="004D1031"/>
    <w:rsid w:val="004D15BB"/>
    <w:rsid w:val="004D1C09"/>
    <w:rsid w:val="004D1FC7"/>
    <w:rsid w:val="004D2ADA"/>
    <w:rsid w:val="004D2D73"/>
    <w:rsid w:val="004D2DCF"/>
    <w:rsid w:val="004D2E90"/>
    <w:rsid w:val="004D3414"/>
    <w:rsid w:val="004D3903"/>
    <w:rsid w:val="004D3F01"/>
    <w:rsid w:val="004D4BDB"/>
    <w:rsid w:val="004D4CC1"/>
    <w:rsid w:val="004D5A50"/>
    <w:rsid w:val="004D5E01"/>
    <w:rsid w:val="004D6376"/>
    <w:rsid w:val="004D70B9"/>
    <w:rsid w:val="004D71A9"/>
    <w:rsid w:val="004D7779"/>
    <w:rsid w:val="004D77E5"/>
    <w:rsid w:val="004D78BD"/>
    <w:rsid w:val="004D79B3"/>
    <w:rsid w:val="004D7C0E"/>
    <w:rsid w:val="004D7D97"/>
    <w:rsid w:val="004D7FEF"/>
    <w:rsid w:val="004E0F5B"/>
    <w:rsid w:val="004E1144"/>
    <w:rsid w:val="004E12FF"/>
    <w:rsid w:val="004E1877"/>
    <w:rsid w:val="004E19FC"/>
    <w:rsid w:val="004E1ADF"/>
    <w:rsid w:val="004E2F30"/>
    <w:rsid w:val="004E3523"/>
    <w:rsid w:val="004E3861"/>
    <w:rsid w:val="004E3A4C"/>
    <w:rsid w:val="004E3E0E"/>
    <w:rsid w:val="004E40E0"/>
    <w:rsid w:val="004E422D"/>
    <w:rsid w:val="004E4958"/>
    <w:rsid w:val="004E5654"/>
    <w:rsid w:val="004E57E7"/>
    <w:rsid w:val="004E5EDD"/>
    <w:rsid w:val="004E6327"/>
    <w:rsid w:val="004E7464"/>
    <w:rsid w:val="004E7A87"/>
    <w:rsid w:val="004F06B1"/>
    <w:rsid w:val="004F08AB"/>
    <w:rsid w:val="004F14FC"/>
    <w:rsid w:val="004F1525"/>
    <w:rsid w:val="004F18FA"/>
    <w:rsid w:val="004F245F"/>
    <w:rsid w:val="004F2EC9"/>
    <w:rsid w:val="004F3362"/>
    <w:rsid w:val="004F360B"/>
    <w:rsid w:val="004F362E"/>
    <w:rsid w:val="004F3BDC"/>
    <w:rsid w:val="004F444F"/>
    <w:rsid w:val="004F4C27"/>
    <w:rsid w:val="004F528E"/>
    <w:rsid w:val="004F5358"/>
    <w:rsid w:val="004F53B6"/>
    <w:rsid w:val="004F569A"/>
    <w:rsid w:val="004F5B9B"/>
    <w:rsid w:val="004F6D20"/>
    <w:rsid w:val="004F7582"/>
    <w:rsid w:val="0050034E"/>
    <w:rsid w:val="00501198"/>
    <w:rsid w:val="005014E2"/>
    <w:rsid w:val="00501550"/>
    <w:rsid w:val="005020A1"/>
    <w:rsid w:val="0050265C"/>
    <w:rsid w:val="005034AE"/>
    <w:rsid w:val="00503C81"/>
    <w:rsid w:val="00504BF7"/>
    <w:rsid w:val="00505D2F"/>
    <w:rsid w:val="00506212"/>
    <w:rsid w:val="00506422"/>
    <w:rsid w:val="0050681A"/>
    <w:rsid w:val="00506A61"/>
    <w:rsid w:val="00506C3F"/>
    <w:rsid w:val="00507C0E"/>
    <w:rsid w:val="00510636"/>
    <w:rsid w:val="00510E7A"/>
    <w:rsid w:val="00510FA6"/>
    <w:rsid w:val="005111B1"/>
    <w:rsid w:val="005112ED"/>
    <w:rsid w:val="00511826"/>
    <w:rsid w:val="00511AF6"/>
    <w:rsid w:val="00511D85"/>
    <w:rsid w:val="00512438"/>
    <w:rsid w:val="005133F3"/>
    <w:rsid w:val="0051349C"/>
    <w:rsid w:val="00514D84"/>
    <w:rsid w:val="005153AC"/>
    <w:rsid w:val="005155CA"/>
    <w:rsid w:val="005158D5"/>
    <w:rsid w:val="00515C89"/>
    <w:rsid w:val="00515D14"/>
    <w:rsid w:val="005165F1"/>
    <w:rsid w:val="00517B87"/>
    <w:rsid w:val="00517CA5"/>
    <w:rsid w:val="005200F9"/>
    <w:rsid w:val="00521E78"/>
    <w:rsid w:val="00522224"/>
    <w:rsid w:val="005239AD"/>
    <w:rsid w:val="005240DA"/>
    <w:rsid w:val="00524353"/>
    <w:rsid w:val="00524A2B"/>
    <w:rsid w:val="00524A8B"/>
    <w:rsid w:val="00525443"/>
    <w:rsid w:val="00525A71"/>
    <w:rsid w:val="00526323"/>
    <w:rsid w:val="00526847"/>
    <w:rsid w:val="00526AFA"/>
    <w:rsid w:val="00526F6C"/>
    <w:rsid w:val="005278D0"/>
    <w:rsid w:val="00527AED"/>
    <w:rsid w:val="00527C4A"/>
    <w:rsid w:val="0053051E"/>
    <w:rsid w:val="00530A24"/>
    <w:rsid w:val="00531509"/>
    <w:rsid w:val="00532F35"/>
    <w:rsid w:val="00532F98"/>
    <w:rsid w:val="00533B14"/>
    <w:rsid w:val="00534122"/>
    <w:rsid w:val="0053480C"/>
    <w:rsid w:val="00534A5D"/>
    <w:rsid w:val="00535925"/>
    <w:rsid w:val="00536696"/>
    <w:rsid w:val="005367A3"/>
    <w:rsid w:val="00536BFA"/>
    <w:rsid w:val="00537F93"/>
    <w:rsid w:val="005404DB"/>
    <w:rsid w:val="00540CEA"/>
    <w:rsid w:val="00540D0E"/>
    <w:rsid w:val="00540FFA"/>
    <w:rsid w:val="00541507"/>
    <w:rsid w:val="00541837"/>
    <w:rsid w:val="00541A3E"/>
    <w:rsid w:val="00541B6E"/>
    <w:rsid w:val="00541CB7"/>
    <w:rsid w:val="005422E4"/>
    <w:rsid w:val="00542416"/>
    <w:rsid w:val="00543C5C"/>
    <w:rsid w:val="00544963"/>
    <w:rsid w:val="00544F10"/>
    <w:rsid w:val="0054517A"/>
    <w:rsid w:val="00546E1B"/>
    <w:rsid w:val="00546F8E"/>
    <w:rsid w:val="005471D9"/>
    <w:rsid w:val="005473DA"/>
    <w:rsid w:val="005474FA"/>
    <w:rsid w:val="005478DF"/>
    <w:rsid w:val="00547A5D"/>
    <w:rsid w:val="00547C9E"/>
    <w:rsid w:val="0055054E"/>
    <w:rsid w:val="00550A0C"/>
    <w:rsid w:val="00550FFC"/>
    <w:rsid w:val="0055106E"/>
    <w:rsid w:val="00551AFB"/>
    <w:rsid w:val="005522A8"/>
    <w:rsid w:val="0055267E"/>
    <w:rsid w:val="005526DF"/>
    <w:rsid w:val="00553F74"/>
    <w:rsid w:val="00554112"/>
    <w:rsid w:val="005549AF"/>
    <w:rsid w:val="00554DCB"/>
    <w:rsid w:val="00555916"/>
    <w:rsid w:val="0055671B"/>
    <w:rsid w:val="005574A1"/>
    <w:rsid w:val="00557D58"/>
    <w:rsid w:val="00557DFA"/>
    <w:rsid w:val="00557FA1"/>
    <w:rsid w:val="005600DF"/>
    <w:rsid w:val="00560523"/>
    <w:rsid w:val="00560A59"/>
    <w:rsid w:val="00562041"/>
    <w:rsid w:val="005620D2"/>
    <w:rsid w:val="00562193"/>
    <w:rsid w:val="005621D7"/>
    <w:rsid w:val="0056240D"/>
    <w:rsid w:val="005629D3"/>
    <w:rsid w:val="00563000"/>
    <w:rsid w:val="0056324B"/>
    <w:rsid w:val="00563D20"/>
    <w:rsid w:val="0056411D"/>
    <w:rsid w:val="00564496"/>
    <w:rsid w:val="00565388"/>
    <w:rsid w:val="00565B25"/>
    <w:rsid w:val="00565C23"/>
    <w:rsid w:val="00565FC7"/>
    <w:rsid w:val="00566E8E"/>
    <w:rsid w:val="00567C3C"/>
    <w:rsid w:val="00570BFD"/>
    <w:rsid w:val="00570CFF"/>
    <w:rsid w:val="00570F78"/>
    <w:rsid w:val="0057156B"/>
    <w:rsid w:val="00572768"/>
    <w:rsid w:val="005727F0"/>
    <w:rsid w:val="00572C98"/>
    <w:rsid w:val="005738EB"/>
    <w:rsid w:val="005738F1"/>
    <w:rsid w:val="005752AE"/>
    <w:rsid w:val="005752B1"/>
    <w:rsid w:val="00575EE0"/>
    <w:rsid w:val="005775BF"/>
    <w:rsid w:val="0058039D"/>
    <w:rsid w:val="0058080A"/>
    <w:rsid w:val="0058092B"/>
    <w:rsid w:val="00580C5D"/>
    <w:rsid w:val="00582F42"/>
    <w:rsid w:val="00584589"/>
    <w:rsid w:val="005845F0"/>
    <w:rsid w:val="005846EA"/>
    <w:rsid w:val="005852C1"/>
    <w:rsid w:val="00585485"/>
    <w:rsid w:val="005856F4"/>
    <w:rsid w:val="00585A05"/>
    <w:rsid w:val="00586345"/>
    <w:rsid w:val="00586CF9"/>
    <w:rsid w:val="00586E5C"/>
    <w:rsid w:val="00586EA1"/>
    <w:rsid w:val="00586F76"/>
    <w:rsid w:val="00587B81"/>
    <w:rsid w:val="00587FB2"/>
    <w:rsid w:val="0059037C"/>
    <w:rsid w:val="00591037"/>
    <w:rsid w:val="005917CC"/>
    <w:rsid w:val="00591976"/>
    <w:rsid w:val="00591AB3"/>
    <w:rsid w:val="00591F32"/>
    <w:rsid w:val="00591FDE"/>
    <w:rsid w:val="00593E9C"/>
    <w:rsid w:val="0059463C"/>
    <w:rsid w:val="00594C44"/>
    <w:rsid w:val="00596042"/>
    <w:rsid w:val="00596CCD"/>
    <w:rsid w:val="00596E0D"/>
    <w:rsid w:val="00597034"/>
    <w:rsid w:val="00597379"/>
    <w:rsid w:val="00597A0F"/>
    <w:rsid w:val="005A0129"/>
    <w:rsid w:val="005A1A52"/>
    <w:rsid w:val="005A1FE6"/>
    <w:rsid w:val="005A2544"/>
    <w:rsid w:val="005A269A"/>
    <w:rsid w:val="005A286E"/>
    <w:rsid w:val="005A2E29"/>
    <w:rsid w:val="005A3672"/>
    <w:rsid w:val="005A3907"/>
    <w:rsid w:val="005A3A8E"/>
    <w:rsid w:val="005A3F53"/>
    <w:rsid w:val="005A3FC2"/>
    <w:rsid w:val="005A5381"/>
    <w:rsid w:val="005A5445"/>
    <w:rsid w:val="005B00FA"/>
    <w:rsid w:val="005B01A4"/>
    <w:rsid w:val="005B0880"/>
    <w:rsid w:val="005B0C37"/>
    <w:rsid w:val="005B0EB5"/>
    <w:rsid w:val="005B0F12"/>
    <w:rsid w:val="005B1567"/>
    <w:rsid w:val="005B29D1"/>
    <w:rsid w:val="005B2D09"/>
    <w:rsid w:val="005B375F"/>
    <w:rsid w:val="005B3D86"/>
    <w:rsid w:val="005B41B4"/>
    <w:rsid w:val="005B49A9"/>
    <w:rsid w:val="005B4DEF"/>
    <w:rsid w:val="005B4DFC"/>
    <w:rsid w:val="005B5556"/>
    <w:rsid w:val="005B675E"/>
    <w:rsid w:val="005B6A42"/>
    <w:rsid w:val="005B6C46"/>
    <w:rsid w:val="005B6C98"/>
    <w:rsid w:val="005B6D12"/>
    <w:rsid w:val="005B6F45"/>
    <w:rsid w:val="005B7231"/>
    <w:rsid w:val="005B729F"/>
    <w:rsid w:val="005B7AA8"/>
    <w:rsid w:val="005C01F1"/>
    <w:rsid w:val="005C0B0F"/>
    <w:rsid w:val="005C104B"/>
    <w:rsid w:val="005C108B"/>
    <w:rsid w:val="005C114F"/>
    <w:rsid w:val="005C1630"/>
    <w:rsid w:val="005C1B17"/>
    <w:rsid w:val="005C1B4A"/>
    <w:rsid w:val="005C2064"/>
    <w:rsid w:val="005C2711"/>
    <w:rsid w:val="005C314B"/>
    <w:rsid w:val="005C33CB"/>
    <w:rsid w:val="005C35AC"/>
    <w:rsid w:val="005C37B0"/>
    <w:rsid w:val="005C3B71"/>
    <w:rsid w:val="005C4B58"/>
    <w:rsid w:val="005C4D80"/>
    <w:rsid w:val="005C54C6"/>
    <w:rsid w:val="005C5B6C"/>
    <w:rsid w:val="005C6CE2"/>
    <w:rsid w:val="005C720C"/>
    <w:rsid w:val="005C75B3"/>
    <w:rsid w:val="005C7B82"/>
    <w:rsid w:val="005D0736"/>
    <w:rsid w:val="005D0B42"/>
    <w:rsid w:val="005D0B98"/>
    <w:rsid w:val="005D0F87"/>
    <w:rsid w:val="005D0FCA"/>
    <w:rsid w:val="005D1827"/>
    <w:rsid w:val="005D1C9F"/>
    <w:rsid w:val="005D215F"/>
    <w:rsid w:val="005D2304"/>
    <w:rsid w:val="005D29E0"/>
    <w:rsid w:val="005D2E2F"/>
    <w:rsid w:val="005D33A8"/>
    <w:rsid w:val="005D40B0"/>
    <w:rsid w:val="005D43EB"/>
    <w:rsid w:val="005D47AF"/>
    <w:rsid w:val="005D539E"/>
    <w:rsid w:val="005D5700"/>
    <w:rsid w:val="005D58C0"/>
    <w:rsid w:val="005D5A1E"/>
    <w:rsid w:val="005D6321"/>
    <w:rsid w:val="005D7630"/>
    <w:rsid w:val="005D77C0"/>
    <w:rsid w:val="005D7A5E"/>
    <w:rsid w:val="005D7C1A"/>
    <w:rsid w:val="005D7F4F"/>
    <w:rsid w:val="005E0185"/>
    <w:rsid w:val="005E01CE"/>
    <w:rsid w:val="005E0D3E"/>
    <w:rsid w:val="005E15F9"/>
    <w:rsid w:val="005E3848"/>
    <w:rsid w:val="005E39B5"/>
    <w:rsid w:val="005E3BA5"/>
    <w:rsid w:val="005E4061"/>
    <w:rsid w:val="005E4993"/>
    <w:rsid w:val="005E4BF3"/>
    <w:rsid w:val="005E556C"/>
    <w:rsid w:val="005E58B2"/>
    <w:rsid w:val="005E5AFD"/>
    <w:rsid w:val="005E73DF"/>
    <w:rsid w:val="005E76E6"/>
    <w:rsid w:val="005E7726"/>
    <w:rsid w:val="005E788A"/>
    <w:rsid w:val="005E7EFE"/>
    <w:rsid w:val="005E7F85"/>
    <w:rsid w:val="005F0123"/>
    <w:rsid w:val="005F018D"/>
    <w:rsid w:val="005F09D2"/>
    <w:rsid w:val="005F0A06"/>
    <w:rsid w:val="005F0ABC"/>
    <w:rsid w:val="005F1BF6"/>
    <w:rsid w:val="005F28CB"/>
    <w:rsid w:val="005F416A"/>
    <w:rsid w:val="005F42ED"/>
    <w:rsid w:val="005F4DB3"/>
    <w:rsid w:val="005F529A"/>
    <w:rsid w:val="005F566F"/>
    <w:rsid w:val="005F5923"/>
    <w:rsid w:val="005F5A87"/>
    <w:rsid w:val="005F5D73"/>
    <w:rsid w:val="005F5E46"/>
    <w:rsid w:val="005F64A5"/>
    <w:rsid w:val="005F71D2"/>
    <w:rsid w:val="005F7732"/>
    <w:rsid w:val="005F7831"/>
    <w:rsid w:val="005F7FE4"/>
    <w:rsid w:val="006004D2"/>
    <w:rsid w:val="00601357"/>
    <w:rsid w:val="00602790"/>
    <w:rsid w:val="00602EE5"/>
    <w:rsid w:val="00603049"/>
    <w:rsid w:val="0060308A"/>
    <w:rsid w:val="00603251"/>
    <w:rsid w:val="006036FC"/>
    <w:rsid w:val="00603DE0"/>
    <w:rsid w:val="00604662"/>
    <w:rsid w:val="0060477E"/>
    <w:rsid w:val="00604FC8"/>
    <w:rsid w:val="006052F0"/>
    <w:rsid w:val="00605622"/>
    <w:rsid w:val="00606C94"/>
    <w:rsid w:val="00606E55"/>
    <w:rsid w:val="00606E64"/>
    <w:rsid w:val="006072C7"/>
    <w:rsid w:val="00607410"/>
    <w:rsid w:val="00610611"/>
    <w:rsid w:val="006113F0"/>
    <w:rsid w:val="0061163E"/>
    <w:rsid w:val="006117AB"/>
    <w:rsid w:val="00611850"/>
    <w:rsid w:val="0061188D"/>
    <w:rsid w:val="00611BE5"/>
    <w:rsid w:val="00612292"/>
    <w:rsid w:val="006128A2"/>
    <w:rsid w:val="00612DE9"/>
    <w:rsid w:val="0061334D"/>
    <w:rsid w:val="00613407"/>
    <w:rsid w:val="0061353D"/>
    <w:rsid w:val="00613547"/>
    <w:rsid w:val="00613D80"/>
    <w:rsid w:val="00613DF1"/>
    <w:rsid w:val="00614344"/>
    <w:rsid w:val="0061449C"/>
    <w:rsid w:val="00615144"/>
    <w:rsid w:val="0061576F"/>
    <w:rsid w:val="00615C90"/>
    <w:rsid w:val="00615CC4"/>
    <w:rsid w:val="00615EF1"/>
    <w:rsid w:val="00616C34"/>
    <w:rsid w:val="00616EEA"/>
    <w:rsid w:val="006170E1"/>
    <w:rsid w:val="006173FD"/>
    <w:rsid w:val="0061790D"/>
    <w:rsid w:val="00617ECF"/>
    <w:rsid w:val="00620913"/>
    <w:rsid w:val="00620D33"/>
    <w:rsid w:val="00621021"/>
    <w:rsid w:val="0062162B"/>
    <w:rsid w:val="00621F23"/>
    <w:rsid w:val="00622A12"/>
    <w:rsid w:val="00622B78"/>
    <w:rsid w:val="00622EB2"/>
    <w:rsid w:val="0062327D"/>
    <w:rsid w:val="00623AD8"/>
    <w:rsid w:val="00624DB2"/>
    <w:rsid w:val="00626102"/>
    <w:rsid w:val="006263A6"/>
    <w:rsid w:val="00626860"/>
    <w:rsid w:val="00626960"/>
    <w:rsid w:val="00626B0E"/>
    <w:rsid w:val="00626E13"/>
    <w:rsid w:val="00627576"/>
    <w:rsid w:val="006300E7"/>
    <w:rsid w:val="00630303"/>
    <w:rsid w:val="006303BA"/>
    <w:rsid w:val="0063062C"/>
    <w:rsid w:val="006309C2"/>
    <w:rsid w:val="00630D01"/>
    <w:rsid w:val="006319AB"/>
    <w:rsid w:val="00631D35"/>
    <w:rsid w:val="006330DA"/>
    <w:rsid w:val="00633CE4"/>
    <w:rsid w:val="00633DC8"/>
    <w:rsid w:val="00633EB2"/>
    <w:rsid w:val="006341F3"/>
    <w:rsid w:val="00634544"/>
    <w:rsid w:val="00634894"/>
    <w:rsid w:val="00634A1B"/>
    <w:rsid w:val="00634A4D"/>
    <w:rsid w:val="00634B5E"/>
    <w:rsid w:val="00634C03"/>
    <w:rsid w:val="00634D68"/>
    <w:rsid w:val="00635916"/>
    <w:rsid w:val="00635F9F"/>
    <w:rsid w:val="00636D04"/>
    <w:rsid w:val="00636F55"/>
    <w:rsid w:val="006372C6"/>
    <w:rsid w:val="0063757B"/>
    <w:rsid w:val="00637AF9"/>
    <w:rsid w:val="00637B00"/>
    <w:rsid w:val="00637DC7"/>
    <w:rsid w:val="00637E86"/>
    <w:rsid w:val="00640ABC"/>
    <w:rsid w:val="00641678"/>
    <w:rsid w:val="00641735"/>
    <w:rsid w:val="00641C0D"/>
    <w:rsid w:val="00642632"/>
    <w:rsid w:val="0064277C"/>
    <w:rsid w:val="00643ABA"/>
    <w:rsid w:val="00644F6D"/>
    <w:rsid w:val="0064598A"/>
    <w:rsid w:val="0064638B"/>
    <w:rsid w:val="00646644"/>
    <w:rsid w:val="00647C82"/>
    <w:rsid w:val="006503EC"/>
    <w:rsid w:val="00650896"/>
    <w:rsid w:val="006516B6"/>
    <w:rsid w:val="00651929"/>
    <w:rsid w:val="0065195F"/>
    <w:rsid w:val="00652042"/>
    <w:rsid w:val="00652EC7"/>
    <w:rsid w:val="00655870"/>
    <w:rsid w:val="00655A8F"/>
    <w:rsid w:val="0065607F"/>
    <w:rsid w:val="006561E7"/>
    <w:rsid w:val="00656443"/>
    <w:rsid w:val="006564A0"/>
    <w:rsid w:val="00660490"/>
    <w:rsid w:val="0066076C"/>
    <w:rsid w:val="00660BBF"/>
    <w:rsid w:val="0066100F"/>
    <w:rsid w:val="00661351"/>
    <w:rsid w:val="00661960"/>
    <w:rsid w:val="00661C9C"/>
    <w:rsid w:val="0066234C"/>
    <w:rsid w:val="00662435"/>
    <w:rsid w:val="006636CE"/>
    <w:rsid w:val="00664058"/>
    <w:rsid w:val="00664598"/>
    <w:rsid w:val="00664A35"/>
    <w:rsid w:val="00664C0B"/>
    <w:rsid w:val="00665219"/>
    <w:rsid w:val="00665E27"/>
    <w:rsid w:val="00666054"/>
    <w:rsid w:val="0066635C"/>
    <w:rsid w:val="00666946"/>
    <w:rsid w:val="00666B26"/>
    <w:rsid w:val="0066710B"/>
    <w:rsid w:val="00667979"/>
    <w:rsid w:val="00667A9D"/>
    <w:rsid w:val="00667CC3"/>
    <w:rsid w:val="006705AB"/>
    <w:rsid w:val="006713A0"/>
    <w:rsid w:val="00671474"/>
    <w:rsid w:val="00671EE6"/>
    <w:rsid w:val="00672450"/>
    <w:rsid w:val="006730C8"/>
    <w:rsid w:val="00673598"/>
    <w:rsid w:val="00673DE3"/>
    <w:rsid w:val="006745F8"/>
    <w:rsid w:val="006747F2"/>
    <w:rsid w:val="00674A99"/>
    <w:rsid w:val="00674AE1"/>
    <w:rsid w:val="00674B46"/>
    <w:rsid w:val="00674E5F"/>
    <w:rsid w:val="00674E7F"/>
    <w:rsid w:val="00674EDB"/>
    <w:rsid w:val="006755F8"/>
    <w:rsid w:val="006756F1"/>
    <w:rsid w:val="00675DF0"/>
    <w:rsid w:val="006766D9"/>
    <w:rsid w:val="00676F04"/>
    <w:rsid w:val="0067704C"/>
    <w:rsid w:val="006775AE"/>
    <w:rsid w:val="00680F15"/>
    <w:rsid w:val="006811F5"/>
    <w:rsid w:val="00681391"/>
    <w:rsid w:val="0068157B"/>
    <w:rsid w:val="006819BB"/>
    <w:rsid w:val="00683005"/>
    <w:rsid w:val="00683032"/>
    <w:rsid w:val="006832F7"/>
    <w:rsid w:val="0068366B"/>
    <w:rsid w:val="00683AD2"/>
    <w:rsid w:val="006844DC"/>
    <w:rsid w:val="00684CF2"/>
    <w:rsid w:val="00684E43"/>
    <w:rsid w:val="0068544E"/>
    <w:rsid w:val="00685470"/>
    <w:rsid w:val="00685667"/>
    <w:rsid w:val="00685716"/>
    <w:rsid w:val="00686A98"/>
    <w:rsid w:val="00686AEA"/>
    <w:rsid w:val="006873B2"/>
    <w:rsid w:val="00687DF2"/>
    <w:rsid w:val="00690955"/>
    <w:rsid w:val="00692A4B"/>
    <w:rsid w:val="006930FD"/>
    <w:rsid w:val="006931D6"/>
    <w:rsid w:val="0069349F"/>
    <w:rsid w:val="00693B62"/>
    <w:rsid w:val="00694E5C"/>
    <w:rsid w:val="006963BE"/>
    <w:rsid w:val="006966D3"/>
    <w:rsid w:val="00696C9F"/>
    <w:rsid w:val="00697217"/>
    <w:rsid w:val="00697A5D"/>
    <w:rsid w:val="006A00D6"/>
    <w:rsid w:val="006A0540"/>
    <w:rsid w:val="006A06A0"/>
    <w:rsid w:val="006A0ED6"/>
    <w:rsid w:val="006A1DF0"/>
    <w:rsid w:val="006A1F6E"/>
    <w:rsid w:val="006A2E6B"/>
    <w:rsid w:val="006A3495"/>
    <w:rsid w:val="006A3CDD"/>
    <w:rsid w:val="006A434F"/>
    <w:rsid w:val="006A49DC"/>
    <w:rsid w:val="006A52C2"/>
    <w:rsid w:val="006A5933"/>
    <w:rsid w:val="006A6ACB"/>
    <w:rsid w:val="006A6BEE"/>
    <w:rsid w:val="006A6C6D"/>
    <w:rsid w:val="006A75F3"/>
    <w:rsid w:val="006A78F7"/>
    <w:rsid w:val="006A7A31"/>
    <w:rsid w:val="006A7D96"/>
    <w:rsid w:val="006B056B"/>
    <w:rsid w:val="006B096C"/>
    <w:rsid w:val="006B128F"/>
    <w:rsid w:val="006B221D"/>
    <w:rsid w:val="006B2580"/>
    <w:rsid w:val="006B2D93"/>
    <w:rsid w:val="006B2E2C"/>
    <w:rsid w:val="006B34D3"/>
    <w:rsid w:val="006B5259"/>
    <w:rsid w:val="006B5721"/>
    <w:rsid w:val="006B5722"/>
    <w:rsid w:val="006B6720"/>
    <w:rsid w:val="006B6F98"/>
    <w:rsid w:val="006B7324"/>
    <w:rsid w:val="006B7AE6"/>
    <w:rsid w:val="006B7BB7"/>
    <w:rsid w:val="006C0137"/>
    <w:rsid w:val="006C1135"/>
    <w:rsid w:val="006C1AD3"/>
    <w:rsid w:val="006C1D7C"/>
    <w:rsid w:val="006C20E1"/>
    <w:rsid w:val="006C3BD9"/>
    <w:rsid w:val="006C3F66"/>
    <w:rsid w:val="006C4078"/>
    <w:rsid w:val="006C5618"/>
    <w:rsid w:val="006C5B5A"/>
    <w:rsid w:val="006C5F3B"/>
    <w:rsid w:val="006C71EB"/>
    <w:rsid w:val="006D06B7"/>
    <w:rsid w:val="006D092F"/>
    <w:rsid w:val="006D11C2"/>
    <w:rsid w:val="006D1817"/>
    <w:rsid w:val="006D2524"/>
    <w:rsid w:val="006D2992"/>
    <w:rsid w:val="006D2F04"/>
    <w:rsid w:val="006D31EA"/>
    <w:rsid w:val="006D3B40"/>
    <w:rsid w:val="006D3C17"/>
    <w:rsid w:val="006D3C52"/>
    <w:rsid w:val="006D44C8"/>
    <w:rsid w:val="006D4653"/>
    <w:rsid w:val="006D4A51"/>
    <w:rsid w:val="006D4EB0"/>
    <w:rsid w:val="006D573F"/>
    <w:rsid w:val="006D5A10"/>
    <w:rsid w:val="006D6249"/>
    <w:rsid w:val="006D63AD"/>
    <w:rsid w:val="006D6BA6"/>
    <w:rsid w:val="006D7737"/>
    <w:rsid w:val="006D78F0"/>
    <w:rsid w:val="006E0B1C"/>
    <w:rsid w:val="006E1CB6"/>
    <w:rsid w:val="006E1D3F"/>
    <w:rsid w:val="006E2231"/>
    <w:rsid w:val="006E2942"/>
    <w:rsid w:val="006E2BD8"/>
    <w:rsid w:val="006E2DA9"/>
    <w:rsid w:val="006E327B"/>
    <w:rsid w:val="006E355D"/>
    <w:rsid w:val="006E3BB0"/>
    <w:rsid w:val="006E3D69"/>
    <w:rsid w:val="006E43F8"/>
    <w:rsid w:val="006E448C"/>
    <w:rsid w:val="006E48D2"/>
    <w:rsid w:val="006E5864"/>
    <w:rsid w:val="006E6254"/>
    <w:rsid w:val="006F038D"/>
    <w:rsid w:val="006F0653"/>
    <w:rsid w:val="006F1D5D"/>
    <w:rsid w:val="006F267B"/>
    <w:rsid w:val="006F4600"/>
    <w:rsid w:val="006F46D4"/>
    <w:rsid w:val="006F4810"/>
    <w:rsid w:val="006F571A"/>
    <w:rsid w:val="006F5E48"/>
    <w:rsid w:val="006F5F41"/>
    <w:rsid w:val="006F6392"/>
    <w:rsid w:val="006F7154"/>
    <w:rsid w:val="006F730F"/>
    <w:rsid w:val="006F77FB"/>
    <w:rsid w:val="007002C6"/>
    <w:rsid w:val="007006E8"/>
    <w:rsid w:val="0070076F"/>
    <w:rsid w:val="007008DE"/>
    <w:rsid w:val="00701922"/>
    <w:rsid w:val="007028B3"/>
    <w:rsid w:val="00702F62"/>
    <w:rsid w:val="00703498"/>
    <w:rsid w:val="0070383F"/>
    <w:rsid w:val="00703A73"/>
    <w:rsid w:val="00703B5F"/>
    <w:rsid w:val="00703E06"/>
    <w:rsid w:val="00703E20"/>
    <w:rsid w:val="00704630"/>
    <w:rsid w:val="00704A68"/>
    <w:rsid w:val="00704BC9"/>
    <w:rsid w:val="007057B9"/>
    <w:rsid w:val="00705837"/>
    <w:rsid w:val="0070612F"/>
    <w:rsid w:val="00706416"/>
    <w:rsid w:val="007120E2"/>
    <w:rsid w:val="00712B15"/>
    <w:rsid w:val="00712FF4"/>
    <w:rsid w:val="007136B0"/>
    <w:rsid w:val="0071386B"/>
    <w:rsid w:val="00713CE1"/>
    <w:rsid w:val="00714731"/>
    <w:rsid w:val="007148A0"/>
    <w:rsid w:val="00714FB0"/>
    <w:rsid w:val="0071561D"/>
    <w:rsid w:val="007167FF"/>
    <w:rsid w:val="00716DDA"/>
    <w:rsid w:val="0071745D"/>
    <w:rsid w:val="00717AF7"/>
    <w:rsid w:val="0072140F"/>
    <w:rsid w:val="007220E8"/>
    <w:rsid w:val="0072223D"/>
    <w:rsid w:val="00723C10"/>
    <w:rsid w:val="00723C67"/>
    <w:rsid w:val="0072495D"/>
    <w:rsid w:val="00725092"/>
    <w:rsid w:val="007260C5"/>
    <w:rsid w:val="0072696D"/>
    <w:rsid w:val="007272E8"/>
    <w:rsid w:val="0072737B"/>
    <w:rsid w:val="00727671"/>
    <w:rsid w:val="00727AAF"/>
    <w:rsid w:val="00727DCC"/>
    <w:rsid w:val="007304C3"/>
    <w:rsid w:val="00730B74"/>
    <w:rsid w:val="007315DF"/>
    <w:rsid w:val="00731A24"/>
    <w:rsid w:val="00731B86"/>
    <w:rsid w:val="00732350"/>
    <w:rsid w:val="00732FB7"/>
    <w:rsid w:val="007330FD"/>
    <w:rsid w:val="00733917"/>
    <w:rsid w:val="007344E1"/>
    <w:rsid w:val="00734C42"/>
    <w:rsid w:val="00734E80"/>
    <w:rsid w:val="007350C7"/>
    <w:rsid w:val="00735849"/>
    <w:rsid w:val="00735A0A"/>
    <w:rsid w:val="00735AEE"/>
    <w:rsid w:val="00736476"/>
    <w:rsid w:val="00736C6C"/>
    <w:rsid w:val="007373CF"/>
    <w:rsid w:val="00737920"/>
    <w:rsid w:val="00737A80"/>
    <w:rsid w:val="0074032F"/>
    <w:rsid w:val="007405BF"/>
    <w:rsid w:val="0074062F"/>
    <w:rsid w:val="0074095D"/>
    <w:rsid w:val="00740C50"/>
    <w:rsid w:val="00740D14"/>
    <w:rsid w:val="007412DA"/>
    <w:rsid w:val="0074149C"/>
    <w:rsid w:val="00741584"/>
    <w:rsid w:val="00741673"/>
    <w:rsid w:val="00741B27"/>
    <w:rsid w:val="00742B6E"/>
    <w:rsid w:val="007430D0"/>
    <w:rsid w:val="00743298"/>
    <w:rsid w:val="0074346F"/>
    <w:rsid w:val="00743693"/>
    <w:rsid w:val="00744430"/>
    <w:rsid w:val="007447B6"/>
    <w:rsid w:val="00745574"/>
    <w:rsid w:val="0074586B"/>
    <w:rsid w:val="00745937"/>
    <w:rsid w:val="007463C1"/>
    <w:rsid w:val="007467AB"/>
    <w:rsid w:val="007470EB"/>
    <w:rsid w:val="007472B5"/>
    <w:rsid w:val="00747C5D"/>
    <w:rsid w:val="00747D4F"/>
    <w:rsid w:val="00747D68"/>
    <w:rsid w:val="007501E1"/>
    <w:rsid w:val="00750B63"/>
    <w:rsid w:val="00750C34"/>
    <w:rsid w:val="00750E4D"/>
    <w:rsid w:val="00750EB1"/>
    <w:rsid w:val="00751905"/>
    <w:rsid w:val="00751AA6"/>
    <w:rsid w:val="007525C3"/>
    <w:rsid w:val="00752A27"/>
    <w:rsid w:val="007530C7"/>
    <w:rsid w:val="0075341A"/>
    <w:rsid w:val="00753594"/>
    <w:rsid w:val="00753CC7"/>
    <w:rsid w:val="0075497D"/>
    <w:rsid w:val="007549EF"/>
    <w:rsid w:val="00754BA6"/>
    <w:rsid w:val="00756335"/>
    <w:rsid w:val="00756B93"/>
    <w:rsid w:val="00756CA4"/>
    <w:rsid w:val="00756ECC"/>
    <w:rsid w:val="00757121"/>
    <w:rsid w:val="00757491"/>
    <w:rsid w:val="00757A2B"/>
    <w:rsid w:val="00757F52"/>
    <w:rsid w:val="0076020E"/>
    <w:rsid w:val="00760502"/>
    <w:rsid w:val="0076056B"/>
    <w:rsid w:val="0076094C"/>
    <w:rsid w:val="00760E3B"/>
    <w:rsid w:val="0076172F"/>
    <w:rsid w:val="00761C50"/>
    <w:rsid w:val="00762001"/>
    <w:rsid w:val="007621FE"/>
    <w:rsid w:val="00762586"/>
    <w:rsid w:val="00762B16"/>
    <w:rsid w:val="0076348C"/>
    <w:rsid w:val="0076386B"/>
    <w:rsid w:val="00763E8A"/>
    <w:rsid w:val="007641F9"/>
    <w:rsid w:val="00764402"/>
    <w:rsid w:val="00764AB8"/>
    <w:rsid w:val="007656BF"/>
    <w:rsid w:val="007660CA"/>
    <w:rsid w:val="0076660D"/>
    <w:rsid w:val="007666D5"/>
    <w:rsid w:val="00766877"/>
    <w:rsid w:val="00771160"/>
    <w:rsid w:val="007717CE"/>
    <w:rsid w:val="00771A1E"/>
    <w:rsid w:val="00771BA3"/>
    <w:rsid w:val="00772B9C"/>
    <w:rsid w:val="00772BF3"/>
    <w:rsid w:val="00772BFA"/>
    <w:rsid w:val="0077336B"/>
    <w:rsid w:val="007734C4"/>
    <w:rsid w:val="0077353D"/>
    <w:rsid w:val="00773AEB"/>
    <w:rsid w:val="00773C6C"/>
    <w:rsid w:val="00774570"/>
    <w:rsid w:val="007748FA"/>
    <w:rsid w:val="00774B44"/>
    <w:rsid w:val="0077588B"/>
    <w:rsid w:val="00776ADF"/>
    <w:rsid w:val="00776E16"/>
    <w:rsid w:val="007805AB"/>
    <w:rsid w:val="00783AF9"/>
    <w:rsid w:val="00783B7B"/>
    <w:rsid w:val="007847E3"/>
    <w:rsid w:val="00784B55"/>
    <w:rsid w:val="00784CCC"/>
    <w:rsid w:val="00784E4D"/>
    <w:rsid w:val="007856AA"/>
    <w:rsid w:val="00785762"/>
    <w:rsid w:val="007859DB"/>
    <w:rsid w:val="00786543"/>
    <w:rsid w:val="0078656A"/>
    <w:rsid w:val="00787CC9"/>
    <w:rsid w:val="0079012B"/>
    <w:rsid w:val="00790208"/>
    <w:rsid w:val="0079024C"/>
    <w:rsid w:val="007903AC"/>
    <w:rsid w:val="0079099C"/>
    <w:rsid w:val="00790A4B"/>
    <w:rsid w:val="00790E84"/>
    <w:rsid w:val="007913DE"/>
    <w:rsid w:val="00791C9A"/>
    <w:rsid w:val="00792380"/>
    <w:rsid w:val="007930E3"/>
    <w:rsid w:val="007931FA"/>
    <w:rsid w:val="00793366"/>
    <w:rsid w:val="007935EC"/>
    <w:rsid w:val="00793826"/>
    <w:rsid w:val="00794EBC"/>
    <w:rsid w:val="00795315"/>
    <w:rsid w:val="007956A7"/>
    <w:rsid w:val="007960D7"/>
    <w:rsid w:val="00796220"/>
    <w:rsid w:val="00796D96"/>
    <w:rsid w:val="00796FE3"/>
    <w:rsid w:val="00797DB7"/>
    <w:rsid w:val="007A02EF"/>
    <w:rsid w:val="007A062E"/>
    <w:rsid w:val="007A0A79"/>
    <w:rsid w:val="007A1BF2"/>
    <w:rsid w:val="007A1E6B"/>
    <w:rsid w:val="007A1F59"/>
    <w:rsid w:val="007A214E"/>
    <w:rsid w:val="007A2F2A"/>
    <w:rsid w:val="007A3A92"/>
    <w:rsid w:val="007A43D4"/>
    <w:rsid w:val="007A4605"/>
    <w:rsid w:val="007A4897"/>
    <w:rsid w:val="007A4B82"/>
    <w:rsid w:val="007A50A7"/>
    <w:rsid w:val="007A5314"/>
    <w:rsid w:val="007A5973"/>
    <w:rsid w:val="007A59F5"/>
    <w:rsid w:val="007A5B67"/>
    <w:rsid w:val="007A604D"/>
    <w:rsid w:val="007A6085"/>
    <w:rsid w:val="007A65B0"/>
    <w:rsid w:val="007A77A7"/>
    <w:rsid w:val="007A7A12"/>
    <w:rsid w:val="007A7C92"/>
    <w:rsid w:val="007A7EF8"/>
    <w:rsid w:val="007A7F9C"/>
    <w:rsid w:val="007B00BB"/>
    <w:rsid w:val="007B02DB"/>
    <w:rsid w:val="007B0529"/>
    <w:rsid w:val="007B1664"/>
    <w:rsid w:val="007B21A3"/>
    <w:rsid w:val="007B26F5"/>
    <w:rsid w:val="007B3398"/>
    <w:rsid w:val="007B3E69"/>
    <w:rsid w:val="007B4EAE"/>
    <w:rsid w:val="007B5514"/>
    <w:rsid w:val="007B5B85"/>
    <w:rsid w:val="007B67F4"/>
    <w:rsid w:val="007B702E"/>
    <w:rsid w:val="007B7964"/>
    <w:rsid w:val="007C0784"/>
    <w:rsid w:val="007C10E8"/>
    <w:rsid w:val="007C12E9"/>
    <w:rsid w:val="007C1971"/>
    <w:rsid w:val="007C1A44"/>
    <w:rsid w:val="007C2051"/>
    <w:rsid w:val="007C257B"/>
    <w:rsid w:val="007C2978"/>
    <w:rsid w:val="007C2B27"/>
    <w:rsid w:val="007C3F72"/>
    <w:rsid w:val="007C401C"/>
    <w:rsid w:val="007C459F"/>
    <w:rsid w:val="007C463A"/>
    <w:rsid w:val="007C4763"/>
    <w:rsid w:val="007C4A68"/>
    <w:rsid w:val="007C5211"/>
    <w:rsid w:val="007C5484"/>
    <w:rsid w:val="007C5ABB"/>
    <w:rsid w:val="007C5C1F"/>
    <w:rsid w:val="007C67AA"/>
    <w:rsid w:val="007C7C95"/>
    <w:rsid w:val="007C7CF8"/>
    <w:rsid w:val="007D00F2"/>
    <w:rsid w:val="007D015D"/>
    <w:rsid w:val="007D048A"/>
    <w:rsid w:val="007D0EFC"/>
    <w:rsid w:val="007D12C2"/>
    <w:rsid w:val="007D13B2"/>
    <w:rsid w:val="007D228A"/>
    <w:rsid w:val="007D2616"/>
    <w:rsid w:val="007D2B9E"/>
    <w:rsid w:val="007D3183"/>
    <w:rsid w:val="007D32A1"/>
    <w:rsid w:val="007D3586"/>
    <w:rsid w:val="007D4460"/>
    <w:rsid w:val="007D44E9"/>
    <w:rsid w:val="007D47E0"/>
    <w:rsid w:val="007D4F1E"/>
    <w:rsid w:val="007D5078"/>
    <w:rsid w:val="007D519C"/>
    <w:rsid w:val="007D5491"/>
    <w:rsid w:val="007D58B6"/>
    <w:rsid w:val="007D58F6"/>
    <w:rsid w:val="007D5B51"/>
    <w:rsid w:val="007D5D2A"/>
    <w:rsid w:val="007D5EA8"/>
    <w:rsid w:val="007D63B4"/>
    <w:rsid w:val="007D68A3"/>
    <w:rsid w:val="007D68DE"/>
    <w:rsid w:val="007D7C09"/>
    <w:rsid w:val="007E045F"/>
    <w:rsid w:val="007E0771"/>
    <w:rsid w:val="007E0BFA"/>
    <w:rsid w:val="007E1282"/>
    <w:rsid w:val="007E18C7"/>
    <w:rsid w:val="007E2422"/>
    <w:rsid w:val="007E2D33"/>
    <w:rsid w:val="007E32E5"/>
    <w:rsid w:val="007E34CF"/>
    <w:rsid w:val="007E3625"/>
    <w:rsid w:val="007E374D"/>
    <w:rsid w:val="007E3C5F"/>
    <w:rsid w:val="007E3CD1"/>
    <w:rsid w:val="007E56A8"/>
    <w:rsid w:val="007E59E8"/>
    <w:rsid w:val="007E5B81"/>
    <w:rsid w:val="007E5D28"/>
    <w:rsid w:val="007E6166"/>
    <w:rsid w:val="007E75E1"/>
    <w:rsid w:val="007E7A7C"/>
    <w:rsid w:val="007E7CFE"/>
    <w:rsid w:val="007F0C60"/>
    <w:rsid w:val="007F0DB2"/>
    <w:rsid w:val="007F2086"/>
    <w:rsid w:val="007F2B41"/>
    <w:rsid w:val="007F2C3A"/>
    <w:rsid w:val="007F372F"/>
    <w:rsid w:val="007F3885"/>
    <w:rsid w:val="007F390F"/>
    <w:rsid w:val="007F42CD"/>
    <w:rsid w:val="007F591F"/>
    <w:rsid w:val="007F5AF0"/>
    <w:rsid w:val="007F5BF4"/>
    <w:rsid w:val="007F6C0F"/>
    <w:rsid w:val="007F6F38"/>
    <w:rsid w:val="007F7441"/>
    <w:rsid w:val="007F7FEE"/>
    <w:rsid w:val="008001D7"/>
    <w:rsid w:val="00800211"/>
    <w:rsid w:val="008003C8"/>
    <w:rsid w:val="00800548"/>
    <w:rsid w:val="0080061B"/>
    <w:rsid w:val="008011BD"/>
    <w:rsid w:val="008013BF"/>
    <w:rsid w:val="00801B48"/>
    <w:rsid w:val="00801B98"/>
    <w:rsid w:val="00802105"/>
    <w:rsid w:val="00802805"/>
    <w:rsid w:val="00802855"/>
    <w:rsid w:val="00802AD2"/>
    <w:rsid w:val="00803225"/>
    <w:rsid w:val="0080369F"/>
    <w:rsid w:val="00804294"/>
    <w:rsid w:val="00805039"/>
    <w:rsid w:val="00805737"/>
    <w:rsid w:val="00805CFF"/>
    <w:rsid w:val="0080649C"/>
    <w:rsid w:val="0080690E"/>
    <w:rsid w:val="00806BB1"/>
    <w:rsid w:val="00806F7A"/>
    <w:rsid w:val="00807434"/>
    <w:rsid w:val="00807ED5"/>
    <w:rsid w:val="008100F1"/>
    <w:rsid w:val="00810E4B"/>
    <w:rsid w:val="00811001"/>
    <w:rsid w:val="008115DB"/>
    <w:rsid w:val="00812DA4"/>
    <w:rsid w:val="00812FF7"/>
    <w:rsid w:val="008133BA"/>
    <w:rsid w:val="008142B8"/>
    <w:rsid w:val="008143C4"/>
    <w:rsid w:val="0081450B"/>
    <w:rsid w:val="008148AB"/>
    <w:rsid w:val="00814A8E"/>
    <w:rsid w:val="0081547C"/>
    <w:rsid w:val="00816A85"/>
    <w:rsid w:val="00816ABE"/>
    <w:rsid w:val="00817217"/>
    <w:rsid w:val="00817259"/>
    <w:rsid w:val="00817E84"/>
    <w:rsid w:val="00817FBD"/>
    <w:rsid w:val="0082032C"/>
    <w:rsid w:val="00820C59"/>
    <w:rsid w:val="008239A0"/>
    <w:rsid w:val="00823A58"/>
    <w:rsid w:val="008249C8"/>
    <w:rsid w:val="00825002"/>
    <w:rsid w:val="008250D7"/>
    <w:rsid w:val="00825309"/>
    <w:rsid w:val="008256FA"/>
    <w:rsid w:val="0082574F"/>
    <w:rsid w:val="008259B1"/>
    <w:rsid w:val="00825ABD"/>
    <w:rsid w:val="00825F6D"/>
    <w:rsid w:val="0082670D"/>
    <w:rsid w:val="0082799E"/>
    <w:rsid w:val="00827B2D"/>
    <w:rsid w:val="00827BE2"/>
    <w:rsid w:val="008303B6"/>
    <w:rsid w:val="00831811"/>
    <w:rsid w:val="00832991"/>
    <w:rsid w:val="008331D6"/>
    <w:rsid w:val="0083379C"/>
    <w:rsid w:val="00833EA7"/>
    <w:rsid w:val="00834DBF"/>
    <w:rsid w:val="00834EE3"/>
    <w:rsid w:val="008350AE"/>
    <w:rsid w:val="008356AB"/>
    <w:rsid w:val="008362C9"/>
    <w:rsid w:val="00837593"/>
    <w:rsid w:val="00840009"/>
    <w:rsid w:val="008406B2"/>
    <w:rsid w:val="00841162"/>
    <w:rsid w:val="0084140F"/>
    <w:rsid w:val="0084148E"/>
    <w:rsid w:val="00841E86"/>
    <w:rsid w:val="00841EAB"/>
    <w:rsid w:val="00841FA1"/>
    <w:rsid w:val="00841FD6"/>
    <w:rsid w:val="008420FC"/>
    <w:rsid w:val="0084232F"/>
    <w:rsid w:val="0084262A"/>
    <w:rsid w:val="00842B85"/>
    <w:rsid w:val="00844085"/>
    <w:rsid w:val="00844765"/>
    <w:rsid w:val="00844825"/>
    <w:rsid w:val="00844927"/>
    <w:rsid w:val="008450E4"/>
    <w:rsid w:val="008452F1"/>
    <w:rsid w:val="008455C2"/>
    <w:rsid w:val="008456DF"/>
    <w:rsid w:val="00845AE3"/>
    <w:rsid w:val="0084631E"/>
    <w:rsid w:val="00847612"/>
    <w:rsid w:val="00847FBA"/>
    <w:rsid w:val="0085002A"/>
    <w:rsid w:val="008505F1"/>
    <w:rsid w:val="0085098C"/>
    <w:rsid w:val="00850BEC"/>
    <w:rsid w:val="00851628"/>
    <w:rsid w:val="00851E03"/>
    <w:rsid w:val="00851E53"/>
    <w:rsid w:val="0085279B"/>
    <w:rsid w:val="0085296D"/>
    <w:rsid w:val="00852A96"/>
    <w:rsid w:val="00852D2F"/>
    <w:rsid w:val="00852E5E"/>
    <w:rsid w:val="0085318E"/>
    <w:rsid w:val="00853496"/>
    <w:rsid w:val="00853B07"/>
    <w:rsid w:val="00853DF0"/>
    <w:rsid w:val="00853ED8"/>
    <w:rsid w:val="00854384"/>
    <w:rsid w:val="008546AB"/>
    <w:rsid w:val="00855643"/>
    <w:rsid w:val="008557DD"/>
    <w:rsid w:val="00856419"/>
    <w:rsid w:val="008564F0"/>
    <w:rsid w:val="00856A31"/>
    <w:rsid w:val="00856C73"/>
    <w:rsid w:val="008570D2"/>
    <w:rsid w:val="008574B6"/>
    <w:rsid w:val="00857664"/>
    <w:rsid w:val="00857C2E"/>
    <w:rsid w:val="00857CB0"/>
    <w:rsid w:val="00857DC1"/>
    <w:rsid w:val="00857E20"/>
    <w:rsid w:val="00860488"/>
    <w:rsid w:val="00860D73"/>
    <w:rsid w:val="00861694"/>
    <w:rsid w:val="00861CC4"/>
    <w:rsid w:val="0086289B"/>
    <w:rsid w:val="00863F12"/>
    <w:rsid w:val="008640B5"/>
    <w:rsid w:val="00864AE4"/>
    <w:rsid w:val="0086571F"/>
    <w:rsid w:val="00865747"/>
    <w:rsid w:val="00865A2F"/>
    <w:rsid w:val="00865F76"/>
    <w:rsid w:val="00867973"/>
    <w:rsid w:val="00870756"/>
    <w:rsid w:val="00870FAE"/>
    <w:rsid w:val="008718C1"/>
    <w:rsid w:val="00871A2E"/>
    <w:rsid w:val="00871B80"/>
    <w:rsid w:val="00871D41"/>
    <w:rsid w:val="008722DA"/>
    <w:rsid w:val="008728C6"/>
    <w:rsid w:val="008728E2"/>
    <w:rsid w:val="008737BA"/>
    <w:rsid w:val="00874076"/>
    <w:rsid w:val="008740F9"/>
    <w:rsid w:val="00874806"/>
    <w:rsid w:val="0087493D"/>
    <w:rsid w:val="00875C84"/>
    <w:rsid w:val="00875D95"/>
    <w:rsid w:val="008761F4"/>
    <w:rsid w:val="00876362"/>
    <w:rsid w:val="00876BBD"/>
    <w:rsid w:val="00877B65"/>
    <w:rsid w:val="008807C7"/>
    <w:rsid w:val="00880998"/>
    <w:rsid w:val="00880FA7"/>
    <w:rsid w:val="00881366"/>
    <w:rsid w:val="008813D8"/>
    <w:rsid w:val="00882125"/>
    <w:rsid w:val="00882389"/>
    <w:rsid w:val="008825D7"/>
    <w:rsid w:val="0088290A"/>
    <w:rsid w:val="00882931"/>
    <w:rsid w:val="00882A28"/>
    <w:rsid w:val="00882E4D"/>
    <w:rsid w:val="00883624"/>
    <w:rsid w:val="00883795"/>
    <w:rsid w:val="0088379C"/>
    <w:rsid w:val="00884226"/>
    <w:rsid w:val="00884269"/>
    <w:rsid w:val="00884732"/>
    <w:rsid w:val="008848B2"/>
    <w:rsid w:val="00884AEB"/>
    <w:rsid w:val="00884FBB"/>
    <w:rsid w:val="00885F62"/>
    <w:rsid w:val="0088632A"/>
    <w:rsid w:val="00886B8F"/>
    <w:rsid w:val="00886D51"/>
    <w:rsid w:val="0088732D"/>
    <w:rsid w:val="00887A2E"/>
    <w:rsid w:val="00887B1A"/>
    <w:rsid w:val="00887BC9"/>
    <w:rsid w:val="00887DA3"/>
    <w:rsid w:val="00890C1B"/>
    <w:rsid w:val="00890F36"/>
    <w:rsid w:val="008911DB"/>
    <w:rsid w:val="0089152D"/>
    <w:rsid w:val="008915FF"/>
    <w:rsid w:val="00891715"/>
    <w:rsid w:val="0089259F"/>
    <w:rsid w:val="00892766"/>
    <w:rsid w:val="008930F2"/>
    <w:rsid w:val="0089329B"/>
    <w:rsid w:val="00894B6F"/>
    <w:rsid w:val="0089504C"/>
    <w:rsid w:val="008953F6"/>
    <w:rsid w:val="00895893"/>
    <w:rsid w:val="008959CC"/>
    <w:rsid w:val="00895C5C"/>
    <w:rsid w:val="0089657C"/>
    <w:rsid w:val="00896F08"/>
    <w:rsid w:val="008976CB"/>
    <w:rsid w:val="00897FF5"/>
    <w:rsid w:val="008A0C57"/>
    <w:rsid w:val="008A155C"/>
    <w:rsid w:val="008A1A36"/>
    <w:rsid w:val="008A1ED3"/>
    <w:rsid w:val="008A209C"/>
    <w:rsid w:val="008A2C3D"/>
    <w:rsid w:val="008A2CB9"/>
    <w:rsid w:val="008A37B4"/>
    <w:rsid w:val="008A3853"/>
    <w:rsid w:val="008A3A84"/>
    <w:rsid w:val="008A43F8"/>
    <w:rsid w:val="008A5772"/>
    <w:rsid w:val="008A5BFF"/>
    <w:rsid w:val="008A5C10"/>
    <w:rsid w:val="008A6246"/>
    <w:rsid w:val="008A62A4"/>
    <w:rsid w:val="008A673F"/>
    <w:rsid w:val="008A6A03"/>
    <w:rsid w:val="008A6DDC"/>
    <w:rsid w:val="008B05F6"/>
    <w:rsid w:val="008B0DC6"/>
    <w:rsid w:val="008B19B3"/>
    <w:rsid w:val="008B1EA4"/>
    <w:rsid w:val="008B235C"/>
    <w:rsid w:val="008B250D"/>
    <w:rsid w:val="008B26B1"/>
    <w:rsid w:val="008B27F0"/>
    <w:rsid w:val="008B2974"/>
    <w:rsid w:val="008B2E9A"/>
    <w:rsid w:val="008B3F39"/>
    <w:rsid w:val="008B4600"/>
    <w:rsid w:val="008B46F5"/>
    <w:rsid w:val="008B46FE"/>
    <w:rsid w:val="008B4D8A"/>
    <w:rsid w:val="008B4E2B"/>
    <w:rsid w:val="008B4FAE"/>
    <w:rsid w:val="008B509F"/>
    <w:rsid w:val="008B50AD"/>
    <w:rsid w:val="008B51F7"/>
    <w:rsid w:val="008B5644"/>
    <w:rsid w:val="008B5BF1"/>
    <w:rsid w:val="008B6106"/>
    <w:rsid w:val="008B6550"/>
    <w:rsid w:val="008B69CF"/>
    <w:rsid w:val="008B6BF2"/>
    <w:rsid w:val="008B6D98"/>
    <w:rsid w:val="008B795E"/>
    <w:rsid w:val="008C090A"/>
    <w:rsid w:val="008C09A0"/>
    <w:rsid w:val="008C122D"/>
    <w:rsid w:val="008C177E"/>
    <w:rsid w:val="008C17DC"/>
    <w:rsid w:val="008C17EF"/>
    <w:rsid w:val="008C1A2D"/>
    <w:rsid w:val="008C1BA6"/>
    <w:rsid w:val="008C1F4E"/>
    <w:rsid w:val="008C25F1"/>
    <w:rsid w:val="008C29EF"/>
    <w:rsid w:val="008C2AAC"/>
    <w:rsid w:val="008C2DFC"/>
    <w:rsid w:val="008C33C4"/>
    <w:rsid w:val="008C360B"/>
    <w:rsid w:val="008C3E8D"/>
    <w:rsid w:val="008C4C44"/>
    <w:rsid w:val="008C62C4"/>
    <w:rsid w:val="008C73BA"/>
    <w:rsid w:val="008C7675"/>
    <w:rsid w:val="008C773B"/>
    <w:rsid w:val="008C79C9"/>
    <w:rsid w:val="008C7B9E"/>
    <w:rsid w:val="008D06B8"/>
    <w:rsid w:val="008D0AEA"/>
    <w:rsid w:val="008D0AFF"/>
    <w:rsid w:val="008D14F5"/>
    <w:rsid w:val="008D18F3"/>
    <w:rsid w:val="008D1AEF"/>
    <w:rsid w:val="008D1C41"/>
    <w:rsid w:val="008D2748"/>
    <w:rsid w:val="008D28AC"/>
    <w:rsid w:val="008D54D7"/>
    <w:rsid w:val="008D5FF7"/>
    <w:rsid w:val="008D6052"/>
    <w:rsid w:val="008D6936"/>
    <w:rsid w:val="008D69BD"/>
    <w:rsid w:val="008D6E42"/>
    <w:rsid w:val="008D7C40"/>
    <w:rsid w:val="008E136D"/>
    <w:rsid w:val="008E2103"/>
    <w:rsid w:val="008E3492"/>
    <w:rsid w:val="008E3DFC"/>
    <w:rsid w:val="008E3FA9"/>
    <w:rsid w:val="008E4C23"/>
    <w:rsid w:val="008E5B01"/>
    <w:rsid w:val="008E5C26"/>
    <w:rsid w:val="008E60BB"/>
    <w:rsid w:val="008E656D"/>
    <w:rsid w:val="008E669C"/>
    <w:rsid w:val="008E6804"/>
    <w:rsid w:val="008E6A7F"/>
    <w:rsid w:val="008E7230"/>
    <w:rsid w:val="008E7286"/>
    <w:rsid w:val="008F038F"/>
    <w:rsid w:val="008F1C30"/>
    <w:rsid w:val="008F1CD3"/>
    <w:rsid w:val="008F1E2C"/>
    <w:rsid w:val="008F2EB1"/>
    <w:rsid w:val="008F3988"/>
    <w:rsid w:val="008F3D0A"/>
    <w:rsid w:val="008F3D6E"/>
    <w:rsid w:val="008F4D1D"/>
    <w:rsid w:val="008F5165"/>
    <w:rsid w:val="008F602A"/>
    <w:rsid w:val="008F66A5"/>
    <w:rsid w:val="008F6A6F"/>
    <w:rsid w:val="008F7351"/>
    <w:rsid w:val="009003B5"/>
    <w:rsid w:val="009005D4"/>
    <w:rsid w:val="0090094A"/>
    <w:rsid w:val="009013CA"/>
    <w:rsid w:val="00901833"/>
    <w:rsid w:val="00901CDA"/>
    <w:rsid w:val="00901CE4"/>
    <w:rsid w:val="00901D82"/>
    <w:rsid w:val="00901E3D"/>
    <w:rsid w:val="00902385"/>
    <w:rsid w:val="0090242E"/>
    <w:rsid w:val="0090281A"/>
    <w:rsid w:val="009033ED"/>
    <w:rsid w:val="00903738"/>
    <w:rsid w:val="00903776"/>
    <w:rsid w:val="009050D7"/>
    <w:rsid w:val="00905350"/>
    <w:rsid w:val="009063F5"/>
    <w:rsid w:val="0090685C"/>
    <w:rsid w:val="00906886"/>
    <w:rsid w:val="00906DCE"/>
    <w:rsid w:val="00907026"/>
    <w:rsid w:val="0090779B"/>
    <w:rsid w:val="00907C27"/>
    <w:rsid w:val="00907E8A"/>
    <w:rsid w:val="0091054D"/>
    <w:rsid w:val="00910E6A"/>
    <w:rsid w:val="00911248"/>
    <w:rsid w:val="009113F8"/>
    <w:rsid w:val="009116A1"/>
    <w:rsid w:val="009119A7"/>
    <w:rsid w:val="00911CCB"/>
    <w:rsid w:val="00911E8A"/>
    <w:rsid w:val="00912052"/>
    <w:rsid w:val="00912375"/>
    <w:rsid w:val="0091323B"/>
    <w:rsid w:val="00913D5F"/>
    <w:rsid w:val="00914F23"/>
    <w:rsid w:val="0091500E"/>
    <w:rsid w:val="009156C7"/>
    <w:rsid w:val="00915F57"/>
    <w:rsid w:val="00915FE2"/>
    <w:rsid w:val="0091684B"/>
    <w:rsid w:val="00916B88"/>
    <w:rsid w:val="00916FEE"/>
    <w:rsid w:val="009176A8"/>
    <w:rsid w:val="00920119"/>
    <w:rsid w:val="00920D4F"/>
    <w:rsid w:val="00920DB2"/>
    <w:rsid w:val="00921010"/>
    <w:rsid w:val="0092129A"/>
    <w:rsid w:val="009212A7"/>
    <w:rsid w:val="0092132C"/>
    <w:rsid w:val="009215B2"/>
    <w:rsid w:val="009216EA"/>
    <w:rsid w:val="009216EE"/>
    <w:rsid w:val="00921AAC"/>
    <w:rsid w:val="00922B19"/>
    <w:rsid w:val="0092348A"/>
    <w:rsid w:val="00924010"/>
    <w:rsid w:val="00924192"/>
    <w:rsid w:val="0092502B"/>
    <w:rsid w:val="00925461"/>
    <w:rsid w:val="00925AB9"/>
    <w:rsid w:val="009269F3"/>
    <w:rsid w:val="00926A87"/>
    <w:rsid w:val="00926B38"/>
    <w:rsid w:val="00926FBA"/>
    <w:rsid w:val="00927298"/>
    <w:rsid w:val="00927BDF"/>
    <w:rsid w:val="00930F83"/>
    <w:rsid w:val="009315A1"/>
    <w:rsid w:val="00931874"/>
    <w:rsid w:val="00931BC4"/>
    <w:rsid w:val="00931E44"/>
    <w:rsid w:val="00931FA2"/>
    <w:rsid w:val="00932861"/>
    <w:rsid w:val="00932A61"/>
    <w:rsid w:val="00932BBC"/>
    <w:rsid w:val="00932EF6"/>
    <w:rsid w:val="009339C2"/>
    <w:rsid w:val="00934674"/>
    <w:rsid w:val="009347A5"/>
    <w:rsid w:val="00934EAD"/>
    <w:rsid w:val="0093572B"/>
    <w:rsid w:val="009359F9"/>
    <w:rsid w:val="00935CC9"/>
    <w:rsid w:val="00936569"/>
    <w:rsid w:val="009368C0"/>
    <w:rsid w:val="00937ABF"/>
    <w:rsid w:val="00940CCE"/>
    <w:rsid w:val="00940F0A"/>
    <w:rsid w:val="009412B7"/>
    <w:rsid w:val="009414CB"/>
    <w:rsid w:val="009416C5"/>
    <w:rsid w:val="0094261C"/>
    <w:rsid w:val="00942B56"/>
    <w:rsid w:val="00942CEC"/>
    <w:rsid w:val="00942D6D"/>
    <w:rsid w:val="009439DB"/>
    <w:rsid w:val="00943E63"/>
    <w:rsid w:val="009440C9"/>
    <w:rsid w:val="00944622"/>
    <w:rsid w:val="009446F1"/>
    <w:rsid w:val="00944829"/>
    <w:rsid w:val="009449B6"/>
    <w:rsid w:val="00945163"/>
    <w:rsid w:val="009455F0"/>
    <w:rsid w:val="0094664A"/>
    <w:rsid w:val="00946DBF"/>
    <w:rsid w:val="00946E41"/>
    <w:rsid w:val="00947046"/>
    <w:rsid w:val="009475E3"/>
    <w:rsid w:val="00947A19"/>
    <w:rsid w:val="0095035B"/>
    <w:rsid w:val="009504CA"/>
    <w:rsid w:val="00952039"/>
    <w:rsid w:val="00952135"/>
    <w:rsid w:val="00953340"/>
    <w:rsid w:val="00953728"/>
    <w:rsid w:val="00953F0A"/>
    <w:rsid w:val="00953F8A"/>
    <w:rsid w:val="0095411A"/>
    <w:rsid w:val="00954212"/>
    <w:rsid w:val="009544DF"/>
    <w:rsid w:val="00954C3F"/>
    <w:rsid w:val="00954F64"/>
    <w:rsid w:val="0095544C"/>
    <w:rsid w:val="009559F8"/>
    <w:rsid w:val="00955EFF"/>
    <w:rsid w:val="0095606D"/>
    <w:rsid w:val="0095696E"/>
    <w:rsid w:val="00956EEA"/>
    <w:rsid w:val="00960161"/>
    <w:rsid w:val="00960C58"/>
    <w:rsid w:val="00961A96"/>
    <w:rsid w:val="00962519"/>
    <w:rsid w:val="0096300A"/>
    <w:rsid w:val="00963838"/>
    <w:rsid w:val="00963D98"/>
    <w:rsid w:val="009646D0"/>
    <w:rsid w:val="00964F05"/>
    <w:rsid w:val="00965353"/>
    <w:rsid w:val="00965771"/>
    <w:rsid w:val="00965783"/>
    <w:rsid w:val="00966077"/>
    <w:rsid w:val="00966B49"/>
    <w:rsid w:val="00966BFB"/>
    <w:rsid w:val="00966F8B"/>
    <w:rsid w:val="009679E0"/>
    <w:rsid w:val="00967DB2"/>
    <w:rsid w:val="00970744"/>
    <w:rsid w:val="00971E43"/>
    <w:rsid w:val="0097245D"/>
    <w:rsid w:val="00972682"/>
    <w:rsid w:val="00973110"/>
    <w:rsid w:val="0097350F"/>
    <w:rsid w:val="00973F73"/>
    <w:rsid w:val="00974347"/>
    <w:rsid w:val="00974AC9"/>
    <w:rsid w:val="00974EF3"/>
    <w:rsid w:val="009752AE"/>
    <w:rsid w:val="00976FF9"/>
    <w:rsid w:val="009778C2"/>
    <w:rsid w:val="00977965"/>
    <w:rsid w:val="009800F8"/>
    <w:rsid w:val="009803F5"/>
    <w:rsid w:val="00980A3D"/>
    <w:rsid w:val="009810F6"/>
    <w:rsid w:val="00981290"/>
    <w:rsid w:val="00981AC0"/>
    <w:rsid w:val="00982714"/>
    <w:rsid w:val="009834D1"/>
    <w:rsid w:val="00983BE4"/>
    <w:rsid w:val="009844D6"/>
    <w:rsid w:val="009845D1"/>
    <w:rsid w:val="00984D7B"/>
    <w:rsid w:val="0098518E"/>
    <w:rsid w:val="00985511"/>
    <w:rsid w:val="009859AF"/>
    <w:rsid w:val="0098666C"/>
    <w:rsid w:val="009871B3"/>
    <w:rsid w:val="00987D59"/>
    <w:rsid w:val="0099150B"/>
    <w:rsid w:val="009922AF"/>
    <w:rsid w:val="0099273F"/>
    <w:rsid w:val="00992805"/>
    <w:rsid w:val="00993704"/>
    <w:rsid w:val="009947B7"/>
    <w:rsid w:val="0099553B"/>
    <w:rsid w:val="00995E5F"/>
    <w:rsid w:val="00996291"/>
    <w:rsid w:val="00996347"/>
    <w:rsid w:val="00996868"/>
    <w:rsid w:val="009968CD"/>
    <w:rsid w:val="00997AA5"/>
    <w:rsid w:val="00997D3F"/>
    <w:rsid w:val="009A01F0"/>
    <w:rsid w:val="009A0D99"/>
    <w:rsid w:val="009A1A68"/>
    <w:rsid w:val="009A1ABE"/>
    <w:rsid w:val="009A1F4F"/>
    <w:rsid w:val="009A249E"/>
    <w:rsid w:val="009A2F5D"/>
    <w:rsid w:val="009A3484"/>
    <w:rsid w:val="009A3E7A"/>
    <w:rsid w:val="009A400E"/>
    <w:rsid w:val="009A4381"/>
    <w:rsid w:val="009A4CC1"/>
    <w:rsid w:val="009A5089"/>
    <w:rsid w:val="009A5592"/>
    <w:rsid w:val="009A6596"/>
    <w:rsid w:val="009A6785"/>
    <w:rsid w:val="009A745C"/>
    <w:rsid w:val="009A7D37"/>
    <w:rsid w:val="009A7D38"/>
    <w:rsid w:val="009A7E83"/>
    <w:rsid w:val="009B006F"/>
    <w:rsid w:val="009B0500"/>
    <w:rsid w:val="009B0733"/>
    <w:rsid w:val="009B0B5D"/>
    <w:rsid w:val="009B0BF1"/>
    <w:rsid w:val="009B126B"/>
    <w:rsid w:val="009B1BDA"/>
    <w:rsid w:val="009B27B9"/>
    <w:rsid w:val="009B3397"/>
    <w:rsid w:val="009B48E7"/>
    <w:rsid w:val="009B5ABF"/>
    <w:rsid w:val="009B5AF9"/>
    <w:rsid w:val="009B5BA0"/>
    <w:rsid w:val="009B60B8"/>
    <w:rsid w:val="009B6388"/>
    <w:rsid w:val="009B66CD"/>
    <w:rsid w:val="009B6F44"/>
    <w:rsid w:val="009B72BE"/>
    <w:rsid w:val="009B72CF"/>
    <w:rsid w:val="009B78A5"/>
    <w:rsid w:val="009B7EF8"/>
    <w:rsid w:val="009C0286"/>
    <w:rsid w:val="009C0639"/>
    <w:rsid w:val="009C0A24"/>
    <w:rsid w:val="009C1672"/>
    <w:rsid w:val="009C18B4"/>
    <w:rsid w:val="009C2254"/>
    <w:rsid w:val="009C2C8A"/>
    <w:rsid w:val="009C2E1F"/>
    <w:rsid w:val="009C315B"/>
    <w:rsid w:val="009C31B3"/>
    <w:rsid w:val="009C4180"/>
    <w:rsid w:val="009C491B"/>
    <w:rsid w:val="009C5179"/>
    <w:rsid w:val="009C5876"/>
    <w:rsid w:val="009C5D61"/>
    <w:rsid w:val="009C6ABB"/>
    <w:rsid w:val="009C6BDD"/>
    <w:rsid w:val="009C730E"/>
    <w:rsid w:val="009C76D1"/>
    <w:rsid w:val="009C79DC"/>
    <w:rsid w:val="009C7F70"/>
    <w:rsid w:val="009D0803"/>
    <w:rsid w:val="009D0828"/>
    <w:rsid w:val="009D0829"/>
    <w:rsid w:val="009D0991"/>
    <w:rsid w:val="009D18E1"/>
    <w:rsid w:val="009D1D7D"/>
    <w:rsid w:val="009D22D1"/>
    <w:rsid w:val="009D2690"/>
    <w:rsid w:val="009D288B"/>
    <w:rsid w:val="009D2D16"/>
    <w:rsid w:val="009D3241"/>
    <w:rsid w:val="009D3756"/>
    <w:rsid w:val="009D3D47"/>
    <w:rsid w:val="009D558C"/>
    <w:rsid w:val="009D5A2A"/>
    <w:rsid w:val="009D5DFD"/>
    <w:rsid w:val="009D5FCF"/>
    <w:rsid w:val="009D6741"/>
    <w:rsid w:val="009D6B32"/>
    <w:rsid w:val="009D6BEF"/>
    <w:rsid w:val="009D7B94"/>
    <w:rsid w:val="009D7CEA"/>
    <w:rsid w:val="009E14DF"/>
    <w:rsid w:val="009E186E"/>
    <w:rsid w:val="009E1885"/>
    <w:rsid w:val="009E209E"/>
    <w:rsid w:val="009E30BA"/>
    <w:rsid w:val="009E34C2"/>
    <w:rsid w:val="009E3AF8"/>
    <w:rsid w:val="009E3FF9"/>
    <w:rsid w:val="009E40B3"/>
    <w:rsid w:val="009E528F"/>
    <w:rsid w:val="009E61D0"/>
    <w:rsid w:val="009E6308"/>
    <w:rsid w:val="009E7198"/>
    <w:rsid w:val="009E7330"/>
    <w:rsid w:val="009F011F"/>
    <w:rsid w:val="009F0673"/>
    <w:rsid w:val="009F0744"/>
    <w:rsid w:val="009F140E"/>
    <w:rsid w:val="009F169E"/>
    <w:rsid w:val="009F1A07"/>
    <w:rsid w:val="009F1EF7"/>
    <w:rsid w:val="009F21FA"/>
    <w:rsid w:val="009F22E9"/>
    <w:rsid w:val="009F2A50"/>
    <w:rsid w:val="009F2C37"/>
    <w:rsid w:val="009F2E81"/>
    <w:rsid w:val="009F3819"/>
    <w:rsid w:val="009F475D"/>
    <w:rsid w:val="009F5015"/>
    <w:rsid w:val="009F56AC"/>
    <w:rsid w:val="009F57D0"/>
    <w:rsid w:val="009F5CE0"/>
    <w:rsid w:val="009F6BE6"/>
    <w:rsid w:val="009F6E06"/>
    <w:rsid w:val="009F70FD"/>
    <w:rsid w:val="009F7BD2"/>
    <w:rsid w:val="009F7C34"/>
    <w:rsid w:val="00A00BCC"/>
    <w:rsid w:val="00A00DA6"/>
    <w:rsid w:val="00A00DCE"/>
    <w:rsid w:val="00A015F4"/>
    <w:rsid w:val="00A03227"/>
    <w:rsid w:val="00A03968"/>
    <w:rsid w:val="00A03FF3"/>
    <w:rsid w:val="00A04051"/>
    <w:rsid w:val="00A0439B"/>
    <w:rsid w:val="00A0550C"/>
    <w:rsid w:val="00A060F6"/>
    <w:rsid w:val="00A071B1"/>
    <w:rsid w:val="00A078C9"/>
    <w:rsid w:val="00A07AA9"/>
    <w:rsid w:val="00A07F22"/>
    <w:rsid w:val="00A101A4"/>
    <w:rsid w:val="00A10E62"/>
    <w:rsid w:val="00A11239"/>
    <w:rsid w:val="00A11448"/>
    <w:rsid w:val="00A11756"/>
    <w:rsid w:val="00A11DBF"/>
    <w:rsid w:val="00A11EBD"/>
    <w:rsid w:val="00A12329"/>
    <w:rsid w:val="00A1278F"/>
    <w:rsid w:val="00A12DA1"/>
    <w:rsid w:val="00A12F32"/>
    <w:rsid w:val="00A131C5"/>
    <w:rsid w:val="00A13592"/>
    <w:rsid w:val="00A13B5F"/>
    <w:rsid w:val="00A13D92"/>
    <w:rsid w:val="00A13DE3"/>
    <w:rsid w:val="00A13F3B"/>
    <w:rsid w:val="00A14084"/>
    <w:rsid w:val="00A14A7F"/>
    <w:rsid w:val="00A14FC0"/>
    <w:rsid w:val="00A15654"/>
    <w:rsid w:val="00A15E51"/>
    <w:rsid w:val="00A168C9"/>
    <w:rsid w:val="00A1719A"/>
    <w:rsid w:val="00A1765E"/>
    <w:rsid w:val="00A17D1F"/>
    <w:rsid w:val="00A20153"/>
    <w:rsid w:val="00A20871"/>
    <w:rsid w:val="00A20B5B"/>
    <w:rsid w:val="00A2102D"/>
    <w:rsid w:val="00A217B6"/>
    <w:rsid w:val="00A21E6F"/>
    <w:rsid w:val="00A22C91"/>
    <w:rsid w:val="00A23F8C"/>
    <w:rsid w:val="00A241CE"/>
    <w:rsid w:val="00A242FD"/>
    <w:rsid w:val="00A24573"/>
    <w:rsid w:val="00A24F2B"/>
    <w:rsid w:val="00A2543E"/>
    <w:rsid w:val="00A26A19"/>
    <w:rsid w:val="00A26A82"/>
    <w:rsid w:val="00A2719F"/>
    <w:rsid w:val="00A27EA2"/>
    <w:rsid w:val="00A27EA4"/>
    <w:rsid w:val="00A30692"/>
    <w:rsid w:val="00A306DD"/>
    <w:rsid w:val="00A3089B"/>
    <w:rsid w:val="00A30977"/>
    <w:rsid w:val="00A30DA5"/>
    <w:rsid w:val="00A322D7"/>
    <w:rsid w:val="00A32540"/>
    <w:rsid w:val="00A32695"/>
    <w:rsid w:val="00A32BD4"/>
    <w:rsid w:val="00A331C1"/>
    <w:rsid w:val="00A33347"/>
    <w:rsid w:val="00A3359F"/>
    <w:rsid w:val="00A338F7"/>
    <w:rsid w:val="00A33C9A"/>
    <w:rsid w:val="00A34489"/>
    <w:rsid w:val="00A34558"/>
    <w:rsid w:val="00A35035"/>
    <w:rsid w:val="00A35858"/>
    <w:rsid w:val="00A35B1E"/>
    <w:rsid w:val="00A3649A"/>
    <w:rsid w:val="00A364C2"/>
    <w:rsid w:val="00A37079"/>
    <w:rsid w:val="00A3760F"/>
    <w:rsid w:val="00A37695"/>
    <w:rsid w:val="00A37FF4"/>
    <w:rsid w:val="00A40806"/>
    <w:rsid w:val="00A40FF1"/>
    <w:rsid w:val="00A41811"/>
    <w:rsid w:val="00A41A8E"/>
    <w:rsid w:val="00A42921"/>
    <w:rsid w:val="00A42B85"/>
    <w:rsid w:val="00A4364E"/>
    <w:rsid w:val="00A439A3"/>
    <w:rsid w:val="00A43DCE"/>
    <w:rsid w:val="00A447C5"/>
    <w:rsid w:val="00A4487B"/>
    <w:rsid w:val="00A458C7"/>
    <w:rsid w:val="00A45F1C"/>
    <w:rsid w:val="00A4648A"/>
    <w:rsid w:val="00A4661E"/>
    <w:rsid w:val="00A469F7"/>
    <w:rsid w:val="00A50595"/>
    <w:rsid w:val="00A509E0"/>
    <w:rsid w:val="00A51AD1"/>
    <w:rsid w:val="00A51C15"/>
    <w:rsid w:val="00A5251B"/>
    <w:rsid w:val="00A528B2"/>
    <w:rsid w:val="00A52A27"/>
    <w:rsid w:val="00A52D3B"/>
    <w:rsid w:val="00A532C6"/>
    <w:rsid w:val="00A533EA"/>
    <w:rsid w:val="00A53BDC"/>
    <w:rsid w:val="00A55110"/>
    <w:rsid w:val="00A55531"/>
    <w:rsid w:val="00A55DF4"/>
    <w:rsid w:val="00A56368"/>
    <w:rsid w:val="00A56B4A"/>
    <w:rsid w:val="00A57091"/>
    <w:rsid w:val="00A5751C"/>
    <w:rsid w:val="00A57D0B"/>
    <w:rsid w:val="00A60468"/>
    <w:rsid w:val="00A60936"/>
    <w:rsid w:val="00A6188E"/>
    <w:rsid w:val="00A62104"/>
    <w:rsid w:val="00A6247E"/>
    <w:rsid w:val="00A62D95"/>
    <w:rsid w:val="00A630E2"/>
    <w:rsid w:val="00A6390A"/>
    <w:rsid w:val="00A6391E"/>
    <w:rsid w:val="00A656E6"/>
    <w:rsid w:val="00A657CF"/>
    <w:rsid w:val="00A65BFE"/>
    <w:rsid w:val="00A660B6"/>
    <w:rsid w:val="00A66D2B"/>
    <w:rsid w:val="00A66DBD"/>
    <w:rsid w:val="00A66E5E"/>
    <w:rsid w:val="00A66FDA"/>
    <w:rsid w:val="00A67311"/>
    <w:rsid w:val="00A67C2A"/>
    <w:rsid w:val="00A701DD"/>
    <w:rsid w:val="00A70711"/>
    <w:rsid w:val="00A71306"/>
    <w:rsid w:val="00A72389"/>
    <w:rsid w:val="00A724D3"/>
    <w:rsid w:val="00A72DC4"/>
    <w:rsid w:val="00A73758"/>
    <w:rsid w:val="00A74BFB"/>
    <w:rsid w:val="00A75A78"/>
    <w:rsid w:val="00A75DEB"/>
    <w:rsid w:val="00A7689F"/>
    <w:rsid w:val="00A76B99"/>
    <w:rsid w:val="00A771EE"/>
    <w:rsid w:val="00A77569"/>
    <w:rsid w:val="00A77A05"/>
    <w:rsid w:val="00A8050B"/>
    <w:rsid w:val="00A805AA"/>
    <w:rsid w:val="00A82811"/>
    <w:rsid w:val="00A82FE0"/>
    <w:rsid w:val="00A83477"/>
    <w:rsid w:val="00A83F7D"/>
    <w:rsid w:val="00A84DCD"/>
    <w:rsid w:val="00A85603"/>
    <w:rsid w:val="00A85856"/>
    <w:rsid w:val="00A8652F"/>
    <w:rsid w:val="00A86B5A"/>
    <w:rsid w:val="00A903D6"/>
    <w:rsid w:val="00A908B8"/>
    <w:rsid w:val="00A90E01"/>
    <w:rsid w:val="00A90FBC"/>
    <w:rsid w:val="00A911AC"/>
    <w:rsid w:val="00A919F8"/>
    <w:rsid w:val="00A91ACC"/>
    <w:rsid w:val="00A91CB8"/>
    <w:rsid w:val="00A92E31"/>
    <w:rsid w:val="00A93191"/>
    <w:rsid w:val="00A9347F"/>
    <w:rsid w:val="00A94684"/>
    <w:rsid w:val="00A953C3"/>
    <w:rsid w:val="00A957EB"/>
    <w:rsid w:val="00A95BE2"/>
    <w:rsid w:val="00A973FC"/>
    <w:rsid w:val="00A979BE"/>
    <w:rsid w:val="00A97AFF"/>
    <w:rsid w:val="00A97EEB"/>
    <w:rsid w:val="00AA070D"/>
    <w:rsid w:val="00AA0898"/>
    <w:rsid w:val="00AA0E82"/>
    <w:rsid w:val="00AA1314"/>
    <w:rsid w:val="00AA1546"/>
    <w:rsid w:val="00AA1E84"/>
    <w:rsid w:val="00AA26FB"/>
    <w:rsid w:val="00AA2F05"/>
    <w:rsid w:val="00AA34D3"/>
    <w:rsid w:val="00AA37C4"/>
    <w:rsid w:val="00AA3FAD"/>
    <w:rsid w:val="00AA3FD1"/>
    <w:rsid w:val="00AA41FD"/>
    <w:rsid w:val="00AA48A7"/>
    <w:rsid w:val="00AA49B0"/>
    <w:rsid w:val="00AA4AF0"/>
    <w:rsid w:val="00AA4B6D"/>
    <w:rsid w:val="00AA4BB5"/>
    <w:rsid w:val="00AA4FDC"/>
    <w:rsid w:val="00AA51F1"/>
    <w:rsid w:val="00AA59DA"/>
    <w:rsid w:val="00AA5A1D"/>
    <w:rsid w:val="00AA5DFB"/>
    <w:rsid w:val="00AA6020"/>
    <w:rsid w:val="00AA6C32"/>
    <w:rsid w:val="00AA7C32"/>
    <w:rsid w:val="00AB0189"/>
    <w:rsid w:val="00AB01B8"/>
    <w:rsid w:val="00AB0998"/>
    <w:rsid w:val="00AB0A57"/>
    <w:rsid w:val="00AB0AE7"/>
    <w:rsid w:val="00AB15B2"/>
    <w:rsid w:val="00AB218F"/>
    <w:rsid w:val="00AB380C"/>
    <w:rsid w:val="00AB3FC5"/>
    <w:rsid w:val="00AB456A"/>
    <w:rsid w:val="00AB472C"/>
    <w:rsid w:val="00AB49C4"/>
    <w:rsid w:val="00AB6E35"/>
    <w:rsid w:val="00AB721D"/>
    <w:rsid w:val="00AB7C2A"/>
    <w:rsid w:val="00AB7EE5"/>
    <w:rsid w:val="00AC1106"/>
    <w:rsid w:val="00AC113A"/>
    <w:rsid w:val="00AC1DE4"/>
    <w:rsid w:val="00AC23ED"/>
    <w:rsid w:val="00AC2A2B"/>
    <w:rsid w:val="00AC304D"/>
    <w:rsid w:val="00AC30B3"/>
    <w:rsid w:val="00AC465B"/>
    <w:rsid w:val="00AC5184"/>
    <w:rsid w:val="00AC53FA"/>
    <w:rsid w:val="00AC571E"/>
    <w:rsid w:val="00AC5F61"/>
    <w:rsid w:val="00AC77BE"/>
    <w:rsid w:val="00AC7924"/>
    <w:rsid w:val="00AC7B1E"/>
    <w:rsid w:val="00AC7E72"/>
    <w:rsid w:val="00AD0608"/>
    <w:rsid w:val="00AD0CC2"/>
    <w:rsid w:val="00AD0DE1"/>
    <w:rsid w:val="00AD1ED8"/>
    <w:rsid w:val="00AD2012"/>
    <w:rsid w:val="00AD24F7"/>
    <w:rsid w:val="00AD286F"/>
    <w:rsid w:val="00AD34DB"/>
    <w:rsid w:val="00AD3F39"/>
    <w:rsid w:val="00AD474B"/>
    <w:rsid w:val="00AD500B"/>
    <w:rsid w:val="00AD52D6"/>
    <w:rsid w:val="00AD53CF"/>
    <w:rsid w:val="00AD60DC"/>
    <w:rsid w:val="00AD6C53"/>
    <w:rsid w:val="00AD6F28"/>
    <w:rsid w:val="00AD6F58"/>
    <w:rsid w:val="00AD76D0"/>
    <w:rsid w:val="00AD7806"/>
    <w:rsid w:val="00AD7978"/>
    <w:rsid w:val="00AE0518"/>
    <w:rsid w:val="00AE0BC8"/>
    <w:rsid w:val="00AE132E"/>
    <w:rsid w:val="00AE1CA7"/>
    <w:rsid w:val="00AE277A"/>
    <w:rsid w:val="00AE2A11"/>
    <w:rsid w:val="00AE2F4D"/>
    <w:rsid w:val="00AE32E4"/>
    <w:rsid w:val="00AE331F"/>
    <w:rsid w:val="00AE33E8"/>
    <w:rsid w:val="00AE3F4C"/>
    <w:rsid w:val="00AE539E"/>
    <w:rsid w:val="00AE5B61"/>
    <w:rsid w:val="00AE6B5C"/>
    <w:rsid w:val="00AE6CFB"/>
    <w:rsid w:val="00AE6D0D"/>
    <w:rsid w:val="00AE6DCC"/>
    <w:rsid w:val="00AE7362"/>
    <w:rsid w:val="00AF0725"/>
    <w:rsid w:val="00AF28D1"/>
    <w:rsid w:val="00AF2939"/>
    <w:rsid w:val="00AF2B1B"/>
    <w:rsid w:val="00AF2E61"/>
    <w:rsid w:val="00AF2F3F"/>
    <w:rsid w:val="00AF3607"/>
    <w:rsid w:val="00AF3FF7"/>
    <w:rsid w:val="00AF5EEB"/>
    <w:rsid w:val="00AF6583"/>
    <w:rsid w:val="00B00066"/>
    <w:rsid w:val="00B00491"/>
    <w:rsid w:val="00B0150E"/>
    <w:rsid w:val="00B018BC"/>
    <w:rsid w:val="00B01EFA"/>
    <w:rsid w:val="00B0235A"/>
    <w:rsid w:val="00B02907"/>
    <w:rsid w:val="00B02E12"/>
    <w:rsid w:val="00B03555"/>
    <w:rsid w:val="00B037C6"/>
    <w:rsid w:val="00B0397D"/>
    <w:rsid w:val="00B03CE8"/>
    <w:rsid w:val="00B0440F"/>
    <w:rsid w:val="00B04D67"/>
    <w:rsid w:val="00B0505C"/>
    <w:rsid w:val="00B053E8"/>
    <w:rsid w:val="00B05B3D"/>
    <w:rsid w:val="00B05B64"/>
    <w:rsid w:val="00B06395"/>
    <w:rsid w:val="00B065C0"/>
    <w:rsid w:val="00B0694F"/>
    <w:rsid w:val="00B06D7B"/>
    <w:rsid w:val="00B0713D"/>
    <w:rsid w:val="00B10B2F"/>
    <w:rsid w:val="00B10D75"/>
    <w:rsid w:val="00B117A3"/>
    <w:rsid w:val="00B1185D"/>
    <w:rsid w:val="00B11FF2"/>
    <w:rsid w:val="00B12867"/>
    <w:rsid w:val="00B12B27"/>
    <w:rsid w:val="00B1306E"/>
    <w:rsid w:val="00B1365A"/>
    <w:rsid w:val="00B143B6"/>
    <w:rsid w:val="00B14CE8"/>
    <w:rsid w:val="00B15F9F"/>
    <w:rsid w:val="00B16601"/>
    <w:rsid w:val="00B2081B"/>
    <w:rsid w:val="00B20ABD"/>
    <w:rsid w:val="00B21086"/>
    <w:rsid w:val="00B21438"/>
    <w:rsid w:val="00B22BF2"/>
    <w:rsid w:val="00B230B3"/>
    <w:rsid w:val="00B23175"/>
    <w:rsid w:val="00B235F8"/>
    <w:rsid w:val="00B239DE"/>
    <w:rsid w:val="00B23A43"/>
    <w:rsid w:val="00B246A0"/>
    <w:rsid w:val="00B249C0"/>
    <w:rsid w:val="00B25924"/>
    <w:rsid w:val="00B26D04"/>
    <w:rsid w:val="00B26EDF"/>
    <w:rsid w:val="00B26EE8"/>
    <w:rsid w:val="00B30253"/>
    <w:rsid w:val="00B303F2"/>
    <w:rsid w:val="00B30437"/>
    <w:rsid w:val="00B30AE3"/>
    <w:rsid w:val="00B30D67"/>
    <w:rsid w:val="00B313A7"/>
    <w:rsid w:val="00B3207E"/>
    <w:rsid w:val="00B321EF"/>
    <w:rsid w:val="00B3232E"/>
    <w:rsid w:val="00B3241B"/>
    <w:rsid w:val="00B32E59"/>
    <w:rsid w:val="00B33FBC"/>
    <w:rsid w:val="00B3413C"/>
    <w:rsid w:val="00B354F5"/>
    <w:rsid w:val="00B35743"/>
    <w:rsid w:val="00B35ADF"/>
    <w:rsid w:val="00B36E13"/>
    <w:rsid w:val="00B3708B"/>
    <w:rsid w:val="00B371FF"/>
    <w:rsid w:val="00B37987"/>
    <w:rsid w:val="00B37B7A"/>
    <w:rsid w:val="00B40871"/>
    <w:rsid w:val="00B41294"/>
    <w:rsid w:val="00B412EE"/>
    <w:rsid w:val="00B414D4"/>
    <w:rsid w:val="00B41802"/>
    <w:rsid w:val="00B41A8D"/>
    <w:rsid w:val="00B424CF"/>
    <w:rsid w:val="00B427A3"/>
    <w:rsid w:val="00B42E31"/>
    <w:rsid w:val="00B4300B"/>
    <w:rsid w:val="00B43313"/>
    <w:rsid w:val="00B442C6"/>
    <w:rsid w:val="00B44678"/>
    <w:rsid w:val="00B44C96"/>
    <w:rsid w:val="00B44D5E"/>
    <w:rsid w:val="00B46BA0"/>
    <w:rsid w:val="00B473F4"/>
    <w:rsid w:val="00B478E9"/>
    <w:rsid w:val="00B5035D"/>
    <w:rsid w:val="00B514FC"/>
    <w:rsid w:val="00B51867"/>
    <w:rsid w:val="00B51E97"/>
    <w:rsid w:val="00B52528"/>
    <w:rsid w:val="00B525BD"/>
    <w:rsid w:val="00B5286E"/>
    <w:rsid w:val="00B52A4C"/>
    <w:rsid w:val="00B546D8"/>
    <w:rsid w:val="00B54F1F"/>
    <w:rsid w:val="00B555AB"/>
    <w:rsid w:val="00B56318"/>
    <w:rsid w:val="00B56852"/>
    <w:rsid w:val="00B56958"/>
    <w:rsid w:val="00B56BB4"/>
    <w:rsid w:val="00B56C0C"/>
    <w:rsid w:val="00B56CC2"/>
    <w:rsid w:val="00B57ED0"/>
    <w:rsid w:val="00B57F94"/>
    <w:rsid w:val="00B60199"/>
    <w:rsid w:val="00B60310"/>
    <w:rsid w:val="00B60365"/>
    <w:rsid w:val="00B60A47"/>
    <w:rsid w:val="00B61D96"/>
    <w:rsid w:val="00B626F1"/>
    <w:rsid w:val="00B62D1F"/>
    <w:rsid w:val="00B63312"/>
    <w:rsid w:val="00B63588"/>
    <w:rsid w:val="00B63EA2"/>
    <w:rsid w:val="00B6400A"/>
    <w:rsid w:val="00B64A73"/>
    <w:rsid w:val="00B64AC5"/>
    <w:rsid w:val="00B64FCC"/>
    <w:rsid w:val="00B66193"/>
    <w:rsid w:val="00B6629C"/>
    <w:rsid w:val="00B66350"/>
    <w:rsid w:val="00B66FA0"/>
    <w:rsid w:val="00B675A6"/>
    <w:rsid w:val="00B678DB"/>
    <w:rsid w:val="00B67A4C"/>
    <w:rsid w:val="00B700F4"/>
    <w:rsid w:val="00B70682"/>
    <w:rsid w:val="00B70715"/>
    <w:rsid w:val="00B71BBC"/>
    <w:rsid w:val="00B721D9"/>
    <w:rsid w:val="00B72597"/>
    <w:rsid w:val="00B7262C"/>
    <w:rsid w:val="00B72A6C"/>
    <w:rsid w:val="00B7317B"/>
    <w:rsid w:val="00B73E75"/>
    <w:rsid w:val="00B7447C"/>
    <w:rsid w:val="00B74ACF"/>
    <w:rsid w:val="00B7542C"/>
    <w:rsid w:val="00B75E58"/>
    <w:rsid w:val="00B75EB2"/>
    <w:rsid w:val="00B75F4E"/>
    <w:rsid w:val="00B774A7"/>
    <w:rsid w:val="00B77869"/>
    <w:rsid w:val="00B77DA3"/>
    <w:rsid w:val="00B77E94"/>
    <w:rsid w:val="00B801EF"/>
    <w:rsid w:val="00B8085B"/>
    <w:rsid w:val="00B808D5"/>
    <w:rsid w:val="00B80EAC"/>
    <w:rsid w:val="00B814B3"/>
    <w:rsid w:val="00B82CF3"/>
    <w:rsid w:val="00B82D63"/>
    <w:rsid w:val="00B83340"/>
    <w:rsid w:val="00B8359B"/>
    <w:rsid w:val="00B84DBA"/>
    <w:rsid w:val="00B851A6"/>
    <w:rsid w:val="00B85262"/>
    <w:rsid w:val="00B8545A"/>
    <w:rsid w:val="00B854AB"/>
    <w:rsid w:val="00B85A76"/>
    <w:rsid w:val="00B86805"/>
    <w:rsid w:val="00B86B34"/>
    <w:rsid w:val="00B872EF"/>
    <w:rsid w:val="00B87A11"/>
    <w:rsid w:val="00B90218"/>
    <w:rsid w:val="00B9025F"/>
    <w:rsid w:val="00B90572"/>
    <w:rsid w:val="00B90620"/>
    <w:rsid w:val="00B90F53"/>
    <w:rsid w:val="00B9124E"/>
    <w:rsid w:val="00B922F4"/>
    <w:rsid w:val="00B928CB"/>
    <w:rsid w:val="00B9298E"/>
    <w:rsid w:val="00B92FFF"/>
    <w:rsid w:val="00B931AA"/>
    <w:rsid w:val="00B932CE"/>
    <w:rsid w:val="00B9349D"/>
    <w:rsid w:val="00B948D5"/>
    <w:rsid w:val="00B9524B"/>
    <w:rsid w:val="00B9529C"/>
    <w:rsid w:val="00B9551C"/>
    <w:rsid w:val="00B9583E"/>
    <w:rsid w:val="00B9651F"/>
    <w:rsid w:val="00B9690B"/>
    <w:rsid w:val="00B96D36"/>
    <w:rsid w:val="00B9701E"/>
    <w:rsid w:val="00B9788E"/>
    <w:rsid w:val="00B97E8C"/>
    <w:rsid w:val="00B97F49"/>
    <w:rsid w:val="00BA1C91"/>
    <w:rsid w:val="00BA2551"/>
    <w:rsid w:val="00BA380F"/>
    <w:rsid w:val="00BA41C0"/>
    <w:rsid w:val="00BA4EA3"/>
    <w:rsid w:val="00BA56D6"/>
    <w:rsid w:val="00BA581B"/>
    <w:rsid w:val="00BA5ED9"/>
    <w:rsid w:val="00BA7565"/>
    <w:rsid w:val="00BA7984"/>
    <w:rsid w:val="00BA7C30"/>
    <w:rsid w:val="00BA7F82"/>
    <w:rsid w:val="00BB06BF"/>
    <w:rsid w:val="00BB085E"/>
    <w:rsid w:val="00BB0AE6"/>
    <w:rsid w:val="00BB0C9C"/>
    <w:rsid w:val="00BB0DE6"/>
    <w:rsid w:val="00BB19BB"/>
    <w:rsid w:val="00BB2A13"/>
    <w:rsid w:val="00BB34DB"/>
    <w:rsid w:val="00BB3D7A"/>
    <w:rsid w:val="00BB4919"/>
    <w:rsid w:val="00BB57FA"/>
    <w:rsid w:val="00BB5C3C"/>
    <w:rsid w:val="00BB6213"/>
    <w:rsid w:val="00BB6923"/>
    <w:rsid w:val="00BB6F73"/>
    <w:rsid w:val="00BB70B0"/>
    <w:rsid w:val="00BB7747"/>
    <w:rsid w:val="00BC04EB"/>
    <w:rsid w:val="00BC0A28"/>
    <w:rsid w:val="00BC0AF7"/>
    <w:rsid w:val="00BC10C2"/>
    <w:rsid w:val="00BC1DCA"/>
    <w:rsid w:val="00BC337F"/>
    <w:rsid w:val="00BC41EF"/>
    <w:rsid w:val="00BC580B"/>
    <w:rsid w:val="00BC6846"/>
    <w:rsid w:val="00BC6DE2"/>
    <w:rsid w:val="00BC6EB6"/>
    <w:rsid w:val="00BC7D64"/>
    <w:rsid w:val="00BD035C"/>
    <w:rsid w:val="00BD0FE8"/>
    <w:rsid w:val="00BD1ACF"/>
    <w:rsid w:val="00BD1D30"/>
    <w:rsid w:val="00BD1D48"/>
    <w:rsid w:val="00BD26A1"/>
    <w:rsid w:val="00BD274A"/>
    <w:rsid w:val="00BD38C9"/>
    <w:rsid w:val="00BD3B47"/>
    <w:rsid w:val="00BD3FB3"/>
    <w:rsid w:val="00BD4382"/>
    <w:rsid w:val="00BD5105"/>
    <w:rsid w:val="00BD5293"/>
    <w:rsid w:val="00BD53BE"/>
    <w:rsid w:val="00BD5C24"/>
    <w:rsid w:val="00BD6213"/>
    <w:rsid w:val="00BD63F4"/>
    <w:rsid w:val="00BD650D"/>
    <w:rsid w:val="00BD65B4"/>
    <w:rsid w:val="00BD6815"/>
    <w:rsid w:val="00BD6A8D"/>
    <w:rsid w:val="00BD6B1B"/>
    <w:rsid w:val="00BD6BCB"/>
    <w:rsid w:val="00BD73D7"/>
    <w:rsid w:val="00BD7949"/>
    <w:rsid w:val="00BD7ADB"/>
    <w:rsid w:val="00BD7BA1"/>
    <w:rsid w:val="00BE1542"/>
    <w:rsid w:val="00BE1D6A"/>
    <w:rsid w:val="00BE1F14"/>
    <w:rsid w:val="00BE247B"/>
    <w:rsid w:val="00BE338C"/>
    <w:rsid w:val="00BE36F1"/>
    <w:rsid w:val="00BE387E"/>
    <w:rsid w:val="00BE39D1"/>
    <w:rsid w:val="00BE3B53"/>
    <w:rsid w:val="00BE415A"/>
    <w:rsid w:val="00BE4C30"/>
    <w:rsid w:val="00BE4E1D"/>
    <w:rsid w:val="00BE5176"/>
    <w:rsid w:val="00BE5557"/>
    <w:rsid w:val="00BE5796"/>
    <w:rsid w:val="00BE5C60"/>
    <w:rsid w:val="00BE5D5C"/>
    <w:rsid w:val="00BE5E65"/>
    <w:rsid w:val="00BE666D"/>
    <w:rsid w:val="00BE672C"/>
    <w:rsid w:val="00BE6F3E"/>
    <w:rsid w:val="00BE753F"/>
    <w:rsid w:val="00BE7DC3"/>
    <w:rsid w:val="00BF0394"/>
    <w:rsid w:val="00BF0AA5"/>
    <w:rsid w:val="00BF1520"/>
    <w:rsid w:val="00BF1BF6"/>
    <w:rsid w:val="00BF2623"/>
    <w:rsid w:val="00BF2AC8"/>
    <w:rsid w:val="00BF2B7D"/>
    <w:rsid w:val="00BF30E4"/>
    <w:rsid w:val="00BF3445"/>
    <w:rsid w:val="00BF3478"/>
    <w:rsid w:val="00BF3B4B"/>
    <w:rsid w:val="00BF3DCC"/>
    <w:rsid w:val="00BF43CC"/>
    <w:rsid w:val="00BF46B2"/>
    <w:rsid w:val="00BF47FF"/>
    <w:rsid w:val="00BF4CD3"/>
    <w:rsid w:val="00BF54A6"/>
    <w:rsid w:val="00BF61D0"/>
    <w:rsid w:val="00BF6235"/>
    <w:rsid w:val="00BF6FA0"/>
    <w:rsid w:val="00BF706F"/>
    <w:rsid w:val="00BF7253"/>
    <w:rsid w:val="00BF73E1"/>
    <w:rsid w:val="00BF7480"/>
    <w:rsid w:val="00BF74D0"/>
    <w:rsid w:val="00BF74E2"/>
    <w:rsid w:val="00BF7C9A"/>
    <w:rsid w:val="00C00769"/>
    <w:rsid w:val="00C0093A"/>
    <w:rsid w:val="00C00ED4"/>
    <w:rsid w:val="00C018CA"/>
    <w:rsid w:val="00C024A7"/>
    <w:rsid w:val="00C028C1"/>
    <w:rsid w:val="00C02BD6"/>
    <w:rsid w:val="00C02DB4"/>
    <w:rsid w:val="00C02ECA"/>
    <w:rsid w:val="00C034B5"/>
    <w:rsid w:val="00C039F0"/>
    <w:rsid w:val="00C03B88"/>
    <w:rsid w:val="00C04CB9"/>
    <w:rsid w:val="00C06766"/>
    <w:rsid w:val="00C0713D"/>
    <w:rsid w:val="00C07491"/>
    <w:rsid w:val="00C07DB3"/>
    <w:rsid w:val="00C07E2C"/>
    <w:rsid w:val="00C100F2"/>
    <w:rsid w:val="00C107D9"/>
    <w:rsid w:val="00C114C2"/>
    <w:rsid w:val="00C1195D"/>
    <w:rsid w:val="00C11EE6"/>
    <w:rsid w:val="00C12BCD"/>
    <w:rsid w:val="00C1333C"/>
    <w:rsid w:val="00C1391D"/>
    <w:rsid w:val="00C1399B"/>
    <w:rsid w:val="00C141A0"/>
    <w:rsid w:val="00C14E49"/>
    <w:rsid w:val="00C154F5"/>
    <w:rsid w:val="00C15A30"/>
    <w:rsid w:val="00C163F2"/>
    <w:rsid w:val="00C164A6"/>
    <w:rsid w:val="00C17B3C"/>
    <w:rsid w:val="00C20369"/>
    <w:rsid w:val="00C203D6"/>
    <w:rsid w:val="00C20F47"/>
    <w:rsid w:val="00C211E2"/>
    <w:rsid w:val="00C217BE"/>
    <w:rsid w:val="00C218C2"/>
    <w:rsid w:val="00C21906"/>
    <w:rsid w:val="00C21994"/>
    <w:rsid w:val="00C21C16"/>
    <w:rsid w:val="00C21FA8"/>
    <w:rsid w:val="00C224A6"/>
    <w:rsid w:val="00C231E4"/>
    <w:rsid w:val="00C234DA"/>
    <w:rsid w:val="00C23549"/>
    <w:rsid w:val="00C238EF"/>
    <w:rsid w:val="00C23F6A"/>
    <w:rsid w:val="00C246E7"/>
    <w:rsid w:val="00C24AD4"/>
    <w:rsid w:val="00C24D3B"/>
    <w:rsid w:val="00C24D4F"/>
    <w:rsid w:val="00C25726"/>
    <w:rsid w:val="00C259BC"/>
    <w:rsid w:val="00C25AD8"/>
    <w:rsid w:val="00C25D67"/>
    <w:rsid w:val="00C2662F"/>
    <w:rsid w:val="00C26B02"/>
    <w:rsid w:val="00C26B28"/>
    <w:rsid w:val="00C26C89"/>
    <w:rsid w:val="00C26E5A"/>
    <w:rsid w:val="00C3193E"/>
    <w:rsid w:val="00C3281B"/>
    <w:rsid w:val="00C32934"/>
    <w:rsid w:val="00C32A35"/>
    <w:rsid w:val="00C32BF6"/>
    <w:rsid w:val="00C34A2C"/>
    <w:rsid w:val="00C34DE8"/>
    <w:rsid w:val="00C36871"/>
    <w:rsid w:val="00C36D8A"/>
    <w:rsid w:val="00C370AF"/>
    <w:rsid w:val="00C37248"/>
    <w:rsid w:val="00C375A3"/>
    <w:rsid w:val="00C375AD"/>
    <w:rsid w:val="00C37731"/>
    <w:rsid w:val="00C3798C"/>
    <w:rsid w:val="00C37B9D"/>
    <w:rsid w:val="00C40010"/>
    <w:rsid w:val="00C4033A"/>
    <w:rsid w:val="00C40E9A"/>
    <w:rsid w:val="00C40F44"/>
    <w:rsid w:val="00C4130D"/>
    <w:rsid w:val="00C43104"/>
    <w:rsid w:val="00C4418C"/>
    <w:rsid w:val="00C44624"/>
    <w:rsid w:val="00C44756"/>
    <w:rsid w:val="00C44770"/>
    <w:rsid w:val="00C44A99"/>
    <w:rsid w:val="00C44AA6"/>
    <w:rsid w:val="00C44C54"/>
    <w:rsid w:val="00C453F4"/>
    <w:rsid w:val="00C4562C"/>
    <w:rsid w:val="00C45C9B"/>
    <w:rsid w:val="00C46178"/>
    <w:rsid w:val="00C464DA"/>
    <w:rsid w:val="00C47A75"/>
    <w:rsid w:val="00C50149"/>
    <w:rsid w:val="00C501A0"/>
    <w:rsid w:val="00C50412"/>
    <w:rsid w:val="00C50C75"/>
    <w:rsid w:val="00C51734"/>
    <w:rsid w:val="00C51F14"/>
    <w:rsid w:val="00C523F4"/>
    <w:rsid w:val="00C52FAE"/>
    <w:rsid w:val="00C53334"/>
    <w:rsid w:val="00C533DC"/>
    <w:rsid w:val="00C53477"/>
    <w:rsid w:val="00C53E6C"/>
    <w:rsid w:val="00C54208"/>
    <w:rsid w:val="00C544A7"/>
    <w:rsid w:val="00C55E05"/>
    <w:rsid w:val="00C568B6"/>
    <w:rsid w:val="00C57FA6"/>
    <w:rsid w:val="00C60083"/>
    <w:rsid w:val="00C607A6"/>
    <w:rsid w:val="00C613E0"/>
    <w:rsid w:val="00C61523"/>
    <w:rsid w:val="00C61717"/>
    <w:rsid w:val="00C6204C"/>
    <w:rsid w:val="00C62570"/>
    <w:rsid w:val="00C62631"/>
    <w:rsid w:val="00C6263D"/>
    <w:rsid w:val="00C62C87"/>
    <w:rsid w:val="00C63000"/>
    <w:rsid w:val="00C63078"/>
    <w:rsid w:val="00C6351C"/>
    <w:rsid w:val="00C63FB5"/>
    <w:rsid w:val="00C64C11"/>
    <w:rsid w:val="00C64FA4"/>
    <w:rsid w:val="00C657AA"/>
    <w:rsid w:val="00C65E7F"/>
    <w:rsid w:val="00C66292"/>
    <w:rsid w:val="00C66AF3"/>
    <w:rsid w:val="00C70752"/>
    <w:rsid w:val="00C71228"/>
    <w:rsid w:val="00C71305"/>
    <w:rsid w:val="00C716F3"/>
    <w:rsid w:val="00C718C4"/>
    <w:rsid w:val="00C718EA"/>
    <w:rsid w:val="00C71C60"/>
    <w:rsid w:val="00C72EC8"/>
    <w:rsid w:val="00C72F42"/>
    <w:rsid w:val="00C72F89"/>
    <w:rsid w:val="00C7397F"/>
    <w:rsid w:val="00C73B74"/>
    <w:rsid w:val="00C73FE5"/>
    <w:rsid w:val="00C74BC9"/>
    <w:rsid w:val="00C7506F"/>
    <w:rsid w:val="00C7526A"/>
    <w:rsid w:val="00C75A4C"/>
    <w:rsid w:val="00C75BFD"/>
    <w:rsid w:val="00C764E9"/>
    <w:rsid w:val="00C76654"/>
    <w:rsid w:val="00C769BF"/>
    <w:rsid w:val="00C76C01"/>
    <w:rsid w:val="00C777DA"/>
    <w:rsid w:val="00C80098"/>
    <w:rsid w:val="00C80221"/>
    <w:rsid w:val="00C80550"/>
    <w:rsid w:val="00C80D83"/>
    <w:rsid w:val="00C81930"/>
    <w:rsid w:val="00C81BEF"/>
    <w:rsid w:val="00C837E5"/>
    <w:rsid w:val="00C84678"/>
    <w:rsid w:val="00C84C1D"/>
    <w:rsid w:val="00C8519C"/>
    <w:rsid w:val="00C85295"/>
    <w:rsid w:val="00C85453"/>
    <w:rsid w:val="00C85581"/>
    <w:rsid w:val="00C85728"/>
    <w:rsid w:val="00C8627A"/>
    <w:rsid w:val="00C862F3"/>
    <w:rsid w:val="00C867AC"/>
    <w:rsid w:val="00C87467"/>
    <w:rsid w:val="00C90100"/>
    <w:rsid w:val="00C901FF"/>
    <w:rsid w:val="00C90F0B"/>
    <w:rsid w:val="00C915A1"/>
    <w:rsid w:val="00C91AC7"/>
    <w:rsid w:val="00C91BA5"/>
    <w:rsid w:val="00C92190"/>
    <w:rsid w:val="00C93450"/>
    <w:rsid w:val="00C93640"/>
    <w:rsid w:val="00C93960"/>
    <w:rsid w:val="00C9396E"/>
    <w:rsid w:val="00C93CB4"/>
    <w:rsid w:val="00C94DA3"/>
    <w:rsid w:val="00C94EA6"/>
    <w:rsid w:val="00C9621C"/>
    <w:rsid w:val="00C96953"/>
    <w:rsid w:val="00C96F33"/>
    <w:rsid w:val="00C974D0"/>
    <w:rsid w:val="00C97F73"/>
    <w:rsid w:val="00CA03B7"/>
    <w:rsid w:val="00CA06FE"/>
    <w:rsid w:val="00CA1C85"/>
    <w:rsid w:val="00CA2201"/>
    <w:rsid w:val="00CA28D3"/>
    <w:rsid w:val="00CA2AD0"/>
    <w:rsid w:val="00CA2B56"/>
    <w:rsid w:val="00CA33A3"/>
    <w:rsid w:val="00CA3491"/>
    <w:rsid w:val="00CA3728"/>
    <w:rsid w:val="00CA3F40"/>
    <w:rsid w:val="00CA3F94"/>
    <w:rsid w:val="00CA45F9"/>
    <w:rsid w:val="00CA4DAE"/>
    <w:rsid w:val="00CA53A8"/>
    <w:rsid w:val="00CA5441"/>
    <w:rsid w:val="00CA5F20"/>
    <w:rsid w:val="00CA682F"/>
    <w:rsid w:val="00CA72E4"/>
    <w:rsid w:val="00CA7505"/>
    <w:rsid w:val="00CA7BFE"/>
    <w:rsid w:val="00CA7BFF"/>
    <w:rsid w:val="00CA7DAA"/>
    <w:rsid w:val="00CA7DD2"/>
    <w:rsid w:val="00CB05AF"/>
    <w:rsid w:val="00CB0685"/>
    <w:rsid w:val="00CB1880"/>
    <w:rsid w:val="00CB21A1"/>
    <w:rsid w:val="00CB2241"/>
    <w:rsid w:val="00CB2392"/>
    <w:rsid w:val="00CB2815"/>
    <w:rsid w:val="00CB2FF4"/>
    <w:rsid w:val="00CB44B1"/>
    <w:rsid w:val="00CB5276"/>
    <w:rsid w:val="00CB637C"/>
    <w:rsid w:val="00CB67E1"/>
    <w:rsid w:val="00CB7C50"/>
    <w:rsid w:val="00CC0377"/>
    <w:rsid w:val="00CC0F89"/>
    <w:rsid w:val="00CC12D7"/>
    <w:rsid w:val="00CC130D"/>
    <w:rsid w:val="00CC1559"/>
    <w:rsid w:val="00CC17C8"/>
    <w:rsid w:val="00CC19C5"/>
    <w:rsid w:val="00CC23C7"/>
    <w:rsid w:val="00CC242A"/>
    <w:rsid w:val="00CC27A0"/>
    <w:rsid w:val="00CC2947"/>
    <w:rsid w:val="00CC4C6E"/>
    <w:rsid w:val="00CC50FA"/>
    <w:rsid w:val="00CC54E3"/>
    <w:rsid w:val="00CC5688"/>
    <w:rsid w:val="00CC59A1"/>
    <w:rsid w:val="00CC59F0"/>
    <w:rsid w:val="00CC5DBD"/>
    <w:rsid w:val="00CC77E4"/>
    <w:rsid w:val="00CC77FD"/>
    <w:rsid w:val="00CC786C"/>
    <w:rsid w:val="00CC7F14"/>
    <w:rsid w:val="00CD0985"/>
    <w:rsid w:val="00CD18FF"/>
    <w:rsid w:val="00CD1D1F"/>
    <w:rsid w:val="00CD22BE"/>
    <w:rsid w:val="00CD2436"/>
    <w:rsid w:val="00CD282D"/>
    <w:rsid w:val="00CD29D8"/>
    <w:rsid w:val="00CD3208"/>
    <w:rsid w:val="00CD34EC"/>
    <w:rsid w:val="00CD3B82"/>
    <w:rsid w:val="00CD3D78"/>
    <w:rsid w:val="00CD3D83"/>
    <w:rsid w:val="00CD3F42"/>
    <w:rsid w:val="00CD4434"/>
    <w:rsid w:val="00CD4445"/>
    <w:rsid w:val="00CD496C"/>
    <w:rsid w:val="00CD4A0D"/>
    <w:rsid w:val="00CD5EEC"/>
    <w:rsid w:val="00CD5F63"/>
    <w:rsid w:val="00CD62D9"/>
    <w:rsid w:val="00CD6E7B"/>
    <w:rsid w:val="00CD725B"/>
    <w:rsid w:val="00CD7800"/>
    <w:rsid w:val="00CD7833"/>
    <w:rsid w:val="00CD7BEE"/>
    <w:rsid w:val="00CE0DBA"/>
    <w:rsid w:val="00CE0FA7"/>
    <w:rsid w:val="00CE190A"/>
    <w:rsid w:val="00CE1AF7"/>
    <w:rsid w:val="00CE2131"/>
    <w:rsid w:val="00CE2138"/>
    <w:rsid w:val="00CE22B5"/>
    <w:rsid w:val="00CE2319"/>
    <w:rsid w:val="00CE2D0D"/>
    <w:rsid w:val="00CE2E81"/>
    <w:rsid w:val="00CE38F0"/>
    <w:rsid w:val="00CE3A61"/>
    <w:rsid w:val="00CE3C05"/>
    <w:rsid w:val="00CE3E9E"/>
    <w:rsid w:val="00CE47D6"/>
    <w:rsid w:val="00CE4E79"/>
    <w:rsid w:val="00CE57C4"/>
    <w:rsid w:val="00CE57D6"/>
    <w:rsid w:val="00CE5D13"/>
    <w:rsid w:val="00CE6B8B"/>
    <w:rsid w:val="00CE70F5"/>
    <w:rsid w:val="00CE7A91"/>
    <w:rsid w:val="00CE7B11"/>
    <w:rsid w:val="00CE7CB7"/>
    <w:rsid w:val="00CE7E43"/>
    <w:rsid w:val="00CF042D"/>
    <w:rsid w:val="00CF05ED"/>
    <w:rsid w:val="00CF12FC"/>
    <w:rsid w:val="00CF1711"/>
    <w:rsid w:val="00CF2257"/>
    <w:rsid w:val="00CF2D6F"/>
    <w:rsid w:val="00CF3CDF"/>
    <w:rsid w:val="00CF3E11"/>
    <w:rsid w:val="00CF3F73"/>
    <w:rsid w:val="00CF4DFD"/>
    <w:rsid w:val="00CF4E3C"/>
    <w:rsid w:val="00CF552F"/>
    <w:rsid w:val="00CF5954"/>
    <w:rsid w:val="00CF69DF"/>
    <w:rsid w:val="00CF736D"/>
    <w:rsid w:val="00CF7947"/>
    <w:rsid w:val="00CF7CDD"/>
    <w:rsid w:val="00D00180"/>
    <w:rsid w:val="00D001C9"/>
    <w:rsid w:val="00D0026C"/>
    <w:rsid w:val="00D00BF2"/>
    <w:rsid w:val="00D01C3D"/>
    <w:rsid w:val="00D01F21"/>
    <w:rsid w:val="00D02208"/>
    <w:rsid w:val="00D027C5"/>
    <w:rsid w:val="00D03A16"/>
    <w:rsid w:val="00D0403A"/>
    <w:rsid w:val="00D041B6"/>
    <w:rsid w:val="00D0493F"/>
    <w:rsid w:val="00D05D45"/>
    <w:rsid w:val="00D0750D"/>
    <w:rsid w:val="00D0798F"/>
    <w:rsid w:val="00D07DFA"/>
    <w:rsid w:val="00D103A8"/>
    <w:rsid w:val="00D103F9"/>
    <w:rsid w:val="00D1079A"/>
    <w:rsid w:val="00D10BE4"/>
    <w:rsid w:val="00D10DA8"/>
    <w:rsid w:val="00D11457"/>
    <w:rsid w:val="00D11BAE"/>
    <w:rsid w:val="00D12E14"/>
    <w:rsid w:val="00D1303C"/>
    <w:rsid w:val="00D131D4"/>
    <w:rsid w:val="00D13781"/>
    <w:rsid w:val="00D13BCB"/>
    <w:rsid w:val="00D14260"/>
    <w:rsid w:val="00D14765"/>
    <w:rsid w:val="00D14DB8"/>
    <w:rsid w:val="00D14FE6"/>
    <w:rsid w:val="00D151D0"/>
    <w:rsid w:val="00D15B6E"/>
    <w:rsid w:val="00D15DE2"/>
    <w:rsid w:val="00D166BE"/>
    <w:rsid w:val="00D166C5"/>
    <w:rsid w:val="00D16751"/>
    <w:rsid w:val="00D169D9"/>
    <w:rsid w:val="00D16A51"/>
    <w:rsid w:val="00D16E86"/>
    <w:rsid w:val="00D16EA6"/>
    <w:rsid w:val="00D16FF5"/>
    <w:rsid w:val="00D174EC"/>
    <w:rsid w:val="00D1770F"/>
    <w:rsid w:val="00D17E4C"/>
    <w:rsid w:val="00D201A2"/>
    <w:rsid w:val="00D20209"/>
    <w:rsid w:val="00D20905"/>
    <w:rsid w:val="00D21411"/>
    <w:rsid w:val="00D2349C"/>
    <w:rsid w:val="00D236A0"/>
    <w:rsid w:val="00D23A64"/>
    <w:rsid w:val="00D23D7A"/>
    <w:rsid w:val="00D244FB"/>
    <w:rsid w:val="00D2467A"/>
    <w:rsid w:val="00D246AB"/>
    <w:rsid w:val="00D248C2"/>
    <w:rsid w:val="00D24BD8"/>
    <w:rsid w:val="00D277DB"/>
    <w:rsid w:val="00D306E6"/>
    <w:rsid w:val="00D309EB"/>
    <w:rsid w:val="00D30C3D"/>
    <w:rsid w:val="00D31FC2"/>
    <w:rsid w:val="00D336A0"/>
    <w:rsid w:val="00D33818"/>
    <w:rsid w:val="00D33985"/>
    <w:rsid w:val="00D33A04"/>
    <w:rsid w:val="00D34A23"/>
    <w:rsid w:val="00D34E06"/>
    <w:rsid w:val="00D350D1"/>
    <w:rsid w:val="00D3524B"/>
    <w:rsid w:val="00D355A0"/>
    <w:rsid w:val="00D3589E"/>
    <w:rsid w:val="00D35D78"/>
    <w:rsid w:val="00D36388"/>
    <w:rsid w:val="00D370A9"/>
    <w:rsid w:val="00D37CB6"/>
    <w:rsid w:val="00D40291"/>
    <w:rsid w:val="00D40739"/>
    <w:rsid w:val="00D414B5"/>
    <w:rsid w:val="00D4212A"/>
    <w:rsid w:val="00D437C7"/>
    <w:rsid w:val="00D43DF6"/>
    <w:rsid w:val="00D4523C"/>
    <w:rsid w:val="00D4598A"/>
    <w:rsid w:val="00D45BCD"/>
    <w:rsid w:val="00D45D9F"/>
    <w:rsid w:val="00D46BC2"/>
    <w:rsid w:val="00D500C6"/>
    <w:rsid w:val="00D50336"/>
    <w:rsid w:val="00D50AE9"/>
    <w:rsid w:val="00D50D8B"/>
    <w:rsid w:val="00D50F6F"/>
    <w:rsid w:val="00D50F71"/>
    <w:rsid w:val="00D51260"/>
    <w:rsid w:val="00D51689"/>
    <w:rsid w:val="00D52C22"/>
    <w:rsid w:val="00D52EE4"/>
    <w:rsid w:val="00D53205"/>
    <w:rsid w:val="00D53ADA"/>
    <w:rsid w:val="00D53CEE"/>
    <w:rsid w:val="00D53D49"/>
    <w:rsid w:val="00D5466C"/>
    <w:rsid w:val="00D54E1E"/>
    <w:rsid w:val="00D54E55"/>
    <w:rsid w:val="00D55599"/>
    <w:rsid w:val="00D5585E"/>
    <w:rsid w:val="00D56804"/>
    <w:rsid w:val="00D56DDF"/>
    <w:rsid w:val="00D56F03"/>
    <w:rsid w:val="00D56FC2"/>
    <w:rsid w:val="00D57EE3"/>
    <w:rsid w:val="00D603E7"/>
    <w:rsid w:val="00D60527"/>
    <w:rsid w:val="00D61F6F"/>
    <w:rsid w:val="00D620BF"/>
    <w:rsid w:val="00D62780"/>
    <w:rsid w:val="00D62C0A"/>
    <w:rsid w:val="00D63154"/>
    <w:rsid w:val="00D631DC"/>
    <w:rsid w:val="00D636A2"/>
    <w:rsid w:val="00D640A2"/>
    <w:rsid w:val="00D64188"/>
    <w:rsid w:val="00D644AB"/>
    <w:rsid w:val="00D64924"/>
    <w:rsid w:val="00D6501B"/>
    <w:rsid w:val="00D65470"/>
    <w:rsid w:val="00D65633"/>
    <w:rsid w:val="00D657B8"/>
    <w:rsid w:val="00D66337"/>
    <w:rsid w:val="00D66384"/>
    <w:rsid w:val="00D663B4"/>
    <w:rsid w:val="00D66ABB"/>
    <w:rsid w:val="00D67063"/>
    <w:rsid w:val="00D678FF"/>
    <w:rsid w:val="00D67A3A"/>
    <w:rsid w:val="00D67DAD"/>
    <w:rsid w:val="00D67F6B"/>
    <w:rsid w:val="00D71606"/>
    <w:rsid w:val="00D71833"/>
    <w:rsid w:val="00D71F59"/>
    <w:rsid w:val="00D72162"/>
    <w:rsid w:val="00D72B45"/>
    <w:rsid w:val="00D72BA5"/>
    <w:rsid w:val="00D732A9"/>
    <w:rsid w:val="00D73B0C"/>
    <w:rsid w:val="00D73BAB"/>
    <w:rsid w:val="00D752CC"/>
    <w:rsid w:val="00D75461"/>
    <w:rsid w:val="00D76028"/>
    <w:rsid w:val="00D76465"/>
    <w:rsid w:val="00D76913"/>
    <w:rsid w:val="00D771B5"/>
    <w:rsid w:val="00D77292"/>
    <w:rsid w:val="00D772C6"/>
    <w:rsid w:val="00D803BD"/>
    <w:rsid w:val="00D810A2"/>
    <w:rsid w:val="00D81233"/>
    <w:rsid w:val="00D8126D"/>
    <w:rsid w:val="00D81F64"/>
    <w:rsid w:val="00D82944"/>
    <w:rsid w:val="00D82F35"/>
    <w:rsid w:val="00D8369F"/>
    <w:rsid w:val="00D83EBE"/>
    <w:rsid w:val="00D84342"/>
    <w:rsid w:val="00D84829"/>
    <w:rsid w:val="00D84BBE"/>
    <w:rsid w:val="00D84DB8"/>
    <w:rsid w:val="00D84ED9"/>
    <w:rsid w:val="00D84F36"/>
    <w:rsid w:val="00D85393"/>
    <w:rsid w:val="00D859FA"/>
    <w:rsid w:val="00D85EAF"/>
    <w:rsid w:val="00D861DF"/>
    <w:rsid w:val="00D86A07"/>
    <w:rsid w:val="00D86AEB"/>
    <w:rsid w:val="00D86EFC"/>
    <w:rsid w:val="00D87468"/>
    <w:rsid w:val="00D8770F"/>
    <w:rsid w:val="00D87D83"/>
    <w:rsid w:val="00D9004F"/>
    <w:rsid w:val="00D9009B"/>
    <w:rsid w:val="00D91564"/>
    <w:rsid w:val="00D916AC"/>
    <w:rsid w:val="00D91F5E"/>
    <w:rsid w:val="00D922AC"/>
    <w:rsid w:val="00D92B72"/>
    <w:rsid w:val="00D92D8D"/>
    <w:rsid w:val="00D93023"/>
    <w:rsid w:val="00D9315D"/>
    <w:rsid w:val="00D9318E"/>
    <w:rsid w:val="00D9399E"/>
    <w:rsid w:val="00D93E97"/>
    <w:rsid w:val="00D95755"/>
    <w:rsid w:val="00D9576D"/>
    <w:rsid w:val="00D95C68"/>
    <w:rsid w:val="00D96AA7"/>
    <w:rsid w:val="00D97210"/>
    <w:rsid w:val="00D97EAE"/>
    <w:rsid w:val="00DA03C4"/>
    <w:rsid w:val="00DA0453"/>
    <w:rsid w:val="00DA0DC6"/>
    <w:rsid w:val="00DA140A"/>
    <w:rsid w:val="00DA386C"/>
    <w:rsid w:val="00DA38FF"/>
    <w:rsid w:val="00DA419C"/>
    <w:rsid w:val="00DA4819"/>
    <w:rsid w:val="00DA4C6A"/>
    <w:rsid w:val="00DA4FB9"/>
    <w:rsid w:val="00DA6646"/>
    <w:rsid w:val="00DA6A38"/>
    <w:rsid w:val="00DA6AB7"/>
    <w:rsid w:val="00DA6E68"/>
    <w:rsid w:val="00DA6F24"/>
    <w:rsid w:val="00DA7448"/>
    <w:rsid w:val="00DA780C"/>
    <w:rsid w:val="00DB0217"/>
    <w:rsid w:val="00DB02A1"/>
    <w:rsid w:val="00DB0434"/>
    <w:rsid w:val="00DB10DA"/>
    <w:rsid w:val="00DB1BC2"/>
    <w:rsid w:val="00DB1E8D"/>
    <w:rsid w:val="00DB2006"/>
    <w:rsid w:val="00DB201B"/>
    <w:rsid w:val="00DB2664"/>
    <w:rsid w:val="00DB27CE"/>
    <w:rsid w:val="00DB30E5"/>
    <w:rsid w:val="00DB36D8"/>
    <w:rsid w:val="00DB372C"/>
    <w:rsid w:val="00DB3731"/>
    <w:rsid w:val="00DB3EAF"/>
    <w:rsid w:val="00DB3FF6"/>
    <w:rsid w:val="00DB4FA1"/>
    <w:rsid w:val="00DB583C"/>
    <w:rsid w:val="00DB5BF1"/>
    <w:rsid w:val="00DB63FE"/>
    <w:rsid w:val="00DB6AD8"/>
    <w:rsid w:val="00DB74C9"/>
    <w:rsid w:val="00DB763C"/>
    <w:rsid w:val="00DB77A9"/>
    <w:rsid w:val="00DC0547"/>
    <w:rsid w:val="00DC069B"/>
    <w:rsid w:val="00DC07AC"/>
    <w:rsid w:val="00DC089B"/>
    <w:rsid w:val="00DC08E2"/>
    <w:rsid w:val="00DC0DDF"/>
    <w:rsid w:val="00DC0F02"/>
    <w:rsid w:val="00DC1165"/>
    <w:rsid w:val="00DC2368"/>
    <w:rsid w:val="00DC2501"/>
    <w:rsid w:val="00DC2D2A"/>
    <w:rsid w:val="00DC330D"/>
    <w:rsid w:val="00DC3C2D"/>
    <w:rsid w:val="00DC3F13"/>
    <w:rsid w:val="00DC3FF2"/>
    <w:rsid w:val="00DC403D"/>
    <w:rsid w:val="00DC4A41"/>
    <w:rsid w:val="00DC5F60"/>
    <w:rsid w:val="00DC6254"/>
    <w:rsid w:val="00DC643C"/>
    <w:rsid w:val="00DC6B7D"/>
    <w:rsid w:val="00DC7236"/>
    <w:rsid w:val="00DC73F2"/>
    <w:rsid w:val="00DD05F9"/>
    <w:rsid w:val="00DD0A86"/>
    <w:rsid w:val="00DD0E27"/>
    <w:rsid w:val="00DD0ED5"/>
    <w:rsid w:val="00DD0F98"/>
    <w:rsid w:val="00DD1103"/>
    <w:rsid w:val="00DD22D0"/>
    <w:rsid w:val="00DD2A8B"/>
    <w:rsid w:val="00DD2C75"/>
    <w:rsid w:val="00DD2CC8"/>
    <w:rsid w:val="00DD2ED2"/>
    <w:rsid w:val="00DD30F5"/>
    <w:rsid w:val="00DD3337"/>
    <w:rsid w:val="00DD346B"/>
    <w:rsid w:val="00DD3CE9"/>
    <w:rsid w:val="00DD3EE9"/>
    <w:rsid w:val="00DD4732"/>
    <w:rsid w:val="00DD4C9A"/>
    <w:rsid w:val="00DD5079"/>
    <w:rsid w:val="00DD58BE"/>
    <w:rsid w:val="00DD5C01"/>
    <w:rsid w:val="00DD641F"/>
    <w:rsid w:val="00DD7595"/>
    <w:rsid w:val="00DD7806"/>
    <w:rsid w:val="00DD7A74"/>
    <w:rsid w:val="00DE04CC"/>
    <w:rsid w:val="00DE0ED7"/>
    <w:rsid w:val="00DE11ED"/>
    <w:rsid w:val="00DE259B"/>
    <w:rsid w:val="00DE2BD7"/>
    <w:rsid w:val="00DE2C25"/>
    <w:rsid w:val="00DE2D29"/>
    <w:rsid w:val="00DE33E4"/>
    <w:rsid w:val="00DE3F12"/>
    <w:rsid w:val="00DE3F2C"/>
    <w:rsid w:val="00DE4411"/>
    <w:rsid w:val="00DE47F4"/>
    <w:rsid w:val="00DE64F0"/>
    <w:rsid w:val="00DE658A"/>
    <w:rsid w:val="00DE67D7"/>
    <w:rsid w:val="00DE6D5E"/>
    <w:rsid w:val="00DE739F"/>
    <w:rsid w:val="00DE7AEC"/>
    <w:rsid w:val="00DE7EAB"/>
    <w:rsid w:val="00DF1759"/>
    <w:rsid w:val="00DF1B90"/>
    <w:rsid w:val="00DF1BAE"/>
    <w:rsid w:val="00DF1E03"/>
    <w:rsid w:val="00DF20A7"/>
    <w:rsid w:val="00DF28A9"/>
    <w:rsid w:val="00DF3573"/>
    <w:rsid w:val="00DF3941"/>
    <w:rsid w:val="00DF3D3A"/>
    <w:rsid w:val="00DF3E21"/>
    <w:rsid w:val="00DF4786"/>
    <w:rsid w:val="00DF478D"/>
    <w:rsid w:val="00DF4AF8"/>
    <w:rsid w:val="00DF4E08"/>
    <w:rsid w:val="00DF5002"/>
    <w:rsid w:val="00DF5C06"/>
    <w:rsid w:val="00DF5FAA"/>
    <w:rsid w:val="00DF6872"/>
    <w:rsid w:val="00DF777E"/>
    <w:rsid w:val="00DF7AEC"/>
    <w:rsid w:val="00E004B5"/>
    <w:rsid w:val="00E00560"/>
    <w:rsid w:val="00E0110B"/>
    <w:rsid w:val="00E01919"/>
    <w:rsid w:val="00E01979"/>
    <w:rsid w:val="00E019F7"/>
    <w:rsid w:val="00E01BD5"/>
    <w:rsid w:val="00E01CAC"/>
    <w:rsid w:val="00E01CEB"/>
    <w:rsid w:val="00E0318F"/>
    <w:rsid w:val="00E038D8"/>
    <w:rsid w:val="00E03FB1"/>
    <w:rsid w:val="00E042C5"/>
    <w:rsid w:val="00E0488D"/>
    <w:rsid w:val="00E04BCE"/>
    <w:rsid w:val="00E04F07"/>
    <w:rsid w:val="00E05B76"/>
    <w:rsid w:val="00E05E88"/>
    <w:rsid w:val="00E06770"/>
    <w:rsid w:val="00E06CD2"/>
    <w:rsid w:val="00E06D40"/>
    <w:rsid w:val="00E076A0"/>
    <w:rsid w:val="00E07F79"/>
    <w:rsid w:val="00E11641"/>
    <w:rsid w:val="00E11BA2"/>
    <w:rsid w:val="00E11CB6"/>
    <w:rsid w:val="00E12B25"/>
    <w:rsid w:val="00E142C4"/>
    <w:rsid w:val="00E14307"/>
    <w:rsid w:val="00E14614"/>
    <w:rsid w:val="00E148D7"/>
    <w:rsid w:val="00E1513D"/>
    <w:rsid w:val="00E155F4"/>
    <w:rsid w:val="00E1594C"/>
    <w:rsid w:val="00E15A28"/>
    <w:rsid w:val="00E16E78"/>
    <w:rsid w:val="00E17300"/>
    <w:rsid w:val="00E20417"/>
    <w:rsid w:val="00E20C5F"/>
    <w:rsid w:val="00E21069"/>
    <w:rsid w:val="00E21D69"/>
    <w:rsid w:val="00E229CA"/>
    <w:rsid w:val="00E23279"/>
    <w:rsid w:val="00E237D4"/>
    <w:rsid w:val="00E23A17"/>
    <w:rsid w:val="00E23D56"/>
    <w:rsid w:val="00E23DF9"/>
    <w:rsid w:val="00E23E00"/>
    <w:rsid w:val="00E24828"/>
    <w:rsid w:val="00E249BB"/>
    <w:rsid w:val="00E24C35"/>
    <w:rsid w:val="00E25396"/>
    <w:rsid w:val="00E25B09"/>
    <w:rsid w:val="00E26A65"/>
    <w:rsid w:val="00E30701"/>
    <w:rsid w:val="00E312D2"/>
    <w:rsid w:val="00E31B15"/>
    <w:rsid w:val="00E3298F"/>
    <w:rsid w:val="00E32D9D"/>
    <w:rsid w:val="00E33018"/>
    <w:rsid w:val="00E3347A"/>
    <w:rsid w:val="00E358D7"/>
    <w:rsid w:val="00E36448"/>
    <w:rsid w:val="00E37BF6"/>
    <w:rsid w:val="00E37D6C"/>
    <w:rsid w:val="00E37DBB"/>
    <w:rsid w:val="00E402F2"/>
    <w:rsid w:val="00E405A8"/>
    <w:rsid w:val="00E41291"/>
    <w:rsid w:val="00E418E1"/>
    <w:rsid w:val="00E41904"/>
    <w:rsid w:val="00E41E0D"/>
    <w:rsid w:val="00E4210C"/>
    <w:rsid w:val="00E42706"/>
    <w:rsid w:val="00E42DDB"/>
    <w:rsid w:val="00E433D2"/>
    <w:rsid w:val="00E43D53"/>
    <w:rsid w:val="00E43E0D"/>
    <w:rsid w:val="00E44466"/>
    <w:rsid w:val="00E44DB4"/>
    <w:rsid w:val="00E4505B"/>
    <w:rsid w:val="00E45213"/>
    <w:rsid w:val="00E45264"/>
    <w:rsid w:val="00E467F9"/>
    <w:rsid w:val="00E46AEF"/>
    <w:rsid w:val="00E5012F"/>
    <w:rsid w:val="00E50A34"/>
    <w:rsid w:val="00E51B07"/>
    <w:rsid w:val="00E51E5A"/>
    <w:rsid w:val="00E51F78"/>
    <w:rsid w:val="00E52062"/>
    <w:rsid w:val="00E54757"/>
    <w:rsid w:val="00E54926"/>
    <w:rsid w:val="00E5544E"/>
    <w:rsid w:val="00E555FB"/>
    <w:rsid w:val="00E55686"/>
    <w:rsid w:val="00E56BAA"/>
    <w:rsid w:val="00E56CA3"/>
    <w:rsid w:val="00E56EAA"/>
    <w:rsid w:val="00E573B4"/>
    <w:rsid w:val="00E6033A"/>
    <w:rsid w:val="00E60470"/>
    <w:rsid w:val="00E60B7C"/>
    <w:rsid w:val="00E60D04"/>
    <w:rsid w:val="00E60F58"/>
    <w:rsid w:val="00E61058"/>
    <w:rsid w:val="00E613CB"/>
    <w:rsid w:val="00E613CF"/>
    <w:rsid w:val="00E6160D"/>
    <w:rsid w:val="00E618EB"/>
    <w:rsid w:val="00E629D6"/>
    <w:rsid w:val="00E62C66"/>
    <w:rsid w:val="00E63334"/>
    <w:rsid w:val="00E63A0A"/>
    <w:rsid w:val="00E641AC"/>
    <w:rsid w:val="00E64B5D"/>
    <w:rsid w:val="00E655C5"/>
    <w:rsid w:val="00E656BC"/>
    <w:rsid w:val="00E65F19"/>
    <w:rsid w:val="00E66165"/>
    <w:rsid w:val="00E66467"/>
    <w:rsid w:val="00E67C83"/>
    <w:rsid w:val="00E67D6E"/>
    <w:rsid w:val="00E716F0"/>
    <w:rsid w:val="00E72232"/>
    <w:rsid w:val="00E722E4"/>
    <w:rsid w:val="00E7236C"/>
    <w:rsid w:val="00E730F2"/>
    <w:rsid w:val="00E73386"/>
    <w:rsid w:val="00E7495D"/>
    <w:rsid w:val="00E74BAE"/>
    <w:rsid w:val="00E75615"/>
    <w:rsid w:val="00E759FA"/>
    <w:rsid w:val="00E75A75"/>
    <w:rsid w:val="00E75F3C"/>
    <w:rsid w:val="00E7656C"/>
    <w:rsid w:val="00E765CC"/>
    <w:rsid w:val="00E76A61"/>
    <w:rsid w:val="00E77712"/>
    <w:rsid w:val="00E77949"/>
    <w:rsid w:val="00E77995"/>
    <w:rsid w:val="00E77D50"/>
    <w:rsid w:val="00E77E00"/>
    <w:rsid w:val="00E8130C"/>
    <w:rsid w:val="00E81399"/>
    <w:rsid w:val="00E815A2"/>
    <w:rsid w:val="00E8180D"/>
    <w:rsid w:val="00E81AC3"/>
    <w:rsid w:val="00E8219B"/>
    <w:rsid w:val="00E82582"/>
    <w:rsid w:val="00E82596"/>
    <w:rsid w:val="00E841BE"/>
    <w:rsid w:val="00E843E3"/>
    <w:rsid w:val="00E8581A"/>
    <w:rsid w:val="00E85C0D"/>
    <w:rsid w:val="00E863E2"/>
    <w:rsid w:val="00E878E8"/>
    <w:rsid w:val="00E9058D"/>
    <w:rsid w:val="00E90739"/>
    <w:rsid w:val="00E90997"/>
    <w:rsid w:val="00E90E2C"/>
    <w:rsid w:val="00E91295"/>
    <w:rsid w:val="00E91732"/>
    <w:rsid w:val="00E91C7B"/>
    <w:rsid w:val="00E91E56"/>
    <w:rsid w:val="00E9205B"/>
    <w:rsid w:val="00E920E4"/>
    <w:rsid w:val="00E92160"/>
    <w:rsid w:val="00E9310B"/>
    <w:rsid w:val="00E932EF"/>
    <w:rsid w:val="00E93543"/>
    <w:rsid w:val="00E94053"/>
    <w:rsid w:val="00E94831"/>
    <w:rsid w:val="00E94DB1"/>
    <w:rsid w:val="00E95B41"/>
    <w:rsid w:val="00E95BE6"/>
    <w:rsid w:val="00E96132"/>
    <w:rsid w:val="00E96315"/>
    <w:rsid w:val="00E96D7C"/>
    <w:rsid w:val="00E97A37"/>
    <w:rsid w:val="00EA0169"/>
    <w:rsid w:val="00EA0B0F"/>
    <w:rsid w:val="00EA0E6F"/>
    <w:rsid w:val="00EA0FF9"/>
    <w:rsid w:val="00EA1D2A"/>
    <w:rsid w:val="00EA1F8B"/>
    <w:rsid w:val="00EA2680"/>
    <w:rsid w:val="00EA2DCF"/>
    <w:rsid w:val="00EA3137"/>
    <w:rsid w:val="00EA3ED7"/>
    <w:rsid w:val="00EA4B3D"/>
    <w:rsid w:val="00EA4C6C"/>
    <w:rsid w:val="00EA521E"/>
    <w:rsid w:val="00EA5B26"/>
    <w:rsid w:val="00EA62B1"/>
    <w:rsid w:val="00EA673D"/>
    <w:rsid w:val="00EA700B"/>
    <w:rsid w:val="00EA7470"/>
    <w:rsid w:val="00EA7851"/>
    <w:rsid w:val="00EB0069"/>
    <w:rsid w:val="00EB014D"/>
    <w:rsid w:val="00EB01E6"/>
    <w:rsid w:val="00EB089F"/>
    <w:rsid w:val="00EB108F"/>
    <w:rsid w:val="00EB1114"/>
    <w:rsid w:val="00EB112D"/>
    <w:rsid w:val="00EB22AF"/>
    <w:rsid w:val="00EB2F98"/>
    <w:rsid w:val="00EB30A9"/>
    <w:rsid w:val="00EB39D9"/>
    <w:rsid w:val="00EB430B"/>
    <w:rsid w:val="00EB506C"/>
    <w:rsid w:val="00EB5132"/>
    <w:rsid w:val="00EB5E6C"/>
    <w:rsid w:val="00EB6F86"/>
    <w:rsid w:val="00EB7573"/>
    <w:rsid w:val="00EB759D"/>
    <w:rsid w:val="00EB7E9B"/>
    <w:rsid w:val="00EB7F06"/>
    <w:rsid w:val="00EC0076"/>
    <w:rsid w:val="00EC0517"/>
    <w:rsid w:val="00EC149D"/>
    <w:rsid w:val="00EC162C"/>
    <w:rsid w:val="00EC1BEB"/>
    <w:rsid w:val="00EC1DD9"/>
    <w:rsid w:val="00EC1E1F"/>
    <w:rsid w:val="00EC21A3"/>
    <w:rsid w:val="00EC249B"/>
    <w:rsid w:val="00EC3072"/>
    <w:rsid w:val="00EC35B4"/>
    <w:rsid w:val="00EC3691"/>
    <w:rsid w:val="00EC377D"/>
    <w:rsid w:val="00EC476C"/>
    <w:rsid w:val="00EC47EC"/>
    <w:rsid w:val="00EC499F"/>
    <w:rsid w:val="00EC4E74"/>
    <w:rsid w:val="00EC54BC"/>
    <w:rsid w:val="00EC558D"/>
    <w:rsid w:val="00EC5770"/>
    <w:rsid w:val="00EC60D2"/>
    <w:rsid w:val="00EC611B"/>
    <w:rsid w:val="00EC62A4"/>
    <w:rsid w:val="00EC6446"/>
    <w:rsid w:val="00EC68C1"/>
    <w:rsid w:val="00EC7B1B"/>
    <w:rsid w:val="00EC7C66"/>
    <w:rsid w:val="00EC7DEB"/>
    <w:rsid w:val="00EC7EA9"/>
    <w:rsid w:val="00ED0743"/>
    <w:rsid w:val="00ED0AB8"/>
    <w:rsid w:val="00ED0F70"/>
    <w:rsid w:val="00ED1170"/>
    <w:rsid w:val="00ED176E"/>
    <w:rsid w:val="00ED215D"/>
    <w:rsid w:val="00ED2209"/>
    <w:rsid w:val="00ED252A"/>
    <w:rsid w:val="00ED332A"/>
    <w:rsid w:val="00ED3585"/>
    <w:rsid w:val="00ED518A"/>
    <w:rsid w:val="00ED5FD4"/>
    <w:rsid w:val="00ED6A30"/>
    <w:rsid w:val="00ED6D11"/>
    <w:rsid w:val="00EE015C"/>
    <w:rsid w:val="00EE016A"/>
    <w:rsid w:val="00EE0229"/>
    <w:rsid w:val="00EE0A76"/>
    <w:rsid w:val="00EE0B0E"/>
    <w:rsid w:val="00EE1489"/>
    <w:rsid w:val="00EE15B2"/>
    <w:rsid w:val="00EE160F"/>
    <w:rsid w:val="00EE22D5"/>
    <w:rsid w:val="00EE24F6"/>
    <w:rsid w:val="00EE2F16"/>
    <w:rsid w:val="00EE2F33"/>
    <w:rsid w:val="00EE3464"/>
    <w:rsid w:val="00EE447D"/>
    <w:rsid w:val="00EE46F5"/>
    <w:rsid w:val="00EE594B"/>
    <w:rsid w:val="00EE6187"/>
    <w:rsid w:val="00EE637F"/>
    <w:rsid w:val="00EE6B55"/>
    <w:rsid w:val="00EE7037"/>
    <w:rsid w:val="00EE76D2"/>
    <w:rsid w:val="00EE7808"/>
    <w:rsid w:val="00EE7A0A"/>
    <w:rsid w:val="00EF00FD"/>
    <w:rsid w:val="00EF0848"/>
    <w:rsid w:val="00EF0B82"/>
    <w:rsid w:val="00EF0DFC"/>
    <w:rsid w:val="00EF1089"/>
    <w:rsid w:val="00EF1247"/>
    <w:rsid w:val="00EF14D8"/>
    <w:rsid w:val="00EF1821"/>
    <w:rsid w:val="00EF2738"/>
    <w:rsid w:val="00EF2D83"/>
    <w:rsid w:val="00EF2FFE"/>
    <w:rsid w:val="00EF3BF6"/>
    <w:rsid w:val="00EF3F48"/>
    <w:rsid w:val="00EF466D"/>
    <w:rsid w:val="00EF5DCD"/>
    <w:rsid w:val="00EF6BBB"/>
    <w:rsid w:val="00EF7588"/>
    <w:rsid w:val="00EF7704"/>
    <w:rsid w:val="00EF7743"/>
    <w:rsid w:val="00EF7DAC"/>
    <w:rsid w:val="00F00A76"/>
    <w:rsid w:val="00F00ABC"/>
    <w:rsid w:val="00F0120D"/>
    <w:rsid w:val="00F015EF"/>
    <w:rsid w:val="00F01998"/>
    <w:rsid w:val="00F01F67"/>
    <w:rsid w:val="00F02BA9"/>
    <w:rsid w:val="00F02EF4"/>
    <w:rsid w:val="00F03269"/>
    <w:rsid w:val="00F03A0C"/>
    <w:rsid w:val="00F03EB8"/>
    <w:rsid w:val="00F04430"/>
    <w:rsid w:val="00F05485"/>
    <w:rsid w:val="00F05E27"/>
    <w:rsid w:val="00F05EF9"/>
    <w:rsid w:val="00F06245"/>
    <w:rsid w:val="00F06C7B"/>
    <w:rsid w:val="00F06F0D"/>
    <w:rsid w:val="00F105C2"/>
    <w:rsid w:val="00F10CC5"/>
    <w:rsid w:val="00F10F24"/>
    <w:rsid w:val="00F11628"/>
    <w:rsid w:val="00F11CD3"/>
    <w:rsid w:val="00F121CF"/>
    <w:rsid w:val="00F12BB8"/>
    <w:rsid w:val="00F12C90"/>
    <w:rsid w:val="00F12E75"/>
    <w:rsid w:val="00F13848"/>
    <w:rsid w:val="00F140B0"/>
    <w:rsid w:val="00F147B1"/>
    <w:rsid w:val="00F15168"/>
    <w:rsid w:val="00F15731"/>
    <w:rsid w:val="00F157C9"/>
    <w:rsid w:val="00F158F4"/>
    <w:rsid w:val="00F15AD7"/>
    <w:rsid w:val="00F16092"/>
    <w:rsid w:val="00F1628C"/>
    <w:rsid w:val="00F16BBF"/>
    <w:rsid w:val="00F20642"/>
    <w:rsid w:val="00F21D5C"/>
    <w:rsid w:val="00F21E53"/>
    <w:rsid w:val="00F22623"/>
    <w:rsid w:val="00F2277E"/>
    <w:rsid w:val="00F22C66"/>
    <w:rsid w:val="00F22D51"/>
    <w:rsid w:val="00F23034"/>
    <w:rsid w:val="00F23119"/>
    <w:rsid w:val="00F23762"/>
    <w:rsid w:val="00F24354"/>
    <w:rsid w:val="00F24A76"/>
    <w:rsid w:val="00F24B3F"/>
    <w:rsid w:val="00F2551F"/>
    <w:rsid w:val="00F266C2"/>
    <w:rsid w:val="00F26CB1"/>
    <w:rsid w:val="00F275A3"/>
    <w:rsid w:val="00F27773"/>
    <w:rsid w:val="00F27885"/>
    <w:rsid w:val="00F301E7"/>
    <w:rsid w:val="00F32831"/>
    <w:rsid w:val="00F3413E"/>
    <w:rsid w:val="00F34738"/>
    <w:rsid w:val="00F34817"/>
    <w:rsid w:val="00F348FA"/>
    <w:rsid w:val="00F352F9"/>
    <w:rsid w:val="00F3580F"/>
    <w:rsid w:val="00F35E68"/>
    <w:rsid w:val="00F360E9"/>
    <w:rsid w:val="00F3628E"/>
    <w:rsid w:val="00F3643F"/>
    <w:rsid w:val="00F366F6"/>
    <w:rsid w:val="00F37129"/>
    <w:rsid w:val="00F374E9"/>
    <w:rsid w:val="00F37A55"/>
    <w:rsid w:val="00F40D3C"/>
    <w:rsid w:val="00F41687"/>
    <w:rsid w:val="00F41854"/>
    <w:rsid w:val="00F41CF4"/>
    <w:rsid w:val="00F42D44"/>
    <w:rsid w:val="00F431AF"/>
    <w:rsid w:val="00F4341F"/>
    <w:rsid w:val="00F43C93"/>
    <w:rsid w:val="00F44392"/>
    <w:rsid w:val="00F447A7"/>
    <w:rsid w:val="00F450BC"/>
    <w:rsid w:val="00F450FC"/>
    <w:rsid w:val="00F45337"/>
    <w:rsid w:val="00F45909"/>
    <w:rsid w:val="00F459C0"/>
    <w:rsid w:val="00F47375"/>
    <w:rsid w:val="00F4743A"/>
    <w:rsid w:val="00F474D2"/>
    <w:rsid w:val="00F47BFB"/>
    <w:rsid w:val="00F5080B"/>
    <w:rsid w:val="00F51EDC"/>
    <w:rsid w:val="00F53D0F"/>
    <w:rsid w:val="00F54C9B"/>
    <w:rsid w:val="00F55F43"/>
    <w:rsid w:val="00F565F6"/>
    <w:rsid w:val="00F56BED"/>
    <w:rsid w:val="00F57001"/>
    <w:rsid w:val="00F5714F"/>
    <w:rsid w:val="00F57596"/>
    <w:rsid w:val="00F6006B"/>
    <w:rsid w:val="00F6069E"/>
    <w:rsid w:val="00F60B5F"/>
    <w:rsid w:val="00F60E16"/>
    <w:rsid w:val="00F61140"/>
    <w:rsid w:val="00F62014"/>
    <w:rsid w:val="00F64085"/>
    <w:rsid w:val="00F643C1"/>
    <w:rsid w:val="00F645E7"/>
    <w:rsid w:val="00F64CDD"/>
    <w:rsid w:val="00F65263"/>
    <w:rsid w:val="00F65D21"/>
    <w:rsid w:val="00F666F7"/>
    <w:rsid w:val="00F668B0"/>
    <w:rsid w:val="00F66BD9"/>
    <w:rsid w:val="00F66CE1"/>
    <w:rsid w:val="00F67BD0"/>
    <w:rsid w:val="00F71161"/>
    <w:rsid w:val="00F7120F"/>
    <w:rsid w:val="00F72145"/>
    <w:rsid w:val="00F72BD6"/>
    <w:rsid w:val="00F734CF"/>
    <w:rsid w:val="00F73DBD"/>
    <w:rsid w:val="00F73F3A"/>
    <w:rsid w:val="00F74434"/>
    <w:rsid w:val="00F747CD"/>
    <w:rsid w:val="00F749D1"/>
    <w:rsid w:val="00F74E35"/>
    <w:rsid w:val="00F750D1"/>
    <w:rsid w:val="00F760A9"/>
    <w:rsid w:val="00F77196"/>
    <w:rsid w:val="00F8044D"/>
    <w:rsid w:val="00F804AD"/>
    <w:rsid w:val="00F80502"/>
    <w:rsid w:val="00F810E9"/>
    <w:rsid w:val="00F816DE"/>
    <w:rsid w:val="00F819F0"/>
    <w:rsid w:val="00F824A9"/>
    <w:rsid w:val="00F837D6"/>
    <w:rsid w:val="00F83B0B"/>
    <w:rsid w:val="00F84606"/>
    <w:rsid w:val="00F855F9"/>
    <w:rsid w:val="00F857A7"/>
    <w:rsid w:val="00F85D9C"/>
    <w:rsid w:val="00F85FF8"/>
    <w:rsid w:val="00F869CF"/>
    <w:rsid w:val="00F90679"/>
    <w:rsid w:val="00F90F8D"/>
    <w:rsid w:val="00F91359"/>
    <w:rsid w:val="00F922EC"/>
    <w:rsid w:val="00F93116"/>
    <w:rsid w:val="00F932B6"/>
    <w:rsid w:val="00F93DDF"/>
    <w:rsid w:val="00F94140"/>
    <w:rsid w:val="00F9510E"/>
    <w:rsid w:val="00F951E6"/>
    <w:rsid w:val="00F962E8"/>
    <w:rsid w:val="00F963BB"/>
    <w:rsid w:val="00F964FE"/>
    <w:rsid w:val="00F96F16"/>
    <w:rsid w:val="00F97C20"/>
    <w:rsid w:val="00FA12D2"/>
    <w:rsid w:val="00FA132C"/>
    <w:rsid w:val="00FA1946"/>
    <w:rsid w:val="00FA19C2"/>
    <w:rsid w:val="00FA1B77"/>
    <w:rsid w:val="00FA2532"/>
    <w:rsid w:val="00FA2789"/>
    <w:rsid w:val="00FA3140"/>
    <w:rsid w:val="00FA40E4"/>
    <w:rsid w:val="00FA4714"/>
    <w:rsid w:val="00FA5254"/>
    <w:rsid w:val="00FA53DF"/>
    <w:rsid w:val="00FA5F69"/>
    <w:rsid w:val="00FA7232"/>
    <w:rsid w:val="00FA7B32"/>
    <w:rsid w:val="00FA7D39"/>
    <w:rsid w:val="00FB0A7E"/>
    <w:rsid w:val="00FB1089"/>
    <w:rsid w:val="00FB15A9"/>
    <w:rsid w:val="00FB26DB"/>
    <w:rsid w:val="00FB2C9F"/>
    <w:rsid w:val="00FB3527"/>
    <w:rsid w:val="00FB38AB"/>
    <w:rsid w:val="00FB435B"/>
    <w:rsid w:val="00FB46A6"/>
    <w:rsid w:val="00FB56F4"/>
    <w:rsid w:val="00FB6CCF"/>
    <w:rsid w:val="00FB7C36"/>
    <w:rsid w:val="00FC01B4"/>
    <w:rsid w:val="00FC05BB"/>
    <w:rsid w:val="00FC1C0D"/>
    <w:rsid w:val="00FC3C18"/>
    <w:rsid w:val="00FC448D"/>
    <w:rsid w:val="00FC483F"/>
    <w:rsid w:val="00FC534D"/>
    <w:rsid w:val="00FC543B"/>
    <w:rsid w:val="00FC5B95"/>
    <w:rsid w:val="00FC7382"/>
    <w:rsid w:val="00FC74BF"/>
    <w:rsid w:val="00FC7A0F"/>
    <w:rsid w:val="00FD016E"/>
    <w:rsid w:val="00FD01E9"/>
    <w:rsid w:val="00FD06F2"/>
    <w:rsid w:val="00FD07F5"/>
    <w:rsid w:val="00FD0B22"/>
    <w:rsid w:val="00FD170E"/>
    <w:rsid w:val="00FD179B"/>
    <w:rsid w:val="00FD1A61"/>
    <w:rsid w:val="00FD1F52"/>
    <w:rsid w:val="00FD2137"/>
    <w:rsid w:val="00FD2381"/>
    <w:rsid w:val="00FD23DD"/>
    <w:rsid w:val="00FD2CD0"/>
    <w:rsid w:val="00FD2E83"/>
    <w:rsid w:val="00FD3478"/>
    <w:rsid w:val="00FD3570"/>
    <w:rsid w:val="00FD3C25"/>
    <w:rsid w:val="00FD3C5D"/>
    <w:rsid w:val="00FD3F42"/>
    <w:rsid w:val="00FD4A62"/>
    <w:rsid w:val="00FD4CA9"/>
    <w:rsid w:val="00FD51B4"/>
    <w:rsid w:val="00FD5781"/>
    <w:rsid w:val="00FD5E6C"/>
    <w:rsid w:val="00FD6140"/>
    <w:rsid w:val="00FD6B63"/>
    <w:rsid w:val="00FD7991"/>
    <w:rsid w:val="00FD7E79"/>
    <w:rsid w:val="00FE0892"/>
    <w:rsid w:val="00FE0D66"/>
    <w:rsid w:val="00FE0ECE"/>
    <w:rsid w:val="00FE0FC7"/>
    <w:rsid w:val="00FE1257"/>
    <w:rsid w:val="00FE244B"/>
    <w:rsid w:val="00FE2BBA"/>
    <w:rsid w:val="00FE2C52"/>
    <w:rsid w:val="00FE35FE"/>
    <w:rsid w:val="00FE3BCD"/>
    <w:rsid w:val="00FE3E06"/>
    <w:rsid w:val="00FE4175"/>
    <w:rsid w:val="00FE4299"/>
    <w:rsid w:val="00FE45CF"/>
    <w:rsid w:val="00FE49CF"/>
    <w:rsid w:val="00FE4E42"/>
    <w:rsid w:val="00FE53B3"/>
    <w:rsid w:val="00FE55E5"/>
    <w:rsid w:val="00FE5C88"/>
    <w:rsid w:val="00FE5E65"/>
    <w:rsid w:val="00FE726A"/>
    <w:rsid w:val="00FE7A6B"/>
    <w:rsid w:val="00FE7FFC"/>
    <w:rsid w:val="00FF008D"/>
    <w:rsid w:val="00FF02BF"/>
    <w:rsid w:val="00FF14C2"/>
    <w:rsid w:val="00FF152D"/>
    <w:rsid w:val="00FF1D9E"/>
    <w:rsid w:val="00FF2042"/>
    <w:rsid w:val="00FF3548"/>
    <w:rsid w:val="00FF3733"/>
    <w:rsid w:val="00FF39AB"/>
    <w:rsid w:val="00FF3DD3"/>
    <w:rsid w:val="00FF4812"/>
    <w:rsid w:val="00FF55A0"/>
    <w:rsid w:val="00FF56CA"/>
    <w:rsid w:val="00FF57C0"/>
    <w:rsid w:val="00FF5B4C"/>
    <w:rsid w:val="00FF5D6E"/>
    <w:rsid w:val="00FF6395"/>
    <w:rsid w:val="00FF63F8"/>
    <w:rsid w:val="00FF70E7"/>
    <w:rsid w:val="00FF76B3"/>
    <w:rsid w:val="00FF7C0D"/>
    <w:rsid w:val="00FF7F6D"/>
    <w:rsid w:val="00FF7F83"/>
    <w:rsid w:val="134CEFFE"/>
    <w:rsid w:val="1CF410F2"/>
    <w:rsid w:val="554A69DF"/>
    <w:rsid w:val="562C28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8C54D"/>
  <w15:docId w15:val="{CEEF9BE9-B6D1-473C-B980-A0FBA5C7C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96E"/>
    <w:rPr>
      <w:sz w:val="24"/>
      <w:szCs w:val="24"/>
    </w:rPr>
  </w:style>
  <w:style w:type="paragraph" w:styleId="Heading1">
    <w:name w:val="heading 1"/>
    <w:basedOn w:val="Normal"/>
    <w:next w:val="Normal"/>
    <w:link w:val="Heading1Char"/>
    <w:qFormat/>
    <w:rsid w:val="00A973F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2515A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E0771"/>
    <w:pPr>
      <w:tabs>
        <w:tab w:val="center" w:pos="4153"/>
        <w:tab w:val="right" w:pos="8306"/>
      </w:tabs>
    </w:pPr>
  </w:style>
  <w:style w:type="paragraph" w:styleId="BalloonText">
    <w:name w:val="Balloon Text"/>
    <w:basedOn w:val="Normal"/>
    <w:semiHidden/>
    <w:rsid w:val="00F10F24"/>
    <w:rPr>
      <w:rFonts w:ascii="Tahoma" w:hAnsi="Tahoma" w:cs="Tahoma"/>
      <w:sz w:val="16"/>
      <w:szCs w:val="16"/>
    </w:rPr>
  </w:style>
  <w:style w:type="paragraph" w:styleId="Footer">
    <w:name w:val="footer"/>
    <w:basedOn w:val="Normal"/>
    <w:link w:val="FooterChar"/>
    <w:uiPriority w:val="99"/>
    <w:rsid w:val="00DD05F9"/>
    <w:pPr>
      <w:tabs>
        <w:tab w:val="center" w:pos="4513"/>
        <w:tab w:val="right" w:pos="9026"/>
      </w:tabs>
    </w:pPr>
  </w:style>
  <w:style w:type="character" w:customStyle="1" w:styleId="FooterChar">
    <w:name w:val="Footer Char"/>
    <w:link w:val="Footer"/>
    <w:uiPriority w:val="99"/>
    <w:rsid w:val="00DD05F9"/>
    <w:rPr>
      <w:sz w:val="24"/>
      <w:szCs w:val="24"/>
    </w:rPr>
  </w:style>
  <w:style w:type="paragraph" w:styleId="ListParagraph">
    <w:name w:val="List Paragraph"/>
    <w:aliases w:val="Dot pt,No Spacing1,List Paragraph Char Char Char,Indicator Text,Numbered Para 1,Bullet 1,F5 List Paragraph,Bullet Points,MAIN CONTENT,List Paragraph12,Bullet Style,Colorful List - Accent 11,Normal numbered,List Paragraph2,List Paragraph11"/>
    <w:basedOn w:val="Normal"/>
    <w:uiPriority w:val="34"/>
    <w:qFormat/>
    <w:rsid w:val="00AD1ED8"/>
    <w:pPr>
      <w:ind w:left="720"/>
      <w:contextualSpacing/>
    </w:pPr>
  </w:style>
  <w:style w:type="character" w:styleId="CommentReference">
    <w:name w:val="annotation reference"/>
    <w:basedOn w:val="DefaultParagraphFont"/>
    <w:semiHidden/>
    <w:unhideWhenUsed/>
    <w:rsid w:val="007D12C2"/>
    <w:rPr>
      <w:sz w:val="16"/>
      <w:szCs w:val="16"/>
    </w:rPr>
  </w:style>
  <w:style w:type="paragraph" w:styleId="CommentText">
    <w:name w:val="annotation text"/>
    <w:basedOn w:val="Normal"/>
    <w:link w:val="CommentTextChar"/>
    <w:unhideWhenUsed/>
    <w:rsid w:val="007D12C2"/>
    <w:rPr>
      <w:sz w:val="20"/>
      <w:szCs w:val="20"/>
    </w:rPr>
  </w:style>
  <w:style w:type="character" w:customStyle="1" w:styleId="CommentTextChar">
    <w:name w:val="Comment Text Char"/>
    <w:basedOn w:val="DefaultParagraphFont"/>
    <w:link w:val="CommentText"/>
    <w:rsid w:val="007D12C2"/>
  </w:style>
  <w:style w:type="paragraph" w:styleId="CommentSubject">
    <w:name w:val="annotation subject"/>
    <w:basedOn w:val="CommentText"/>
    <w:next w:val="CommentText"/>
    <w:link w:val="CommentSubjectChar"/>
    <w:semiHidden/>
    <w:unhideWhenUsed/>
    <w:rsid w:val="007D12C2"/>
    <w:rPr>
      <w:b/>
      <w:bCs/>
    </w:rPr>
  </w:style>
  <w:style w:type="character" w:customStyle="1" w:styleId="CommentSubjectChar">
    <w:name w:val="Comment Subject Char"/>
    <w:basedOn w:val="CommentTextChar"/>
    <w:link w:val="CommentSubject"/>
    <w:semiHidden/>
    <w:rsid w:val="007D12C2"/>
    <w:rPr>
      <w:b/>
      <w:bCs/>
    </w:rPr>
  </w:style>
  <w:style w:type="character" w:styleId="Hyperlink">
    <w:name w:val="Hyperlink"/>
    <w:basedOn w:val="DefaultParagraphFont"/>
    <w:unhideWhenUsed/>
    <w:rsid w:val="00312E9E"/>
    <w:rPr>
      <w:color w:val="0000FF" w:themeColor="hyperlink"/>
      <w:u w:val="single"/>
    </w:rPr>
  </w:style>
  <w:style w:type="character" w:styleId="UnresolvedMention">
    <w:name w:val="Unresolved Mention"/>
    <w:basedOn w:val="DefaultParagraphFont"/>
    <w:uiPriority w:val="99"/>
    <w:semiHidden/>
    <w:unhideWhenUsed/>
    <w:rsid w:val="00312E9E"/>
    <w:rPr>
      <w:color w:val="605E5C"/>
      <w:shd w:val="clear" w:color="auto" w:fill="E1DFDD"/>
    </w:rPr>
  </w:style>
  <w:style w:type="character" w:styleId="FollowedHyperlink">
    <w:name w:val="FollowedHyperlink"/>
    <w:basedOn w:val="DefaultParagraphFont"/>
    <w:semiHidden/>
    <w:unhideWhenUsed/>
    <w:rsid w:val="00312E9E"/>
    <w:rPr>
      <w:color w:val="800080" w:themeColor="followedHyperlink"/>
      <w:u w:val="single"/>
    </w:rPr>
  </w:style>
  <w:style w:type="paragraph" w:styleId="NoSpacing">
    <w:name w:val="No Spacing"/>
    <w:link w:val="NoSpacingChar"/>
    <w:uiPriority w:val="1"/>
    <w:qFormat/>
    <w:rsid w:val="0099150B"/>
    <w:rPr>
      <w:rFonts w:ascii="Arial" w:eastAsiaTheme="minorHAnsi" w:hAnsi="Arial" w:cs="Arial"/>
      <w:sz w:val="24"/>
      <w:szCs w:val="24"/>
      <w:lang w:eastAsia="en-US"/>
    </w:rPr>
  </w:style>
  <w:style w:type="character" w:customStyle="1" w:styleId="NoSpacingChar">
    <w:name w:val="No Spacing Char"/>
    <w:basedOn w:val="DefaultParagraphFont"/>
    <w:link w:val="NoSpacing"/>
    <w:uiPriority w:val="1"/>
    <w:rsid w:val="0099150B"/>
    <w:rPr>
      <w:rFonts w:ascii="Arial" w:eastAsiaTheme="minorHAnsi" w:hAnsi="Arial" w:cs="Arial"/>
      <w:sz w:val="24"/>
      <w:szCs w:val="24"/>
      <w:lang w:eastAsia="en-US"/>
    </w:rPr>
  </w:style>
  <w:style w:type="character" w:customStyle="1" w:styleId="HeaderChar">
    <w:name w:val="Header Char"/>
    <w:basedOn w:val="DefaultParagraphFont"/>
    <w:link w:val="Header"/>
    <w:uiPriority w:val="99"/>
    <w:rsid w:val="008E3DFC"/>
    <w:rPr>
      <w:sz w:val="24"/>
      <w:szCs w:val="24"/>
    </w:rPr>
  </w:style>
  <w:style w:type="paragraph" w:styleId="NormalWeb">
    <w:name w:val="Normal (Web)"/>
    <w:basedOn w:val="Normal"/>
    <w:uiPriority w:val="99"/>
    <w:unhideWhenUsed/>
    <w:rsid w:val="00C34A2C"/>
    <w:pPr>
      <w:spacing w:before="100" w:beforeAutospacing="1" w:after="100" w:afterAutospacing="1"/>
    </w:pPr>
  </w:style>
  <w:style w:type="table" w:styleId="GridTable2-Accent1">
    <w:name w:val="Grid Table 2 Accent 1"/>
    <w:basedOn w:val="TableNormal"/>
    <w:uiPriority w:val="47"/>
    <w:rsid w:val="00B67A4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1Char">
    <w:name w:val="Heading 1 Char"/>
    <w:basedOn w:val="DefaultParagraphFont"/>
    <w:link w:val="Heading1"/>
    <w:uiPriority w:val="9"/>
    <w:rsid w:val="00A973FC"/>
    <w:rPr>
      <w:rFonts w:asciiTheme="majorHAnsi" w:eastAsiaTheme="majorEastAsia" w:hAnsiTheme="majorHAnsi" w:cstheme="majorBidi"/>
      <w:color w:val="365F91" w:themeColor="accent1" w:themeShade="BF"/>
      <w:sz w:val="32"/>
      <w:szCs w:val="32"/>
    </w:rPr>
  </w:style>
  <w:style w:type="character" w:customStyle="1" w:styleId="ui-provider">
    <w:name w:val="ui-provider"/>
    <w:basedOn w:val="DefaultParagraphFont"/>
    <w:rsid w:val="006A6C6D"/>
  </w:style>
  <w:style w:type="paragraph" w:customStyle="1" w:styleId="Default">
    <w:name w:val="Default"/>
    <w:rsid w:val="003C5B25"/>
    <w:pPr>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rsid w:val="002515A5"/>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A176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41236">
      <w:bodyDiv w:val="1"/>
      <w:marLeft w:val="0"/>
      <w:marRight w:val="0"/>
      <w:marTop w:val="0"/>
      <w:marBottom w:val="0"/>
      <w:divBdr>
        <w:top w:val="none" w:sz="0" w:space="0" w:color="auto"/>
        <w:left w:val="none" w:sz="0" w:space="0" w:color="auto"/>
        <w:bottom w:val="none" w:sz="0" w:space="0" w:color="auto"/>
        <w:right w:val="none" w:sz="0" w:space="0" w:color="auto"/>
      </w:divBdr>
    </w:div>
    <w:div w:id="41710516">
      <w:bodyDiv w:val="1"/>
      <w:marLeft w:val="0"/>
      <w:marRight w:val="0"/>
      <w:marTop w:val="0"/>
      <w:marBottom w:val="0"/>
      <w:divBdr>
        <w:top w:val="none" w:sz="0" w:space="0" w:color="auto"/>
        <w:left w:val="none" w:sz="0" w:space="0" w:color="auto"/>
        <w:bottom w:val="none" w:sz="0" w:space="0" w:color="auto"/>
        <w:right w:val="none" w:sz="0" w:space="0" w:color="auto"/>
      </w:divBdr>
    </w:div>
    <w:div w:id="42562070">
      <w:bodyDiv w:val="1"/>
      <w:marLeft w:val="0"/>
      <w:marRight w:val="0"/>
      <w:marTop w:val="0"/>
      <w:marBottom w:val="0"/>
      <w:divBdr>
        <w:top w:val="none" w:sz="0" w:space="0" w:color="auto"/>
        <w:left w:val="none" w:sz="0" w:space="0" w:color="auto"/>
        <w:bottom w:val="none" w:sz="0" w:space="0" w:color="auto"/>
        <w:right w:val="none" w:sz="0" w:space="0" w:color="auto"/>
      </w:divBdr>
    </w:div>
    <w:div w:id="68889403">
      <w:bodyDiv w:val="1"/>
      <w:marLeft w:val="0"/>
      <w:marRight w:val="0"/>
      <w:marTop w:val="0"/>
      <w:marBottom w:val="0"/>
      <w:divBdr>
        <w:top w:val="none" w:sz="0" w:space="0" w:color="auto"/>
        <w:left w:val="none" w:sz="0" w:space="0" w:color="auto"/>
        <w:bottom w:val="none" w:sz="0" w:space="0" w:color="auto"/>
        <w:right w:val="none" w:sz="0" w:space="0" w:color="auto"/>
      </w:divBdr>
    </w:div>
    <w:div w:id="77213518">
      <w:bodyDiv w:val="1"/>
      <w:marLeft w:val="0"/>
      <w:marRight w:val="0"/>
      <w:marTop w:val="0"/>
      <w:marBottom w:val="0"/>
      <w:divBdr>
        <w:top w:val="none" w:sz="0" w:space="0" w:color="auto"/>
        <w:left w:val="none" w:sz="0" w:space="0" w:color="auto"/>
        <w:bottom w:val="none" w:sz="0" w:space="0" w:color="auto"/>
        <w:right w:val="none" w:sz="0" w:space="0" w:color="auto"/>
      </w:divBdr>
    </w:div>
    <w:div w:id="92896029">
      <w:bodyDiv w:val="1"/>
      <w:marLeft w:val="0"/>
      <w:marRight w:val="0"/>
      <w:marTop w:val="0"/>
      <w:marBottom w:val="0"/>
      <w:divBdr>
        <w:top w:val="none" w:sz="0" w:space="0" w:color="auto"/>
        <w:left w:val="none" w:sz="0" w:space="0" w:color="auto"/>
        <w:bottom w:val="none" w:sz="0" w:space="0" w:color="auto"/>
        <w:right w:val="none" w:sz="0" w:space="0" w:color="auto"/>
      </w:divBdr>
      <w:divsChild>
        <w:div w:id="937326603">
          <w:marLeft w:val="360"/>
          <w:marRight w:val="0"/>
          <w:marTop w:val="200"/>
          <w:marBottom w:val="0"/>
          <w:divBdr>
            <w:top w:val="none" w:sz="0" w:space="0" w:color="auto"/>
            <w:left w:val="none" w:sz="0" w:space="0" w:color="auto"/>
            <w:bottom w:val="none" w:sz="0" w:space="0" w:color="auto"/>
            <w:right w:val="none" w:sz="0" w:space="0" w:color="auto"/>
          </w:divBdr>
        </w:div>
        <w:div w:id="585653638">
          <w:marLeft w:val="360"/>
          <w:marRight w:val="0"/>
          <w:marTop w:val="200"/>
          <w:marBottom w:val="0"/>
          <w:divBdr>
            <w:top w:val="none" w:sz="0" w:space="0" w:color="auto"/>
            <w:left w:val="none" w:sz="0" w:space="0" w:color="auto"/>
            <w:bottom w:val="none" w:sz="0" w:space="0" w:color="auto"/>
            <w:right w:val="none" w:sz="0" w:space="0" w:color="auto"/>
          </w:divBdr>
        </w:div>
      </w:divsChild>
    </w:div>
    <w:div w:id="166218804">
      <w:bodyDiv w:val="1"/>
      <w:marLeft w:val="0"/>
      <w:marRight w:val="0"/>
      <w:marTop w:val="0"/>
      <w:marBottom w:val="0"/>
      <w:divBdr>
        <w:top w:val="none" w:sz="0" w:space="0" w:color="auto"/>
        <w:left w:val="none" w:sz="0" w:space="0" w:color="auto"/>
        <w:bottom w:val="none" w:sz="0" w:space="0" w:color="auto"/>
        <w:right w:val="none" w:sz="0" w:space="0" w:color="auto"/>
      </w:divBdr>
      <w:divsChild>
        <w:div w:id="1451123532">
          <w:marLeft w:val="360"/>
          <w:marRight w:val="0"/>
          <w:marTop w:val="200"/>
          <w:marBottom w:val="0"/>
          <w:divBdr>
            <w:top w:val="none" w:sz="0" w:space="0" w:color="auto"/>
            <w:left w:val="none" w:sz="0" w:space="0" w:color="auto"/>
            <w:bottom w:val="none" w:sz="0" w:space="0" w:color="auto"/>
            <w:right w:val="none" w:sz="0" w:space="0" w:color="auto"/>
          </w:divBdr>
        </w:div>
      </w:divsChild>
    </w:div>
    <w:div w:id="291330497">
      <w:bodyDiv w:val="1"/>
      <w:marLeft w:val="0"/>
      <w:marRight w:val="0"/>
      <w:marTop w:val="0"/>
      <w:marBottom w:val="0"/>
      <w:divBdr>
        <w:top w:val="none" w:sz="0" w:space="0" w:color="auto"/>
        <w:left w:val="none" w:sz="0" w:space="0" w:color="auto"/>
        <w:bottom w:val="none" w:sz="0" w:space="0" w:color="auto"/>
        <w:right w:val="none" w:sz="0" w:space="0" w:color="auto"/>
      </w:divBdr>
    </w:div>
    <w:div w:id="437801438">
      <w:bodyDiv w:val="1"/>
      <w:marLeft w:val="0"/>
      <w:marRight w:val="0"/>
      <w:marTop w:val="0"/>
      <w:marBottom w:val="0"/>
      <w:divBdr>
        <w:top w:val="none" w:sz="0" w:space="0" w:color="auto"/>
        <w:left w:val="none" w:sz="0" w:space="0" w:color="auto"/>
        <w:bottom w:val="none" w:sz="0" w:space="0" w:color="auto"/>
        <w:right w:val="none" w:sz="0" w:space="0" w:color="auto"/>
      </w:divBdr>
    </w:div>
    <w:div w:id="546338465">
      <w:bodyDiv w:val="1"/>
      <w:marLeft w:val="0"/>
      <w:marRight w:val="0"/>
      <w:marTop w:val="0"/>
      <w:marBottom w:val="0"/>
      <w:divBdr>
        <w:top w:val="none" w:sz="0" w:space="0" w:color="auto"/>
        <w:left w:val="none" w:sz="0" w:space="0" w:color="auto"/>
        <w:bottom w:val="none" w:sz="0" w:space="0" w:color="auto"/>
        <w:right w:val="none" w:sz="0" w:space="0" w:color="auto"/>
      </w:divBdr>
    </w:div>
    <w:div w:id="590511693">
      <w:bodyDiv w:val="1"/>
      <w:marLeft w:val="0"/>
      <w:marRight w:val="0"/>
      <w:marTop w:val="0"/>
      <w:marBottom w:val="0"/>
      <w:divBdr>
        <w:top w:val="none" w:sz="0" w:space="0" w:color="auto"/>
        <w:left w:val="none" w:sz="0" w:space="0" w:color="auto"/>
        <w:bottom w:val="none" w:sz="0" w:space="0" w:color="auto"/>
        <w:right w:val="none" w:sz="0" w:space="0" w:color="auto"/>
      </w:divBdr>
    </w:div>
    <w:div w:id="707529590">
      <w:bodyDiv w:val="1"/>
      <w:marLeft w:val="0"/>
      <w:marRight w:val="0"/>
      <w:marTop w:val="0"/>
      <w:marBottom w:val="0"/>
      <w:divBdr>
        <w:top w:val="none" w:sz="0" w:space="0" w:color="auto"/>
        <w:left w:val="none" w:sz="0" w:space="0" w:color="auto"/>
        <w:bottom w:val="none" w:sz="0" w:space="0" w:color="auto"/>
        <w:right w:val="none" w:sz="0" w:space="0" w:color="auto"/>
      </w:divBdr>
    </w:div>
    <w:div w:id="918250198">
      <w:bodyDiv w:val="1"/>
      <w:marLeft w:val="0"/>
      <w:marRight w:val="0"/>
      <w:marTop w:val="0"/>
      <w:marBottom w:val="0"/>
      <w:divBdr>
        <w:top w:val="none" w:sz="0" w:space="0" w:color="auto"/>
        <w:left w:val="none" w:sz="0" w:space="0" w:color="auto"/>
        <w:bottom w:val="none" w:sz="0" w:space="0" w:color="auto"/>
        <w:right w:val="none" w:sz="0" w:space="0" w:color="auto"/>
      </w:divBdr>
      <w:divsChild>
        <w:div w:id="1541164240">
          <w:marLeft w:val="360"/>
          <w:marRight w:val="0"/>
          <w:marTop w:val="200"/>
          <w:marBottom w:val="0"/>
          <w:divBdr>
            <w:top w:val="none" w:sz="0" w:space="0" w:color="auto"/>
            <w:left w:val="none" w:sz="0" w:space="0" w:color="auto"/>
            <w:bottom w:val="none" w:sz="0" w:space="0" w:color="auto"/>
            <w:right w:val="none" w:sz="0" w:space="0" w:color="auto"/>
          </w:divBdr>
        </w:div>
        <w:div w:id="553666461">
          <w:marLeft w:val="360"/>
          <w:marRight w:val="0"/>
          <w:marTop w:val="200"/>
          <w:marBottom w:val="0"/>
          <w:divBdr>
            <w:top w:val="none" w:sz="0" w:space="0" w:color="auto"/>
            <w:left w:val="none" w:sz="0" w:space="0" w:color="auto"/>
            <w:bottom w:val="none" w:sz="0" w:space="0" w:color="auto"/>
            <w:right w:val="none" w:sz="0" w:space="0" w:color="auto"/>
          </w:divBdr>
        </w:div>
        <w:div w:id="1807701556">
          <w:marLeft w:val="360"/>
          <w:marRight w:val="0"/>
          <w:marTop w:val="200"/>
          <w:marBottom w:val="0"/>
          <w:divBdr>
            <w:top w:val="none" w:sz="0" w:space="0" w:color="auto"/>
            <w:left w:val="none" w:sz="0" w:space="0" w:color="auto"/>
            <w:bottom w:val="none" w:sz="0" w:space="0" w:color="auto"/>
            <w:right w:val="none" w:sz="0" w:space="0" w:color="auto"/>
          </w:divBdr>
        </w:div>
      </w:divsChild>
    </w:div>
    <w:div w:id="1038046897">
      <w:bodyDiv w:val="1"/>
      <w:marLeft w:val="0"/>
      <w:marRight w:val="0"/>
      <w:marTop w:val="0"/>
      <w:marBottom w:val="0"/>
      <w:divBdr>
        <w:top w:val="none" w:sz="0" w:space="0" w:color="auto"/>
        <w:left w:val="none" w:sz="0" w:space="0" w:color="auto"/>
        <w:bottom w:val="none" w:sz="0" w:space="0" w:color="auto"/>
        <w:right w:val="none" w:sz="0" w:space="0" w:color="auto"/>
      </w:divBdr>
    </w:div>
    <w:div w:id="1062486053">
      <w:bodyDiv w:val="1"/>
      <w:marLeft w:val="0"/>
      <w:marRight w:val="0"/>
      <w:marTop w:val="0"/>
      <w:marBottom w:val="0"/>
      <w:divBdr>
        <w:top w:val="none" w:sz="0" w:space="0" w:color="auto"/>
        <w:left w:val="none" w:sz="0" w:space="0" w:color="auto"/>
        <w:bottom w:val="none" w:sz="0" w:space="0" w:color="auto"/>
        <w:right w:val="none" w:sz="0" w:space="0" w:color="auto"/>
      </w:divBdr>
      <w:divsChild>
        <w:div w:id="169612417">
          <w:marLeft w:val="360"/>
          <w:marRight w:val="0"/>
          <w:marTop w:val="200"/>
          <w:marBottom w:val="0"/>
          <w:divBdr>
            <w:top w:val="none" w:sz="0" w:space="0" w:color="auto"/>
            <w:left w:val="none" w:sz="0" w:space="0" w:color="auto"/>
            <w:bottom w:val="none" w:sz="0" w:space="0" w:color="auto"/>
            <w:right w:val="none" w:sz="0" w:space="0" w:color="auto"/>
          </w:divBdr>
        </w:div>
        <w:div w:id="1135947988">
          <w:marLeft w:val="360"/>
          <w:marRight w:val="0"/>
          <w:marTop w:val="200"/>
          <w:marBottom w:val="0"/>
          <w:divBdr>
            <w:top w:val="none" w:sz="0" w:space="0" w:color="auto"/>
            <w:left w:val="none" w:sz="0" w:space="0" w:color="auto"/>
            <w:bottom w:val="none" w:sz="0" w:space="0" w:color="auto"/>
            <w:right w:val="none" w:sz="0" w:space="0" w:color="auto"/>
          </w:divBdr>
        </w:div>
      </w:divsChild>
    </w:div>
    <w:div w:id="1223099822">
      <w:bodyDiv w:val="1"/>
      <w:marLeft w:val="0"/>
      <w:marRight w:val="0"/>
      <w:marTop w:val="0"/>
      <w:marBottom w:val="0"/>
      <w:divBdr>
        <w:top w:val="none" w:sz="0" w:space="0" w:color="auto"/>
        <w:left w:val="none" w:sz="0" w:space="0" w:color="auto"/>
        <w:bottom w:val="none" w:sz="0" w:space="0" w:color="auto"/>
        <w:right w:val="none" w:sz="0" w:space="0" w:color="auto"/>
      </w:divBdr>
    </w:div>
    <w:div w:id="1256745517">
      <w:bodyDiv w:val="1"/>
      <w:marLeft w:val="0"/>
      <w:marRight w:val="0"/>
      <w:marTop w:val="0"/>
      <w:marBottom w:val="0"/>
      <w:divBdr>
        <w:top w:val="none" w:sz="0" w:space="0" w:color="auto"/>
        <w:left w:val="none" w:sz="0" w:space="0" w:color="auto"/>
        <w:bottom w:val="none" w:sz="0" w:space="0" w:color="auto"/>
        <w:right w:val="none" w:sz="0" w:space="0" w:color="auto"/>
      </w:divBdr>
      <w:divsChild>
        <w:div w:id="1670330267">
          <w:marLeft w:val="360"/>
          <w:marRight w:val="0"/>
          <w:marTop w:val="200"/>
          <w:marBottom w:val="0"/>
          <w:divBdr>
            <w:top w:val="none" w:sz="0" w:space="0" w:color="auto"/>
            <w:left w:val="none" w:sz="0" w:space="0" w:color="auto"/>
            <w:bottom w:val="none" w:sz="0" w:space="0" w:color="auto"/>
            <w:right w:val="none" w:sz="0" w:space="0" w:color="auto"/>
          </w:divBdr>
        </w:div>
      </w:divsChild>
    </w:div>
    <w:div w:id="1275675448">
      <w:bodyDiv w:val="1"/>
      <w:marLeft w:val="0"/>
      <w:marRight w:val="0"/>
      <w:marTop w:val="0"/>
      <w:marBottom w:val="0"/>
      <w:divBdr>
        <w:top w:val="none" w:sz="0" w:space="0" w:color="auto"/>
        <w:left w:val="none" w:sz="0" w:space="0" w:color="auto"/>
        <w:bottom w:val="none" w:sz="0" w:space="0" w:color="auto"/>
        <w:right w:val="none" w:sz="0" w:space="0" w:color="auto"/>
      </w:divBdr>
    </w:div>
    <w:div w:id="1283145766">
      <w:bodyDiv w:val="1"/>
      <w:marLeft w:val="0"/>
      <w:marRight w:val="0"/>
      <w:marTop w:val="0"/>
      <w:marBottom w:val="0"/>
      <w:divBdr>
        <w:top w:val="none" w:sz="0" w:space="0" w:color="auto"/>
        <w:left w:val="none" w:sz="0" w:space="0" w:color="auto"/>
        <w:bottom w:val="none" w:sz="0" w:space="0" w:color="auto"/>
        <w:right w:val="none" w:sz="0" w:space="0" w:color="auto"/>
      </w:divBdr>
      <w:divsChild>
        <w:div w:id="1920822355">
          <w:marLeft w:val="360"/>
          <w:marRight w:val="0"/>
          <w:marTop w:val="200"/>
          <w:marBottom w:val="0"/>
          <w:divBdr>
            <w:top w:val="none" w:sz="0" w:space="0" w:color="auto"/>
            <w:left w:val="none" w:sz="0" w:space="0" w:color="auto"/>
            <w:bottom w:val="none" w:sz="0" w:space="0" w:color="auto"/>
            <w:right w:val="none" w:sz="0" w:space="0" w:color="auto"/>
          </w:divBdr>
        </w:div>
        <w:div w:id="40053708">
          <w:marLeft w:val="1080"/>
          <w:marRight w:val="0"/>
          <w:marTop w:val="100"/>
          <w:marBottom w:val="0"/>
          <w:divBdr>
            <w:top w:val="none" w:sz="0" w:space="0" w:color="auto"/>
            <w:left w:val="none" w:sz="0" w:space="0" w:color="auto"/>
            <w:bottom w:val="none" w:sz="0" w:space="0" w:color="auto"/>
            <w:right w:val="none" w:sz="0" w:space="0" w:color="auto"/>
          </w:divBdr>
        </w:div>
        <w:div w:id="264267204">
          <w:marLeft w:val="1080"/>
          <w:marRight w:val="0"/>
          <w:marTop w:val="100"/>
          <w:marBottom w:val="0"/>
          <w:divBdr>
            <w:top w:val="none" w:sz="0" w:space="0" w:color="auto"/>
            <w:left w:val="none" w:sz="0" w:space="0" w:color="auto"/>
            <w:bottom w:val="none" w:sz="0" w:space="0" w:color="auto"/>
            <w:right w:val="none" w:sz="0" w:space="0" w:color="auto"/>
          </w:divBdr>
        </w:div>
        <w:div w:id="645666898">
          <w:marLeft w:val="1080"/>
          <w:marRight w:val="0"/>
          <w:marTop w:val="100"/>
          <w:marBottom w:val="0"/>
          <w:divBdr>
            <w:top w:val="none" w:sz="0" w:space="0" w:color="auto"/>
            <w:left w:val="none" w:sz="0" w:space="0" w:color="auto"/>
            <w:bottom w:val="none" w:sz="0" w:space="0" w:color="auto"/>
            <w:right w:val="none" w:sz="0" w:space="0" w:color="auto"/>
          </w:divBdr>
        </w:div>
        <w:div w:id="231889935">
          <w:marLeft w:val="1080"/>
          <w:marRight w:val="0"/>
          <w:marTop w:val="100"/>
          <w:marBottom w:val="0"/>
          <w:divBdr>
            <w:top w:val="none" w:sz="0" w:space="0" w:color="auto"/>
            <w:left w:val="none" w:sz="0" w:space="0" w:color="auto"/>
            <w:bottom w:val="none" w:sz="0" w:space="0" w:color="auto"/>
            <w:right w:val="none" w:sz="0" w:space="0" w:color="auto"/>
          </w:divBdr>
        </w:div>
      </w:divsChild>
    </w:div>
    <w:div w:id="1414157351">
      <w:bodyDiv w:val="1"/>
      <w:marLeft w:val="0"/>
      <w:marRight w:val="0"/>
      <w:marTop w:val="0"/>
      <w:marBottom w:val="0"/>
      <w:divBdr>
        <w:top w:val="none" w:sz="0" w:space="0" w:color="auto"/>
        <w:left w:val="none" w:sz="0" w:space="0" w:color="auto"/>
        <w:bottom w:val="none" w:sz="0" w:space="0" w:color="auto"/>
        <w:right w:val="none" w:sz="0" w:space="0" w:color="auto"/>
      </w:divBdr>
    </w:div>
    <w:div w:id="1476407386">
      <w:bodyDiv w:val="1"/>
      <w:marLeft w:val="0"/>
      <w:marRight w:val="0"/>
      <w:marTop w:val="0"/>
      <w:marBottom w:val="0"/>
      <w:divBdr>
        <w:top w:val="none" w:sz="0" w:space="0" w:color="auto"/>
        <w:left w:val="none" w:sz="0" w:space="0" w:color="auto"/>
        <w:bottom w:val="none" w:sz="0" w:space="0" w:color="auto"/>
        <w:right w:val="none" w:sz="0" w:space="0" w:color="auto"/>
      </w:divBdr>
    </w:div>
    <w:div w:id="1518692593">
      <w:bodyDiv w:val="1"/>
      <w:marLeft w:val="0"/>
      <w:marRight w:val="0"/>
      <w:marTop w:val="0"/>
      <w:marBottom w:val="0"/>
      <w:divBdr>
        <w:top w:val="none" w:sz="0" w:space="0" w:color="auto"/>
        <w:left w:val="none" w:sz="0" w:space="0" w:color="auto"/>
        <w:bottom w:val="none" w:sz="0" w:space="0" w:color="auto"/>
        <w:right w:val="none" w:sz="0" w:space="0" w:color="auto"/>
      </w:divBdr>
      <w:divsChild>
        <w:div w:id="931160420">
          <w:marLeft w:val="360"/>
          <w:marRight w:val="0"/>
          <w:marTop w:val="200"/>
          <w:marBottom w:val="0"/>
          <w:divBdr>
            <w:top w:val="none" w:sz="0" w:space="0" w:color="auto"/>
            <w:left w:val="none" w:sz="0" w:space="0" w:color="auto"/>
            <w:bottom w:val="none" w:sz="0" w:space="0" w:color="auto"/>
            <w:right w:val="none" w:sz="0" w:space="0" w:color="auto"/>
          </w:divBdr>
        </w:div>
      </w:divsChild>
    </w:div>
    <w:div w:id="1534659619">
      <w:bodyDiv w:val="1"/>
      <w:marLeft w:val="0"/>
      <w:marRight w:val="0"/>
      <w:marTop w:val="0"/>
      <w:marBottom w:val="0"/>
      <w:divBdr>
        <w:top w:val="none" w:sz="0" w:space="0" w:color="auto"/>
        <w:left w:val="none" w:sz="0" w:space="0" w:color="auto"/>
        <w:bottom w:val="none" w:sz="0" w:space="0" w:color="auto"/>
        <w:right w:val="none" w:sz="0" w:space="0" w:color="auto"/>
      </w:divBdr>
      <w:divsChild>
        <w:div w:id="1075012921">
          <w:marLeft w:val="360"/>
          <w:marRight w:val="0"/>
          <w:marTop w:val="200"/>
          <w:marBottom w:val="0"/>
          <w:divBdr>
            <w:top w:val="none" w:sz="0" w:space="0" w:color="auto"/>
            <w:left w:val="none" w:sz="0" w:space="0" w:color="auto"/>
            <w:bottom w:val="none" w:sz="0" w:space="0" w:color="auto"/>
            <w:right w:val="none" w:sz="0" w:space="0" w:color="auto"/>
          </w:divBdr>
        </w:div>
      </w:divsChild>
    </w:div>
    <w:div w:id="1566063566">
      <w:bodyDiv w:val="1"/>
      <w:marLeft w:val="0"/>
      <w:marRight w:val="0"/>
      <w:marTop w:val="0"/>
      <w:marBottom w:val="0"/>
      <w:divBdr>
        <w:top w:val="none" w:sz="0" w:space="0" w:color="auto"/>
        <w:left w:val="none" w:sz="0" w:space="0" w:color="auto"/>
        <w:bottom w:val="none" w:sz="0" w:space="0" w:color="auto"/>
        <w:right w:val="none" w:sz="0" w:space="0" w:color="auto"/>
      </w:divBdr>
    </w:div>
    <w:div w:id="1795710182">
      <w:bodyDiv w:val="1"/>
      <w:marLeft w:val="0"/>
      <w:marRight w:val="0"/>
      <w:marTop w:val="0"/>
      <w:marBottom w:val="0"/>
      <w:divBdr>
        <w:top w:val="none" w:sz="0" w:space="0" w:color="auto"/>
        <w:left w:val="none" w:sz="0" w:space="0" w:color="auto"/>
        <w:bottom w:val="none" w:sz="0" w:space="0" w:color="auto"/>
        <w:right w:val="none" w:sz="0" w:space="0" w:color="auto"/>
      </w:divBdr>
    </w:div>
    <w:div w:id="1830554438">
      <w:bodyDiv w:val="1"/>
      <w:marLeft w:val="0"/>
      <w:marRight w:val="0"/>
      <w:marTop w:val="0"/>
      <w:marBottom w:val="0"/>
      <w:divBdr>
        <w:top w:val="none" w:sz="0" w:space="0" w:color="auto"/>
        <w:left w:val="none" w:sz="0" w:space="0" w:color="auto"/>
        <w:bottom w:val="none" w:sz="0" w:space="0" w:color="auto"/>
        <w:right w:val="none" w:sz="0" w:space="0" w:color="auto"/>
      </w:divBdr>
    </w:div>
    <w:div w:id="1830709133">
      <w:bodyDiv w:val="1"/>
      <w:marLeft w:val="0"/>
      <w:marRight w:val="0"/>
      <w:marTop w:val="0"/>
      <w:marBottom w:val="0"/>
      <w:divBdr>
        <w:top w:val="none" w:sz="0" w:space="0" w:color="auto"/>
        <w:left w:val="none" w:sz="0" w:space="0" w:color="auto"/>
        <w:bottom w:val="none" w:sz="0" w:space="0" w:color="auto"/>
        <w:right w:val="none" w:sz="0" w:space="0" w:color="auto"/>
      </w:divBdr>
    </w:div>
    <w:div w:id="1970284310">
      <w:bodyDiv w:val="1"/>
      <w:marLeft w:val="0"/>
      <w:marRight w:val="0"/>
      <w:marTop w:val="0"/>
      <w:marBottom w:val="0"/>
      <w:divBdr>
        <w:top w:val="none" w:sz="0" w:space="0" w:color="auto"/>
        <w:left w:val="none" w:sz="0" w:space="0" w:color="auto"/>
        <w:bottom w:val="none" w:sz="0" w:space="0" w:color="auto"/>
        <w:right w:val="none" w:sz="0" w:space="0" w:color="auto"/>
      </w:divBdr>
    </w:div>
    <w:div w:id="1974478176">
      <w:bodyDiv w:val="1"/>
      <w:marLeft w:val="0"/>
      <w:marRight w:val="0"/>
      <w:marTop w:val="0"/>
      <w:marBottom w:val="0"/>
      <w:divBdr>
        <w:top w:val="none" w:sz="0" w:space="0" w:color="auto"/>
        <w:left w:val="none" w:sz="0" w:space="0" w:color="auto"/>
        <w:bottom w:val="none" w:sz="0" w:space="0" w:color="auto"/>
        <w:right w:val="none" w:sz="0" w:space="0" w:color="auto"/>
      </w:divBdr>
    </w:div>
    <w:div w:id="209099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2d7286-dd96-43f1-addf-1aa01b239435">
      <Terms xmlns="http://schemas.microsoft.com/office/infopath/2007/PartnerControls"/>
    </lcf76f155ced4ddcb4097134ff3c332f>
    <TaxCatchAll xmlns="c0f1eab8-3903-44ec-b09e-06dd9dbdfd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BB0DBABED20646B5BB11340AE54F35" ma:contentTypeVersion="17" ma:contentTypeDescription="Create a new document." ma:contentTypeScope="" ma:versionID="7dd842068c410cbf57d258e38acf5dd3">
  <xsd:schema xmlns:xsd="http://www.w3.org/2001/XMLSchema" xmlns:xs="http://www.w3.org/2001/XMLSchema" xmlns:p="http://schemas.microsoft.com/office/2006/metadata/properties" xmlns:ns2="f22d7286-dd96-43f1-addf-1aa01b239435" xmlns:ns3="c0f1eab8-3903-44ec-b09e-06dd9dbdfde0" targetNamespace="http://schemas.microsoft.com/office/2006/metadata/properties" ma:root="true" ma:fieldsID="95d4c013a4cc8834f66e490a04a92351" ns2:_="" ns3:_="">
    <xsd:import namespace="f22d7286-dd96-43f1-addf-1aa01b239435"/>
    <xsd:import namespace="c0f1eab8-3903-44ec-b09e-06dd9dbdfd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d7286-dd96-43f1-addf-1aa01b239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f1eab8-3903-44ec-b09e-06dd9dbdfd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cc36ab-3102-4b48-ab6d-ca21dbe7bf99}" ma:internalName="TaxCatchAll" ma:showField="CatchAllData" ma:web="c0f1eab8-3903-44ec-b09e-06dd9dbdf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0B581A-A41B-4240-9050-A53DECD237B4}">
  <ds:schemaRefs>
    <ds:schemaRef ds:uri="http://schemas.openxmlformats.org/officeDocument/2006/bibliography"/>
  </ds:schemaRefs>
</ds:datastoreItem>
</file>

<file path=customXml/itemProps2.xml><?xml version="1.0" encoding="utf-8"?>
<ds:datastoreItem xmlns:ds="http://schemas.openxmlformats.org/officeDocument/2006/customXml" ds:itemID="{815D8FEF-3BFF-4F9E-B28B-02269F6E6CDE}">
  <ds:schemaRefs>
    <ds:schemaRef ds:uri="http://schemas.microsoft.com/office/2006/metadata/properties"/>
    <ds:schemaRef ds:uri="http://schemas.microsoft.com/office/infopath/2007/PartnerControls"/>
    <ds:schemaRef ds:uri="f22d7286-dd96-43f1-addf-1aa01b239435"/>
    <ds:schemaRef ds:uri="c0f1eab8-3903-44ec-b09e-06dd9dbdfde0"/>
  </ds:schemaRefs>
</ds:datastoreItem>
</file>

<file path=customXml/itemProps3.xml><?xml version="1.0" encoding="utf-8"?>
<ds:datastoreItem xmlns:ds="http://schemas.openxmlformats.org/officeDocument/2006/customXml" ds:itemID="{B3A3D626-70DA-4D3B-847A-07AABB8319B5}">
  <ds:schemaRefs>
    <ds:schemaRef ds:uri="http://schemas.microsoft.com/sharepoint/v3/contenttype/forms"/>
  </ds:schemaRefs>
</ds:datastoreItem>
</file>

<file path=customXml/itemProps4.xml><?xml version="1.0" encoding="utf-8"?>
<ds:datastoreItem xmlns:ds="http://schemas.openxmlformats.org/officeDocument/2006/customXml" ds:itemID="{53BA4FFD-947D-442F-9061-5BACB383F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2d7286-dd96-43f1-addf-1aa01b239435"/>
    <ds:schemaRef ds:uri="c0f1eab8-3903-44ec-b09e-06dd9dbdf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2067</Words>
  <Characters>10813</Characters>
  <Application>Microsoft Office Word</Application>
  <DocSecurity>0</DocSecurity>
  <Lines>318</Lines>
  <Paragraphs>149</Paragraphs>
  <ScaleCrop>false</ScaleCrop>
  <HeadingPairs>
    <vt:vector size="2" baseType="variant">
      <vt:variant>
        <vt:lpstr>Title</vt:lpstr>
      </vt:variant>
      <vt:variant>
        <vt:i4>1</vt:i4>
      </vt:variant>
    </vt:vector>
  </HeadingPairs>
  <TitlesOfParts>
    <vt:vector size="1" baseType="lpstr">
      <vt:lpstr>MEETING OF THE SCHOOLS FORUM</vt:lpstr>
    </vt:vector>
  </TitlesOfParts>
  <Company>London Borough of Tower Hamlets</Company>
  <LinksUpToDate>false</LinksUpToDate>
  <CharactersWithSpaces>12731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forum minutes</dc:title>
  <dc:creator>hania.franek</dc:creator>
  <cp:lastModifiedBy>Phillip Nduoyo</cp:lastModifiedBy>
  <cp:revision>193</cp:revision>
  <cp:lastPrinted>2023-10-19T09:13:00Z</cp:lastPrinted>
  <dcterms:created xsi:type="dcterms:W3CDTF">2025-12-01T14:50:00Z</dcterms:created>
  <dcterms:modified xsi:type="dcterms:W3CDTF">2026-01-07T16:27:00Z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0x010100ACBB0DBABED20646B5BB11340AE54F35</vt:lpwstr>
  </property>
  <property fmtid="{D5CDD505-2E9C-101B-9397-08002B2CF9AE}" pid="3" name="MediaServiceImageTags">
    <vt:lpwstr/>
  </property>
</Properties>
</file>