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3763" w14:textId="77777777" w:rsidR="0068025E" w:rsidRPr="001D2BEA" w:rsidRDefault="0068025E" w:rsidP="0068025E">
      <w:pPr>
        <w:rPr>
          <w:rFonts w:ascii="Arial" w:hAnsi="Arial" w:cs="Arial"/>
          <w:sz w:val="52"/>
          <w:szCs w:val="24"/>
        </w:rPr>
      </w:pPr>
      <w:r w:rsidRPr="001D2BEA">
        <w:rPr>
          <w:rFonts w:ascii="Arial" w:hAnsi="Arial" w:cs="Arial"/>
          <w:noProof/>
          <w:sz w:val="24"/>
          <w:szCs w:val="24"/>
        </w:rPr>
        <mc:AlternateContent>
          <mc:Choice Requires="wps">
            <w:drawing>
              <wp:inline distT="0" distB="0" distL="0" distR="0" wp14:anchorId="1796B98A" wp14:editId="0C588F0B">
                <wp:extent cx="64135" cy="12700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27000"/>
                        </a:xfrm>
                        <a:prstGeom prst="rect">
                          <a:avLst/>
                        </a:prstGeom>
                      </wps:spPr>
                      <wps:txbx>
                        <w:txbxContent>
                          <w:p w14:paraId="6AA07E7B" w14:textId="77777777" w:rsidR="0068025E" w:rsidRDefault="0068025E" w:rsidP="0068025E">
                            <w:pPr>
                              <w:spacing w:line="199" w:lineRule="exact"/>
                              <w:rPr>
                                <w:rFonts w:ascii="Calibri"/>
                                <w:sz w:val="20"/>
                              </w:rPr>
                            </w:pPr>
                            <w:r>
                              <w:rPr>
                                <w:rFonts w:ascii="Calibri"/>
                                <w:spacing w:val="-12"/>
                                <w:sz w:val="20"/>
                              </w:rPr>
                              <w:t>1</w:t>
                            </w:r>
                          </w:p>
                        </w:txbxContent>
                      </wps:txbx>
                      <wps:bodyPr wrap="square" lIns="0" tIns="0" rIns="0" bIns="0" rtlCol="0">
                        <a:noAutofit/>
                      </wps:bodyPr>
                    </wps:wsp>
                  </a:graphicData>
                </a:graphic>
              </wp:inline>
            </w:drawing>
          </mc:Choice>
          <mc:Fallback>
            <w:pict>
              <v:shapetype w14:anchorId="1796B98A" id="_x0000_t202" coordsize="21600,21600" o:spt="202" path="m,l,21600r21600,l21600,xe">
                <v:stroke joinstyle="miter"/>
                <v:path gradientshapeok="t" o:connecttype="rect"/>
              </v:shapetype>
              <v:shape id="Textbox 1" o:spid="_x0000_s1026" type="#_x0000_t202" style="width:5.0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" filled="f" stroked="f">
                <v:textbox inset="0,0,0,0">
                  <w:txbxContent>
                    <w:p w14:paraId="6AA07E7B" w14:textId="77777777" w:rsidR="0068025E" w:rsidRDefault="0068025E" w:rsidP="0068025E">
                      <w:pPr>
                        <w:spacing w:line="199" w:lineRule="exact"/>
                        <w:rPr>
                          <w:rFonts w:ascii="Calibri"/>
                          <w:sz w:val="20"/>
                        </w:rPr>
                      </w:pPr>
                      <w:r>
                        <w:rPr>
                          <w:rFonts w:ascii="Calibri"/>
                          <w:spacing w:val="-12"/>
                          <w:sz w:val="20"/>
                        </w:rPr>
                        <w:t>1</w:t>
                      </w:r>
                    </w:p>
                  </w:txbxContent>
                </v:textbox>
                <w10:anchorlock/>
              </v:shape>
            </w:pict>
          </mc:Fallback>
        </mc:AlternateContent>
      </w:r>
      <w:r w:rsidRPr="001D2BEA">
        <w:rPr>
          <w:rFonts w:ascii="Arial" w:hAnsi="Arial" w:cs="Arial"/>
          <w:noProof/>
          <w:sz w:val="24"/>
          <w:szCs w:val="24"/>
        </w:rPr>
        <w:drawing>
          <wp:anchor distT="0" distB="0" distL="0" distR="0" simplePos="0" relativeHeight="251679744" behindDoc="1" locked="0" layoutInCell="1" allowOverlap="1" wp14:anchorId="3C745D68" wp14:editId="57303266">
            <wp:simplePos x="0" y="0"/>
            <wp:positionH relativeFrom="page">
              <wp:posOffset>0</wp:posOffset>
            </wp:positionH>
            <wp:positionV relativeFrom="page">
              <wp:posOffset>0</wp:posOffset>
            </wp:positionV>
            <wp:extent cx="10692383" cy="7560564"/>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692383" cy="7560564"/>
                    </a:xfrm>
                    <a:prstGeom prst="rect">
                      <a:avLst/>
                    </a:prstGeom>
                  </pic:spPr>
                </pic:pic>
              </a:graphicData>
            </a:graphic>
          </wp:anchor>
        </w:drawing>
      </w:r>
    </w:p>
    <w:p w14:paraId="3AFBCC39" w14:textId="77777777" w:rsidR="0068025E" w:rsidRPr="001D2BEA" w:rsidRDefault="0068025E" w:rsidP="0068025E">
      <w:pPr>
        <w:rPr>
          <w:rFonts w:ascii="Arial" w:hAnsi="Arial" w:cs="Arial"/>
          <w:sz w:val="52"/>
          <w:szCs w:val="24"/>
        </w:rPr>
      </w:pPr>
    </w:p>
    <w:p w14:paraId="68D678E7" w14:textId="77777777" w:rsidR="0068025E" w:rsidRPr="001D2BEA" w:rsidRDefault="0068025E" w:rsidP="0068025E">
      <w:pPr>
        <w:rPr>
          <w:rFonts w:ascii="Arial" w:hAnsi="Arial" w:cs="Arial"/>
          <w:sz w:val="52"/>
          <w:szCs w:val="24"/>
        </w:rPr>
      </w:pPr>
    </w:p>
    <w:p w14:paraId="06E919BA" w14:textId="77777777" w:rsidR="0068025E" w:rsidRPr="001D2BEA" w:rsidRDefault="0068025E" w:rsidP="0068025E">
      <w:pPr>
        <w:rPr>
          <w:rFonts w:ascii="Arial" w:hAnsi="Arial" w:cs="Arial"/>
          <w:sz w:val="52"/>
          <w:szCs w:val="24"/>
        </w:rPr>
      </w:pPr>
    </w:p>
    <w:p w14:paraId="378CA5F3" w14:textId="77777777" w:rsidR="0068025E" w:rsidRPr="001D2BEA" w:rsidRDefault="0068025E" w:rsidP="0068025E">
      <w:pPr>
        <w:rPr>
          <w:rFonts w:ascii="Arial" w:hAnsi="Arial" w:cs="Arial"/>
          <w:sz w:val="52"/>
          <w:szCs w:val="24"/>
        </w:rPr>
      </w:pPr>
    </w:p>
    <w:p w14:paraId="29C729A7" w14:textId="77777777" w:rsidR="0068025E" w:rsidRPr="001D2BEA" w:rsidRDefault="0068025E" w:rsidP="0068025E">
      <w:pPr>
        <w:spacing w:before="67"/>
        <w:rPr>
          <w:rFonts w:ascii="Arial" w:hAnsi="Arial" w:cs="Arial"/>
          <w:sz w:val="52"/>
          <w:szCs w:val="24"/>
        </w:rPr>
      </w:pPr>
    </w:p>
    <w:p w14:paraId="5895C55B" w14:textId="77777777" w:rsidR="0068025E" w:rsidRPr="00A07B26" w:rsidRDefault="0068025E" w:rsidP="0068025E">
      <w:pPr>
        <w:ind w:left="711"/>
        <w:rPr>
          <w:rFonts w:ascii="Arial" w:hAnsi="Arial" w:cs="Arial"/>
          <w:b/>
          <w:bCs/>
          <w:sz w:val="52"/>
          <w:szCs w:val="52"/>
        </w:rPr>
      </w:pPr>
      <w:r w:rsidRPr="00A07B26">
        <w:rPr>
          <w:rFonts w:ascii="Arial" w:hAnsi="Arial" w:cs="Arial"/>
          <w:b/>
          <w:bCs/>
          <w:spacing w:val="8"/>
          <w:sz w:val="52"/>
          <w:szCs w:val="52"/>
        </w:rPr>
        <w:t>PRE-APPLICATION</w:t>
      </w:r>
      <w:r w:rsidRPr="00A07B26">
        <w:rPr>
          <w:rFonts w:ascii="Arial" w:hAnsi="Arial" w:cs="Arial"/>
          <w:b/>
          <w:bCs/>
          <w:spacing w:val="13"/>
          <w:w w:val="150"/>
          <w:sz w:val="52"/>
          <w:szCs w:val="52"/>
        </w:rPr>
        <w:t xml:space="preserve"> </w:t>
      </w:r>
      <w:r w:rsidRPr="00A07B26">
        <w:rPr>
          <w:rFonts w:ascii="Arial" w:hAnsi="Arial" w:cs="Arial"/>
          <w:b/>
          <w:bCs/>
          <w:spacing w:val="-2"/>
          <w:sz w:val="52"/>
          <w:szCs w:val="52"/>
        </w:rPr>
        <w:t>SERVICE</w:t>
      </w:r>
    </w:p>
    <w:p w14:paraId="04C11E29" w14:textId="77777777" w:rsidR="0068025E" w:rsidRPr="00A07B26" w:rsidRDefault="0068025E" w:rsidP="0068025E">
      <w:pPr>
        <w:spacing w:before="243"/>
        <w:ind w:left="711"/>
        <w:rPr>
          <w:rFonts w:ascii="Arial" w:hAnsi="Arial" w:cs="Arial"/>
          <w:b/>
          <w:sz w:val="40"/>
        </w:rPr>
      </w:pPr>
      <w:r w:rsidRPr="00A07B26">
        <w:rPr>
          <w:rFonts w:ascii="Arial" w:hAnsi="Arial" w:cs="Arial"/>
          <w:b/>
          <w:sz w:val="40"/>
        </w:rPr>
        <w:t>GUIDANCE</w:t>
      </w:r>
      <w:r w:rsidRPr="00A07B26">
        <w:rPr>
          <w:rFonts w:ascii="Arial" w:hAnsi="Arial" w:cs="Arial"/>
          <w:b/>
          <w:spacing w:val="50"/>
          <w:sz w:val="40"/>
        </w:rPr>
        <w:t xml:space="preserve"> </w:t>
      </w:r>
      <w:r w:rsidRPr="00A07B26">
        <w:rPr>
          <w:rFonts w:ascii="Arial" w:hAnsi="Arial" w:cs="Arial"/>
          <w:b/>
          <w:sz w:val="40"/>
        </w:rPr>
        <w:t>AND</w:t>
      </w:r>
      <w:r w:rsidRPr="00A07B26">
        <w:rPr>
          <w:rFonts w:ascii="Arial" w:hAnsi="Arial" w:cs="Arial"/>
          <w:b/>
          <w:spacing w:val="75"/>
          <w:sz w:val="40"/>
        </w:rPr>
        <w:t xml:space="preserve"> </w:t>
      </w:r>
      <w:r w:rsidRPr="00A07B26">
        <w:rPr>
          <w:rFonts w:ascii="Arial" w:hAnsi="Arial" w:cs="Arial"/>
          <w:b/>
          <w:sz w:val="40"/>
        </w:rPr>
        <w:t>FEE</w:t>
      </w:r>
      <w:r w:rsidRPr="00A07B26">
        <w:rPr>
          <w:rFonts w:ascii="Arial" w:hAnsi="Arial" w:cs="Arial"/>
          <w:b/>
          <w:spacing w:val="76"/>
          <w:sz w:val="40"/>
        </w:rPr>
        <w:t xml:space="preserve"> </w:t>
      </w:r>
      <w:r w:rsidRPr="00A07B26">
        <w:rPr>
          <w:rFonts w:ascii="Arial" w:hAnsi="Arial" w:cs="Arial"/>
          <w:b/>
          <w:spacing w:val="-2"/>
          <w:sz w:val="40"/>
        </w:rPr>
        <w:t>SCHEDULE</w:t>
      </w:r>
    </w:p>
    <w:p w14:paraId="7FAEC629" w14:textId="77777777" w:rsidR="0068025E" w:rsidRPr="00A07B26" w:rsidRDefault="0068025E" w:rsidP="0068025E">
      <w:pPr>
        <w:spacing w:before="407"/>
        <w:rPr>
          <w:rFonts w:ascii="Arial" w:hAnsi="Arial" w:cs="Arial"/>
          <w:b/>
          <w:sz w:val="40"/>
          <w:szCs w:val="24"/>
        </w:rPr>
      </w:pPr>
    </w:p>
    <w:p w14:paraId="6EF506BB" w14:textId="77777777" w:rsidR="0068025E" w:rsidRPr="00A07B26" w:rsidRDefault="0068025E" w:rsidP="00BD1C07">
      <w:pPr>
        <w:ind w:left="851"/>
        <w:rPr>
          <w:rFonts w:ascii="Arial" w:hAnsi="Arial" w:cs="Arial"/>
          <w:sz w:val="40"/>
        </w:rPr>
      </w:pPr>
      <w:r w:rsidRPr="00A07B26">
        <w:rPr>
          <w:rFonts w:ascii="Arial" w:hAnsi="Arial" w:cs="Arial"/>
          <w:spacing w:val="-4"/>
          <w:sz w:val="40"/>
        </w:rPr>
        <w:t>April</w:t>
      </w:r>
      <w:r w:rsidRPr="00A07B26">
        <w:rPr>
          <w:rFonts w:ascii="Arial" w:hAnsi="Arial" w:cs="Arial"/>
          <w:spacing w:val="-23"/>
          <w:sz w:val="40"/>
        </w:rPr>
        <w:t xml:space="preserve"> </w:t>
      </w:r>
      <w:r w:rsidRPr="00A07B26">
        <w:rPr>
          <w:rFonts w:ascii="Arial" w:hAnsi="Arial" w:cs="Arial"/>
          <w:spacing w:val="-4"/>
          <w:sz w:val="40"/>
        </w:rPr>
        <w:t>2024</w:t>
      </w:r>
    </w:p>
    <w:p w14:paraId="49102D3E" w14:textId="77777777" w:rsidR="0068025E" w:rsidRPr="001D2BEA" w:rsidRDefault="0068025E" w:rsidP="0068025E">
      <w:pPr>
        <w:jc w:val="center"/>
        <w:rPr>
          <w:rFonts w:ascii="Arial" w:hAnsi="Arial" w:cs="Arial"/>
          <w:sz w:val="40"/>
        </w:rPr>
        <w:sectPr w:rsidR="0068025E" w:rsidRPr="001D2BEA" w:rsidSect="00E407CB">
          <w:pgSz w:w="16840" w:h="11910" w:orient="landscape"/>
          <w:pgMar w:top="1340" w:right="0" w:bottom="280" w:left="620" w:header="720" w:footer="720" w:gutter="0"/>
          <w:cols w:space="720"/>
        </w:sectPr>
      </w:pPr>
    </w:p>
    <w:p w14:paraId="0CA4805D" w14:textId="77777777" w:rsidR="0068025E" w:rsidRPr="001D2BEA" w:rsidRDefault="0068025E" w:rsidP="0068025E">
      <w:pPr>
        <w:spacing w:before="112"/>
        <w:ind w:left="157"/>
        <w:rPr>
          <w:rFonts w:ascii="Arial" w:hAnsi="Arial" w:cs="Arial"/>
          <w:sz w:val="36"/>
        </w:rPr>
      </w:pPr>
      <w:r w:rsidRPr="001D2BEA">
        <w:rPr>
          <w:rFonts w:ascii="Arial" w:hAnsi="Arial" w:cs="Arial"/>
          <w:noProof/>
        </w:rPr>
        <w:lastRenderedPageBreak/>
        <w:drawing>
          <wp:anchor distT="0" distB="0" distL="0" distR="0" simplePos="0" relativeHeight="251660288" behindDoc="0" locked="0" layoutInCell="1" allowOverlap="1" wp14:anchorId="6F0A682A" wp14:editId="7D4B0FC9">
            <wp:simplePos x="0" y="0"/>
            <wp:positionH relativeFrom="page">
              <wp:posOffset>8869788</wp:posOffset>
            </wp:positionH>
            <wp:positionV relativeFrom="paragraph">
              <wp:posOffset>145835</wp:posOffset>
            </wp:positionV>
            <wp:extent cx="1231480" cy="914898"/>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231480" cy="914898"/>
                    </a:xfrm>
                    <a:prstGeom prst="rect">
                      <a:avLst/>
                    </a:prstGeom>
                  </pic:spPr>
                </pic:pic>
              </a:graphicData>
            </a:graphic>
          </wp:anchor>
        </w:drawing>
      </w:r>
      <w:r w:rsidRPr="001D2BEA">
        <w:rPr>
          <w:rFonts w:ascii="Arial" w:hAnsi="Arial" w:cs="Arial"/>
          <w:color w:val="309B30"/>
          <w:spacing w:val="-2"/>
          <w:w w:val="105"/>
          <w:sz w:val="36"/>
        </w:rPr>
        <w:t>Contents</w:t>
      </w:r>
    </w:p>
    <w:p w14:paraId="1DDD2549" w14:textId="77777777" w:rsidR="0068025E" w:rsidRPr="001D2BEA" w:rsidRDefault="0068025E" w:rsidP="0068025E">
      <w:pPr>
        <w:numPr>
          <w:ilvl w:val="0"/>
          <w:numId w:val="5"/>
        </w:numPr>
        <w:tabs>
          <w:tab w:val="left" w:pos="723"/>
          <w:tab w:val="right" w:pos="7587"/>
        </w:tabs>
        <w:spacing w:before="902"/>
        <w:ind w:left="723" w:hanging="566"/>
        <w:rPr>
          <w:rFonts w:ascii="Arial" w:hAnsi="Arial" w:cs="Arial"/>
          <w:sz w:val="28"/>
        </w:rPr>
      </w:pPr>
      <w:r w:rsidRPr="001D2BEA">
        <w:rPr>
          <w:rFonts w:ascii="Arial" w:hAnsi="Arial" w:cs="Arial"/>
          <w:spacing w:val="-2"/>
          <w:sz w:val="28"/>
        </w:rPr>
        <w:t>Introduction</w:t>
      </w:r>
      <w:r w:rsidRPr="001D2BEA">
        <w:rPr>
          <w:rFonts w:ascii="Arial" w:hAnsi="Arial" w:cs="Arial"/>
          <w:sz w:val="28"/>
        </w:rPr>
        <w:tab/>
      </w:r>
      <w:r w:rsidRPr="001D2BEA">
        <w:rPr>
          <w:rFonts w:ascii="Arial" w:hAnsi="Arial" w:cs="Arial"/>
          <w:spacing w:val="-5"/>
          <w:position w:val="4"/>
          <w:sz w:val="28"/>
        </w:rPr>
        <w:t>03</w:t>
      </w:r>
    </w:p>
    <w:p w14:paraId="47EC2F85" w14:textId="77777777" w:rsidR="0068025E" w:rsidRPr="001D2BEA" w:rsidRDefault="0068025E" w:rsidP="0068025E">
      <w:pPr>
        <w:numPr>
          <w:ilvl w:val="0"/>
          <w:numId w:val="5"/>
        </w:numPr>
        <w:tabs>
          <w:tab w:val="left" w:pos="723"/>
          <w:tab w:val="right" w:pos="7587"/>
        </w:tabs>
        <w:spacing w:before="146"/>
        <w:ind w:left="723" w:hanging="566"/>
        <w:rPr>
          <w:rFonts w:ascii="Arial" w:hAnsi="Arial" w:cs="Arial"/>
          <w:sz w:val="28"/>
        </w:rPr>
      </w:pPr>
      <w:r w:rsidRPr="001D2BEA">
        <w:rPr>
          <w:rFonts w:ascii="Arial" w:hAnsi="Arial" w:cs="Arial"/>
          <w:sz w:val="28"/>
        </w:rPr>
        <w:t>Free</w:t>
      </w:r>
      <w:r w:rsidRPr="001D2BEA">
        <w:rPr>
          <w:rFonts w:ascii="Arial" w:hAnsi="Arial" w:cs="Arial"/>
          <w:spacing w:val="-7"/>
          <w:sz w:val="28"/>
        </w:rPr>
        <w:t xml:space="preserve"> </w:t>
      </w:r>
      <w:r w:rsidRPr="001D2BEA">
        <w:rPr>
          <w:rFonts w:ascii="Arial" w:hAnsi="Arial" w:cs="Arial"/>
          <w:sz w:val="28"/>
        </w:rPr>
        <w:t>Duty</w:t>
      </w:r>
      <w:r w:rsidRPr="001D2BEA">
        <w:rPr>
          <w:rFonts w:ascii="Arial" w:hAnsi="Arial" w:cs="Arial"/>
          <w:spacing w:val="-14"/>
          <w:sz w:val="28"/>
        </w:rPr>
        <w:t xml:space="preserve"> </w:t>
      </w:r>
      <w:r w:rsidRPr="001D2BEA">
        <w:rPr>
          <w:rFonts w:ascii="Arial" w:hAnsi="Arial" w:cs="Arial"/>
          <w:sz w:val="28"/>
        </w:rPr>
        <w:t>Officer</w:t>
      </w:r>
      <w:r w:rsidRPr="001D2BEA">
        <w:rPr>
          <w:rFonts w:ascii="Arial" w:hAnsi="Arial" w:cs="Arial"/>
          <w:spacing w:val="-13"/>
          <w:sz w:val="28"/>
        </w:rPr>
        <w:t xml:space="preserve"> </w:t>
      </w:r>
      <w:r w:rsidRPr="001D2BEA">
        <w:rPr>
          <w:rFonts w:ascii="Arial" w:hAnsi="Arial" w:cs="Arial"/>
          <w:spacing w:val="-2"/>
          <w:sz w:val="28"/>
        </w:rPr>
        <w:t>Service</w:t>
      </w:r>
      <w:r w:rsidRPr="001D2BEA">
        <w:rPr>
          <w:rFonts w:ascii="Arial" w:hAnsi="Arial" w:cs="Arial"/>
          <w:sz w:val="28"/>
        </w:rPr>
        <w:tab/>
      </w:r>
      <w:r w:rsidRPr="001D2BEA">
        <w:rPr>
          <w:rFonts w:ascii="Arial" w:hAnsi="Arial" w:cs="Arial"/>
          <w:spacing w:val="-5"/>
          <w:position w:val="4"/>
          <w:sz w:val="28"/>
        </w:rPr>
        <w:t>03</w:t>
      </w:r>
    </w:p>
    <w:p w14:paraId="4AE7DE87" w14:textId="77777777" w:rsidR="0068025E" w:rsidRPr="001D2BEA" w:rsidRDefault="0068025E" w:rsidP="0068025E">
      <w:pPr>
        <w:numPr>
          <w:ilvl w:val="0"/>
          <w:numId w:val="5"/>
        </w:numPr>
        <w:tabs>
          <w:tab w:val="left" w:pos="723"/>
          <w:tab w:val="right" w:pos="7587"/>
        </w:tabs>
        <w:spacing w:before="146"/>
        <w:ind w:left="723" w:hanging="566"/>
        <w:rPr>
          <w:rFonts w:ascii="Arial" w:hAnsi="Arial" w:cs="Arial"/>
          <w:sz w:val="28"/>
        </w:rPr>
      </w:pPr>
      <w:r w:rsidRPr="001D2BEA">
        <w:rPr>
          <w:rFonts w:ascii="Arial" w:hAnsi="Arial" w:cs="Arial"/>
          <w:sz w:val="28"/>
        </w:rPr>
        <w:t>How</w:t>
      </w:r>
      <w:r w:rsidRPr="001D2BEA">
        <w:rPr>
          <w:rFonts w:ascii="Arial" w:hAnsi="Arial" w:cs="Arial"/>
          <w:spacing w:val="3"/>
          <w:sz w:val="28"/>
        </w:rPr>
        <w:t xml:space="preserve"> </w:t>
      </w:r>
      <w:r w:rsidRPr="001D2BEA">
        <w:rPr>
          <w:rFonts w:ascii="Arial" w:hAnsi="Arial" w:cs="Arial"/>
          <w:sz w:val="28"/>
        </w:rPr>
        <w:t>to</w:t>
      </w:r>
      <w:r w:rsidRPr="001D2BEA">
        <w:rPr>
          <w:rFonts w:ascii="Arial" w:hAnsi="Arial" w:cs="Arial"/>
          <w:spacing w:val="16"/>
          <w:sz w:val="28"/>
        </w:rPr>
        <w:t xml:space="preserve"> </w:t>
      </w:r>
      <w:r w:rsidRPr="001D2BEA">
        <w:rPr>
          <w:rFonts w:ascii="Arial" w:hAnsi="Arial" w:cs="Arial"/>
          <w:sz w:val="28"/>
        </w:rPr>
        <w:t>get</w:t>
      </w:r>
      <w:r w:rsidRPr="001D2BEA">
        <w:rPr>
          <w:rFonts w:ascii="Arial" w:hAnsi="Arial" w:cs="Arial"/>
          <w:spacing w:val="17"/>
          <w:sz w:val="28"/>
        </w:rPr>
        <w:t xml:space="preserve"> </w:t>
      </w:r>
      <w:r w:rsidRPr="001D2BEA">
        <w:rPr>
          <w:rFonts w:ascii="Arial" w:hAnsi="Arial" w:cs="Arial"/>
          <w:spacing w:val="-2"/>
          <w:sz w:val="28"/>
        </w:rPr>
        <w:t>started</w:t>
      </w:r>
      <w:r w:rsidRPr="001D2BEA">
        <w:rPr>
          <w:rFonts w:ascii="Arial" w:hAnsi="Arial" w:cs="Arial"/>
          <w:sz w:val="28"/>
        </w:rPr>
        <w:tab/>
      </w:r>
      <w:r w:rsidRPr="001D2BEA">
        <w:rPr>
          <w:rFonts w:ascii="Arial" w:hAnsi="Arial" w:cs="Arial"/>
          <w:spacing w:val="-5"/>
          <w:position w:val="4"/>
          <w:sz w:val="28"/>
        </w:rPr>
        <w:t>04</w:t>
      </w:r>
    </w:p>
    <w:p w14:paraId="3C50B962" w14:textId="77777777" w:rsidR="0068025E" w:rsidRPr="001D2BEA" w:rsidRDefault="0068025E" w:rsidP="0068025E">
      <w:pPr>
        <w:numPr>
          <w:ilvl w:val="0"/>
          <w:numId w:val="5"/>
        </w:numPr>
        <w:tabs>
          <w:tab w:val="left" w:pos="723"/>
          <w:tab w:val="right" w:pos="7587"/>
        </w:tabs>
        <w:spacing w:before="146"/>
        <w:ind w:left="723" w:hanging="566"/>
        <w:rPr>
          <w:rFonts w:ascii="Arial" w:hAnsi="Arial" w:cs="Arial"/>
          <w:sz w:val="28"/>
        </w:rPr>
      </w:pPr>
      <w:r w:rsidRPr="001D2BEA">
        <w:rPr>
          <w:rFonts w:ascii="Arial" w:hAnsi="Arial" w:cs="Arial"/>
          <w:sz w:val="28"/>
        </w:rPr>
        <w:t>Duty</w:t>
      </w:r>
      <w:r w:rsidRPr="001D2BEA">
        <w:rPr>
          <w:rFonts w:ascii="Arial" w:hAnsi="Arial" w:cs="Arial"/>
          <w:spacing w:val="24"/>
          <w:sz w:val="28"/>
        </w:rPr>
        <w:t xml:space="preserve"> </w:t>
      </w:r>
      <w:r w:rsidRPr="001D2BEA">
        <w:rPr>
          <w:rFonts w:ascii="Arial" w:hAnsi="Arial" w:cs="Arial"/>
          <w:sz w:val="28"/>
        </w:rPr>
        <w:t>planner</w:t>
      </w:r>
      <w:r w:rsidRPr="001D2BEA">
        <w:rPr>
          <w:rFonts w:ascii="Arial" w:hAnsi="Arial" w:cs="Arial"/>
          <w:spacing w:val="25"/>
          <w:sz w:val="28"/>
        </w:rPr>
        <w:t xml:space="preserve"> </w:t>
      </w:r>
      <w:r w:rsidRPr="001D2BEA">
        <w:rPr>
          <w:rFonts w:ascii="Arial" w:hAnsi="Arial" w:cs="Arial"/>
          <w:spacing w:val="-2"/>
          <w:sz w:val="28"/>
        </w:rPr>
        <w:t>service</w:t>
      </w:r>
      <w:r w:rsidRPr="001D2BEA">
        <w:rPr>
          <w:rFonts w:ascii="Arial" w:hAnsi="Arial" w:cs="Arial"/>
          <w:sz w:val="28"/>
        </w:rPr>
        <w:tab/>
      </w:r>
      <w:r w:rsidRPr="001D2BEA">
        <w:rPr>
          <w:rFonts w:ascii="Arial" w:hAnsi="Arial" w:cs="Arial"/>
          <w:spacing w:val="-5"/>
          <w:position w:val="4"/>
          <w:sz w:val="28"/>
        </w:rPr>
        <w:t>04</w:t>
      </w:r>
    </w:p>
    <w:p w14:paraId="7FE4C45B" w14:textId="77777777" w:rsidR="0068025E" w:rsidRPr="001D2BEA" w:rsidRDefault="0068025E" w:rsidP="0068025E">
      <w:pPr>
        <w:numPr>
          <w:ilvl w:val="0"/>
          <w:numId w:val="5"/>
        </w:numPr>
        <w:tabs>
          <w:tab w:val="left" w:pos="723"/>
          <w:tab w:val="right" w:pos="7587"/>
        </w:tabs>
        <w:spacing w:before="147"/>
        <w:ind w:left="723" w:hanging="566"/>
        <w:rPr>
          <w:rFonts w:ascii="Arial" w:hAnsi="Arial" w:cs="Arial"/>
          <w:sz w:val="28"/>
        </w:rPr>
      </w:pPr>
      <w:r w:rsidRPr="001D2BEA">
        <w:rPr>
          <w:rFonts w:ascii="Arial" w:hAnsi="Arial" w:cs="Arial"/>
          <w:sz w:val="28"/>
        </w:rPr>
        <w:t>Paying</w:t>
      </w:r>
      <w:r w:rsidRPr="001D2BEA">
        <w:rPr>
          <w:rFonts w:ascii="Arial" w:hAnsi="Arial" w:cs="Arial"/>
          <w:spacing w:val="18"/>
          <w:sz w:val="28"/>
        </w:rPr>
        <w:t xml:space="preserve"> </w:t>
      </w:r>
      <w:r w:rsidRPr="001D2BEA">
        <w:rPr>
          <w:rFonts w:ascii="Arial" w:hAnsi="Arial" w:cs="Arial"/>
          <w:sz w:val="28"/>
        </w:rPr>
        <w:t>the</w:t>
      </w:r>
      <w:r w:rsidRPr="001D2BEA">
        <w:rPr>
          <w:rFonts w:ascii="Arial" w:hAnsi="Arial" w:cs="Arial"/>
          <w:spacing w:val="19"/>
          <w:sz w:val="28"/>
        </w:rPr>
        <w:t xml:space="preserve"> </w:t>
      </w:r>
      <w:r w:rsidRPr="001D2BEA">
        <w:rPr>
          <w:rFonts w:ascii="Arial" w:hAnsi="Arial" w:cs="Arial"/>
          <w:sz w:val="28"/>
        </w:rPr>
        <w:t>correct</w:t>
      </w:r>
      <w:r w:rsidRPr="001D2BEA">
        <w:rPr>
          <w:rFonts w:ascii="Arial" w:hAnsi="Arial" w:cs="Arial"/>
          <w:spacing w:val="17"/>
          <w:sz w:val="28"/>
        </w:rPr>
        <w:t xml:space="preserve"> </w:t>
      </w:r>
      <w:r w:rsidRPr="001D2BEA">
        <w:rPr>
          <w:rFonts w:ascii="Arial" w:hAnsi="Arial" w:cs="Arial"/>
          <w:spacing w:val="-5"/>
          <w:sz w:val="28"/>
        </w:rPr>
        <w:t>fee</w:t>
      </w:r>
      <w:r w:rsidRPr="001D2BEA">
        <w:rPr>
          <w:rFonts w:ascii="Arial" w:hAnsi="Arial" w:cs="Arial"/>
          <w:sz w:val="28"/>
        </w:rPr>
        <w:tab/>
      </w:r>
      <w:r w:rsidRPr="001D2BEA">
        <w:rPr>
          <w:rFonts w:ascii="Arial" w:hAnsi="Arial" w:cs="Arial"/>
          <w:spacing w:val="-5"/>
          <w:position w:val="4"/>
          <w:sz w:val="28"/>
        </w:rPr>
        <w:t>05</w:t>
      </w:r>
    </w:p>
    <w:p w14:paraId="064DDC82" w14:textId="77777777" w:rsidR="0068025E" w:rsidRPr="001D2BEA" w:rsidRDefault="0068025E" w:rsidP="0068025E">
      <w:pPr>
        <w:numPr>
          <w:ilvl w:val="0"/>
          <w:numId w:val="5"/>
        </w:numPr>
        <w:tabs>
          <w:tab w:val="left" w:pos="723"/>
          <w:tab w:val="right" w:pos="7589"/>
        </w:tabs>
        <w:spacing w:before="146"/>
        <w:ind w:left="723" w:hanging="566"/>
        <w:rPr>
          <w:rFonts w:ascii="Arial" w:hAnsi="Arial" w:cs="Arial"/>
          <w:sz w:val="28"/>
        </w:rPr>
      </w:pPr>
      <w:r w:rsidRPr="001D2BEA">
        <w:rPr>
          <w:rFonts w:ascii="Arial" w:hAnsi="Arial" w:cs="Arial"/>
          <w:spacing w:val="-2"/>
          <w:w w:val="110"/>
          <w:sz w:val="28"/>
        </w:rPr>
        <w:t>Timescales</w:t>
      </w:r>
      <w:r w:rsidRPr="001D2BEA">
        <w:rPr>
          <w:rFonts w:ascii="Arial" w:hAnsi="Arial" w:cs="Arial"/>
          <w:sz w:val="28"/>
        </w:rPr>
        <w:tab/>
      </w:r>
      <w:r w:rsidRPr="001D2BEA">
        <w:rPr>
          <w:rFonts w:ascii="Arial" w:hAnsi="Arial" w:cs="Arial"/>
          <w:spacing w:val="-5"/>
          <w:w w:val="110"/>
          <w:position w:val="4"/>
          <w:sz w:val="28"/>
        </w:rPr>
        <w:t>06</w:t>
      </w:r>
    </w:p>
    <w:p w14:paraId="74112E08" w14:textId="77777777" w:rsidR="0068025E" w:rsidRPr="001D2BEA" w:rsidRDefault="0068025E" w:rsidP="0068025E">
      <w:pPr>
        <w:numPr>
          <w:ilvl w:val="0"/>
          <w:numId w:val="5"/>
        </w:numPr>
        <w:tabs>
          <w:tab w:val="left" w:pos="723"/>
          <w:tab w:val="right" w:pos="7588"/>
        </w:tabs>
        <w:spacing w:before="146"/>
        <w:ind w:left="723" w:hanging="566"/>
        <w:rPr>
          <w:rFonts w:ascii="Arial" w:hAnsi="Arial" w:cs="Arial"/>
          <w:sz w:val="28"/>
        </w:rPr>
      </w:pPr>
      <w:r w:rsidRPr="001D2BEA">
        <w:rPr>
          <w:rFonts w:ascii="Arial" w:hAnsi="Arial" w:cs="Arial"/>
          <w:sz w:val="28"/>
        </w:rPr>
        <w:t>What</w:t>
      </w:r>
      <w:r w:rsidRPr="001D2BEA">
        <w:rPr>
          <w:rFonts w:ascii="Arial" w:hAnsi="Arial" w:cs="Arial"/>
          <w:spacing w:val="17"/>
          <w:sz w:val="28"/>
        </w:rPr>
        <w:t xml:space="preserve"> </w:t>
      </w:r>
      <w:r w:rsidRPr="001D2BEA">
        <w:rPr>
          <w:rFonts w:ascii="Arial" w:hAnsi="Arial" w:cs="Arial"/>
          <w:sz w:val="28"/>
        </w:rPr>
        <w:t>to</w:t>
      </w:r>
      <w:r w:rsidRPr="001D2BEA">
        <w:rPr>
          <w:rFonts w:ascii="Arial" w:hAnsi="Arial" w:cs="Arial"/>
          <w:spacing w:val="15"/>
          <w:sz w:val="28"/>
        </w:rPr>
        <w:t xml:space="preserve"> </w:t>
      </w:r>
      <w:r w:rsidRPr="001D2BEA">
        <w:rPr>
          <w:rFonts w:ascii="Arial" w:hAnsi="Arial" w:cs="Arial"/>
          <w:spacing w:val="-2"/>
          <w:sz w:val="28"/>
        </w:rPr>
        <w:t>expect</w:t>
      </w:r>
      <w:r w:rsidRPr="001D2BEA">
        <w:rPr>
          <w:rFonts w:ascii="Arial" w:hAnsi="Arial" w:cs="Arial"/>
          <w:sz w:val="28"/>
        </w:rPr>
        <w:tab/>
      </w:r>
      <w:r w:rsidRPr="001D2BEA">
        <w:rPr>
          <w:rFonts w:ascii="Arial" w:hAnsi="Arial" w:cs="Arial"/>
          <w:spacing w:val="-5"/>
          <w:position w:val="4"/>
          <w:sz w:val="28"/>
        </w:rPr>
        <w:t>07</w:t>
      </w:r>
    </w:p>
    <w:p w14:paraId="521FDBB2" w14:textId="77777777" w:rsidR="0068025E" w:rsidRPr="001D2BEA" w:rsidRDefault="0068025E" w:rsidP="0068025E">
      <w:pPr>
        <w:numPr>
          <w:ilvl w:val="0"/>
          <w:numId w:val="5"/>
        </w:numPr>
        <w:tabs>
          <w:tab w:val="left" w:pos="723"/>
          <w:tab w:val="right" w:pos="7589"/>
        </w:tabs>
        <w:spacing w:before="146"/>
        <w:ind w:left="723" w:hanging="566"/>
        <w:rPr>
          <w:rFonts w:ascii="Arial" w:hAnsi="Arial" w:cs="Arial"/>
          <w:sz w:val="28"/>
        </w:rPr>
      </w:pPr>
      <w:r w:rsidRPr="001D2BEA">
        <w:rPr>
          <w:rFonts w:ascii="Arial" w:hAnsi="Arial" w:cs="Arial"/>
          <w:w w:val="105"/>
          <w:sz w:val="28"/>
        </w:rPr>
        <w:t>Community</w:t>
      </w:r>
      <w:r w:rsidRPr="001D2BEA">
        <w:rPr>
          <w:rFonts w:ascii="Arial" w:hAnsi="Arial" w:cs="Arial"/>
          <w:spacing w:val="-1"/>
          <w:w w:val="105"/>
          <w:sz w:val="28"/>
        </w:rPr>
        <w:t xml:space="preserve"> </w:t>
      </w:r>
      <w:r w:rsidRPr="001D2BEA">
        <w:rPr>
          <w:rFonts w:ascii="Arial" w:hAnsi="Arial" w:cs="Arial"/>
          <w:spacing w:val="-2"/>
          <w:w w:val="110"/>
          <w:sz w:val="28"/>
        </w:rPr>
        <w:t>Engagement</w:t>
      </w:r>
      <w:r w:rsidRPr="001D2BEA">
        <w:rPr>
          <w:rFonts w:ascii="Arial" w:hAnsi="Arial" w:cs="Arial"/>
          <w:sz w:val="28"/>
        </w:rPr>
        <w:tab/>
      </w:r>
      <w:r w:rsidRPr="001D2BEA">
        <w:rPr>
          <w:rFonts w:ascii="Arial" w:hAnsi="Arial" w:cs="Arial"/>
          <w:spacing w:val="-5"/>
          <w:w w:val="110"/>
          <w:position w:val="4"/>
          <w:sz w:val="28"/>
        </w:rPr>
        <w:t>08</w:t>
      </w:r>
    </w:p>
    <w:p w14:paraId="2B3C1FFF" w14:textId="77777777" w:rsidR="0068025E" w:rsidRPr="001D2BEA" w:rsidRDefault="0068025E" w:rsidP="0068025E">
      <w:pPr>
        <w:numPr>
          <w:ilvl w:val="0"/>
          <w:numId w:val="5"/>
        </w:numPr>
        <w:tabs>
          <w:tab w:val="left" w:pos="723"/>
        </w:tabs>
        <w:spacing w:before="186"/>
        <w:ind w:left="723" w:hanging="566"/>
        <w:rPr>
          <w:rFonts w:ascii="Arial" w:hAnsi="Arial" w:cs="Arial"/>
          <w:sz w:val="28"/>
        </w:rPr>
      </w:pPr>
      <w:r w:rsidRPr="001D2BEA">
        <w:rPr>
          <w:rFonts w:ascii="Arial" w:hAnsi="Arial" w:cs="Arial"/>
          <w:spacing w:val="-2"/>
          <w:w w:val="105"/>
          <w:sz w:val="28"/>
        </w:rPr>
        <w:t>Quality</w:t>
      </w:r>
      <w:r w:rsidRPr="001D2BEA">
        <w:rPr>
          <w:rFonts w:ascii="Arial" w:hAnsi="Arial" w:cs="Arial"/>
          <w:spacing w:val="-18"/>
          <w:w w:val="105"/>
          <w:sz w:val="28"/>
        </w:rPr>
        <w:t xml:space="preserve"> </w:t>
      </w:r>
      <w:r w:rsidRPr="001D2BEA">
        <w:rPr>
          <w:rFonts w:ascii="Arial" w:hAnsi="Arial" w:cs="Arial"/>
          <w:spacing w:val="-2"/>
          <w:w w:val="105"/>
          <w:sz w:val="28"/>
        </w:rPr>
        <w:t>Review</w:t>
      </w:r>
      <w:r w:rsidRPr="001D2BEA">
        <w:rPr>
          <w:rFonts w:ascii="Arial" w:hAnsi="Arial" w:cs="Arial"/>
          <w:spacing w:val="-21"/>
          <w:w w:val="105"/>
          <w:sz w:val="28"/>
        </w:rPr>
        <w:t xml:space="preserve"> </w:t>
      </w:r>
      <w:r w:rsidRPr="001D2BEA">
        <w:rPr>
          <w:rFonts w:ascii="Arial" w:hAnsi="Arial" w:cs="Arial"/>
          <w:spacing w:val="-2"/>
          <w:w w:val="105"/>
          <w:sz w:val="28"/>
        </w:rPr>
        <w:t>Panel</w:t>
      </w:r>
      <w:r w:rsidRPr="001D2BEA">
        <w:rPr>
          <w:rFonts w:ascii="Arial" w:hAnsi="Arial" w:cs="Arial"/>
          <w:spacing w:val="-22"/>
          <w:w w:val="105"/>
          <w:sz w:val="28"/>
        </w:rPr>
        <w:t xml:space="preserve"> </w:t>
      </w:r>
      <w:r w:rsidRPr="001D2BEA">
        <w:rPr>
          <w:rFonts w:ascii="Arial" w:hAnsi="Arial" w:cs="Arial"/>
          <w:spacing w:val="-2"/>
          <w:w w:val="105"/>
          <w:sz w:val="28"/>
        </w:rPr>
        <w:t>(QRP)</w:t>
      </w:r>
    </w:p>
    <w:p w14:paraId="3CA4356E" w14:textId="77777777" w:rsidR="0068025E" w:rsidRPr="001D2BEA" w:rsidRDefault="0068025E" w:rsidP="0068025E">
      <w:pPr>
        <w:numPr>
          <w:ilvl w:val="0"/>
          <w:numId w:val="5"/>
        </w:numPr>
        <w:tabs>
          <w:tab w:val="left" w:pos="722"/>
          <w:tab w:val="left" w:pos="724"/>
        </w:tabs>
        <w:spacing w:before="186" w:line="288" w:lineRule="auto"/>
        <w:ind w:right="11306"/>
        <w:rPr>
          <w:rFonts w:ascii="Arial" w:hAnsi="Arial" w:cs="Arial"/>
          <w:sz w:val="28"/>
        </w:rPr>
      </w:pPr>
      <w:r w:rsidRPr="001D2BEA">
        <w:rPr>
          <w:rFonts w:ascii="Arial" w:hAnsi="Arial" w:cs="Arial"/>
          <w:w w:val="105"/>
          <w:sz w:val="28"/>
        </w:rPr>
        <w:t>Introductory</w:t>
      </w:r>
      <w:r w:rsidRPr="001D2BEA">
        <w:rPr>
          <w:rFonts w:ascii="Arial" w:hAnsi="Arial" w:cs="Arial"/>
          <w:spacing w:val="-25"/>
          <w:w w:val="105"/>
          <w:sz w:val="28"/>
        </w:rPr>
        <w:t xml:space="preserve"> </w:t>
      </w:r>
      <w:r w:rsidRPr="001D2BEA">
        <w:rPr>
          <w:rFonts w:ascii="Arial" w:hAnsi="Arial" w:cs="Arial"/>
          <w:w w:val="105"/>
          <w:sz w:val="28"/>
        </w:rPr>
        <w:t>meetings</w:t>
      </w:r>
      <w:r w:rsidRPr="001D2BEA">
        <w:rPr>
          <w:rFonts w:ascii="Arial" w:hAnsi="Arial" w:cs="Arial"/>
          <w:spacing w:val="-22"/>
          <w:w w:val="105"/>
          <w:sz w:val="28"/>
        </w:rPr>
        <w:t xml:space="preserve"> </w:t>
      </w:r>
      <w:r w:rsidRPr="001D2BEA">
        <w:rPr>
          <w:rFonts w:ascii="Arial" w:hAnsi="Arial" w:cs="Arial"/>
          <w:w w:val="105"/>
          <w:sz w:val="28"/>
        </w:rPr>
        <w:t>for</w:t>
      </w:r>
      <w:r w:rsidRPr="001D2BEA">
        <w:rPr>
          <w:rFonts w:ascii="Arial" w:hAnsi="Arial" w:cs="Arial"/>
          <w:spacing w:val="-26"/>
          <w:w w:val="105"/>
          <w:sz w:val="28"/>
        </w:rPr>
        <w:t xml:space="preserve"> </w:t>
      </w:r>
      <w:r w:rsidRPr="001D2BEA">
        <w:rPr>
          <w:rFonts w:ascii="Arial" w:hAnsi="Arial" w:cs="Arial"/>
          <w:w w:val="105"/>
          <w:sz w:val="28"/>
        </w:rPr>
        <w:t>larger scale major developments</w:t>
      </w:r>
    </w:p>
    <w:p w14:paraId="02A294DB" w14:textId="77777777" w:rsidR="0068025E" w:rsidRPr="001D2BEA" w:rsidRDefault="0068025E" w:rsidP="0068025E">
      <w:pPr>
        <w:numPr>
          <w:ilvl w:val="0"/>
          <w:numId w:val="5"/>
        </w:numPr>
        <w:tabs>
          <w:tab w:val="left" w:pos="724"/>
        </w:tabs>
        <w:spacing w:before="122" w:line="288" w:lineRule="auto"/>
        <w:ind w:right="11609"/>
        <w:rPr>
          <w:rFonts w:ascii="Arial" w:hAnsi="Arial" w:cs="Arial"/>
          <w:sz w:val="28"/>
        </w:rPr>
      </w:pPr>
      <w:r w:rsidRPr="001D2BEA">
        <w:rPr>
          <w:rFonts w:ascii="Arial" w:hAnsi="Arial" w:cs="Arial"/>
          <w:spacing w:val="-2"/>
          <w:w w:val="110"/>
          <w:sz w:val="28"/>
        </w:rPr>
        <w:t>London</w:t>
      </w:r>
      <w:r w:rsidRPr="001D2BEA">
        <w:rPr>
          <w:rFonts w:ascii="Arial" w:hAnsi="Arial" w:cs="Arial"/>
          <w:spacing w:val="-21"/>
          <w:w w:val="110"/>
          <w:sz w:val="28"/>
        </w:rPr>
        <w:t xml:space="preserve"> </w:t>
      </w:r>
      <w:r w:rsidRPr="001D2BEA">
        <w:rPr>
          <w:rFonts w:ascii="Arial" w:hAnsi="Arial" w:cs="Arial"/>
          <w:spacing w:val="-2"/>
          <w:w w:val="110"/>
          <w:sz w:val="28"/>
        </w:rPr>
        <w:t>Legacy</w:t>
      </w:r>
      <w:r w:rsidRPr="001D2BEA">
        <w:rPr>
          <w:rFonts w:ascii="Arial" w:hAnsi="Arial" w:cs="Arial"/>
          <w:spacing w:val="-30"/>
          <w:w w:val="110"/>
          <w:sz w:val="28"/>
        </w:rPr>
        <w:t xml:space="preserve"> </w:t>
      </w:r>
      <w:r w:rsidRPr="001D2BEA">
        <w:rPr>
          <w:rFonts w:ascii="Arial" w:hAnsi="Arial" w:cs="Arial"/>
          <w:spacing w:val="-2"/>
          <w:w w:val="110"/>
          <w:sz w:val="28"/>
        </w:rPr>
        <w:t>Development Corporation</w:t>
      </w:r>
    </w:p>
    <w:p w14:paraId="32354B82" w14:textId="77777777" w:rsidR="0068025E" w:rsidRPr="001D2BEA" w:rsidRDefault="0068025E" w:rsidP="0068025E">
      <w:pPr>
        <w:numPr>
          <w:ilvl w:val="0"/>
          <w:numId w:val="5"/>
        </w:numPr>
        <w:tabs>
          <w:tab w:val="left" w:pos="723"/>
          <w:tab w:val="right" w:pos="7589"/>
        </w:tabs>
        <w:spacing w:before="73"/>
        <w:ind w:left="723" w:hanging="566"/>
        <w:rPr>
          <w:rFonts w:ascii="Arial" w:hAnsi="Arial" w:cs="Arial"/>
          <w:sz w:val="28"/>
        </w:rPr>
      </w:pPr>
      <w:r w:rsidRPr="001D2BEA">
        <w:rPr>
          <w:rFonts w:ascii="Arial" w:hAnsi="Arial" w:cs="Arial"/>
          <w:w w:val="105"/>
          <w:sz w:val="28"/>
        </w:rPr>
        <w:t>Pre</w:t>
      </w:r>
      <w:r w:rsidRPr="001D2BEA">
        <w:rPr>
          <w:rFonts w:ascii="Arial" w:hAnsi="Arial" w:cs="Arial"/>
          <w:spacing w:val="-10"/>
          <w:w w:val="105"/>
          <w:sz w:val="28"/>
        </w:rPr>
        <w:t xml:space="preserve"> </w:t>
      </w:r>
      <w:r w:rsidRPr="001D2BEA">
        <w:rPr>
          <w:rFonts w:ascii="Arial" w:hAnsi="Arial" w:cs="Arial"/>
          <w:w w:val="105"/>
          <w:sz w:val="28"/>
        </w:rPr>
        <w:t>App</w:t>
      </w:r>
      <w:r w:rsidRPr="001D2BEA">
        <w:rPr>
          <w:rFonts w:ascii="Arial" w:hAnsi="Arial" w:cs="Arial"/>
          <w:spacing w:val="-9"/>
          <w:w w:val="105"/>
          <w:sz w:val="28"/>
        </w:rPr>
        <w:t xml:space="preserve"> </w:t>
      </w:r>
      <w:r w:rsidRPr="001D2BEA">
        <w:rPr>
          <w:rFonts w:ascii="Arial" w:hAnsi="Arial" w:cs="Arial"/>
          <w:w w:val="105"/>
          <w:sz w:val="28"/>
        </w:rPr>
        <w:t>Advice</w:t>
      </w:r>
      <w:r w:rsidRPr="001D2BEA">
        <w:rPr>
          <w:rFonts w:ascii="Arial" w:hAnsi="Arial" w:cs="Arial"/>
          <w:spacing w:val="1"/>
          <w:w w:val="105"/>
          <w:sz w:val="28"/>
        </w:rPr>
        <w:t xml:space="preserve"> </w:t>
      </w:r>
      <w:r w:rsidRPr="001D2BEA">
        <w:rPr>
          <w:rFonts w:ascii="Arial" w:hAnsi="Arial" w:cs="Arial"/>
          <w:spacing w:val="-2"/>
          <w:w w:val="105"/>
          <w:sz w:val="28"/>
        </w:rPr>
        <w:t>Charges</w:t>
      </w:r>
      <w:r w:rsidRPr="001D2BEA">
        <w:rPr>
          <w:rFonts w:ascii="Arial" w:hAnsi="Arial" w:cs="Arial"/>
          <w:sz w:val="28"/>
        </w:rPr>
        <w:tab/>
      </w:r>
      <w:r w:rsidRPr="001D2BEA">
        <w:rPr>
          <w:rFonts w:ascii="Arial" w:hAnsi="Arial" w:cs="Arial"/>
          <w:spacing w:val="-5"/>
          <w:w w:val="110"/>
          <w:position w:val="5"/>
          <w:sz w:val="28"/>
        </w:rPr>
        <w:t>09</w:t>
      </w:r>
    </w:p>
    <w:p w14:paraId="419E8BAD" w14:textId="77777777" w:rsidR="0068025E" w:rsidRPr="001D2BEA" w:rsidRDefault="0068025E" w:rsidP="0068025E">
      <w:pPr>
        <w:numPr>
          <w:ilvl w:val="0"/>
          <w:numId w:val="5"/>
        </w:numPr>
        <w:tabs>
          <w:tab w:val="left" w:pos="723"/>
          <w:tab w:val="right" w:pos="7590"/>
        </w:tabs>
        <w:spacing w:before="136"/>
        <w:ind w:left="723" w:hanging="566"/>
        <w:rPr>
          <w:rFonts w:ascii="Arial" w:hAnsi="Arial" w:cs="Arial"/>
          <w:sz w:val="28"/>
        </w:rPr>
      </w:pPr>
      <w:r w:rsidRPr="001D2BEA">
        <w:rPr>
          <w:rFonts w:ascii="Arial" w:hAnsi="Arial" w:cs="Arial"/>
          <w:noProof/>
        </w:rPr>
        <w:drawing>
          <wp:anchor distT="0" distB="0" distL="0" distR="0" simplePos="0" relativeHeight="251659264" behindDoc="0" locked="0" layoutInCell="1" allowOverlap="1" wp14:anchorId="43A98E07" wp14:editId="5ABA6DB2">
            <wp:simplePos x="0" y="0"/>
            <wp:positionH relativeFrom="page">
              <wp:posOffset>4281170</wp:posOffset>
            </wp:positionH>
            <wp:positionV relativeFrom="paragraph">
              <wp:posOffset>1077091</wp:posOffset>
            </wp:positionV>
            <wp:extent cx="6408928" cy="851471"/>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408928" cy="851471"/>
                    </a:xfrm>
                    <a:prstGeom prst="rect">
                      <a:avLst/>
                    </a:prstGeom>
                  </pic:spPr>
                </pic:pic>
              </a:graphicData>
            </a:graphic>
          </wp:anchor>
        </w:drawing>
      </w:r>
      <w:r w:rsidRPr="001D2BEA">
        <w:rPr>
          <w:rFonts w:ascii="Arial" w:hAnsi="Arial" w:cs="Arial"/>
          <w:sz w:val="28"/>
        </w:rPr>
        <w:t>Further</w:t>
      </w:r>
      <w:r w:rsidRPr="001D2BEA">
        <w:rPr>
          <w:rFonts w:ascii="Arial" w:hAnsi="Arial" w:cs="Arial"/>
          <w:spacing w:val="8"/>
          <w:sz w:val="28"/>
        </w:rPr>
        <w:t xml:space="preserve"> </w:t>
      </w:r>
      <w:r w:rsidRPr="001D2BEA">
        <w:rPr>
          <w:rFonts w:ascii="Arial" w:hAnsi="Arial" w:cs="Arial"/>
          <w:spacing w:val="-2"/>
          <w:sz w:val="28"/>
        </w:rPr>
        <w:t>Information</w:t>
      </w:r>
      <w:r w:rsidRPr="001D2BEA">
        <w:rPr>
          <w:rFonts w:ascii="Arial" w:hAnsi="Arial" w:cs="Arial"/>
          <w:sz w:val="28"/>
        </w:rPr>
        <w:tab/>
      </w:r>
      <w:r w:rsidRPr="001D2BEA">
        <w:rPr>
          <w:rFonts w:ascii="Arial" w:hAnsi="Arial" w:cs="Arial"/>
          <w:spacing w:val="-5"/>
          <w:position w:val="5"/>
          <w:sz w:val="28"/>
        </w:rPr>
        <w:t>15</w:t>
      </w:r>
    </w:p>
    <w:p w14:paraId="7A614755" w14:textId="77777777" w:rsidR="0068025E" w:rsidRPr="001D2BEA" w:rsidRDefault="0068025E" w:rsidP="0068025E">
      <w:pPr>
        <w:rPr>
          <w:rFonts w:ascii="Arial" w:hAnsi="Arial" w:cs="Arial"/>
          <w:sz w:val="28"/>
        </w:rPr>
        <w:sectPr w:rsidR="0068025E" w:rsidRPr="001D2BEA" w:rsidSect="00E407CB">
          <w:headerReference w:type="default" r:id="rId10"/>
          <w:pgSz w:w="16840" w:h="11910" w:orient="landscape"/>
          <w:pgMar w:top="660" w:right="0" w:bottom="0" w:left="620" w:header="387" w:footer="0" w:gutter="0"/>
          <w:pgNumType w:start="2"/>
          <w:cols w:space="720"/>
        </w:sectPr>
      </w:pPr>
    </w:p>
    <w:p w14:paraId="00FA7FC5" w14:textId="77777777" w:rsidR="0068025E" w:rsidRPr="001D2BEA" w:rsidRDefault="0068025E" w:rsidP="0068025E">
      <w:pPr>
        <w:tabs>
          <w:tab w:val="left" w:pos="8011"/>
        </w:tabs>
        <w:spacing w:before="91"/>
        <w:ind w:left="135"/>
        <w:rPr>
          <w:rFonts w:ascii="Arial" w:hAnsi="Arial" w:cs="Arial"/>
          <w:color w:val="538135" w:themeColor="accent6" w:themeShade="BF"/>
          <w:sz w:val="36"/>
        </w:rPr>
      </w:pPr>
      <w:r w:rsidRPr="001D2BEA">
        <w:rPr>
          <w:rFonts w:ascii="Arial" w:hAnsi="Arial" w:cs="Arial"/>
          <w:color w:val="538135" w:themeColor="accent6" w:themeShade="BF"/>
          <w:spacing w:val="-2"/>
          <w:w w:val="105"/>
          <w:sz w:val="36"/>
        </w:rPr>
        <w:lastRenderedPageBreak/>
        <w:t>Introduction</w:t>
      </w:r>
      <w:r w:rsidRPr="001D2BEA">
        <w:rPr>
          <w:rFonts w:ascii="Arial" w:hAnsi="Arial" w:cs="Arial"/>
          <w:color w:val="00B1BA"/>
          <w:sz w:val="36"/>
        </w:rPr>
        <w:tab/>
      </w:r>
      <w:r w:rsidRPr="001D2BEA">
        <w:rPr>
          <w:rFonts w:ascii="Arial" w:hAnsi="Arial" w:cs="Arial"/>
          <w:color w:val="538135" w:themeColor="accent6" w:themeShade="BF"/>
          <w:w w:val="105"/>
          <w:sz w:val="36"/>
        </w:rPr>
        <w:t>Duty</w:t>
      </w:r>
      <w:r w:rsidRPr="001D2BEA">
        <w:rPr>
          <w:rFonts w:ascii="Arial" w:hAnsi="Arial" w:cs="Arial"/>
          <w:color w:val="538135" w:themeColor="accent6" w:themeShade="BF"/>
          <w:spacing w:val="-23"/>
          <w:w w:val="105"/>
          <w:sz w:val="36"/>
        </w:rPr>
        <w:t xml:space="preserve"> </w:t>
      </w:r>
      <w:r w:rsidRPr="001D2BEA">
        <w:rPr>
          <w:rFonts w:ascii="Arial" w:hAnsi="Arial" w:cs="Arial"/>
          <w:color w:val="538135" w:themeColor="accent6" w:themeShade="BF"/>
          <w:w w:val="105"/>
          <w:sz w:val="36"/>
        </w:rPr>
        <w:t>planner</w:t>
      </w:r>
      <w:r w:rsidRPr="001D2BEA">
        <w:rPr>
          <w:rFonts w:ascii="Arial" w:hAnsi="Arial" w:cs="Arial"/>
          <w:color w:val="538135" w:themeColor="accent6" w:themeShade="BF"/>
          <w:spacing w:val="-22"/>
          <w:w w:val="105"/>
          <w:sz w:val="36"/>
        </w:rPr>
        <w:t xml:space="preserve"> </w:t>
      </w:r>
      <w:r w:rsidRPr="001D2BEA">
        <w:rPr>
          <w:rFonts w:ascii="Arial" w:hAnsi="Arial" w:cs="Arial"/>
          <w:color w:val="538135" w:themeColor="accent6" w:themeShade="BF"/>
          <w:spacing w:val="-2"/>
          <w:w w:val="105"/>
          <w:sz w:val="36"/>
        </w:rPr>
        <w:t>service</w:t>
      </w:r>
    </w:p>
    <w:p w14:paraId="25044DA8" w14:textId="77777777" w:rsidR="0068025E" w:rsidRPr="001D2BEA" w:rsidRDefault="0068025E" w:rsidP="0068025E">
      <w:pPr>
        <w:rPr>
          <w:rFonts w:ascii="Arial" w:hAnsi="Arial" w:cs="Arial"/>
          <w:sz w:val="36"/>
        </w:rPr>
        <w:sectPr w:rsidR="0068025E" w:rsidRPr="001D2BEA" w:rsidSect="00E407CB">
          <w:pgSz w:w="16840" w:h="11910" w:orient="landscape"/>
          <w:pgMar w:top="660" w:right="0" w:bottom="0" w:left="620" w:header="387" w:footer="0" w:gutter="0"/>
          <w:cols w:space="720"/>
        </w:sectPr>
      </w:pPr>
    </w:p>
    <w:p w14:paraId="3123FC80" w14:textId="77777777" w:rsidR="0068025E" w:rsidRPr="001D2BEA" w:rsidRDefault="0068025E" w:rsidP="0068025E">
      <w:pPr>
        <w:rPr>
          <w:rFonts w:ascii="Arial" w:hAnsi="Arial" w:cs="Arial"/>
          <w:sz w:val="24"/>
          <w:szCs w:val="24"/>
        </w:rPr>
      </w:pPr>
    </w:p>
    <w:p w14:paraId="4C9A9101" w14:textId="77777777" w:rsidR="0068025E" w:rsidRPr="001D2BEA" w:rsidRDefault="0068025E" w:rsidP="0068025E">
      <w:pPr>
        <w:rPr>
          <w:rFonts w:ascii="Arial" w:hAnsi="Arial" w:cs="Arial"/>
          <w:sz w:val="24"/>
          <w:szCs w:val="24"/>
        </w:rPr>
      </w:pPr>
    </w:p>
    <w:p w14:paraId="60B9B508" w14:textId="77777777" w:rsidR="0068025E" w:rsidRPr="001D2BEA" w:rsidRDefault="0068025E" w:rsidP="0068025E">
      <w:pPr>
        <w:spacing w:before="255"/>
        <w:rPr>
          <w:rFonts w:ascii="Arial" w:hAnsi="Arial" w:cs="Arial"/>
          <w:sz w:val="24"/>
          <w:szCs w:val="24"/>
        </w:rPr>
      </w:pPr>
    </w:p>
    <w:p w14:paraId="4F62D803" w14:textId="77777777" w:rsidR="0068025E" w:rsidRPr="001D2BEA" w:rsidRDefault="0068025E" w:rsidP="0068025E">
      <w:pPr>
        <w:spacing w:line="242" w:lineRule="auto"/>
        <w:ind w:left="157" w:right="38"/>
        <w:jc w:val="both"/>
        <w:rPr>
          <w:rFonts w:ascii="Arial" w:hAnsi="Arial" w:cs="Arial"/>
          <w:sz w:val="24"/>
          <w:szCs w:val="24"/>
        </w:rPr>
      </w:pPr>
      <w:r w:rsidRPr="001D2BEA">
        <w:rPr>
          <w:rFonts w:ascii="Arial" w:hAnsi="Arial" w:cs="Arial"/>
          <w:w w:val="105"/>
          <w:sz w:val="24"/>
          <w:szCs w:val="24"/>
        </w:rPr>
        <w:t>Obtaining</w:t>
      </w:r>
      <w:r w:rsidRPr="001D2BEA">
        <w:rPr>
          <w:rFonts w:ascii="Arial" w:hAnsi="Arial" w:cs="Arial"/>
          <w:spacing w:val="-19"/>
          <w:w w:val="105"/>
          <w:sz w:val="24"/>
          <w:szCs w:val="24"/>
        </w:rPr>
        <w:t xml:space="preserve"> </w:t>
      </w:r>
      <w:r w:rsidRPr="001D2BEA">
        <w:rPr>
          <w:rFonts w:ascii="Arial" w:hAnsi="Arial" w:cs="Arial"/>
          <w:w w:val="105"/>
          <w:sz w:val="24"/>
          <w:szCs w:val="24"/>
        </w:rPr>
        <w:t>pre-application</w:t>
      </w:r>
      <w:r w:rsidRPr="001D2BEA">
        <w:rPr>
          <w:rFonts w:ascii="Arial" w:hAnsi="Arial" w:cs="Arial"/>
          <w:spacing w:val="-19"/>
          <w:w w:val="105"/>
          <w:sz w:val="24"/>
          <w:szCs w:val="24"/>
        </w:rPr>
        <w:t xml:space="preserve"> </w:t>
      </w:r>
      <w:r w:rsidRPr="001D2BEA">
        <w:rPr>
          <w:rFonts w:ascii="Arial" w:hAnsi="Arial" w:cs="Arial"/>
          <w:w w:val="105"/>
          <w:sz w:val="24"/>
          <w:szCs w:val="24"/>
        </w:rPr>
        <w:t>advice</w:t>
      </w:r>
      <w:r w:rsidRPr="001D2BEA">
        <w:rPr>
          <w:rFonts w:ascii="Arial" w:hAnsi="Arial" w:cs="Arial"/>
          <w:spacing w:val="-17"/>
          <w:w w:val="105"/>
          <w:sz w:val="24"/>
          <w:szCs w:val="24"/>
        </w:rPr>
        <w:t xml:space="preserve"> </w:t>
      </w:r>
      <w:r w:rsidRPr="001D2BEA">
        <w:rPr>
          <w:rFonts w:ascii="Arial" w:hAnsi="Arial" w:cs="Arial"/>
          <w:w w:val="105"/>
          <w:sz w:val="24"/>
          <w:szCs w:val="24"/>
        </w:rPr>
        <w:t>can</w:t>
      </w:r>
      <w:r w:rsidRPr="001D2BEA">
        <w:rPr>
          <w:rFonts w:ascii="Arial" w:hAnsi="Arial" w:cs="Arial"/>
          <w:spacing w:val="-16"/>
          <w:w w:val="105"/>
          <w:sz w:val="24"/>
          <w:szCs w:val="24"/>
        </w:rPr>
        <w:t xml:space="preserve"> </w:t>
      </w:r>
      <w:r w:rsidRPr="001D2BEA">
        <w:rPr>
          <w:rFonts w:ascii="Arial" w:hAnsi="Arial" w:cs="Arial"/>
          <w:w w:val="105"/>
          <w:sz w:val="24"/>
          <w:szCs w:val="24"/>
        </w:rPr>
        <w:t>help</w:t>
      </w:r>
      <w:r w:rsidRPr="001D2BEA">
        <w:rPr>
          <w:rFonts w:ascii="Arial" w:hAnsi="Arial" w:cs="Arial"/>
          <w:spacing w:val="-19"/>
          <w:w w:val="105"/>
          <w:sz w:val="24"/>
          <w:szCs w:val="24"/>
        </w:rPr>
        <w:t xml:space="preserve"> </w:t>
      </w:r>
      <w:r w:rsidRPr="001D2BEA">
        <w:rPr>
          <w:rFonts w:ascii="Arial" w:hAnsi="Arial" w:cs="Arial"/>
          <w:w w:val="105"/>
          <w:sz w:val="24"/>
          <w:szCs w:val="24"/>
        </w:rPr>
        <w:t>to</w:t>
      </w:r>
      <w:r w:rsidRPr="001D2BEA">
        <w:rPr>
          <w:rFonts w:ascii="Arial" w:hAnsi="Arial" w:cs="Arial"/>
          <w:spacing w:val="-18"/>
          <w:w w:val="105"/>
          <w:sz w:val="24"/>
          <w:szCs w:val="24"/>
        </w:rPr>
        <w:t xml:space="preserve"> </w:t>
      </w:r>
      <w:r w:rsidRPr="001D2BEA">
        <w:rPr>
          <w:rFonts w:ascii="Arial" w:hAnsi="Arial" w:cs="Arial"/>
          <w:w w:val="105"/>
          <w:sz w:val="24"/>
          <w:szCs w:val="24"/>
        </w:rPr>
        <w:t>improve</w:t>
      </w:r>
      <w:r w:rsidRPr="001D2BEA">
        <w:rPr>
          <w:rFonts w:ascii="Arial" w:hAnsi="Arial" w:cs="Arial"/>
          <w:spacing w:val="-16"/>
          <w:w w:val="105"/>
          <w:sz w:val="24"/>
          <w:szCs w:val="24"/>
        </w:rPr>
        <w:t xml:space="preserve"> </w:t>
      </w: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quality of</w:t>
      </w:r>
      <w:r w:rsidRPr="001D2BEA">
        <w:rPr>
          <w:rFonts w:ascii="Arial" w:hAnsi="Arial" w:cs="Arial"/>
          <w:spacing w:val="-12"/>
          <w:w w:val="105"/>
          <w:sz w:val="24"/>
          <w:szCs w:val="24"/>
        </w:rPr>
        <w:t xml:space="preserve"> </w:t>
      </w:r>
      <w:r w:rsidRPr="001D2BEA">
        <w:rPr>
          <w:rFonts w:ascii="Arial" w:hAnsi="Arial" w:cs="Arial"/>
          <w:w w:val="105"/>
          <w:sz w:val="24"/>
          <w:szCs w:val="24"/>
        </w:rPr>
        <w:t>planning</w:t>
      </w:r>
      <w:r w:rsidRPr="001D2BEA">
        <w:rPr>
          <w:rFonts w:ascii="Arial" w:hAnsi="Arial" w:cs="Arial"/>
          <w:spacing w:val="-10"/>
          <w:w w:val="105"/>
          <w:sz w:val="24"/>
          <w:szCs w:val="24"/>
        </w:rPr>
        <w:t xml:space="preserve"> </w:t>
      </w:r>
      <w:r w:rsidRPr="001D2BEA">
        <w:rPr>
          <w:rFonts w:ascii="Arial" w:hAnsi="Arial" w:cs="Arial"/>
          <w:w w:val="105"/>
          <w:sz w:val="24"/>
          <w:szCs w:val="24"/>
        </w:rPr>
        <w:t>applications</w:t>
      </w:r>
      <w:r w:rsidRPr="001D2BEA">
        <w:rPr>
          <w:rFonts w:ascii="Arial" w:hAnsi="Arial" w:cs="Arial"/>
          <w:spacing w:val="-11"/>
          <w:w w:val="105"/>
          <w:sz w:val="24"/>
          <w:szCs w:val="24"/>
        </w:rPr>
        <w:t xml:space="preserve"> </w:t>
      </w:r>
      <w:r w:rsidRPr="001D2BEA">
        <w:rPr>
          <w:rFonts w:ascii="Arial" w:hAnsi="Arial" w:cs="Arial"/>
          <w:w w:val="105"/>
          <w:sz w:val="24"/>
          <w:szCs w:val="24"/>
        </w:rPr>
        <w:t>and</w:t>
      </w:r>
      <w:r w:rsidRPr="001D2BEA">
        <w:rPr>
          <w:rFonts w:ascii="Arial" w:hAnsi="Arial" w:cs="Arial"/>
          <w:spacing w:val="-11"/>
          <w:w w:val="105"/>
          <w:sz w:val="24"/>
          <w:szCs w:val="24"/>
        </w:rPr>
        <w:t xml:space="preserve"> </w:t>
      </w:r>
      <w:r w:rsidRPr="001D2BEA">
        <w:rPr>
          <w:rFonts w:ascii="Arial" w:hAnsi="Arial" w:cs="Arial"/>
          <w:w w:val="105"/>
          <w:sz w:val="24"/>
          <w:szCs w:val="24"/>
        </w:rPr>
        <w:t>their</w:t>
      </w:r>
      <w:r w:rsidRPr="001D2BEA">
        <w:rPr>
          <w:rFonts w:ascii="Arial" w:hAnsi="Arial" w:cs="Arial"/>
          <w:spacing w:val="-10"/>
          <w:w w:val="105"/>
          <w:sz w:val="24"/>
          <w:szCs w:val="24"/>
        </w:rPr>
        <w:t xml:space="preserve"> </w:t>
      </w:r>
      <w:r w:rsidRPr="001D2BEA">
        <w:rPr>
          <w:rFonts w:ascii="Arial" w:hAnsi="Arial" w:cs="Arial"/>
          <w:w w:val="105"/>
          <w:sz w:val="24"/>
          <w:szCs w:val="24"/>
        </w:rPr>
        <w:t>likelihood</w:t>
      </w:r>
      <w:r w:rsidRPr="001D2BEA">
        <w:rPr>
          <w:rFonts w:ascii="Arial" w:hAnsi="Arial" w:cs="Arial"/>
          <w:spacing w:val="-11"/>
          <w:w w:val="105"/>
          <w:sz w:val="24"/>
          <w:szCs w:val="24"/>
        </w:rPr>
        <w:t xml:space="preserve"> </w:t>
      </w:r>
      <w:r w:rsidRPr="001D2BEA">
        <w:rPr>
          <w:rFonts w:ascii="Arial" w:hAnsi="Arial" w:cs="Arial"/>
          <w:w w:val="105"/>
          <w:sz w:val="24"/>
          <w:szCs w:val="24"/>
        </w:rPr>
        <w:t>of</w:t>
      </w:r>
      <w:r w:rsidRPr="001D2BEA">
        <w:rPr>
          <w:rFonts w:ascii="Arial" w:hAnsi="Arial" w:cs="Arial"/>
          <w:spacing w:val="-12"/>
          <w:w w:val="105"/>
          <w:sz w:val="24"/>
          <w:szCs w:val="24"/>
        </w:rPr>
        <w:t xml:space="preserve"> </w:t>
      </w:r>
      <w:r w:rsidRPr="001D2BEA">
        <w:rPr>
          <w:rFonts w:ascii="Arial" w:hAnsi="Arial" w:cs="Arial"/>
          <w:w w:val="105"/>
          <w:sz w:val="24"/>
          <w:szCs w:val="24"/>
        </w:rPr>
        <w:t>success.</w:t>
      </w:r>
      <w:r w:rsidRPr="001D2BEA">
        <w:rPr>
          <w:rFonts w:ascii="Arial" w:hAnsi="Arial" w:cs="Arial"/>
          <w:spacing w:val="-12"/>
          <w:w w:val="105"/>
          <w:sz w:val="24"/>
          <w:szCs w:val="24"/>
        </w:rPr>
        <w:t xml:space="preserve"> </w:t>
      </w:r>
      <w:r w:rsidRPr="001D2BEA">
        <w:rPr>
          <w:rFonts w:ascii="Arial" w:hAnsi="Arial" w:cs="Arial"/>
          <w:w w:val="105"/>
          <w:sz w:val="24"/>
          <w:szCs w:val="24"/>
        </w:rPr>
        <w:t>This</w:t>
      </w:r>
      <w:r w:rsidRPr="001D2BEA">
        <w:rPr>
          <w:rFonts w:ascii="Arial" w:hAnsi="Arial" w:cs="Arial"/>
          <w:spacing w:val="-11"/>
          <w:w w:val="105"/>
          <w:sz w:val="24"/>
          <w:szCs w:val="24"/>
        </w:rPr>
        <w:t xml:space="preserve"> </w:t>
      </w:r>
      <w:r w:rsidRPr="001D2BEA">
        <w:rPr>
          <w:rFonts w:ascii="Arial" w:hAnsi="Arial" w:cs="Arial"/>
          <w:w w:val="105"/>
          <w:sz w:val="24"/>
          <w:szCs w:val="24"/>
        </w:rPr>
        <w:t>can be achieved by:</w:t>
      </w:r>
    </w:p>
    <w:p w14:paraId="1E05B858" w14:textId="77777777" w:rsidR="0068025E" w:rsidRPr="001D2BEA" w:rsidRDefault="0068025E" w:rsidP="0068025E">
      <w:pPr>
        <w:spacing w:before="245"/>
        <w:rPr>
          <w:rFonts w:ascii="Arial" w:hAnsi="Arial" w:cs="Arial"/>
          <w:sz w:val="24"/>
          <w:szCs w:val="24"/>
        </w:rPr>
      </w:pPr>
    </w:p>
    <w:p w14:paraId="5C7DC5DC" w14:textId="77777777" w:rsidR="0068025E" w:rsidRPr="001D2BEA" w:rsidRDefault="0068025E" w:rsidP="0068025E">
      <w:pPr>
        <w:numPr>
          <w:ilvl w:val="0"/>
          <w:numId w:val="4"/>
        </w:numPr>
        <w:tabs>
          <w:tab w:val="left" w:pos="724"/>
        </w:tabs>
        <w:spacing w:line="242" w:lineRule="auto"/>
        <w:ind w:right="744"/>
        <w:rPr>
          <w:rFonts w:ascii="Arial" w:hAnsi="Arial" w:cs="Arial"/>
          <w:sz w:val="24"/>
        </w:rPr>
      </w:pPr>
      <w:r w:rsidRPr="001D2BEA">
        <w:rPr>
          <w:rFonts w:ascii="Arial" w:hAnsi="Arial" w:cs="Arial"/>
          <w:w w:val="105"/>
          <w:sz w:val="24"/>
        </w:rPr>
        <w:t>Providing an understanding of the relevant planning policies</w:t>
      </w:r>
      <w:r w:rsidRPr="001D2BEA">
        <w:rPr>
          <w:rFonts w:ascii="Arial" w:hAnsi="Arial" w:cs="Arial"/>
          <w:spacing w:val="-18"/>
          <w:w w:val="105"/>
          <w:sz w:val="24"/>
        </w:rPr>
        <w:t xml:space="preserve"> </w:t>
      </w:r>
      <w:r w:rsidRPr="001D2BEA">
        <w:rPr>
          <w:rFonts w:ascii="Arial" w:hAnsi="Arial" w:cs="Arial"/>
          <w:w w:val="105"/>
          <w:sz w:val="24"/>
        </w:rPr>
        <w:t>and</w:t>
      </w:r>
      <w:r w:rsidRPr="001D2BEA">
        <w:rPr>
          <w:rFonts w:ascii="Arial" w:hAnsi="Arial" w:cs="Arial"/>
          <w:spacing w:val="-18"/>
          <w:w w:val="105"/>
          <w:sz w:val="24"/>
        </w:rPr>
        <w:t xml:space="preserve"> </w:t>
      </w:r>
      <w:r w:rsidRPr="001D2BEA">
        <w:rPr>
          <w:rFonts w:ascii="Arial" w:hAnsi="Arial" w:cs="Arial"/>
          <w:w w:val="105"/>
          <w:sz w:val="24"/>
        </w:rPr>
        <w:t>other</w:t>
      </w:r>
      <w:r w:rsidRPr="001D2BEA">
        <w:rPr>
          <w:rFonts w:ascii="Arial" w:hAnsi="Arial" w:cs="Arial"/>
          <w:spacing w:val="-19"/>
          <w:w w:val="105"/>
          <w:sz w:val="24"/>
        </w:rPr>
        <w:t xml:space="preserve"> </w:t>
      </w:r>
      <w:r w:rsidRPr="001D2BEA">
        <w:rPr>
          <w:rFonts w:ascii="Arial" w:hAnsi="Arial" w:cs="Arial"/>
          <w:w w:val="105"/>
          <w:sz w:val="24"/>
        </w:rPr>
        <w:t>material</w:t>
      </w:r>
      <w:r w:rsidRPr="001D2BEA">
        <w:rPr>
          <w:rFonts w:ascii="Arial" w:hAnsi="Arial" w:cs="Arial"/>
          <w:spacing w:val="-17"/>
          <w:w w:val="105"/>
          <w:sz w:val="24"/>
        </w:rPr>
        <w:t xml:space="preserve"> </w:t>
      </w:r>
      <w:r w:rsidRPr="001D2BEA">
        <w:rPr>
          <w:rFonts w:ascii="Arial" w:hAnsi="Arial" w:cs="Arial"/>
          <w:w w:val="105"/>
          <w:sz w:val="24"/>
        </w:rPr>
        <w:t>considerations</w:t>
      </w:r>
      <w:r w:rsidRPr="001D2BEA">
        <w:rPr>
          <w:rFonts w:ascii="Arial" w:hAnsi="Arial" w:cs="Arial"/>
          <w:spacing w:val="-16"/>
          <w:w w:val="105"/>
          <w:sz w:val="24"/>
        </w:rPr>
        <w:t xml:space="preserve"> </w:t>
      </w:r>
      <w:r w:rsidRPr="001D2BEA">
        <w:rPr>
          <w:rFonts w:ascii="Arial" w:hAnsi="Arial" w:cs="Arial"/>
          <w:w w:val="105"/>
          <w:sz w:val="24"/>
        </w:rPr>
        <w:t>associated with a proposed development;</w:t>
      </w:r>
    </w:p>
    <w:p w14:paraId="601C641C" w14:textId="77777777" w:rsidR="0068025E" w:rsidRPr="001D2BEA" w:rsidRDefault="0068025E" w:rsidP="0068025E">
      <w:pPr>
        <w:numPr>
          <w:ilvl w:val="0"/>
          <w:numId w:val="4"/>
        </w:numPr>
        <w:tabs>
          <w:tab w:val="left" w:pos="724"/>
        </w:tabs>
        <w:spacing w:before="121" w:line="242" w:lineRule="auto"/>
        <w:ind w:right="1350"/>
        <w:rPr>
          <w:rFonts w:ascii="Arial" w:hAnsi="Arial" w:cs="Arial"/>
          <w:sz w:val="24"/>
        </w:rPr>
      </w:pPr>
      <w:r w:rsidRPr="001D2BEA">
        <w:rPr>
          <w:rFonts w:ascii="Arial" w:hAnsi="Arial" w:cs="Arial"/>
          <w:w w:val="105"/>
          <w:sz w:val="24"/>
        </w:rPr>
        <w:t>Identifying</w:t>
      </w:r>
      <w:r w:rsidRPr="001D2BEA">
        <w:rPr>
          <w:rFonts w:ascii="Arial" w:hAnsi="Arial" w:cs="Arial"/>
          <w:spacing w:val="-17"/>
          <w:w w:val="105"/>
          <w:sz w:val="24"/>
        </w:rPr>
        <w:t xml:space="preserve"> </w:t>
      </w:r>
      <w:r w:rsidRPr="001D2BEA">
        <w:rPr>
          <w:rFonts w:ascii="Arial" w:hAnsi="Arial" w:cs="Arial"/>
          <w:w w:val="105"/>
          <w:sz w:val="24"/>
        </w:rPr>
        <w:t>and</w:t>
      </w:r>
      <w:r w:rsidRPr="001D2BEA">
        <w:rPr>
          <w:rFonts w:ascii="Arial" w:hAnsi="Arial" w:cs="Arial"/>
          <w:spacing w:val="-14"/>
          <w:w w:val="105"/>
          <w:sz w:val="24"/>
        </w:rPr>
        <w:t xml:space="preserve"> </w:t>
      </w:r>
      <w:r w:rsidRPr="001D2BEA">
        <w:rPr>
          <w:rFonts w:ascii="Arial" w:hAnsi="Arial" w:cs="Arial"/>
          <w:w w:val="105"/>
          <w:sz w:val="24"/>
        </w:rPr>
        <w:t>resolving</w:t>
      </w:r>
      <w:r w:rsidRPr="001D2BEA">
        <w:rPr>
          <w:rFonts w:ascii="Arial" w:hAnsi="Arial" w:cs="Arial"/>
          <w:spacing w:val="-18"/>
          <w:w w:val="105"/>
          <w:sz w:val="24"/>
        </w:rPr>
        <w:t xml:space="preserve"> </w:t>
      </w:r>
      <w:r w:rsidRPr="001D2BEA">
        <w:rPr>
          <w:rFonts w:ascii="Arial" w:hAnsi="Arial" w:cs="Arial"/>
          <w:w w:val="105"/>
          <w:sz w:val="24"/>
        </w:rPr>
        <w:t>potential</w:t>
      </w:r>
      <w:r w:rsidRPr="001D2BEA">
        <w:rPr>
          <w:rFonts w:ascii="Arial" w:hAnsi="Arial" w:cs="Arial"/>
          <w:spacing w:val="-15"/>
          <w:w w:val="105"/>
          <w:sz w:val="24"/>
        </w:rPr>
        <w:t xml:space="preserve"> </w:t>
      </w:r>
      <w:r w:rsidRPr="001D2BEA">
        <w:rPr>
          <w:rFonts w:ascii="Arial" w:hAnsi="Arial" w:cs="Arial"/>
          <w:w w:val="105"/>
          <w:sz w:val="24"/>
        </w:rPr>
        <w:t>planning</w:t>
      </w:r>
      <w:r w:rsidRPr="001D2BEA">
        <w:rPr>
          <w:rFonts w:ascii="Arial" w:hAnsi="Arial" w:cs="Arial"/>
          <w:spacing w:val="-15"/>
          <w:w w:val="105"/>
          <w:sz w:val="24"/>
        </w:rPr>
        <w:t xml:space="preserve"> </w:t>
      </w:r>
      <w:r w:rsidRPr="001D2BEA">
        <w:rPr>
          <w:rFonts w:ascii="Arial" w:hAnsi="Arial" w:cs="Arial"/>
          <w:w w:val="105"/>
          <w:sz w:val="24"/>
        </w:rPr>
        <w:t xml:space="preserve">and design issues associated with a proposed </w:t>
      </w:r>
      <w:r w:rsidRPr="001D2BEA">
        <w:rPr>
          <w:rFonts w:ascii="Arial" w:hAnsi="Arial" w:cs="Arial"/>
          <w:spacing w:val="-2"/>
          <w:w w:val="105"/>
          <w:sz w:val="24"/>
        </w:rPr>
        <w:t>development;</w:t>
      </w:r>
    </w:p>
    <w:p w14:paraId="3C39622F" w14:textId="77777777" w:rsidR="0068025E" w:rsidRPr="001D2BEA" w:rsidRDefault="0068025E" w:rsidP="0068025E">
      <w:pPr>
        <w:numPr>
          <w:ilvl w:val="0"/>
          <w:numId w:val="4"/>
        </w:numPr>
        <w:tabs>
          <w:tab w:val="left" w:pos="724"/>
        </w:tabs>
        <w:spacing w:before="121" w:line="242" w:lineRule="auto"/>
        <w:ind w:right="1058"/>
        <w:rPr>
          <w:rFonts w:ascii="Arial" w:hAnsi="Arial" w:cs="Arial"/>
          <w:sz w:val="24"/>
        </w:rPr>
      </w:pPr>
      <w:r w:rsidRPr="001D2BEA">
        <w:rPr>
          <w:rFonts w:ascii="Arial" w:hAnsi="Arial" w:cs="Arial"/>
          <w:w w:val="105"/>
          <w:sz w:val="24"/>
        </w:rPr>
        <w:t>Discussing</w:t>
      </w:r>
      <w:r w:rsidRPr="001D2BEA">
        <w:rPr>
          <w:rFonts w:ascii="Arial" w:hAnsi="Arial" w:cs="Arial"/>
          <w:spacing w:val="-14"/>
          <w:w w:val="105"/>
          <w:sz w:val="24"/>
        </w:rPr>
        <w:t xml:space="preserve"> </w:t>
      </w:r>
      <w:r w:rsidRPr="001D2BEA">
        <w:rPr>
          <w:rFonts w:ascii="Arial" w:hAnsi="Arial" w:cs="Arial"/>
          <w:w w:val="105"/>
          <w:sz w:val="24"/>
        </w:rPr>
        <w:t>the</w:t>
      </w:r>
      <w:r w:rsidRPr="001D2BEA">
        <w:rPr>
          <w:rFonts w:ascii="Arial" w:hAnsi="Arial" w:cs="Arial"/>
          <w:spacing w:val="-14"/>
          <w:w w:val="105"/>
          <w:sz w:val="24"/>
        </w:rPr>
        <w:t xml:space="preserve"> </w:t>
      </w:r>
      <w:r w:rsidRPr="001D2BEA">
        <w:rPr>
          <w:rFonts w:ascii="Arial" w:hAnsi="Arial" w:cs="Arial"/>
          <w:w w:val="105"/>
          <w:sz w:val="24"/>
        </w:rPr>
        <w:t>possible</w:t>
      </w:r>
      <w:r w:rsidRPr="001D2BEA">
        <w:rPr>
          <w:rFonts w:ascii="Arial" w:hAnsi="Arial" w:cs="Arial"/>
          <w:spacing w:val="-14"/>
          <w:w w:val="105"/>
          <w:sz w:val="24"/>
        </w:rPr>
        <w:t xml:space="preserve"> </w:t>
      </w:r>
      <w:r w:rsidRPr="001D2BEA">
        <w:rPr>
          <w:rFonts w:ascii="Arial" w:hAnsi="Arial" w:cs="Arial"/>
          <w:w w:val="105"/>
          <w:sz w:val="24"/>
        </w:rPr>
        <w:t>mitigation</w:t>
      </w:r>
      <w:r w:rsidRPr="001D2BEA">
        <w:rPr>
          <w:rFonts w:ascii="Arial" w:hAnsi="Arial" w:cs="Arial"/>
          <w:spacing w:val="-14"/>
          <w:w w:val="105"/>
          <w:sz w:val="24"/>
        </w:rPr>
        <w:t xml:space="preserve"> </w:t>
      </w:r>
      <w:r w:rsidRPr="001D2BEA">
        <w:rPr>
          <w:rFonts w:ascii="Arial" w:hAnsi="Arial" w:cs="Arial"/>
          <w:w w:val="105"/>
          <w:sz w:val="24"/>
        </w:rPr>
        <w:t>of</w:t>
      </w:r>
      <w:r w:rsidRPr="001D2BEA">
        <w:rPr>
          <w:rFonts w:ascii="Arial" w:hAnsi="Arial" w:cs="Arial"/>
          <w:spacing w:val="-12"/>
          <w:w w:val="105"/>
          <w:sz w:val="24"/>
        </w:rPr>
        <w:t xml:space="preserve"> </w:t>
      </w:r>
      <w:r w:rsidRPr="001D2BEA">
        <w:rPr>
          <w:rFonts w:ascii="Arial" w:hAnsi="Arial" w:cs="Arial"/>
          <w:w w:val="105"/>
          <w:sz w:val="24"/>
        </w:rPr>
        <w:t>the</w:t>
      </w:r>
      <w:r w:rsidRPr="001D2BEA">
        <w:rPr>
          <w:rFonts w:ascii="Arial" w:hAnsi="Arial" w:cs="Arial"/>
          <w:spacing w:val="-15"/>
          <w:w w:val="105"/>
          <w:sz w:val="24"/>
        </w:rPr>
        <w:t xml:space="preserve"> </w:t>
      </w:r>
      <w:r w:rsidRPr="001D2BEA">
        <w:rPr>
          <w:rFonts w:ascii="Arial" w:hAnsi="Arial" w:cs="Arial"/>
          <w:w w:val="105"/>
          <w:sz w:val="24"/>
        </w:rPr>
        <w:t>impact</w:t>
      </w:r>
      <w:r w:rsidRPr="001D2BEA">
        <w:rPr>
          <w:rFonts w:ascii="Arial" w:hAnsi="Arial" w:cs="Arial"/>
          <w:spacing w:val="-11"/>
          <w:w w:val="105"/>
          <w:sz w:val="24"/>
        </w:rPr>
        <w:t xml:space="preserve"> </w:t>
      </w:r>
      <w:r w:rsidRPr="001D2BEA">
        <w:rPr>
          <w:rFonts w:ascii="Arial" w:hAnsi="Arial" w:cs="Arial"/>
          <w:w w:val="105"/>
          <w:sz w:val="24"/>
        </w:rPr>
        <w:t>of a proposed development, including any planning conditions or obligations;</w:t>
      </w:r>
    </w:p>
    <w:p w14:paraId="00788104" w14:textId="77777777" w:rsidR="0068025E" w:rsidRPr="001D2BEA" w:rsidRDefault="0068025E" w:rsidP="0068025E">
      <w:pPr>
        <w:numPr>
          <w:ilvl w:val="0"/>
          <w:numId w:val="4"/>
        </w:numPr>
        <w:tabs>
          <w:tab w:val="left" w:pos="722"/>
          <w:tab w:val="left" w:pos="724"/>
        </w:tabs>
        <w:spacing w:before="121" w:line="242" w:lineRule="auto"/>
        <w:ind w:right="64"/>
        <w:jc w:val="both"/>
        <w:rPr>
          <w:rFonts w:ascii="Arial" w:hAnsi="Arial" w:cs="Arial"/>
          <w:sz w:val="24"/>
        </w:rPr>
      </w:pPr>
      <w:r w:rsidRPr="001D2BEA">
        <w:rPr>
          <w:rFonts w:ascii="Arial" w:hAnsi="Arial" w:cs="Arial"/>
          <w:w w:val="105"/>
          <w:sz w:val="24"/>
        </w:rPr>
        <w:t>Identifying</w:t>
      </w:r>
      <w:r w:rsidRPr="001D2BEA">
        <w:rPr>
          <w:rFonts w:ascii="Arial" w:hAnsi="Arial" w:cs="Arial"/>
          <w:spacing w:val="-19"/>
          <w:w w:val="105"/>
          <w:sz w:val="24"/>
        </w:rPr>
        <w:t xml:space="preserve"> </w:t>
      </w:r>
      <w:r w:rsidRPr="001D2BEA">
        <w:rPr>
          <w:rFonts w:ascii="Arial" w:hAnsi="Arial" w:cs="Arial"/>
          <w:w w:val="105"/>
          <w:sz w:val="24"/>
        </w:rPr>
        <w:t>the</w:t>
      </w:r>
      <w:r w:rsidRPr="001D2BEA">
        <w:rPr>
          <w:rFonts w:ascii="Arial" w:hAnsi="Arial" w:cs="Arial"/>
          <w:spacing w:val="-19"/>
          <w:w w:val="105"/>
          <w:sz w:val="24"/>
        </w:rPr>
        <w:t xml:space="preserve"> </w:t>
      </w:r>
      <w:r w:rsidRPr="001D2BEA">
        <w:rPr>
          <w:rFonts w:ascii="Arial" w:hAnsi="Arial" w:cs="Arial"/>
          <w:w w:val="105"/>
          <w:sz w:val="24"/>
        </w:rPr>
        <w:t>information</w:t>
      </w:r>
      <w:r w:rsidRPr="001D2BEA">
        <w:rPr>
          <w:rFonts w:ascii="Arial" w:hAnsi="Arial" w:cs="Arial"/>
          <w:spacing w:val="-19"/>
          <w:w w:val="105"/>
          <w:sz w:val="24"/>
        </w:rPr>
        <w:t xml:space="preserve"> </w:t>
      </w:r>
      <w:r w:rsidRPr="001D2BEA">
        <w:rPr>
          <w:rFonts w:ascii="Arial" w:hAnsi="Arial" w:cs="Arial"/>
          <w:w w:val="105"/>
          <w:sz w:val="24"/>
        </w:rPr>
        <w:t>required</w:t>
      </w:r>
      <w:r w:rsidRPr="001D2BEA">
        <w:rPr>
          <w:rFonts w:ascii="Arial" w:hAnsi="Arial" w:cs="Arial"/>
          <w:spacing w:val="-19"/>
          <w:w w:val="105"/>
          <w:sz w:val="24"/>
        </w:rPr>
        <w:t xml:space="preserve"> </w:t>
      </w:r>
      <w:r w:rsidRPr="001D2BEA">
        <w:rPr>
          <w:rFonts w:ascii="Arial" w:hAnsi="Arial" w:cs="Arial"/>
          <w:w w:val="105"/>
          <w:sz w:val="24"/>
        </w:rPr>
        <w:t>to</w:t>
      </w:r>
      <w:r w:rsidRPr="001D2BEA">
        <w:rPr>
          <w:rFonts w:ascii="Arial" w:hAnsi="Arial" w:cs="Arial"/>
          <w:spacing w:val="-19"/>
          <w:w w:val="105"/>
          <w:sz w:val="24"/>
        </w:rPr>
        <w:t xml:space="preserve"> </w:t>
      </w:r>
      <w:r w:rsidRPr="001D2BEA">
        <w:rPr>
          <w:rFonts w:ascii="Arial" w:hAnsi="Arial" w:cs="Arial"/>
          <w:w w:val="105"/>
          <w:sz w:val="24"/>
        </w:rPr>
        <w:t>accompany</w:t>
      </w:r>
      <w:r w:rsidRPr="001D2BEA">
        <w:rPr>
          <w:rFonts w:ascii="Arial" w:hAnsi="Arial" w:cs="Arial"/>
          <w:spacing w:val="-19"/>
          <w:w w:val="105"/>
          <w:sz w:val="24"/>
        </w:rPr>
        <w:t xml:space="preserve"> </w:t>
      </w:r>
      <w:r w:rsidRPr="001D2BEA">
        <w:rPr>
          <w:rFonts w:ascii="Arial" w:hAnsi="Arial" w:cs="Arial"/>
          <w:w w:val="105"/>
          <w:sz w:val="24"/>
        </w:rPr>
        <w:t>a</w:t>
      </w:r>
      <w:r w:rsidRPr="001D2BEA">
        <w:rPr>
          <w:rFonts w:ascii="Arial" w:hAnsi="Arial" w:cs="Arial"/>
          <w:spacing w:val="-19"/>
          <w:w w:val="105"/>
          <w:sz w:val="24"/>
        </w:rPr>
        <w:t xml:space="preserve"> </w:t>
      </w:r>
      <w:r w:rsidRPr="001D2BEA">
        <w:rPr>
          <w:rFonts w:ascii="Arial" w:hAnsi="Arial" w:cs="Arial"/>
          <w:w w:val="105"/>
          <w:sz w:val="24"/>
        </w:rPr>
        <w:t>formal planning</w:t>
      </w:r>
      <w:r w:rsidRPr="001D2BEA">
        <w:rPr>
          <w:rFonts w:ascii="Arial" w:hAnsi="Arial" w:cs="Arial"/>
          <w:spacing w:val="-16"/>
          <w:w w:val="105"/>
          <w:sz w:val="24"/>
        </w:rPr>
        <w:t xml:space="preserve"> </w:t>
      </w:r>
      <w:r w:rsidRPr="001D2BEA">
        <w:rPr>
          <w:rFonts w:ascii="Arial" w:hAnsi="Arial" w:cs="Arial"/>
          <w:w w:val="105"/>
          <w:sz w:val="24"/>
        </w:rPr>
        <w:t>application,</w:t>
      </w:r>
      <w:r w:rsidRPr="001D2BEA">
        <w:rPr>
          <w:rFonts w:ascii="Arial" w:hAnsi="Arial" w:cs="Arial"/>
          <w:spacing w:val="-13"/>
          <w:w w:val="105"/>
          <w:sz w:val="24"/>
        </w:rPr>
        <w:t xml:space="preserve"> </w:t>
      </w:r>
      <w:r w:rsidRPr="001D2BEA">
        <w:rPr>
          <w:rFonts w:ascii="Arial" w:hAnsi="Arial" w:cs="Arial"/>
          <w:w w:val="105"/>
          <w:sz w:val="24"/>
        </w:rPr>
        <w:t>thus</w:t>
      </w:r>
      <w:r w:rsidRPr="001D2BEA">
        <w:rPr>
          <w:rFonts w:ascii="Arial" w:hAnsi="Arial" w:cs="Arial"/>
          <w:spacing w:val="-16"/>
          <w:w w:val="105"/>
          <w:sz w:val="24"/>
        </w:rPr>
        <w:t xml:space="preserve"> </w:t>
      </w:r>
      <w:r w:rsidRPr="001D2BEA">
        <w:rPr>
          <w:rFonts w:ascii="Arial" w:hAnsi="Arial" w:cs="Arial"/>
          <w:w w:val="105"/>
          <w:sz w:val="24"/>
        </w:rPr>
        <w:t>reducing</w:t>
      </w:r>
      <w:r w:rsidRPr="001D2BEA">
        <w:rPr>
          <w:rFonts w:ascii="Arial" w:hAnsi="Arial" w:cs="Arial"/>
          <w:spacing w:val="-16"/>
          <w:w w:val="105"/>
          <w:sz w:val="24"/>
        </w:rPr>
        <w:t xml:space="preserve"> </w:t>
      </w:r>
      <w:r w:rsidRPr="001D2BEA">
        <w:rPr>
          <w:rFonts w:ascii="Arial" w:hAnsi="Arial" w:cs="Arial"/>
          <w:w w:val="105"/>
          <w:sz w:val="24"/>
        </w:rPr>
        <w:t>the</w:t>
      </w:r>
      <w:r w:rsidRPr="001D2BEA">
        <w:rPr>
          <w:rFonts w:ascii="Arial" w:hAnsi="Arial" w:cs="Arial"/>
          <w:spacing w:val="-16"/>
          <w:w w:val="105"/>
          <w:sz w:val="24"/>
        </w:rPr>
        <w:t xml:space="preserve"> </w:t>
      </w:r>
      <w:r w:rsidRPr="001D2BEA">
        <w:rPr>
          <w:rFonts w:ascii="Arial" w:hAnsi="Arial" w:cs="Arial"/>
          <w:w w:val="105"/>
          <w:sz w:val="24"/>
        </w:rPr>
        <w:t>likelihood</w:t>
      </w:r>
      <w:r w:rsidRPr="001D2BEA">
        <w:rPr>
          <w:rFonts w:ascii="Arial" w:hAnsi="Arial" w:cs="Arial"/>
          <w:spacing w:val="-15"/>
          <w:w w:val="105"/>
          <w:sz w:val="24"/>
        </w:rPr>
        <w:t xml:space="preserve"> </w:t>
      </w:r>
      <w:r w:rsidRPr="001D2BEA">
        <w:rPr>
          <w:rFonts w:ascii="Arial" w:hAnsi="Arial" w:cs="Arial"/>
          <w:w w:val="105"/>
          <w:sz w:val="24"/>
        </w:rPr>
        <w:t>of</w:t>
      </w:r>
      <w:r w:rsidRPr="001D2BEA">
        <w:rPr>
          <w:rFonts w:ascii="Arial" w:hAnsi="Arial" w:cs="Arial"/>
          <w:spacing w:val="-16"/>
          <w:w w:val="105"/>
          <w:sz w:val="24"/>
        </w:rPr>
        <w:t xml:space="preserve"> </w:t>
      </w:r>
      <w:r w:rsidRPr="001D2BEA">
        <w:rPr>
          <w:rFonts w:ascii="Arial" w:hAnsi="Arial" w:cs="Arial"/>
          <w:w w:val="105"/>
          <w:sz w:val="24"/>
        </w:rPr>
        <w:t>delays at the validation</w:t>
      </w:r>
      <w:r w:rsidRPr="001D2BEA">
        <w:rPr>
          <w:rFonts w:ascii="Arial" w:hAnsi="Arial" w:cs="Arial"/>
          <w:spacing w:val="-7"/>
          <w:w w:val="105"/>
          <w:sz w:val="24"/>
        </w:rPr>
        <w:t xml:space="preserve"> </w:t>
      </w:r>
      <w:r w:rsidRPr="001D2BEA">
        <w:rPr>
          <w:rFonts w:ascii="Arial" w:hAnsi="Arial" w:cs="Arial"/>
          <w:w w:val="105"/>
          <w:sz w:val="24"/>
        </w:rPr>
        <w:t>stage;</w:t>
      </w:r>
    </w:p>
    <w:p w14:paraId="29FA250F" w14:textId="77777777" w:rsidR="0068025E" w:rsidRPr="001D2BEA" w:rsidRDefault="0068025E" w:rsidP="0068025E">
      <w:pPr>
        <w:numPr>
          <w:ilvl w:val="0"/>
          <w:numId w:val="4"/>
        </w:numPr>
        <w:tabs>
          <w:tab w:val="left" w:pos="724"/>
        </w:tabs>
        <w:spacing w:before="120" w:line="242" w:lineRule="auto"/>
        <w:ind w:right="39"/>
        <w:rPr>
          <w:rFonts w:ascii="Arial" w:hAnsi="Arial" w:cs="Arial"/>
          <w:sz w:val="24"/>
        </w:rPr>
      </w:pPr>
      <w:r w:rsidRPr="001D2BEA">
        <w:rPr>
          <w:rFonts w:ascii="Arial" w:hAnsi="Arial" w:cs="Arial"/>
          <w:w w:val="105"/>
          <w:sz w:val="24"/>
        </w:rPr>
        <w:t>Setting</w:t>
      </w:r>
      <w:r w:rsidRPr="001D2BEA">
        <w:rPr>
          <w:rFonts w:ascii="Arial" w:hAnsi="Arial" w:cs="Arial"/>
          <w:spacing w:val="-8"/>
          <w:w w:val="105"/>
          <w:sz w:val="24"/>
        </w:rPr>
        <w:t xml:space="preserve"> </w:t>
      </w:r>
      <w:r w:rsidRPr="001D2BEA">
        <w:rPr>
          <w:rFonts w:ascii="Arial" w:hAnsi="Arial" w:cs="Arial"/>
          <w:w w:val="105"/>
          <w:sz w:val="24"/>
        </w:rPr>
        <w:t>up</w:t>
      </w:r>
      <w:r w:rsidRPr="001D2BEA">
        <w:rPr>
          <w:rFonts w:ascii="Arial" w:hAnsi="Arial" w:cs="Arial"/>
          <w:spacing w:val="-8"/>
          <w:w w:val="105"/>
          <w:sz w:val="24"/>
        </w:rPr>
        <w:t xml:space="preserve"> </w:t>
      </w:r>
      <w:r w:rsidRPr="001D2BEA">
        <w:rPr>
          <w:rFonts w:ascii="Arial" w:hAnsi="Arial" w:cs="Arial"/>
          <w:w w:val="105"/>
          <w:sz w:val="24"/>
        </w:rPr>
        <w:t>a</w:t>
      </w:r>
      <w:r w:rsidRPr="001D2BEA">
        <w:rPr>
          <w:rFonts w:ascii="Arial" w:hAnsi="Arial" w:cs="Arial"/>
          <w:spacing w:val="-7"/>
          <w:w w:val="105"/>
          <w:sz w:val="24"/>
        </w:rPr>
        <w:t xml:space="preserve"> </w:t>
      </w:r>
      <w:r w:rsidRPr="001D2BEA">
        <w:rPr>
          <w:rFonts w:ascii="Arial" w:hAnsi="Arial" w:cs="Arial"/>
          <w:w w:val="105"/>
          <w:sz w:val="24"/>
        </w:rPr>
        <w:t>Planning</w:t>
      </w:r>
      <w:r w:rsidRPr="001D2BEA">
        <w:rPr>
          <w:rFonts w:ascii="Arial" w:hAnsi="Arial" w:cs="Arial"/>
          <w:spacing w:val="-3"/>
          <w:w w:val="105"/>
          <w:sz w:val="24"/>
        </w:rPr>
        <w:t xml:space="preserve"> </w:t>
      </w:r>
      <w:r w:rsidRPr="001D2BEA">
        <w:rPr>
          <w:rFonts w:ascii="Arial" w:hAnsi="Arial" w:cs="Arial"/>
          <w:w w:val="105"/>
          <w:sz w:val="24"/>
        </w:rPr>
        <w:t>Performance</w:t>
      </w:r>
      <w:r w:rsidRPr="001D2BEA">
        <w:rPr>
          <w:rFonts w:ascii="Arial" w:hAnsi="Arial" w:cs="Arial"/>
          <w:spacing w:val="-5"/>
          <w:w w:val="105"/>
          <w:sz w:val="24"/>
        </w:rPr>
        <w:t xml:space="preserve"> </w:t>
      </w:r>
      <w:r w:rsidRPr="001D2BEA">
        <w:rPr>
          <w:rFonts w:ascii="Arial" w:hAnsi="Arial" w:cs="Arial"/>
          <w:w w:val="105"/>
          <w:sz w:val="24"/>
        </w:rPr>
        <w:t>Agreement</w:t>
      </w:r>
      <w:r w:rsidRPr="001D2BEA">
        <w:rPr>
          <w:rFonts w:ascii="Arial" w:hAnsi="Arial" w:cs="Arial"/>
          <w:spacing w:val="-9"/>
          <w:w w:val="105"/>
          <w:sz w:val="24"/>
        </w:rPr>
        <w:t xml:space="preserve"> </w:t>
      </w:r>
      <w:r w:rsidRPr="001D2BEA">
        <w:rPr>
          <w:rFonts w:ascii="Arial" w:hAnsi="Arial" w:cs="Arial"/>
          <w:w w:val="105"/>
          <w:sz w:val="24"/>
        </w:rPr>
        <w:t>(PPA)</w:t>
      </w:r>
      <w:r w:rsidRPr="001D2BEA">
        <w:rPr>
          <w:rFonts w:ascii="Arial" w:hAnsi="Arial" w:cs="Arial"/>
          <w:spacing w:val="-9"/>
          <w:w w:val="105"/>
          <w:sz w:val="24"/>
        </w:rPr>
        <w:t xml:space="preserve"> </w:t>
      </w:r>
      <w:r w:rsidRPr="001D2BEA">
        <w:rPr>
          <w:rFonts w:ascii="Arial" w:hAnsi="Arial" w:cs="Arial"/>
          <w:w w:val="105"/>
          <w:sz w:val="24"/>
        </w:rPr>
        <w:t>where this would help with managing the process and agreeing the resources for progressing the</w:t>
      </w:r>
      <w:r w:rsidRPr="001D2BEA">
        <w:rPr>
          <w:rFonts w:ascii="Arial" w:hAnsi="Arial" w:cs="Arial"/>
          <w:spacing w:val="-10"/>
          <w:w w:val="105"/>
          <w:sz w:val="24"/>
        </w:rPr>
        <w:t xml:space="preserve"> </w:t>
      </w:r>
      <w:r w:rsidRPr="001D2BEA">
        <w:rPr>
          <w:rFonts w:ascii="Arial" w:hAnsi="Arial" w:cs="Arial"/>
          <w:w w:val="105"/>
          <w:sz w:val="24"/>
        </w:rPr>
        <w:t xml:space="preserve">application including programming in a Quality Review Panel session where </w:t>
      </w:r>
      <w:r w:rsidRPr="001D2BEA">
        <w:rPr>
          <w:rFonts w:ascii="Arial" w:hAnsi="Arial" w:cs="Arial"/>
          <w:spacing w:val="-2"/>
          <w:w w:val="105"/>
          <w:sz w:val="24"/>
        </w:rPr>
        <w:t>appropriate</w:t>
      </w:r>
    </w:p>
    <w:p w14:paraId="7C6C8989" w14:textId="77777777" w:rsidR="0068025E" w:rsidRPr="001D2BEA" w:rsidRDefault="0068025E" w:rsidP="0068025E">
      <w:pPr>
        <w:spacing w:before="254"/>
        <w:rPr>
          <w:rFonts w:ascii="Arial" w:hAnsi="Arial" w:cs="Arial"/>
          <w:sz w:val="24"/>
          <w:szCs w:val="24"/>
        </w:rPr>
      </w:pPr>
    </w:p>
    <w:p w14:paraId="6AE55759" w14:textId="77777777" w:rsidR="0068025E" w:rsidRPr="001D2BEA" w:rsidRDefault="0068025E" w:rsidP="0068025E">
      <w:pPr>
        <w:spacing w:line="242" w:lineRule="auto"/>
        <w:ind w:left="157"/>
        <w:rPr>
          <w:rFonts w:ascii="Arial" w:hAnsi="Arial" w:cs="Arial"/>
          <w:sz w:val="24"/>
          <w:szCs w:val="24"/>
        </w:rPr>
      </w:pPr>
      <w:r w:rsidRPr="001D2BEA">
        <w:rPr>
          <w:rFonts w:ascii="Arial" w:hAnsi="Arial" w:cs="Arial"/>
          <w:noProof/>
          <w:sz w:val="24"/>
          <w:szCs w:val="24"/>
        </w:rPr>
        <w:drawing>
          <wp:anchor distT="0" distB="0" distL="0" distR="0" simplePos="0" relativeHeight="251661312" behindDoc="0" locked="0" layoutInCell="1" allowOverlap="1" wp14:anchorId="3D0F269F" wp14:editId="09497D41">
            <wp:simplePos x="0" y="0"/>
            <wp:positionH relativeFrom="page">
              <wp:posOffset>4329938</wp:posOffset>
            </wp:positionH>
            <wp:positionV relativeFrom="paragraph">
              <wp:posOffset>707849</wp:posOffset>
            </wp:positionV>
            <wp:extent cx="6355588" cy="861132"/>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355588" cy="861132"/>
                    </a:xfrm>
                    <a:prstGeom prst="rect">
                      <a:avLst/>
                    </a:prstGeom>
                  </pic:spPr>
                </pic:pic>
              </a:graphicData>
            </a:graphic>
          </wp:anchor>
        </w:drawing>
      </w:r>
      <w:r w:rsidRPr="001D2BEA">
        <w:rPr>
          <w:rFonts w:ascii="Arial" w:hAnsi="Arial" w:cs="Arial"/>
          <w:w w:val="105"/>
          <w:sz w:val="24"/>
          <w:szCs w:val="24"/>
        </w:rPr>
        <w:t>Tower</w:t>
      </w:r>
      <w:r w:rsidRPr="001D2BEA">
        <w:rPr>
          <w:rFonts w:ascii="Arial" w:hAnsi="Arial" w:cs="Arial"/>
          <w:spacing w:val="-4"/>
          <w:w w:val="105"/>
          <w:sz w:val="24"/>
          <w:szCs w:val="24"/>
        </w:rPr>
        <w:t xml:space="preserve"> </w:t>
      </w:r>
      <w:r w:rsidRPr="001D2BEA">
        <w:rPr>
          <w:rFonts w:ascii="Arial" w:hAnsi="Arial" w:cs="Arial"/>
          <w:w w:val="105"/>
          <w:sz w:val="24"/>
          <w:szCs w:val="24"/>
        </w:rPr>
        <w:t>Hamlets</w:t>
      </w:r>
      <w:r w:rsidRPr="001D2BEA">
        <w:rPr>
          <w:rFonts w:ascii="Arial" w:hAnsi="Arial" w:cs="Arial"/>
          <w:spacing w:val="-4"/>
          <w:w w:val="105"/>
          <w:sz w:val="24"/>
          <w:szCs w:val="24"/>
        </w:rPr>
        <w:t xml:space="preserve"> </w:t>
      </w:r>
      <w:r w:rsidRPr="001D2BEA">
        <w:rPr>
          <w:rFonts w:ascii="Arial" w:hAnsi="Arial" w:cs="Arial"/>
          <w:w w:val="105"/>
          <w:sz w:val="24"/>
          <w:szCs w:val="24"/>
        </w:rPr>
        <w:t>offers a</w:t>
      </w:r>
      <w:r w:rsidRPr="001D2BEA">
        <w:rPr>
          <w:rFonts w:ascii="Arial" w:hAnsi="Arial" w:cs="Arial"/>
          <w:spacing w:val="-5"/>
          <w:w w:val="105"/>
          <w:sz w:val="24"/>
          <w:szCs w:val="24"/>
        </w:rPr>
        <w:t xml:space="preserve"> </w:t>
      </w:r>
      <w:r w:rsidRPr="001D2BEA">
        <w:rPr>
          <w:rFonts w:ascii="Arial" w:hAnsi="Arial" w:cs="Arial"/>
          <w:w w:val="105"/>
          <w:sz w:val="24"/>
          <w:szCs w:val="24"/>
        </w:rPr>
        <w:t>pre-application</w:t>
      </w:r>
      <w:r w:rsidRPr="001D2BEA">
        <w:rPr>
          <w:rFonts w:ascii="Arial" w:hAnsi="Arial" w:cs="Arial"/>
          <w:spacing w:val="-4"/>
          <w:w w:val="105"/>
          <w:sz w:val="24"/>
          <w:szCs w:val="24"/>
        </w:rPr>
        <w:t xml:space="preserve"> </w:t>
      </w:r>
      <w:r w:rsidRPr="001D2BEA">
        <w:rPr>
          <w:rFonts w:ascii="Arial" w:hAnsi="Arial" w:cs="Arial"/>
          <w:w w:val="105"/>
          <w:sz w:val="24"/>
          <w:szCs w:val="24"/>
        </w:rPr>
        <w:t>planning</w:t>
      </w:r>
      <w:r w:rsidRPr="001D2BEA">
        <w:rPr>
          <w:rFonts w:ascii="Arial" w:hAnsi="Arial" w:cs="Arial"/>
          <w:spacing w:val="-4"/>
          <w:w w:val="105"/>
          <w:sz w:val="24"/>
          <w:szCs w:val="24"/>
        </w:rPr>
        <w:t xml:space="preserve"> </w:t>
      </w:r>
      <w:r w:rsidRPr="001D2BEA">
        <w:rPr>
          <w:rFonts w:ascii="Arial" w:hAnsi="Arial" w:cs="Arial"/>
          <w:w w:val="105"/>
          <w:sz w:val="24"/>
          <w:szCs w:val="24"/>
        </w:rPr>
        <w:t>advice</w:t>
      </w:r>
      <w:r w:rsidRPr="001D2BEA">
        <w:rPr>
          <w:rFonts w:ascii="Arial" w:hAnsi="Arial" w:cs="Arial"/>
          <w:spacing w:val="-1"/>
          <w:w w:val="105"/>
          <w:sz w:val="24"/>
          <w:szCs w:val="24"/>
        </w:rPr>
        <w:t xml:space="preserve"> </w:t>
      </w:r>
      <w:r w:rsidRPr="001D2BEA">
        <w:rPr>
          <w:rFonts w:ascii="Arial" w:hAnsi="Arial" w:cs="Arial"/>
          <w:w w:val="105"/>
          <w:sz w:val="24"/>
          <w:szCs w:val="24"/>
        </w:rPr>
        <w:t>service suitable</w:t>
      </w:r>
      <w:r w:rsidRPr="001D2BEA">
        <w:rPr>
          <w:rFonts w:ascii="Arial" w:hAnsi="Arial" w:cs="Arial"/>
          <w:spacing w:val="-19"/>
          <w:w w:val="105"/>
          <w:sz w:val="24"/>
          <w:szCs w:val="24"/>
        </w:rPr>
        <w:t xml:space="preserve"> </w:t>
      </w:r>
      <w:r w:rsidRPr="001D2BEA">
        <w:rPr>
          <w:rFonts w:ascii="Arial" w:hAnsi="Arial" w:cs="Arial"/>
          <w:w w:val="105"/>
          <w:sz w:val="24"/>
          <w:szCs w:val="24"/>
        </w:rPr>
        <w:t>for</w:t>
      </w:r>
      <w:r w:rsidRPr="001D2BEA">
        <w:rPr>
          <w:rFonts w:ascii="Arial" w:hAnsi="Arial" w:cs="Arial"/>
          <w:spacing w:val="-16"/>
          <w:w w:val="105"/>
          <w:sz w:val="24"/>
          <w:szCs w:val="24"/>
        </w:rPr>
        <w:t xml:space="preserve"> </w:t>
      </w:r>
      <w:r w:rsidRPr="001D2BEA">
        <w:rPr>
          <w:rFonts w:ascii="Arial" w:hAnsi="Arial" w:cs="Arial"/>
          <w:w w:val="105"/>
          <w:sz w:val="24"/>
          <w:szCs w:val="24"/>
        </w:rPr>
        <w:t>all</w:t>
      </w:r>
      <w:r w:rsidRPr="001D2BEA">
        <w:rPr>
          <w:rFonts w:ascii="Arial" w:hAnsi="Arial" w:cs="Arial"/>
          <w:spacing w:val="-16"/>
          <w:w w:val="105"/>
          <w:sz w:val="24"/>
          <w:szCs w:val="24"/>
        </w:rPr>
        <w:t xml:space="preserve"> </w:t>
      </w:r>
      <w:r w:rsidRPr="001D2BEA">
        <w:rPr>
          <w:rFonts w:ascii="Arial" w:hAnsi="Arial" w:cs="Arial"/>
          <w:w w:val="105"/>
          <w:sz w:val="24"/>
          <w:szCs w:val="24"/>
        </w:rPr>
        <w:t>projects</w:t>
      </w:r>
      <w:r w:rsidRPr="001D2BEA">
        <w:rPr>
          <w:rFonts w:ascii="Arial" w:hAnsi="Arial" w:cs="Arial"/>
          <w:spacing w:val="-15"/>
          <w:w w:val="105"/>
          <w:sz w:val="24"/>
          <w:szCs w:val="24"/>
        </w:rPr>
        <w:t xml:space="preserve"> </w:t>
      </w:r>
      <w:r w:rsidRPr="001D2BEA">
        <w:rPr>
          <w:rFonts w:ascii="Arial" w:hAnsi="Arial" w:cs="Arial"/>
          <w:w w:val="130"/>
          <w:sz w:val="24"/>
          <w:szCs w:val="24"/>
        </w:rPr>
        <w:t>–</w:t>
      </w:r>
      <w:r w:rsidRPr="001D2BEA">
        <w:rPr>
          <w:rFonts w:ascii="Arial" w:hAnsi="Arial" w:cs="Arial"/>
          <w:spacing w:val="-35"/>
          <w:w w:val="130"/>
          <w:sz w:val="24"/>
          <w:szCs w:val="24"/>
        </w:rPr>
        <w:t xml:space="preserve"> </w:t>
      </w:r>
      <w:r w:rsidRPr="001D2BEA">
        <w:rPr>
          <w:rFonts w:ascii="Arial" w:hAnsi="Arial" w:cs="Arial"/>
          <w:w w:val="105"/>
          <w:sz w:val="24"/>
          <w:szCs w:val="24"/>
        </w:rPr>
        <w:t>large</w:t>
      </w:r>
      <w:r w:rsidRPr="001D2BEA">
        <w:rPr>
          <w:rFonts w:ascii="Arial" w:hAnsi="Arial" w:cs="Arial"/>
          <w:spacing w:val="-15"/>
          <w:w w:val="105"/>
          <w:sz w:val="24"/>
          <w:szCs w:val="24"/>
        </w:rPr>
        <w:t xml:space="preserve"> </w:t>
      </w:r>
      <w:r w:rsidRPr="001D2BEA">
        <w:rPr>
          <w:rFonts w:ascii="Arial" w:hAnsi="Arial" w:cs="Arial"/>
          <w:w w:val="105"/>
          <w:sz w:val="24"/>
          <w:szCs w:val="24"/>
        </w:rPr>
        <w:t>or</w:t>
      </w:r>
      <w:r w:rsidRPr="001D2BEA">
        <w:rPr>
          <w:rFonts w:ascii="Arial" w:hAnsi="Arial" w:cs="Arial"/>
          <w:spacing w:val="-18"/>
          <w:w w:val="105"/>
          <w:sz w:val="24"/>
          <w:szCs w:val="24"/>
        </w:rPr>
        <w:t xml:space="preserve"> </w:t>
      </w:r>
      <w:r w:rsidRPr="001D2BEA">
        <w:rPr>
          <w:rFonts w:ascii="Arial" w:hAnsi="Arial" w:cs="Arial"/>
          <w:w w:val="105"/>
          <w:sz w:val="24"/>
          <w:szCs w:val="24"/>
        </w:rPr>
        <w:t>small.</w:t>
      </w:r>
      <w:r w:rsidRPr="001D2BEA">
        <w:rPr>
          <w:rFonts w:ascii="Arial" w:hAnsi="Arial" w:cs="Arial"/>
          <w:spacing w:val="-18"/>
          <w:w w:val="105"/>
          <w:sz w:val="24"/>
          <w:szCs w:val="24"/>
        </w:rPr>
        <w:t xml:space="preserve"> </w:t>
      </w:r>
      <w:r w:rsidRPr="001D2BEA">
        <w:rPr>
          <w:rFonts w:ascii="Arial" w:hAnsi="Arial" w:cs="Arial"/>
          <w:w w:val="105"/>
          <w:sz w:val="24"/>
          <w:szCs w:val="24"/>
        </w:rPr>
        <w:t>This</w:t>
      </w:r>
      <w:r w:rsidRPr="001D2BEA">
        <w:rPr>
          <w:rFonts w:ascii="Arial" w:hAnsi="Arial" w:cs="Arial"/>
          <w:spacing w:val="-17"/>
          <w:w w:val="105"/>
          <w:sz w:val="24"/>
          <w:szCs w:val="24"/>
        </w:rPr>
        <w:t xml:space="preserve"> </w:t>
      </w:r>
      <w:r w:rsidRPr="001D2BEA">
        <w:rPr>
          <w:rFonts w:ascii="Arial" w:hAnsi="Arial" w:cs="Arial"/>
          <w:w w:val="105"/>
          <w:sz w:val="24"/>
          <w:szCs w:val="24"/>
        </w:rPr>
        <w:t>guide</w:t>
      </w:r>
      <w:r w:rsidRPr="001D2BEA">
        <w:rPr>
          <w:rFonts w:ascii="Arial" w:hAnsi="Arial" w:cs="Arial"/>
          <w:spacing w:val="-18"/>
          <w:w w:val="105"/>
          <w:sz w:val="24"/>
          <w:szCs w:val="24"/>
        </w:rPr>
        <w:t xml:space="preserve"> </w:t>
      </w:r>
      <w:r w:rsidRPr="001D2BEA">
        <w:rPr>
          <w:rFonts w:ascii="Arial" w:hAnsi="Arial" w:cs="Arial"/>
          <w:w w:val="105"/>
          <w:sz w:val="24"/>
          <w:szCs w:val="24"/>
        </w:rPr>
        <w:t>explains</w:t>
      </w:r>
      <w:r w:rsidRPr="001D2BEA">
        <w:rPr>
          <w:rFonts w:ascii="Arial" w:hAnsi="Arial" w:cs="Arial"/>
          <w:spacing w:val="-17"/>
          <w:w w:val="105"/>
          <w:sz w:val="24"/>
          <w:szCs w:val="24"/>
        </w:rPr>
        <w:t xml:space="preserve"> </w:t>
      </w:r>
      <w:r w:rsidRPr="001D2BEA">
        <w:rPr>
          <w:rFonts w:ascii="Arial" w:hAnsi="Arial" w:cs="Arial"/>
          <w:w w:val="105"/>
          <w:sz w:val="24"/>
          <w:szCs w:val="24"/>
        </w:rPr>
        <w:t>how to</w:t>
      </w:r>
      <w:r w:rsidRPr="001D2BEA">
        <w:rPr>
          <w:rFonts w:ascii="Arial" w:hAnsi="Arial" w:cs="Arial"/>
          <w:spacing w:val="-6"/>
          <w:w w:val="105"/>
          <w:sz w:val="24"/>
          <w:szCs w:val="24"/>
        </w:rPr>
        <w:t xml:space="preserve"> </w:t>
      </w:r>
      <w:r w:rsidRPr="001D2BEA">
        <w:rPr>
          <w:rFonts w:ascii="Arial" w:hAnsi="Arial" w:cs="Arial"/>
          <w:w w:val="105"/>
          <w:sz w:val="24"/>
          <w:szCs w:val="24"/>
        </w:rPr>
        <w:t>use</w:t>
      </w:r>
      <w:r w:rsidRPr="001D2BEA">
        <w:rPr>
          <w:rFonts w:ascii="Arial" w:hAnsi="Arial" w:cs="Arial"/>
          <w:spacing w:val="-6"/>
          <w:w w:val="105"/>
          <w:sz w:val="24"/>
          <w:szCs w:val="24"/>
        </w:rPr>
        <w:t xml:space="preserve"> </w:t>
      </w:r>
      <w:r w:rsidRPr="001D2BEA">
        <w:rPr>
          <w:rFonts w:ascii="Arial" w:hAnsi="Arial" w:cs="Arial"/>
          <w:w w:val="105"/>
          <w:sz w:val="24"/>
          <w:szCs w:val="24"/>
        </w:rPr>
        <w:t>the</w:t>
      </w:r>
      <w:r w:rsidRPr="001D2BEA">
        <w:rPr>
          <w:rFonts w:ascii="Arial" w:hAnsi="Arial" w:cs="Arial"/>
          <w:spacing w:val="-8"/>
          <w:w w:val="105"/>
          <w:sz w:val="24"/>
          <w:szCs w:val="24"/>
        </w:rPr>
        <w:t xml:space="preserve"> </w:t>
      </w:r>
      <w:r w:rsidRPr="001D2BEA">
        <w:rPr>
          <w:rFonts w:ascii="Arial" w:hAnsi="Arial" w:cs="Arial"/>
          <w:w w:val="105"/>
          <w:sz w:val="24"/>
          <w:szCs w:val="24"/>
        </w:rPr>
        <w:t>service,</w:t>
      </w:r>
      <w:r w:rsidRPr="001D2BEA">
        <w:rPr>
          <w:rFonts w:ascii="Arial" w:hAnsi="Arial" w:cs="Arial"/>
          <w:spacing w:val="-6"/>
          <w:w w:val="105"/>
          <w:sz w:val="24"/>
          <w:szCs w:val="24"/>
        </w:rPr>
        <w:t xml:space="preserve"> </w:t>
      </w:r>
      <w:r w:rsidRPr="001D2BEA">
        <w:rPr>
          <w:rFonts w:ascii="Arial" w:hAnsi="Arial" w:cs="Arial"/>
          <w:w w:val="105"/>
          <w:sz w:val="24"/>
          <w:szCs w:val="24"/>
        </w:rPr>
        <w:t>what</w:t>
      </w:r>
      <w:r w:rsidRPr="001D2BEA">
        <w:rPr>
          <w:rFonts w:ascii="Arial" w:hAnsi="Arial" w:cs="Arial"/>
          <w:spacing w:val="-6"/>
          <w:w w:val="105"/>
          <w:sz w:val="24"/>
          <w:szCs w:val="24"/>
        </w:rPr>
        <w:t xml:space="preserve"> </w:t>
      </w:r>
      <w:r w:rsidRPr="001D2BEA">
        <w:rPr>
          <w:rFonts w:ascii="Arial" w:hAnsi="Arial" w:cs="Arial"/>
          <w:w w:val="105"/>
          <w:sz w:val="24"/>
          <w:szCs w:val="24"/>
        </w:rPr>
        <w:t>we</w:t>
      </w:r>
      <w:r w:rsidRPr="001D2BEA">
        <w:rPr>
          <w:rFonts w:ascii="Arial" w:hAnsi="Arial" w:cs="Arial"/>
          <w:spacing w:val="-6"/>
          <w:w w:val="105"/>
          <w:sz w:val="24"/>
          <w:szCs w:val="24"/>
        </w:rPr>
        <w:t xml:space="preserve"> </w:t>
      </w:r>
      <w:r w:rsidRPr="001D2BEA">
        <w:rPr>
          <w:rFonts w:ascii="Arial" w:hAnsi="Arial" w:cs="Arial"/>
          <w:w w:val="105"/>
          <w:sz w:val="24"/>
          <w:szCs w:val="24"/>
        </w:rPr>
        <w:t>offer</w:t>
      </w:r>
      <w:r w:rsidRPr="001D2BEA">
        <w:rPr>
          <w:rFonts w:ascii="Arial" w:hAnsi="Arial" w:cs="Arial"/>
          <w:spacing w:val="-5"/>
          <w:w w:val="105"/>
          <w:sz w:val="24"/>
          <w:szCs w:val="24"/>
        </w:rPr>
        <w:t xml:space="preserve"> </w:t>
      </w:r>
      <w:r w:rsidRPr="001D2BEA">
        <w:rPr>
          <w:rFonts w:ascii="Arial" w:hAnsi="Arial" w:cs="Arial"/>
          <w:w w:val="105"/>
          <w:sz w:val="24"/>
          <w:szCs w:val="24"/>
        </w:rPr>
        <w:t>and</w:t>
      </w:r>
      <w:r w:rsidRPr="001D2BEA">
        <w:rPr>
          <w:rFonts w:ascii="Arial" w:hAnsi="Arial" w:cs="Arial"/>
          <w:spacing w:val="-5"/>
          <w:w w:val="105"/>
          <w:sz w:val="24"/>
          <w:szCs w:val="24"/>
        </w:rPr>
        <w:t xml:space="preserve"> </w:t>
      </w:r>
      <w:r w:rsidRPr="001D2BEA">
        <w:rPr>
          <w:rFonts w:ascii="Arial" w:hAnsi="Arial" w:cs="Arial"/>
          <w:w w:val="105"/>
          <w:sz w:val="24"/>
          <w:szCs w:val="24"/>
        </w:rPr>
        <w:t>what</w:t>
      </w:r>
      <w:r w:rsidRPr="001D2BEA">
        <w:rPr>
          <w:rFonts w:ascii="Arial" w:hAnsi="Arial" w:cs="Arial"/>
          <w:spacing w:val="-2"/>
          <w:w w:val="105"/>
          <w:sz w:val="24"/>
          <w:szCs w:val="24"/>
        </w:rPr>
        <w:t xml:space="preserve"> </w:t>
      </w:r>
      <w:r w:rsidRPr="001D2BEA">
        <w:rPr>
          <w:rFonts w:ascii="Arial" w:hAnsi="Arial" w:cs="Arial"/>
          <w:w w:val="105"/>
          <w:sz w:val="24"/>
          <w:szCs w:val="24"/>
        </w:rPr>
        <w:t>you</w:t>
      </w:r>
      <w:r w:rsidRPr="001D2BEA">
        <w:rPr>
          <w:rFonts w:ascii="Arial" w:hAnsi="Arial" w:cs="Arial"/>
          <w:spacing w:val="-6"/>
          <w:w w:val="105"/>
          <w:sz w:val="24"/>
          <w:szCs w:val="24"/>
        </w:rPr>
        <w:t xml:space="preserve"> </w:t>
      </w:r>
      <w:r w:rsidRPr="001D2BEA">
        <w:rPr>
          <w:rFonts w:ascii="Arial" w:hAnsi="Arial" w:cs="Arial"/>
          <w:w w:val="105"/>
          <w:sz w:val="24"/>
          <w:szCs w:val="24"/>
        </w:rPr>
        <w:t>can</w:t>
      </w:r>
      <w:r w:rsidRPr="001D2BEA">
        <w:rPr>
          <w:rFonts w:ascii="Arial" w:hAnsi="Arial" w:cs="Arial"/>
          <w:spacing w:val="-5"/>
          <w:w w:val="105"/>
          <w:sz w:val="24"/>
          <w:szCs w:val="24"/>
        </w:rPr>
        <w:t xml:space="preserve"> </w:t>
      </w:r>
      <w:r w:rsidRPr="001D2BEA">
        <w:rPr>
          <w:rFonts w:ascii="Arial" w:hAnsi="Arial" w:cs="Arial"/>
          <w:w w:val="105"/>
          <w:sz w:val="24"/>
          <w:szCs w:val="24"/>
        </w:rPr>
        <w:t>expect.</w:t>
      </w:r>
    </w:p>
    <w:p w14:paraId="7B54DC40" w14:textId="77777777" w:rsidR="0068025E" w:rsidRPr="001D2BEA" w:rsidRDefault="0068025E" w:rsidP="0068025E">
      <w:pPr>
        <w:rPr>
          <w:rFonts w:ascii="Arial" w:hAnsi="Arial" w:cs="Arial"/>
          <w:sz w:val="24"/>
        </w:rPr>
      </w:pPr>
      <w:r w:rsidRPr="001D2BEA">
        <w:rPr>
          <w:rFonts w:ascii="Arial" w:hAnsi="Arial" w:cs="Arial"/>
        </w:rPr>
        <w:br w:type="column"/>
      </w:r>
    </w:p>
    <w:p w14:paraId="01928B40" w14:textId="77777777" w:rsidR="0068025E" w:rsidRPr="001D2BEA" w:rsidRDefault="0068025E" w:rsidP="0068025E">
      <w:pPr>
        <w:rPr>
          <w:rFonts w:ascii="Arial" w:hAnsi="Arial" w:cs="Arial"/>
          <w:sz w:val="24"/>
          <w:szCs w:val="24"/>
        </w:rPr>
      </w:pPr>
    </w:p>
    <w:p w14:paraId="6DF4BD6F" w14:textId="77777777" w:rsidR="0068025E" w:rsidRPr="001D2BEA" w:rsidRDefault="0068025E" w:rsidP="0068025E">
      <w:pPr>
        <w:spacing w:before="154"/>
        <w:rPr>
          <w:rFonts w:ascii="Arial" w:hAnsi="Arial" w:cs="Arial"/>
          <w:sz w:val="24"/>
          <w:szCs w:val="24"/>
        </w:rPr>
      </w:pPr>
    </w:p>
    <w:p w14:paraId="61144B73" w14:textId="7A716331" w:rsidR="0068025E" w:rsidRPr="001D2BEA" w:rsidRDefault="0068025E" w:rsidP="0068025E">
      <w:pPr>
        <w:spacing w:before="1" w:line="242" w:lineRule="auto"/>
        <w:ind w:left="157" w:right="1551"/>
        <w:rPr>
          <w:rFonts w:ascii="Arial" w:hAnsi="Arial" w:cs="Arial"/>
          <w:sz w:val="24"/>
          <w:szCs w:val="24"/>
        </w:rPr>
      </w:pPr>
      <w:r w:rsidRPr="001D2BEA">
        <w:rPr>
          <w:rFonts w:ascii="Arial" w:hAnsi="Arial" w:cs="Arial"/>
          <w:w w:val="105"/>
          <w:sz w:val="24"/>
          <w:szCs w:val="24"/>
        </w:rPr>
        <w:t xml:space="preserve">The </w:t>
      </w:r>
      <w:r w:rsidR="001A614E">
        <w:rPr>
          <w:rFonts w:ascii="Arial" w:hAnsi="Arial" w:cs="Arial"/>
          <w:w w:val="105"/>
          <w:sz w:val="24"/>
          <w:szCs w:val="24"/>
        </w:rPr>
        <w:t>c</w:t>
      </w:r>
      <w:r w:rsidRPr="001D2BEA">
        <w:rPr>
          <w:rFonts w:ascii="Arial" w:hAnsi="Arial" w:cs="Arial"/>
          <w:w w:val="105"/>
          <w:sz w:val="24"/>
          <w:szCs w:val="24"/>
        </w:rPr>
        <w:t>ouncil also provides a free Duty Planner Service for general enquiries and questions relating to scale A development.</w:t>
      </w:r>
      <w:r w:rsidRPr="001D2BEA">
        <w:rPr>
          <w:rFonts w:ascii="Arial" w:hAnsi="Arial" w:cs="Arial"/>
          <w:spacing w:val="-5"/>
          <w:w w:val="105"/>
          <w:sz w:val="24"/>
          <w:szCs w:val="24"/>
        </w:rPr>
        <w:t xml:space="preserve"> </w:t>
      </w:r>
      <w:r w:rsidRPr="001D2BEA">
        <w:rPr>
          <w:rFonts w:ascii="Arial" w:hAnsi="Arial" w:cs="Arial"/>
          <w:w w:val="105"/>
          <w:sz w:val="24"/>
          <w:szCs w:val="24"/>
        </w:rPr>
        <w:t>In</w:t>
      </w:r>
      <w:r w:rsidRPr="001D2BEA">
        <w:rPr>
          <w:rFonts w:ascii="Arial" w:hAnsi="Arial" w:cs="Arial"/>
          <w:spacing w:val="-3"/>
          <w:w w:val="105"/>
          <w:sz w:val="24"/>
          <w:szCs w:val="24"/>
        </w:rPr>
        <w:t xml:space="preserve"> </w:t>
      </w:r>
      <w:r w:rsidRPr="001D2BEA">
        <w:rPr>
          <w:rFonts w:ascii="Arial" w:hAnsi="Arial" w:cs="Arial"/>
          <w:w w:val="105"/>
          <w:sz w:val="24"/>
          <w:szCs w:val="24"/>
        </w:rPr>
        <w:t>many</w:t>
      </w:r>
      <w:r w:rsidRPr="001D2BEA">
        <w:rPr>
          <w:rFonts w:ascii="Arial" w:hAnsi="Arial" w:cs="Arial"/>
          <w:spacing w:val="-3"/>
          <w:w w:val="105"/>
          <w:sz w:val="24"/>
          <w:szCs w:val="24"/>
        </w:rPr>
        <w:t xml:space="preserve"> </w:t>
      </w:r>
      <w:r w:rsidRPr="001D2BEA">
        <w:rPr>
          <w:rFonts w:ascii="Arial" w:hAnsi="Arial" w:cs="Arial"/>
          <w:w w:val="105"/>
          <w:sz w:val="24"/>
          <w:szCs w:val="24"/>
        </w:rPr>
        <w:t>cases</w:t>
      </w:r>
      <w:r w:rsidRPr="001D2BEA">
        <w:rPr>
          <w:rFonts w:ascii="Arial" w:hAnsi="Arial" w:cs="Arial"/>
          <w:spacing w:val="-4"/>
          <w:w w:val="105"/>
          <w:sz w:val="24"/>
          <w:szCs w:val="24"/>
        </w:rPr>
        <w:t xml:space="preserve"> </w:t>
      </w:r>
      <w:r w:rsidRPr="001D2BEA">
        <w:rPr>
          <w:rFonts w:ascii="Arial" w:hAnsi="Arial" w:cs="Arial"/>
          <w:w w:val="105"/>
          <w:sz w:val="24"/>
          <w:szCs w:val="24"/>
        </w:rPr>
        <w:t>this</w:t>
      </w:r>
      <w:r w:rsidRPr="001D2BEA">
        <w:rPr>
          <w:rFonts w:ascii="Arial" w:hAnsi="Arial" w:cs="Arial"/>
          <w:spacing w:val="-4"/>
          <w:w w:val="105"/>
          <w:sz w:val="24"/>
          <w:szCs w:val="24"/>
        </w:rPr>
        <w:t xml:space="preserve"> </w:t>
      </w:r>
      <w:r w:rsidRPr="001D2BEA">
        <w:rPr>
          <w:rFonts w:ascii="Arial" w:hAnsi="Arial" w:cs="Arial"/>
          <w:w w:val="105"/>
          <w:sz w:val="24"/>
          <w:szCs w:val="24"/>
        </w:rPr>
        <w:t>can</w:t>
      </w:r>
      <w:r w:rsidRPr="001D2BEA">
        <w:rPr>
          <w:rFonts w:ascii="Arial" w:hAnsi="Arial" w:cs="Arial"/>
          <w:spacing w:val="-4"/>
          <w:w w:val="105"/>
          <w:sz w:val="24"/>
          <w:szCs w:val="24"/>
        </w:rPr>
        <w:t xml:space="preserve"> </w:t>
      </w:r>
      <w:r w:rsidRPr="001D2BEA">
        <w:rPr>
          <w:rFonts w:ascii="Arial" w:hAnsi="Arial" w:cs="Arial"/>
          <w:w w:val="105"/>
          <w:sz w:val="24"/>
          <w:szCs w:val="24"/>
        </w:rPr>
        <w:t>provide</w:t>
      </w:r>
      <w:r w:rsidRPr="001D2BEA">
        <w:rPr>
          <w:rFonts w:ascii="Arial" w:hAnsi="Arial" w:cs="Arial"/>
          <w:spacing w:val="-5"/>
          <w:w w:val="105"/>
          <w:sz w:val="24"/>
          <w:szCs w:val="24"/>
        </w:rPr>
        <w:t xml:space="preserve"> </w:t>
      </w:r>
      <w:r w:rsidRPr="001D2BEA">
        <w:rPr>
          <w:rFonts w:ascii="Arial" w:hAnsi="Arial" w:cs="Arial"/>
          <w:w w:val="105"/>
          <w:sz w:val="24"/>
          <w:szCs w:val="24"/>
        </w:rPr>
        <w:t>you</w:t>
      </w:r>
      <w:r w:rsidRPr="001D2BEA">
        <w:rPr>
          <w:rFonts w:ascii="Arial" w:hAnsi="Arial" w:cs="Arial"/>
          <w:spacing w:val="-5"/>
          <w:w w:val="105"/>
          <w:sz w:val="24"/>
          <w:szCs w:val="24"/>
        </w:rPr>
        <w:t xml:space="preserve"> </w:t>
      </w:r>
      <w:r w:rsidRPr="001D2BEA">
        <w:rPr>
          <w:rFonts w:ascii="Arial" w:hAnsi="Arial" w:cs="Arial"/>
          <w:w w:val="105"/>
          <w:sz w:val="24"/>
          <w:szCs w:val="24"/>
        </w:rPr>
        <w:t>guidance required</w:t>
      </w:r>
      <w:r w:rsidRPr="001D2BEA">
        <w:rPr>
          <w:rFonts w:ascii="Arial" w:hAnsi="Arial" w:cs="Arial"/>
          <w:spacing w:val="-19"/>
          <w:w w:val="105"/>
          <w:sz w:val="24"/>
          <w:szCs w:val="24"/>
        </w:rPr>
        <w:t xml:space="preserve"> </w:t>
      </w:r>
      <w:r w:rsidRPr="001D2BEA">
        <w:rPr>
          <w:rFonts w:ascii="Arial" w:hAnsi="Arial" w:cs="Arial"/>
          <w:w w:val="105"/>
          <w:sz w:val="24"/>
          <w:szCs w:val="24"/>
        </w:rPr>
        <w:t>before</w:t>
      </w:r>
      <w:r w:rsidRPr="001D2BEA">
        <w:rPr>
          <w:rFonts w:ascii="Arial" w:hAnsi="Arial" w:cs="Arial"/>
          <w:spacing w:val="-19"/>
          <w:w w:val="105"/>
          <w:sz w:val="24"/>
          <w:szCs w:val="24"/>
        </w:rPr>
        <w:t xml:space="preserve"> </w:t>
      </w:r>
      <w:r w:rsidRPr="001D2BEA">
        <w:rPr>
          <w:rFonts w:ascii="Arial" w:hAnsi="Arial" w:cs="Arial"/>
          <w:w w:val="105"/>
          <w:sz w:val="24"/>
          <w:szCs w:val="24"/>
        </w:rPr>
        <w:t>making</w:t>
      </w:r>
      <w:r w:rsidRPr="001D2BEA">
        <w:rPr>
          <w:rFonts w:ascii="Arial" w:hAnsi="Arial" w:cs="Arial"/>
          <w:spacing w:val="-19"/>
          <w:w w:val="105"/>
          <w:sz w:val="24"/>
          <w:szCs w:val="24"/>
        </w:rPr>
        <w:t xml:space="preserve"> </w:t>
      </w:r>
      <w:r w:rsidRPr="001D2BEA">
        <w:rPr>
          <w:rFonts w:ascii="Arial" w:hAnsi="Arial" w:cs="Arial"/>
          <w:w w:val="105"/>
          <w:sz w:val="24"/>
          <w:szCs w:val="24"/>
        </w:rPr>
        <w:t>a</w:t>
      </w:r>
      <w:r w:rsidRPr="001D2BEA">
        <w:rPr>
          <w:rFonts w:ascii="Arial" w:hAnsi="Arial" w:cs="Arial"/>
          <w:spacing w:val="-19"/>
          <w:w w:val="105"/>
          <w:sz w:val="24"/>
          <w:szCs w:val="24"/>
        </w:rPr>
        <w:t xml:space="preserve"> </w:t>
      </w:r>
      <w:r w:rsidRPr="001D2BEA">
        <w:rPr>
          <w:rFonts w:ascii="Arial" w:hAnsi="Arial" w:cs="Arial"/>
          <w:w w:val="105"/>
          <w:sz w:val="24"/>
          <w:szCs w:val="24"/>
        </w:rPr>
        <w:t>formal</w:t>
      </w:r>
      <w:r w:rsidRPr="001D2BEA">
        <w:rPr>
          <w:rFonts w:ascii="Arial" w:hAnsi="Arial" w:cs="Arial"/>
          <w:spacing w:val="-19"/>
          <w:w w:val="105"/>
          <w:sz w:val="24"/>
          <w:szCs w:val="24"/>
        </w:rPr>
        <w:t xml:space="preserve"> </w:t>
      </w:r>
      <w:r w:rsidRPr="001D2BEA">
        <w:rPr>
          <w:rFonts w:ascii="Arial" w:hAnsi="Arial" w:cs="Arial"/>
          <w:w w:val="105"/>
          <w:sz w:val="24"/>
          <w:szCs w:val="24"/>
        </w:rPr>
        <w:t>application</w:t>
      </w:r>
      <w:r w:rsidRPr="001D2BEA">
        <w:rPr>
          <w:rFonts w:ascii="Arial" w:hAnsi="Arial" w:cs="Arial"/>
          <w:spacing w:val="-19"/>
          <w:w w:val="105"/>
          <w:sz w:val="24"/>
          <w:szCs w:val="24"/>
        </w:rPr>
        <w:t xml:space="preserve"> </w:t>
      </w:r>
      <w:r w:rsidRPr="001D2BEA">
        <w:rPr>
          <w:rFonts w:ascii="Arial" w:hAnsi="Arial" w:cs="Arial"/>
          <w:w w:val="105"/>
          <w:sz w:val="24"/>
          <w:szCs w:val="24"/>
        </w:rPr>
        <w:t>and</w:t>
      </w:r>
      <w:r w:rsidRPr="001D2BEA">
        <w:rPr>
          <w:rFonts w:ascii="Arial" w:hAnsi="Arial" w:cs="Arial"/>
          <w:spacing w:val="-19"/>
          <w:w w:val="105"/>
          <w:sz w:val="24"/>
          <w:szCs w:val="24"/>
        </w:rPr>
        <w:t xml:space="preserve"> </w:t>
      </w: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officer will</w:t>
      </w:r>
      <w:r w:rsidRPr="001D2BEA">
        <w:rPr>
          <w:rFonts w:ascii="Arial" w:hAnsi="Arial" w:cs="Arial"/>
          <w:spacing w:val="-3"/>
          <w:w w:val="105"/>
          <w:sz w:val="24"/>
          <w:szCs w:val="24"/>
        </w:rPr>
        <w:t xml:space="preserve"> </w:t>
      </w:r>
      <w:r w:rsidRPr="001D2BEA">
        <w:rPr>
          <w:rFonts w:ascii="Arial" w:hAnsi="Arial" w:cs="Arial"/>
          <w:w w:val="105"/>
          <w:sz w:val="24"/>
          <w:szCs w:val="24"/>
        </w:rPr>
        <w:t>be</w:t>
      </w:r>
      <w:r w:rsidRPr="001D2BEA">
        <w:rPr>
          <w:rFonts w:ascii="Arial" w:hAnsi="Arial" w:cs="Arial"/>
          <w:spacing w:val="-6"/>
          <w:w w:val="105"/>
          <w:sz w:val="24"/>
          <w:szCs w:val="24"/>
        </w:rPr>
        <w:t xml:space="preserve"> </w:t>
      </w:r>
      <w:r w:rsidRPr="001D2BEA">
        <w:rPr>
          <w:rFonts w:ascii="Arial" w:hAnsi="Arial" w:cs="Arial"/>
          <w:w w:val="105"/>
          <w:sz w:val="24"/>
          <w:szCs w:val="24"/>
        </w:rPr>
        <w:t>able</w:t>
      </w:r>
      <w:r w:rsidRPr="001D2BEA">
        <w:rPr>
          <w:rFonts w:ascii="Arial" w:hAnsi="Arial" w:cs="Arial"/>
          <w:spacing w:val="-6"/>
          <w:w w:val="105"/>
          <w:sz w:val="24"/>
          <w:szCs w:val="24"/>
        </w:rPr>
        <w:t xml:space="preserve"> </w:t>
      </w:r>
      <w:r w:rsidRPr="001D2BEA">
        <w:rPr>
          <w:rFonts w:ascii="Arial" w:hAnsi="Arial" w:cs="Arial"/>
          <w:w w:val="105"/>
          <w:sz w:val="24"/>
          <w:szCs w:val="24"/>
        </w:rPr>
        <w:t>to</w:t>
      </w:r>
      <w:r w:rsidRPr="001D2BEA">
        <w:rPr>
          <w:rFonts w:ascii="Arial" w:hAnsi="Arial" w:cs="Arial"/>
          <w:spacing w:val="-3"/>
          <w:w w:val="105"/>
          <w:sz w:val="24"/>
          <w:szCs w:val="24"/>
        </w:rPr>
        <w:t xml:space="preserve"> </w:t>
      </w:r>
      <w:r w:rsidRPr="001D2BEA">
        <w:rPr>
          <w:rFonts w:ascii="Arial" w:hAnsi="Arial" w:cs="Arial"/>
          <w:w w:val="105"/>
          <w:sz w:val="24"/>
          <w:szCs w:val="24"/>
        </w:rPr>
        <w:t>guide</w:t>
      </w:r>
      <w:r w:rsidRPr="001D2BEA">
        <w:rPr>
          <w:rFonts w:ascii="Arial" w:hAnsi="Arial" w:cs="Arial"/>
          <w:spacing w:val="-3"/>
          <w:w w:val="105"/>
          <w:sz w:val="24"/>
          <w:szCs w:val="24"/>
        </w:rPr>
        <w:t xml:space="preserve"> </w:t>
      </w:r>
      <w:r w:rsidRPr="001D2BEA">
        <w:rPr>
          <w:rFonts w:ascii="Arial" w:hAnsi="Arial" w:cs="Arial"/>
          <w:w w:val="105"/>
          <w:sz w:val="24"/>
          <w:szCs w:val="24"/>
        </w:rPr>
        <w:t>you</w:t>
      </w:r>
      <w:r w:rsidRPr="001D2BEA">
        <w:rPr>
          <w:rFonts w:ascii="Arial" w:hAnsi="Arial" w:cs="Arial"/>
          <w:spacing w:val="-6"/>
          <w:w w:val="105"/>
          <w:sz w:val="24"/>
          <w:szCs w:val="24"/>
        </w:rPr>
        <w:t xml:space="preserve"> </w:t>
      </w:r>
      <w:r w:rsidRPr="001D2BEA">
        <w:rPr>
          <w:rFonts w:ascii="Arial" w:hAnsi="Arial" w:cs="Arial"/>
          <w:w w:val="105"/>
          <w:sz w:val="24"/>
          <w:szCs w:val="24"/>
        </w:rPr>
        <w:t>if</w:t>
      </w:r>
      <w:r w:rsidRPr="001D2BEA">
        <w:rPr>
          <w:rFonts w:ascii="Arial" w:hAnsi="Arial" w:cs="Arial"/>
          <w:spacing w:val="-6"/>
          <w:w w:val="105"/>
          <w:sz w:val="24"/>
          <w:szCs w:val="24"/>
        </w:rPr>
        <w:t xml:space="preserve"> </w:t>
      </w:r>
      <w:r w:rsidRPr="001D2BEA">
        <w:rPr>
          <w:rFonts w:ascii="Arial" w:hAnsi="Arial" w:cs="Arial"/>
          <w:w w:val="105"/>
          <w:sz w:val="24"/>
          <w:szCs w:val="24"/>
        </w:rPr>
        <w:t>you</w:t>
      </w:r>
      <w:r w:rsidRPr="001D2BEA">
        <w:rPr>
          <w:rFonts w:ascii="Arial" w:hAnsi="Arial" w:cs="Arial"/>
          <w:spacing w:val="-6"/>
          <w:w w:val="105"/>
          <w:sz w:val="24"/>
          <w:szCs w:val="24"/>
        </w:rPr>
        <w:t xml:space="preserve"> </w:t>
      </w:r>
      <w:r w:rsidRPr="001D2BEA">
        <w:rPr>
          <w:rFonts w:ascii="Arial" w:hAnsi="Arial" w:cs="Arial"/>
          <w:w w:val="105"/>
          <w:sz w:val="24"/>
          <w:szCs w:val="24"/>
        </w:rPr>
        <w:t>still</w:t>
      </w:r>
      <w:r w:rsidRPr="001D2BEA">
        <w:rPr>
          <w:rFonts w:ascii="Arial" w:hAnsi="Arial" w:cs="Arial"/>
          <w:spacing w:val="-3"/>
          <w:w w:val="105"/>
          <w:sz w:val="24"/>
          <w:szCs w:val="24"/>
        </w:rPr>
        <w:t xml:space="preserve"> </w:t>
      </w:r>
      <w:r w:rsidRPr="001D2BEA">
        <w:rPr>
          <w:rFonts w:ascii="Arial" w:hAnsi="Arial" w:cs="Arial"/>
          <w:w w:val="105"/>
          <w:sz w:val="24"/>
          <w:szCs w:val="24"/>
        </w:rPr>
        <w:t>require</w:t>
      </w:r>
      <w:r w:rsidRPr="001D2BEA">
        <w:rPr>
          <w:rFonts w:ascii="Arial" w:hAnsi="Arial" w:cs="Arial"/>
          <w:spacing w:val="-2"/>
          <w:w w:val="105"/>
          <w:sz w:val="24"/>
          <w:szCs w:val="24"/>
        </w:rPr>
        <w:t xml:space="preserve"> </w:t>
      </w:r>
      <w:r w:rsidRPr="001D2BEA">
        <w:rPr>
          <w:rFonts w:ascii="Arial" w:hAnsi="Arial" w:cs="Arial"/>
          <w:w w:val="105"/>
          <w:sz w:val="24"/>
          <w:szCs w:val="24"/>
        </w:rPr>
        <w:t>a</w:t>
      </w:r>
      <w:r w:rsidRPr="001D2BEA">
        <w:rPr>
          <w:rFonts w:ascii="Arial" w:hAnsi="Arial" w:cs="Arial"/>
          <w:spacing w:val="-7"/>
          <w:w w:val="105"/>
          <w:sz w:val="24"/>
          <w:szCs w:val="24"/>
        </w:rPr>
        <w:t xml:space="preserve"> </w:t>
      </w:r>
      <w:r w:rsidRPr="001D2BEA">
        <w:rPr>
          <w:rFonts w:ascii="Arial" w:hAnsi="Arial" w:cs="Arial"/>
          <w:w w:val="105"/>
          <w:sz w:val="24"/>
          <w:szCs w:val="24"/>
        </w:rPr>
        <w:t>formal</w:t>
      </w:r>
      <w:r w:rsidRPr="001D2BEA">
        <w:rPr>
          <w:rFonts w:ascii="Arial" w:hAnsi="Arial" w:cs="Arial"/>
          <w:spacing w:val="-2"/>
          <w:w w:val="105"/>
          <w:sz w:val="24"/>
          <w:szCs w:val="24"/>
        </w:rPr>
        <w:t xml:space="preserve"> </w:t>
      </w:r>
      <w:r w:rsidRPr="001D2BEA">
        <w:rPr>
          <w:rFonts w:ascii="Arial" w:hAnsi="Arial" w:cs="Arial"/>
          <w:w w:val="105"/>
          <w:sz w:val="24"/>
          <w:szCs w:val="24"/>
        </w:rPr>
        <w:t xml:space="preserve">pre </w:t>
      </w:r>
      <w:r w:rsidRPr="001D2BEA">
        <w:rPr>
          <w:rFonts w:ascii="Arial" w:hAnsi="Arial" w:cs="Arial"/>
          <w:spacing w:val="-2"/>
          <w:w w:val="105"/>
          <w:sz w:val="24"/>
          <w:szCs w:val="24"/>
        </w:rPr>
        <w:t>application.</w:t>
      </w:r>
    </w:p>
    <w:p w14:paraId="629F7762" w14:textId="2CD268C9" w:rsidR="0068025E" w:rsidRPr="001D2BEA" w:rsidRDefault="0068025E" w:rsidP="0068025E">
      <w:pPr>
        <w:spacing w:before="174" w:line="242" w:lineRule="auto"/>
        <w:ind w:left="157" w:right="1425"/>
        <w:rPr>
          <w:rFonts w:ascii="Arial" w:hAnsi="Arial" w:cs="Arial"/>
          <w:sz w:val="24"/>
          <w:szCs w:val="24"/>
        </w:rPr>
      </w:pPr>
      <w:r w:rsidRPr="001D2BEA">
        <w:rPr>
          <w:rFonts w:ascii="Arial" w:hAnsi="Arial" w:cs="Arial"/>
          <w:w w:val="105"/>
          <w:sz w:val="24"/>
          <w:szCs w:val="24"/>
        </w:rPr>
        <w:t>Contact can be made using the Planning free advice form located</w:t>
      </w:r>
      <w:r w:rsidRPr="001D2BEA">
        <w:rPr>
          <w:rFonts w:ascii="Arial" w:hAnsi="Arial" w:cs="Arial"/>
          <w:spacing w:val="-9"/>
          <w:w w:val="105"/>
          <w:sz w:val="24"/>
          <w:szCs w:val="24"/>
        </w:rPr>
        <w:t xml:space="preserve"> </w:t>
      </w:r>
      <w:r w:rsidRPr="001D2BEA">
        <w:rPr>
          <w:rFonts w:ascii="Arial" w:hAnsi="Arial" w:cs="Arial"/>
          <w:w w:val="105"/>
          <w:sz w:val="24"/>
          <w:szCs w:val="24"/>
        </w:rPr>
        <w:t>on</w:t>
      </w:r>
      <w:r w:rsidRPr="001D2BEA">
        <w:rPr>
          <w:rFonts w:ascii="Arial" w:hAnsi="Arial" w:cs="Arial"/>
          <w:spacing w:val="-8"/>
          <w:w w:val="105"/>
          <w:sz w:val="24"/>
          <w:szCs w:val="24"/>
        </w:rPr>
        <w:t xml:space="preserve"> </w:t>
      </w:r>
      <w:r w:rsidRPr="001D2BEA">
        <w:rPr>
          <w:rFonts w:ascii="Arial" w:hAnsi="Arial" w:cs="Arial"/>
          <w:w w:val="105"/>
          <w:sz w:val="24"/>
          <w:szCs w:val="24"/>
        </w:rPr>
        <w:t>the</w:t>
      </w:r>
      <w:r w:rsidRPr="001D2BEA">
        <w:rPr>
          <w:rFonts w:ascii="Arial" w:hAnsi="Arial" w:cs="Arial"/>
          <w:spacing w:val="-6"/>
          <w:w w:val="105"/>
          <w:sz w:val="24"/>
          <w:szCs w:val="24"/>
        </w:rPr>
        <w:t xml:space="preserve"> </w:t>
      </w:r>
      <w:r w:rsidRPr="001D2BEA">
        <w:rPr>
          <w:rFonts w:ascii="Arial" w:hAnsi="Arial" w:cs="Arial"/>
          <w:w w:val="105"/>
          <w:sz w:val="24"/>
          <w:szCs w:val="24"/>
        </w:rPr>
        <w:t>planning</w:t>
      </w:r>
      <w:r w:rsidRPr="001D2BEA">
        <w:rPr>
          <w:rFonts w:ascii="Arial" w:hAnsi="Arial" w:cs="Arial"/>
          <w:spacing w:val="-9"/>
          <w:w w:val="105"/>
          <w:sz w:val="24"/>
          <w:szCs w:val="24"/>
        </w:rPr>
        <w:t xml:space="preserve"> </w:t>
      </w:r>
      <w:r w:rsidRPr="001D2BEA">
        <w:rPr>
          <w:rFonts w:ascii="Arial" w:hAnsi="Arial" w:cs="Arial"/>
          <w:w w:val="105"/>
          <w:sz w:val="24"/>
          <w:szCs w:val="24"/>
        </w:rPr>
        <w:t>pre-application</w:t>
      </w:r>
      <w:r w:rsidRPr="001D2BEA">
        <w:rPr>
          <w:rFonts w:ascii="Arial" w:hAnsi="Arial" w:cs="Arial"/>
          <w:spacing w:val="-5"/>
          <w:w w:val="105"/>
          <w:sz w:val="24"/>
          <w:szCs w:val="24"/>
        </w:rPr>
        <w:t xml:space="preserve"> </w:t>
      </w:r>
      <w:r w:rsidRPr="001D2BEA">
        <w:rPr>
          <w:rFonts w:ascii="Arial" w:hAnsi="Arial" w:cs="Arial"/>
          <w:w w:val="105"/>
          <w:sz w:val="24"/>
          <w:szCs w:val="24"/>
        </w:rPr>
        <w:t>advice</w:t>
      </w:r>
      <w:r w:rsidRPr="001D2BEA">
        <w:rPr>
          <w:rFonts w:ascii="Arial" w:hAnsi="Arial" w:cs="Arial"/>
          <w:spacing w:val="-9"/>
          <w:w w:val="105"/>
          <w:sz w:val="24"/>
          <w:szCs w:val="24"/>
        </w:rPr>
        <w:t xml:space="preserve"> </w:t>
      </w:r>
      <w:r w:rsidRPr="001D2BEA">
        <w:rPr>
          <w:rFonts w:ascii="Arial" w:hAnsi="Arial" w:cs="Arial"/>
          <w:w w:val="105"/>
          <w:sz w:val="24"/>
          <w:szCs w:val="24"/>
        </w:rPr>
        <w:t>page</w:t>
      </w:r>
      <w:r w:rsidRPr="001D2BEA">
        <w:rPr>
          <w:rFonts w:ascii="Arial" w:hAnsi="Arial" w:cs="Arial"/>
          <w:spacing w:val="-9"/>
          <w:w w:val="105"/>
          <w:sz w:val="24"/>
          <w:szCs w:val="24"/>
        </w:rPr>
        <w:t xml:space="preserve"> </w:t>
      </w:r>
      <w:r w:rsidRPr="001D2BEA">
        <w:rPr>
          <w:rFonts w:ascii="Arial" w:hAnsi="Arial" w:cs="Arial"/>
          <w:w w:val="105"/>
          <w:sz w:val="24"/>
          <w:szCs w:val="24"/>
        </w:rPr>
        <w:t>on</w:t>
      </w:r>
      <w:r w:rsidRPr="001D2BEA">
        <w:rPr>
          <w:rFonts w:ascii="Arial" w:hAnsi="Arial" w:cs="Arial"/>
          <w:spacing w:val="-6"/>
          <w:w w:val="105"/>
          <w:sz w:val="24"/>
          <w:szCs w:val="24"/>
        </w:rPr>
        <w:t xml:space="preserve"> </w:t>
      </w:r>
      <w:r w:rsidRPr="001D2BEA">
        <w:rPr>
          <w:rFonts w:ascii="Arial" w:hAnsi="Arial" w:cs="Arial"/>
          <w:w w:val="105"/>
          <w:sz w:val="24"/>
          <w:szCs w:val="24"/>
        </w:rPr>
        <w:t xml:space="preserve">the </w:t>
      </w:r>
      <w:r w:rsidR="001A614E">
        <w:rPr>
          <w:rFonts w:ascii="Arial" w:hAnsi="Arial" w:cs="Arial"/>
          <w:w w:val="105"/>
          <w:sz w:val="24"/>
          <w:szCs w:val="24"/>
        </w:rPr>
        <w:t>c</w:t>
      </w:r>
      <w:r w:rsidRPr="001D2BEA">
        <w:rPr>
          <w:rFonts w:ascii="Arial" w:hAnsi="Arial" w:cs="Arial"/>
          <w:w w:val="105"/>
          <w:sz w:val="24"/>
          <w:szCs w:val="24"/>
        </w:rPr>
        <w:t>ouncil’s</w:t>
      </w:r>
      <w:r w:rsidRPr="001D2BEA">
        <w:rPr>
          <w:rFonts w:ascii="Arial" w:hAnsi="Arial" w:cs="Arial"/>
          <w:spacing w:val="-4"/>
          <w:w w:val="105"/>
          <w:sz w:val="24"/>
          <w:szCs w:val="24"/>
        </w:rPr>
        <w:t xml:space="preserve"> </w:t>
      </w:r>
      <w:r w:rsidRPr="001D2BEA">
        <w:rPr>
          <w:rFonts w:ascii="Arial" w:hAnsi="Arial" w:cs="Arial"/>
          <w:w w:val="105"/>
          <w:sz w:val="24"/>
          <w:szCs w:val="24"/>
        </w:rPr>
        <w:t>website.</w:t>
      </w:r>
      <w:r w:rsidRPr="001D2BEA">
        <w:rPr>
          <w:rFonts w:ascii="Arial" w:hAnsi="Arial" w:cs="Arial"/>
          <w:spacing w:val="-3"/>
          <w:w w:val="105"/>
          <w:sz w:val="24"/>
          <w:szCs w:val="24"/>
        </w:rPr>
        <w:t xml:space="preserve"> </w:t>
      </w:r>
      <w:r w:rsidRPr="001D2BEA">
        <w:rPr>
          <w:rFonts w:ascii="Arial" w:hAnsi="Arial" w:cs="Arial"/>
          <w:w w:val="105"/>
          <w:sz w:val="24"/>
          <w:szCs w:val="24"/>
        </w:rPr>
        <w:t>This</w:t>
      </w:r>
      <w:r w:rsidRPr="001D2BEA">
        <w:rPr>
          <w:rFonts w:ascii="Arial" w:hAnsi="Arial" w:cs="Arial"/>
          <w:spacing w:val="-4"/>
          <w:w w:val="105"/>
          <w:sz w:val="24"/>
          <w:szCs w:val="24"/>
        </w:rPr>
        <w:t xml:space="preserve"> </w:t>
      </w:r>
      <w:r w:rsidRPr="001D2BEA">
        <w:rPr>
          <w:rFonts w:ascii="Arial" w:hAnsi="Arial" w:cs="Arial"/>
          <w:w w:val="105"/>
          <w:sz w:val="24"/>
          <w:szCs w:val="24"/>
        </w:rPr>
        <w:t>is</w:t>
      </w:r>
      <w:r w:rsidRPr="001D2BEA">
        <w:rPr>
          <w:rFonts w:ascii="Arial" w:hAnsi="Arial" w:cs="Arial"/>
          <w:spacing w:val="-4"/>
          <w:w w:val="105"/>
          <w:sz w:val="24"/>
          <w:szCs w:val="24"/>
        </w:rPr>
        <w:t xml:space="preserve"> </w:t>
      </w:r>
      <w:r w:rsidRPr="001D2BEA">
        <w:rPr>
          <w:rFonts w:ascii="Arial" w:hAnsi="Arial" w:cs="Arial"/>
          <w:w w:val="105"/>
          <w:sz w:val="24"/>
          <w:szCs w:val="24"/>
        </w:rPr>
        <w:t>the</w:t>
      </w:r>
      <w:r w:rsidRPr="001D2BEA">
        <w:rPr>
          <w:rFonts w:ascii="Arial" w:hAnsi="Arial" w:cs="Arial"/>
          <w:spacing w:val="-5"/>
          <w:w w:val="105"/>
          <w:sz w:val="24"/>
          <w:szCs w:val="24"/>
        </w:rPr>
        <w:t xml:space="preserve"> </w:t>
      </w:r>
      <w:r w:rsidRPr="001D2BEA">
        <w:rPr>
          <w:rFonts w:ascii="Arial" w:hAnsi="Arial" w:cs="Arial"/>
          <w:w w:val="105"/>
          <w:sz w:val="24"/>
          <w:szCs w:val="24"/>
        </w:rPr>
        <w:t>preferred</w:t>
      </w:r>
      <w:r w:rsidRPr="001D2BEA">
        <w:rPr>
          <w:rFonts w:ascii="Arial" w:hAnsi="Arial" w:cs="Arial"/>
          <w:spacing w:val="-2"/>
          <w:w w:val="105"/>
          <w:sz w:val="24"/>
          <w:szCs w:val="24"/>
        </w:rPr>
        <w:t xml:space="preserve"> </w:t>
      </w:r>
      <w:r w:rsidRPr="001D2BEA">
        <w:rPr>
          <w:rFonts w:ascii="Arial" w:hAnsi="Arial" w:cs="Arial"/>
          <w:w w:val="105"/>
          <w:sz w:val="24"/>
          <w:szCs w:val="24"/>
        </w:rPr>
        <w:t>method,</w:t>
      </w:r>
      <w:r w:rsidRPr="001D2BEA">
        <w:rPr>
          <w:rFonts w:ascii="Arial" w:hAnsi="Arial" w:cs="Arial"/>
          <w:spacing w:val="-4"/>
          <w:w w:val="105"/>
          <w:sz w:val="24"/>
          <w:szCs w:val="24"/>
        </w:rPr>
        <w:t xml:space="preserve"> </w:t>
      </w:r>
      <w:r w:rsidRPr="001D2BEA">
        <w:rPr>
          <w:rFonts w:ascii="Arial" w:hAnsi="Arial" w:cs="Arial"/>
          <w:w w:val="105"/>
          <w:sz w:val="24"/>
          <w:szCs w:val="24"/>
        </w:rPr>
        <w:t>We</w:t>
      </w:r>
      <w:r w:rsidRPr="001D2BEA">
        <w:rPr>
          <w:rFonts w:ascii="Arial" w:hAnsi="Arial" w:cs="Arial"/>
          <w:spacing w:val="-5"/>
          <w:w w:val="105"/>
          <w:sz w:val="24"/>
          <w:szCs w:val="24"/>
        </w:rPr>
        <w:t xml:space="preserve"> </w:t>
      </w:r>
      <w:r w:rsidRPr="001D2BEA">
        <w:rPr>
          <w:rFonts w:ascii="Arial" w:hAnsi="Arial" w:cs="Arial"/>
          <w:w w:val="105"/>
          <w:sz w:val="24"/>
          <w:szCs w:val="24"/>
        </w:rPr>
        <w:t>will respond to your enquiry within two working days.</w:t>
      </w:r>
    </w:p>
    <w:p w14:paraId="1AB3C711" w14:textId="77777777" w:rsidR="0068025E" w:rsidRPr="001D2BEA" w:rsidRDefault="0068025E" w:rsidP="0068025E">
      <w:pPr>
        <w:spacing w:before="170" w:line="242" w:lineRule="auto"/>
        <w:ind w:left="157" w:right="1425"/>
        <w:rPr>
          <w:rFonts w:ascii="Arial" w:hAnsi="Arial" w:cs="Arial"/>
          <w:sz w:val="24"/>
          <w:szCs w:val="24"/>
        </w:rPr>
      </w:pPr>
      <w:r w:rsidRPr="001D2BEA">
        <w:rPr>
          <w:rFonts w:ascii="Arial" w:hAnsi="Arial" w:cs="Arial"/>
          <w:w w:val="105"/>
          <w:sz w:val="24"/>
          <w:szCs w:val="24"/>
        </w:rPr>
        <w:t>However, if you cannot use the online form then you can also make contact by phoning 020 7364</w:t>
      </w:r>
      <w:r w:rsidRPr="001D2BEA">
        <w:rPr>
          <w:rFonts w:ascii="Arial" w:hAnsi="Arial" w:cs="Arial"/>
          <w:spacing w:val="-17"/>
          <w:w w:val="105"/>
          <w:sz w:val="24"/>
          <w:szCs w:val="24"/>
        </w:rPr>
        <w:t xml:space="preserve"> </w:t>
      </w:r>
      <w:r w:rsidRPr="001D2BEA">
        <w:rPr>
          <w:rFonts w:ascii="Arial" w:hAnsi="Arial" w:cs="Arial"/>
          <w:w w:val="105"/>
          <w:sz w:val="24"/>
          <w:szCs w:val="24"/>
        </w:rPr>
        <w:t>5009. A duty planning</w:t>
      </w:r>
      <w:r w:rsidRPr="001D2BEA">
        <w:rPr>
          <w:rFonts w:ascii="Arial" w:hAnsi="Arial" w:cs="Arial"/>
          <w:spacing w:val="-15"/>
          <w:w w:val="105"/>
          <w:sz w:val="24"/>
          <w:szCs w:val="24"/>
        </w:rPr>
        <w:t xml:space="preserve"> </w:t>
      </w:r>
      <w:r w:rsidRPr="001D2BEA">
        <w:rPr>
          <w:rFonts w:ascii="Arial" w:hAnsi="Arial" w:cs="Arial"/>
          <w:w w:val="105"/>
          <w:sz w:val="24"/>
          <w:szCs w:val="24"/>
        </w:rPr>
        <w:t>officer</w:t>
      </w:r>
      <w:r w:rsidRPr="001D2BEA">
        <w:rPr>
          <w:rFonts w:ascii="Arial" w:hAnsi="Arial" w:cs="Arial"/>
          <w:spacing w:val="-13"/>
          <w:w w:val="105"/>
          <w:sz w:val="24"/>
          <w:szCs w:val="24"/>
        </w:rPr>
        <w:t xml:space="preserve"> </w:t>
      </w:r>
      <w:r w:rsidRPr="001D2BEA">
        <w:rPr>
          <w:rFonts w:ascii="Arial" w:hAnsi="Arial" w:cs="Arial"/>
          <w:w w:val="105"/>
          <w:sz w:val="24"/>
          <w:szCs w:val="24"/>
        </w:rPr>
        <w:t>will</w:t>
      </w:r>
      <w:r w:rsidRPr="001D2BEA">
        <w:rPr>
          <w:rFonts w:ascii="Arial" w:hAnsi="Arial" w:cs="Arial"/>
          <w:spacing w:val="-13"/>
          <w:w w:val="105"/>
          <w:sz w:val="24"/>
          <w:szCs w:val="24"/>
        </w:rPr>
        <w:t xml:space="preserve"> </w:t>
      </w:r>
      <w:r w:rsidRPr="001D2BEA">
        <w:rPr>
          <w:rFonts w:ascii="Arial" w:hAnsi="Arial" w:cs="Arial"/>
          <w:w w:val="105"/>
          <w:sz w:val="24"/>
          <w:szCs w:val="24"/>
        </w:rPr>
        <w:t>be</w:t>
      </w:r>
      <w:r w:rsidRPr="001D2BEA">
        <w:rPr>
          <w:rFonts w:ascii="Arial" w:hAnsi="Arial" w:cs="Arial"/>
          <w:spacing w:val="-15"/>
          <w:w w:val="105"/>
          <w:sz w:val="24"/>
          <w:szCs w:val="24"/>
        </w:rPr>
        <w:t xml:space="preserve"> </w:t>
      </w:r>
      <w:r w:rsidRPr="001D2BEA">
        <w:rPr>
          <w:rFonts w:ascii="Arial" w:hAnsi="Arial" w:cs="Arial"/>
          <w:w w:val="105"/>
          <w:sz w:val="24"/>
          <w:szCs w:val="24"/>
        </w:rPr>
        <w:t>available</w:t>
      </w:r>
      <w:r w:rsidRPr="001D2BEA">
        <w:rPr>
          <w:rFonts w:ascii="Arial" w:hAnsi="Arial" w:cs="Arial"/>
          <w:spacing w:val="-13"/>
          <w:w w:val="105"/>
          <w:sz w:val="24"/>
          <w:szCs w:val="24"/>
        </w:rPr>
        <w:t xml:space="preserve"> </w:t>
      </w:r>
      <w:r w:rsidRPr="001D2BEA">
        <w:rPr>
          <w:rFonts w:ascii="Arial" w:hAnsi="Arial" w:cs="Arial"/>
          <w:w w:val="105"/>
          <w:sz w:val="24"/>
          <w:szCs w:val="24"/>
        </w:rPr>
        <w:t>from</w:t>
      </w:r>
      <w:r w:rsidRPr="001D2BEA">
        <w:rPr>
          <w:rFonts w:ascii="Arial" w:hAnsi="Arial" w:cs="Arial"/>
          <w:spacing w:val="-13"/>
          <w:w w:val="105"/>
          <w:sz w:val="24"/>
          <w:szCs w:val="24"/>
        </w:rPr>
        <w:t xml:space="preserve"> </w:t>
      </w:r>
      <w:r w:rsidRPr="001D2BEA">
        <w:rPr>
          <w:rFonts w:ascii="Arial" w:hAnsi="Arial" w:cs="Arial"/>
          <w:w w:val="105"/>
          <w:sz w:val="24"/>
          <w:szCs w:val="24"/>
        </w:rPr>
        <w:t>9am</w:t>
      </w:r>
      <w:r w:rsidRPr="001D2BEA">
        <w:rPr>
          <w:rFonts w:ascii="Arial" w:hAnsi="Arial" w:cs="Arial"/>
          <w:spacing w:val="-11"/>
          <w:w w:val="105"/>
          <w:sz w:val="24"/>
          <w:szCs w:val="24"/>
        </w:rPr>
        <w:t xml:space="preserve"> </w:t>
      </w:r>
      <w:r w:rsidRPr="001D2BEA">
        <w:rPr>
          <w:rFonts w:ascii="Arial" w:hAnsi="Arial" w:cs="Arial"/>
          <w:w w:val="105"/>
          <w:sz w:val="24"/>
          <w:szCs w:val="24"/>
        </w:rPr>
        <w:t>to</w:t>
      </w:r>
      <w:r w:rsidRPr="001D2BEA">
        <w:rPr>
          <w:rFonts w:ascii="Arial" w:hAnsi="Arial" w:cs="Arial"/>
          <w:spacing w:val="-15"/>
          <w:w w:val="105"/>
          <w:sz w:val="24"/>
          <w:szCs w:val="24"/>
        </w:rPr>
        <w:t xml:space="preserve"> </w:t>
      </w:r>
      <w:r w:rsidRPr="001D2BEA">
        <w:rPr>
          <w:rFonts w:ascii="Arial" w:hAnsi="Arial" w:cs="Arial"/>
          <w:w w:val="105"/>
          <w:sz w:val="24"/>
          <w:szCs w:val="24"/>
        </w:rPr>
        <w:t>1pm—Monday to Friday.</w:t>
      </w:r>
    </w:p>
    <w:p w14:paraId="7DE89031" w14:textId="77777777" w:rsidR="0068025E" w:rsidRPr="001D2BEA" w:rsidRDefault="0068025E" w:rsidP="0068025E">
      <w:pPr>
        <w:spacing w:line="242" w:lineRule="auto"/>
        <w:rPr>
          <w:rFonts w:ascii="Arial" w:hAnsi="Arial" w:cs="Arial"/>
        </w:rPr>
        <w:sectPr w:rsidR="0068025E" w:rsidRPr="001D2BEA" w:rsidSect="00E407CB">
          <w:type w:val="continuous"/>
          <w:pgSz w:w="16840" w:h="11910" w:orient="landscape"/>
          <w:pgMar w:top="1340" w:right="0" w:bottom="280" w:left="620" w:header="387" w:footer="0" w:gutter="0"/>
          <w:cols w:num="2" w:space="720" w:equalWidth="0">
            <w:col w:w="7441" w:space="413"/>
            <w:col w:w="8366"/>
          </w:cols>
        </w:sectPr>
      </w:pPr>
    </w:p>
    <w:p w14:paraId="5DF0B0C5" w14:textId="77777777" w:rsidR="0068025E" w:rsidRPr="001D2BEA" w:rsidRDefault="0068025E" w:rsidP="0068025E">
      <w:pPr>
        <w:spacing w:line="242" w:lineRule="auto"/>
        <w:rPr>
          <w:rFonts w:ascii="Arial" w:hAnsi="Arial" w:cs="Arial"/>
        </w:rPr>
        <w:sectPr w:rsidR="0068025E" w:rsidRPr="001D2BEA" w:rsidSect="00E407CB">
          <w:type w:val="continuous"/>
          <w:pgSz w:w="16840" w:h="11910" w:orient="landscape"/>
          <w:pgMar w:top="1340" w:right="0" w:bottom="280" w:left="620" w:header="387" w:footer="0" w:gutter="0"/>
          <w:cols w:space="720"/>
        </w:sectPr>
      </w:pPr>
    </w:p>
    <w:p w14:paraId="75BA50E7" w14:textId="77777777" w:rsidR="0068025E" w:rsidRPr="001D2BEA" w:rsidRDefault="0068025E" w:rsidP="0068025E">
      <w:pPr>
        <w:spacing w:before="91"/>
        <w:ind w:left="135"/>
        <w:rPr>
          <w:rFonts w:ascii="Arial" w:hAnsi="Arial" w:cs="Arial"/>
          <w:color w:val="538135" w:themeColor="accent6" w:themeShade="BF"/>
          <w:sz w:val="36"/>
        </w:rPr>
      </w:pPr>
      <w:r w:rsidRPr="001D2BEA">
        <w:rPr>
          <w:rFonts w:ascii="Arial" w:hAnsi="Arial" w:cs="Arial"/>
          <w:color w:val="538135" w:themeColor="accent6" w:themeShade="BF"/>
          <w:w w:val="105"/>
          <w:sz w:val="36"/>
        </w:rPr>
        <w:lastRenderedPageBreak/>
        <w:t>How</w:t>
      </w:r>
      <w:r w:rsidRPr="001D2BEA">
        <w:rPr>
          <w:rFonts w:ascii="Arial" w:hAnsi="Arial" w:cs="Arial"/>
          <w:color w:val="538135" w:themeColor="accent6" w:themeShade="BF"/>
          <w:spacing w:val="-24"/>
          <w:w w:val="105"/>
          <w:sz w:val="36"/>
        </w:rPr>
        <w:t xml:space="preserve"> </w:t>
      </w:r>
      <w:r w:rsidRPr="001D2BEA">
        <w:rPr>
          <w:rFonts w:ascii="Arial" w:hAnsi="Arial" w:cs="Arial"/>
          <w:color w:val="538135" w:themeColor="accent6" w:themeShade="BF"/>
          <w:w w:val="105"/>
          <w:sz w:val="36"/>
        </w:rPr>
        <w:t>to</w:t>
      </w:r>
      <w:r w:rsidRPr="001D2BEA">
        <w:rPr>
          <w:rFonts w:ascii="Arial" w:hAnsi="Arial" w:cs="Arial"/>
          <w:color w:val="538135" w:themeColor="accent6" w:themeShade="BF"/>
          <w:spacing w:val="-13"/>
          <w:w w:val="105"/>
          <w:sz w:val="36"/>
        </w:rPr>
        <w:t xml:space="preserve"> </w:t>
      </w:r>
      <w:r w:rsidRPr="001D2BEA">
        <w:rPr>
          <w:rFonts w:ascii="Arial" w:hAnsi="Arial" w:cs="Arial"/>
          <w:color w:val="538135" w:themeColor="accent6" w:themeShade="BF"/>
          <w:w w:val="105"/>
          <w:sz w:val="36"/>
        </w:rPr>
        <w:t>get</w:t>
      </w:r>
      <w:r w:rsidRPr="001D2BEA">
        <w:rPr>
          <w:rFonts w:ascii="Arial" w:hAnsi="Arial" w:cs="Arial"/>
          <w:color w:val="538135" w:themeColor="accent6" w:themeShade="BF"/>
          <w:spacing w:val="-12"/>
          <w:w w:val="105"/>
          <w:sz w:val="36"/>
        </w:rPr>
        <w:t xml:space="preserve"> </w:t>
      </w:r>
      <w:r w:rsidRPr="001D2BEA">
        <w:rPr>
          <w:rFonts w:ascii="Arial" w:hAnsi="Arial" w:cs="Arial"/>
          <w:color w:val="538135" w:themeColor="accent6" w:themeShade="BF"/>
          <w:spacing w:val="-2"/>
          <w:w w:val="105"/>
          <w:sz w:val="36"/>
        </w:rPr>
        <w:t>started</w:t>
      </w:r>
    </w:p>
    <w:p w14:paraId="07BE97DF" w14:textId="77777777" w:rsidR="0068025E" w:rsidRPr="001D2BEA" w:rsidRDefault="0068025E" w:rsidP="0068025E">
      <w:pPr>
        <w:spacing w:before="91"/>
        <w:ind w:left="136"/>
        <w:rPr>
          <w:rFonts w:ascii="Arial" w:hAnsi="Arial" w:cs="Arial"/>
          <w:color w:val="538135" w:themeColor="accent6" w:themeShade="BF"/>
          <w:sz w:val="36"/>
        </w:rPr>
      </w:pPr>
      <w:r w:rsidRPr="001D2BEA">
        <w:rPr>
          <w:rFonts w:ascii="Arial" w:hAnsi="Arial" w:cs="Arial"/>
        </w:rPr>
        <w:br w:type="column"/>
      </w:r>
      <w:r w:rsidRPr="001D2BEA">
        <w:rPr>
          <w:rFonts w:ascii="Arial" w:hAnsi="Arial" w:cs="Arial"/>
          <w:color w:val="538135" w:themeColor="accent6" w:themeShade="BF"/>
          <w:sz w:val="36"/>
        </w:rPr>
        <w:t>Providing</w:t>
      </w:r>
      <w:r w:rsidRPr="001D2BEA">
        <w:rPr>
          <w:rFonts w:ascii="Arial" w:hAnsi="Arial" w:cs="Arial"/>
          <w:color w:val="538135" w:themeColor="accent6" w:themeShade="BF"/>
          <w:spacing w:val="34"/>
          <w:sz w:val="36"/>
        </w:rPr>
        <w:t xml:space="preserve"> </w:t>
      </w:r>
      <w:r w:rsidRPr="001D2BEA">
        <w:rPr>
          <w:rFonts w:ascii="Arial" w:hAnsi="Arial" w:cs="Arial"/>
          <w:color w:val="538135" w:themeColor="accent6" w:themeShade="BF"/>
          <w:sz w:val="36"/>
        </w:rPr>
        <w:t>information</w:t>
      </w:r>
      <w:r w:rsidRPr="001D2BEA">
        <w:rPr>
          <w:rFonts w:ascii="Arial" w:hAnsi="Arial" w:cs="Arial"/>
          <w:color w:val="538135" w:themeColor="accent6" w:themeShade="BF"/>
          <w:spacing w:val="29"/>
          <w:sz w:val="36"/>
        </w:rPr>
        <w:t xml:space="preserve"> </w:t>
      </w:r>
      <w:r w:rsidRPr="001D2BEA">
        <w:rPr>
          <w:rFonts w:ascii="Arial" w:hAnsi="Arial" w:cs="Arial"/>
          <w:color w:val="538135" w:themeColor="accent6" w:themeShade="BF"/>
          <w:sz w:val="36"/>
        </w:rPr>
        <w:t>to</w:t>
      </w:r>
      <w:r w:rsidRPr="001D2BEA">
        <w:rPr>
          <w:rFonts w:ascii="Arial" w:hAnsi="Arial" w:cs="Arial"/>
          <w:color w:val="538135" w:themeColor="accent6" w:themeShade="BF"/>
          <w:spacing w:val="30"/>
          <w:sz w:val="36"/>
        </w:rPr>
        <w:t xml:space="preserve"> </w:t>
      </w:r>
      <w:r w:rsidRPr="001D2BEA">
        <w:rPr>
          <w:rFonts w:ascii="Arial" w:hAnsi="Arial" w:cs="Arial"/>
          <w:color w:val="538135" w:themeColor="accent6" w:themeShade="BF"/>
          <w:sz w:val="36"/>
        </w:rPr>
        <w:t>support</w:t>
      </w:r>
      <w:r w:rsidRPr="001D2BEA">
        <w:rPr>
          <w:rFonts w:ascii="Arial" w:hAnsi="Arial" w:cs="Arial"/>
          <w:color w:val="538135" w:themeColor="accent6" w:themeShade="BF"/>
          <w:spacing w:val="16"/>
          <w:sz w:val="36"/>
        </w:rPr>
        <w:t xml:space="preserve"> </w:t>
      </w:r>
      <w:r w:rsidRPr="001D2BEA">
        <w:rPr>
          <w:rFonts w:ascii="Arial" w:hAnsi="Arial" w:cs="Arial"/>
          <w:color w:val="538135" w:themeColor="accent6" w:themeShade="BF"/>
          <w:spacing w:val="-4"/>
          <w:sz w:val="36"/>
        </w:rPr>
        <w:t>your</w:t>
      </w:r>
    </w:p>
    <w:p w14:paraId="35D4F37F" w14:textId="77777777" w:rsidR="0068025E" w:rsidRPr="001D2BEA" w:rsidRDefault="0068025E" w:rsidP="0068025E">
      <w:pPr>
        <w:spacing w:before="86"/>
        <w:ind w:left="136"/>
        <w:rPr>
          <w:rFonts w:ascii="Arial" w:hAnsi="Arial" w:cs="Arial"/>
          <w:color w:val="538135" w:themeColor="accent6" w:themeShade="BF"/>
          <w:sz w:val="36"/>
        </w:rPr>
      </w:pPr>
      <w:r w:rsidRPr="001D2BEA">
        <w:rPr>
          <w:rFonts w:ascii="Arial" w:hAnsi="Arial" w:cs="Arial"/>
          <w:color w:val="538135" w:themeColor="accent6" w:themeShade="BF"/>
          <w:spacing w:val="-2"/>
          <w:w w:val="105"/>
          <w:sz w:val="36"/>
        </w:rPr>
        <w:t>request</w:t>
      </w:r>
    </w:p>
    <w:p w14:paraId="458E0C6E" w14:textId="77777777" w:rsidR="0068025E" w:rsidRPr="001D2BEA" w:rsidRDefault="0068025E" w:rsidP="0068025E">
      <w:pPr>
        <w:rPr>
          <w:rFonts w:ascii="Arial" w:hAnsi="Arial" w:cs="Arial"/>
          <w:sz w:val="36"/>
        </w:rPr>
        <w:sectPr w:rsidR="0068025E" w:rsidRPr="001D2BEA" w:rsidSect="00E407CB">
          <w:pgSz w:w="16840" w:h="11910" w:orient="landscape"/>
          <w:pgMar w:top="660" w:right="0" w:bottom="0" w:left="620" w:header="387" w:footer="0" w:gutter="0"/>
          <w:cols w:num="2" w:space="720" w:equalWidth="0">
            <w:col w:w="3309" w:space="4567"/>
            <w:col w:w="8344"/>
          </w:cols>
        </w:sectPr>
      </w:pPr>
    </w:p>
    <w:p w14:paraId="757FA1C3" w14:textId="77777777" w:rsidR="0068025E" w:rsidRPr="001D2BEA" w:rsidRDefault="0068025E" w:rsidP="0068025E">
      <w:pPr>
        <w:spacing w:before="130"/>
        <w:rPr>
          <w:rFonts w:ascii="Arial" w:hAnsi="Arial" w:cs="Arial"/>
          <w:sz w:val="20"/>
          <w:szCs w:val="24"/>
        </w:rPr>
      </w:pPr>
    </w:p>
    <w:p w14:paraId="3C6DB2D2"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5771FB3A" w14:textId="3701BE21" w:rsidR="0068025E" w:rsidRPr="001A614E" w:rsidRDefault="0068025E" w:rsidP="0068025E">
      <w:pPr>
        <w:numPr>
          <w:ilvl w:val="0"/>
          <w:numId w:val="3"/>
        </w:numPr>
        <w:tabs>
          <w:tab w:val="left" w:pos="372"/>
        </w:tabs>
        <w:spacing w:before="100" w:line="242" w:lineRule="auto"/>
        <w:ind w:right="123" w:firstLine="0"/>
        <w:rPr>
          <w:rFonts w:ascii="Arial" w:hAnsi="Arial" w:cs="Arial"/>
          <w:sz w:val="24"/>
          <w:szCs w:val="24"/>
        </w:rPr>
      </w:pPr>
      <w:r w:rsidRPr="001A614E">
        <w:rPr>
          <w:rFonts w:ascii="Arial" w:hAnsi="Arial" w:cs="Arial"/>
          <w:w w:val="105"/>
          <w:sz w:val="24"/>
          <w:szCs w:val="24"/>
        </w:rPr>
        <w:t>Please</w:t>
      </w:r>
      <w:r w:rsidRPr="001A614E">
        <w:rPr>
          <w:rFonts w:ascii="Arial" w:hAnsi="Arial" w:cs="Arial"/>
          <w:spacing w:val="-11"/>
          <w:w w:val="105"/>
          <w:sz w:val="24"/>
          <w:szCs w:val="24"/>
        </w:rPr>
        <w:t xml:space="preserve"> </w:t>
      </w:r>
      <w:r w:rsidRPr="001A614E">
        <w:rPr>
          <w:rFonts w:ascii="Arial" w:hAnsi="Arial" w:cs="Arial"/>
          <w:w w:val="105"/>
          <w:sz w:val="24"/>
          <w:szCs w:val="24"/>
        </w:rPr>
        <w:t>complete</w:t>
      </w:r>
      <w:r w:rsidRPr="001A614E">
        <w:rPr>
          <w:rFonts w:ascii="Arial" w:hAnsi="Arial" w:cs="Arial"/>
          <w:spacing w:val="-13"/>
          <w:w w:val="105"/>
          <w:sz w:val="24"/>
          <w:szCs w:val="24"/>
        </w:rPr>
        <w:t xml:space="preserve"> </w:t>
      </w:r>
      <w:r w:rsidRPr="001A614E">
        <w:rPr>
          <w:rFonts w:ascii="Arial" w:hAnsi="Arial" w:cs="Arial"/>
          <w:w w:val="105"/>
          <w:sz w:val="24"/>
          <w:szCs w:val="24"/>
        </w:rPr>
        <w:t>the</w:t>
      </w:r>
      <w:r w:rsidRPr="001A614E">
        <w:rPr>
          <w:rFonts w:ascii="Arial" w:hAnsi="Arial" w:cs="Arial"/>
          <w:spacing w:val="-14"/>
          <w:w w:val="105"/>
          <w:sz w:val="24"/>
          <w:szCs w:val="24"/>
        </w:rPr>
        <w:t xml:space="preserve"> </w:t>
      </w:r>
      <w:r w:rsidRPr="001A614E">
        <w:rPr>
          <w:rFonts w:ascii="Arial" w:hAnsi="Arial" w:cs="Arial"/>
          <w:w w:val="105"/>
          <w:sz w:val="24"/>
          <w:szCs w:val="24"/>
        </w:rPr>
        <w:t>request</w:t>
      </w:r>
      <w:r w:rsidRPr="001A614E">
        <w:rPr>
          <w:rFonts w:ascii="Arial" w:hAnsi="Arial" w:cs="Arial"/>
          <w:spacing w:val="-11"/>
          <w:w w:val="105"/>
          <w:sz w:val="24"/>
          <w:szCs w:val="24"/>
        </w:rPr>
        <w:t xml:space="preserve"> </w:t>
      </w:r>
      <w:r w:rsidRPr="001A614E">
        <w:rPr>
          <w:rFonts w:ascii="Arial" w:hAnsi="Arial" w:cs="Arial"/>
          <w:w w:val="105"/>
          <w:sz w:val="24"/>
          <w:szCs w:val="24"/>
        </w:rPr>
        <w:t>using</w:t>
      </w:r>
      <w:r w:rsidRPr="001A614E">
        <w:rPr>
          <w:rFonts w:ascii="Arial" w:hAnsi="Arial" w:cs="Arial"/>
          <w:spacing w:val="-14"/>
          <w:w w:val="105"/>
          <w:sz w:val="24"/>
          <w:szCs w:val="24"/>
        </w:rPr>
        <w:t xml:space="preserve"> </w:t>
      </w:r>
      <w:r w:rsidRPr="001A614E">
        <w:rPr>
          <w:rFonts w:ascii="Arial" w:hAnsi="Arial" w:cs="Arial"/>
          <w:w w:val="105"/>
          <w:sz w:val="24"/>
          <w:szCs w:val="24"/>
        </w:rPr>
        <w:t>the</w:t>
      </w:r>
      <w:r w:rsidRPr="001A614E">
        <w:rPr>
          <w:rFonts w:ascii="Arial" w:hAnsi="Arial" w:cs="Arial"/>
          <w:spacing w:val="-12"/>
          <w:w w:val="105"/>
          <w:sz w:val="24"/>
          <w:szCs w:val="24"/>
        </w:rPr>
        <w:t xml:space="preserve"> </w:t>
      </w:r>
      <w:r w:rsidRPr="001A614E">
        <w:rPr>
          <w:rFonts w:ascii="Arial" w:hAnsi="Arial" w:cs="Arial"/>
          <w:w w:val="105"/>
          <w:sz w:val="24"/>
          <w:szCs w:val="24"/>
        </w:rPr>
        <w:t>pre=application</w:t>
      </w:r>
      <w:r w:rsidRPr="001A614E">
        <w:rPr>
          <w:rFonts w:ascii="Arial" w:hAnsi="Arial" w:cs="Arial"/>
          <w:spacing w:val="-12"/>
          <w:w w:val="105"/>
          <w:sz w:val="24"/>
          <w:szCs w:val="24"/>
        </w:rPr>
        <w:t xml:space="preserve"> </w:t>
      </w:r>
      <w:r w:rsidRPr="001A614E">
        <w:rPr>
          <w:rFonts w:ascii="Arial" w:hAnsi="Arial" w:cs="Arial"/>
          <w:w w:val="105"/>
          <w:sz w:val="24"/>
          <w:szCs w:val="24"/>
        </w:rPr>
        <w:t>advice request form</w:t>
      </w:r>
      <w:r w:rsidRPr="001A614E">
        <w:rPr>
          <w:rFonts w:ascii="Arial" w:hAnsi="Arial" w:cs="Arial"/>
          <w:spacing w:val="40"/>
          <w:w w:val="105"/>
          <w:sz w:val="24"/>
          <w:szCs w:val="24"/>
        </w:rPr>
        <w:t xml:space="preserve"> </w:t>
      </w:r>
      <w:r w:rsidRPr="001A614E">
        <w:rPr>
          <w:rFonts w:ascii="Arial" w:hAnsi="Arial" w:cs="Arial"/>
          <w:w w:val="105"/>
          <w:sz w:val="24"/>
          <w:szCs w:val="24"/>
        </w:rPr>
        <w:t xml:space="preserve">located on the </w:t>
      </w:r>
      <w:hyperlink r:id="rId12" w:history="1">
        <w:r w:rsidRPr="001A614E">
          <w:rPr>
            <w:rStyle w:val="Hyperlink"/>
            <w:rFonts w:ascii="Arial" w:hAnsi="Arial" w:cs="Arial"/>
            <w:w w:val="105"/>
            <w:sz w:val="24"/>
            <w:szCs w:val="24"/>
          </w:rPr>
          <w:t xml:space="preserve">planning pre-application advice page on the </w:t>
        </w:r>
        <w:r w:rsidR="001A614E" w:rsidRPr="001A614E">
          <w:rPr>
            <w:rStyle w:val="Hyperlink"/>
            <w:rFonts w:ascii="Arial" w:hAnsi="Arial" w:cs="Arial"/>
            <w:w w:val="105"/>
            <w:sz w:val="24"/>
            <w:szCs w:val="24"/>
          </w:rPr>
          <w:t>c</w:t>
        </w:r>
        <w:r w:rsidRPr="001A614E">
          <w:rPr>
            <w:rStyle w:val="Hyperlink"/>
            <w:rFonts w:ascii="Arial" w:hAnsi="Arial" w:cs="Arial"/>
            <w:w w:val="105"/>
            <w:sz w:val="24"/>
            <w:szCs w:val="24"/>
          </w:rPr>
          <w:t>ouncil’s website</w:t>
        </w:r>
      </w:hyperlink>
      <w:r w:rsidRPr="001A614E">
        <w:rPr>
          <w:rFonts w:ascii="Arial" w:hAnsi="Arial" w:cs="Arial"/>
          <w:w w:val="105"/>
          <w:sz w:val="24"/>
          <w:szCs w:val="24"/>
        </w:rPr>
        <w:t>.</w:t>
      </w:r>
    </w:p>
    <w:p w14:paraId="3BC9E919" w14:textId="77777777" w:rsidR="0068025E" w:rsidRPr="001A614E" w:rsidRDefault="0068025E" w:rsidP="0068025E">
      <w:pPr>
        <w:spacing w:before="238"/>
        <w:rPr>
          <w:rFonts w:ascii="Arial" w:hAnsi="Arial" w:cs="Arial"/>
          <w:sz w:val="24"/>
          <w:szCs w:val="24"/>
        </w:rPr>
      </w:pPr>
    </w:p>
    <w:p w14:paraId="4C002DD0" w14:textId="77777777" w:rsidR="0068025E" w:rsidRPr="001A614E" w:rsidRDefault="0068025E" w:rsidP="0068025E">
      <w:pPr>
        <w:numPr>
          <w:ilvl w:val="0"/>
          <w:numId w:val="3"/>
        </w:numPr>
        <w:tabs>
          <w:tab w:val="left" w:pos="393"/>
        </w:tabs>
        <w:spacing w:line="244" w:lineRule="auto"/>
        <w:ind w:right="429" w:firstLine="0"/>
        <w:rPr>
          <w:rFonts w:ascii="Arial" w:hAnsi="Arial" w:cs="Arial"/>
          <w:sz w:val="24"/>
          <w:szCs w:val="24"/>
        </w:rPr>
      </w:pPr>
      <w:r w:rsidRPr="001A614E">
        <w:rPr>
          <w:rFonts w:ascii="Arial" w:hAnsi="Arial" w:cs="Arial"/>
          <w:w w:val="105"/>
          <w:sz w:val="24"/>
          <w:szCs w:val="24"/>
        </w:rPr>
        <w:t>Select</w:t>
      </w:r>
      <w:r w:rsidRPr="001A614E">
        <w:rPr>
          <w:rFonts w:ascii="Arial" w:hAnsi="Arial" w:cs="Arial"/>
          <w:spacing w:val="-19"/>
          <w:w w:val="105"/>
          <w:sz w:val="24"/>
          <w:szCs w:val="24"/>
        </w:rPr>
        <w:t xml:space="preserve"> </w:t>
      </w:r>
      <w:r w:rsidRPr="001A614E">
        <w:rPr>
          <w:rFonts w:ascii="Arial" w:hAnsi="Arial" w:cs="Arial"/>
          <w:w w:val="105"/>
          <w:sz w:val="24"/>
          <w:szCs w:val="24"/>
        </w:rPr>
        <w:t>the</w:t>
      </w:r>
      <w:r w:rsidRPr="001A614E">
        <w:rPr>
          <w:rFonts w:ascii="Arial" w:hAnsi="Arial" w:cs="Arial"/>
          <w:spacing w:val="-19"/>
          <w:w w:val="105"/>
          <w:sz w:val="24"/>
          <w:szCs w:val="24"/>
        </w:rPr>
        <w:t xml:space="preserve"> </w:t>
      </w:r>
      <w:r w:rsidRPr="001A614E">
        <w:rPr>
          <w:rFonts w:ascii="Arial" w:hAnsi="Arial" w:cs="Arial"/>
          <w:w w:val="105"/>
          <w:sz w:val="24"/>
          <w:szCs w:val="24"/>
        </w:rPr>
        <w:t>appropriate</w:t>
      </w:r>
      <w:r w:rsidRPr="001A614E">
        <w:rPr>
          <w:rFonts w:ascii="Arial" w:hAnsi="Arial" w:cs="Arial"/>
          <w:spacing w:val="-19"/>
          <w:w w:val="105"/>
          <w:sz w:val="24"/>
          <w:szCs w:val="24"/>
        </w:rPr>
        <w:t xml:space="preserve"> </w:t>
      </w:r>
      <w:r w:rsidRPr="001A614E">
        <w:rPr>
          <w:rFonts w:ascii="Arial" w:hAnsi="Arial" w:cs="Arial"/>
          <w:w w:val="105"/>
          <w:sz w:val="24"/>
          <w:szCs w:val="24"/>
        </w:rPr>
        <w:t>scale</w:t>
      </w:r>
      <w:r w:rsidRPr="001A614E">
        <w:rPr>
          <w:rFonts w:ascii="Arial" w:hAnsi="Arial" w:cs="Arial"/>
          <w:spacing w:val="-19"/>
          <w:w w:val="105"/>
          <w:sz w:val="24"/>
          <w:szCs w:val="24"/>
        </w:rPr>
        <w:t xml:space="preserve"> </w:t>
      </w:r>
      <w:r w:rsidRPr="001A614E">
        <w:rPr>
          <w:rFonts w:ascii="Arial" w:hAnsi="Arial" w:cs="Arial"/>
          <w:w w:val="105"/>
          <w:sz w:val="24"/>
          <w:szCs w:val="24"/>
        </w:rPr>
        <w:t>of</w:t>
      </w:r>
      <w:r w:rsidRPr="001A614E">
        <w:rPr>
          <w:rFonts w:ascii="Arial" w:hAnsi="Arial" w:cs="Arial"/>
          <w:spacing w:val="-19"/>
          <w:w w:val="105"/>
          <w:sz w:val="24"/>
          <w:szCs w:val="24"/>
        </w:rPr>
        <w:t xml:space="preserve"> </w:t>
      </w:r>
      <w:r w:rsidRPr="001A614E">
        <w:rPr>
          <w:rFonts w:ascii="Arial" w:hAnsi="Arial" w:cs="Arial"/>
          <w:w w:val="105"/>
          <w:sz w:val="24"/>
          <w:szCs w:val="24"/>
        </w:rPr>
        <w:t>Pre</w:t>
      </w:r>
      <w:r w:rsidRPr="001A614E">
        <w:rPr>
          <w:rFonts w:ascii="Arial" w:hAnsi="Arial" w:cs="Arial"/>
          <w:spacing w:val="-19"/>
          <w:w w:val="105"/>
          <w:sz w:val="24"/>
          <w:szCs w:val="24"/>
        </w:rPr>
        <w:t xml:space="preserve"> </w:t>
      </w:r>
      <w:r w:rsidRPr="001A614E">
        <w:rPr>
          <w:rFonts w:ascii="Arial" w:hAnsi="Arial" w:cs="Arial"/>
          <w:w w:val="105"/>
          <w:sz w:val="24"/>
          <w:szCs w:val="24"/>
        </w:rPr>
        <w:t>Application.</w:t>
      </w:r>
      <w:r w:rsidRPr="001A614E">
        <w:rPr>
          <w:rFonts w:ascii="Arial" w:hAnsi="Arial" w:cs="Arial"/>
          <w:spacing w:val="-19"/>
          <w:w w:val="105"/>
          <w:sz w:val="24"/>
          <w:szCs w:val="24"/>
        </w:rPr>
        <w:t xml:space="preserve"> </w:t>
      </w:r>
      <w:r w:rsidRPr="001A614E">
        <w:rPr>
          <w:rFonts w:ascii="Arial" w:hAnsi="Arial" w:cs="Arial"/>
          <w:w w:val="105"/>
          <w:sz w:val="24"/>
          <w:szCs w:val="24"/>
        </w:rPr>
        <w:t>There</w:t>
      </w:r>
      <w:r w:rsidRPr="001A614E">
        <w:rPr>
          <w:rFonts w:ascii="Arial" w:hAnsi="Arial" w:cs="Arial"/>
          <w:spacing w:val="-19"/>
          <w:w w:val="105"/>
          <w:sz w:val="24"/>
          <w:szCs w:val="24"/>
        </w:rPr>
        <w:t xml:space="preserve"> </w:t>
      </w:r>
      <w:r w:rsidRPr="001A614E">
        <w:rPr>
          <w:rFonts w:ascii="Arial" w:hAnsi="Arial" w:cs="Arial"/>
          <w:w w:val="105"/>
          <w:sz w:val="24"/>
          <w:szCs w:val="24"/>
        </w:rPr>
        <w:t>are</w:t>
      </w:r>
      <w:r w:rsidRPr="001A614E">
        <w:rPr>
          <w:rFonts w:ascii="Arial" w:hAnsi="Arial" w:cs="Arial"/>
          <w:spacing w:val="-19"/>
          <w:w w:val="105"/>
          <w:sz w:val="24"/>
          <w:szCs w:val="24"/>
        </w:rPr>
        <w:t xml:space="preserve"> </w:t>
      </w:r>
      <w:r w:rsidRPr="001A614E">
        <w:rPr>
          <w:rFonts w:ascii="Arial" w:hAnsi="Arial" w:cs="Arial"/>
          <w:w w:val="105"/>
          <w:sz w:val="24"/>
          <w:szCs w:val="24"/>
        </w:rPr>
        <w:t>5 Scales. [Pages 10-15]</w:t>
      </w:r>
    </w:p>
    <w:p w14:paraId="3DEA5436" w14:textId="77777777" w:rsidR="0068025E" w:rsidRPr="001A614E" w:rsidRDefault="0068025E" w:rsidP="0068025E">
      <w:pPr>
        <w:rPr>
          <w:rFonts w:ascii="Arial" w:hAnsi="Arial" w:cs="Arial"/>
          <w:sz w:val="24"/>
          <w:szCs w:val="24"/>
        </w:rPr>
      </w:pPr>
    </w:p>
    <w:p w14:paraId="61AD78AD" w14:textId="77777777" w:rsidR="0068025E" w:rsidRPr="001A614E" w:rsidRDefault="0068025E" w:rsidP="0068025E">
      <w:pPr>
        <w:spacing w:before="9"/>
        <w:rPr>
          <w:rFonts w:ascii="Arial" w:hAnsi="Arial" w:cs="Arial"/>
          <w:sz w:val="24"/>
          <w:szCs w:val="24"/>
        </w:rPr>
      </w:pPr>
    </w:p>
    <w:p w14:paraId="56FB759D" w14:textId="58E7D486" w:rsidR="0068025E" w:rsidRPr="001A614E" w:rsidRDefault="0068025E" w:rsidP="0068025E">
      <w:pPr>
        <w:spacing w:line="242" w:lineRule="auto"/>
        <w:ind w:left="157" w:right="311"/>
        <w:rPr>
          <w:rFonts w:ascii="Arial" w:hAnsi="Arial" w:cs="Arial"/>
          <w:sz w:val="24"/>
          <w:szCs w:val="24"/>
        </w:rPr>
      </w:pPr>
      <w:r w:rsidRPr="001A614E">
        <w:rPr>
          <w:rFonts w:ascii="Arial" w:hAnsi="Arial" w:cs="Arial"/>
          <w:w w:val="105"/>
          <w:sz w:val="24"/>
          <w:szCs w:val="24"/>
        </w:rPr>
        <w:t>If you experience any problems or issues completing the form,</w:t>
      </w:r>
      <w:r w:rsidRPr="001A614E">
        <w:rPr>
          <w:rFonts w:ascii="Arial" w:hAnsi="Arial" w:cs="Arial"/>
          <w:spacing w:val="-15"/>
          <w:w w:val="105"/>
          <w:sz w:val="24"/>
          <w:szCs w:val="24"/>
        </w:rPr>
        <w:t xml:space="preserve"> </w:t>
      </w:r>
      <w:r w:rsidRPr="001A614E">
        <w:rPr>
          <w:rFonts w:ascii="Arial" w:hAnsi="Arial" w:cs="Arial"/>
          <w:w w:val="105"/>
          <w:sz w:val="24"/>
          <w:szCs w:val="24"/>
        </w:rPr>
        <w:t>contact</w:t>
      </w:r>
      <w:r w:rsidRPr="001A614E">
        <w:rPr>
          <w:rFonts w:ascii="Arial" w:hAnsi="Arial" w:cs="Arial"/>
          <w:spacing w:val="-15"/>
          <w:w w:val="105"/>
          <w:sz w:val="24"/>
          <w:szCs w:val="24"/>
        </w:rPr>
        <w:t xml:space="preserve"> </w:t>
      </w:r>
      <w:r w:rsidRPr="001A614E">
        <w:rPr>
          <w:rFonts w:ascii="Arial" w:hAnsi="Arial" w:cs="Arial"/>
          <w:w w:val="105"/>
          <w:sz w:val="24"/>
          <w:szCs w:val="24"/>
        </w:rPr>
        <w:t>can</w:t>
      </w:r>
      <w:r w:rsidRPr="001A614E">
        <w:rPr>
          <w:rFonts w:ascii="Arial" w:hAnsi="Arial" w:cs="Arial"/>
          <w:spacing w:val="-15"/>
          <w:w w:val="105"/>
          <w:sz w:val="24"/>
          <w:szCs w:val="24"/>
        </w:rPr>
        <w:t xml:space="preserve"> </w:t>
      </w:r>
      <w:r w:rsidRPr="001A614E">
        <w:rPr>
          <w:rFonts w:ascii="Arial" w:hAnsi="Arial" w:cs="Arial"/>
          <w:w w:val="105"/>
          <w:sz w:val="24"/>
          <w:szCs w:val="24"/>
        </w:rPr>
        <w:t>be</w:t>
      </w:r>
      <w:r w:rsidRPr="001A614E">
        <w:rPr>
          <w:rFonts w:ascii="Arial" w:hAnsi="Arial" w:cs="Arial"/>
          <w:spacing w:val="-15"/>
          <w:w w:val="105"/>
          <w:sz w:val="24"/>
          <w:szCs w:val="24"/>
        </w:rPr>
        <w:t xml:space="preserve"> </w:t>
      </w:r>
      <w:r w:rsidRPr="001A614E">
        <w:rPr>
          <w:rFonts w:ascii="Arial" w:hAnsi="Arial" w:cs="Arial"/>
          <w:w w:val="105"/>
          <w:sz w:val="24"/>
          <w:szCs w:val="24"/>
        </w:rPr>
        <w:t>made</w:t>
      </w:r>
      <w:r w:rsidRPr="001A614E">
        <w:rPr>
          <w:rFonts w:ascii="Arial" w:hAnsi="Arial" w:cs="Arial"/>
          <w:spacing w:val="-17"/>
          <w:w w:val="105"/>
          <w:sz w:val="24"/>
          <w:szCs w:val="24"/>
        </w:rPr>
        <w:t xml:space="preserve"> </w:t>
      </w:r>
      <w:r w:rsidRPr="001A614E">
        <w:rPr>
          <w:rFonts w:ascii="Arial" w:hAnsi="Arial" w:cs="Arial"/>
          <w:w w:val="105"/>
          <w:sz w:val="24"/>
          <w:szCs w:val="24"/>
        </w:rPr>
        <w:t>with</w:t>
      </w:r>
      <w:r w:rsidRPr="001A614E">
        <w:rPr>
          <w:rFonts w:ascii="Arial" w:hAnsi="Arial" w:cs="Arial"/>
          <w:spacing w:val="-14"/>
          <w:w w:val="105"/>
          <w:sz w:val="24"/>
          <w:szCs w:val="24"/>
        </w:rPr>
        <w:t xml:space="preserve"> </w:t>
      </w:r>
      <w:r w:rsidRPr="001A614E">
        <w:rPr>
          <w:rFonts w:ascii="Arial" w:hAnsi="Arial" w:cs="Arial"/>
          <w:w w:val="105"/>
          <w:sz w:val="24"/>
          <w:szCs w:val="24"/>
        </w:rPr>
        <w:t>the</w:t>
      </w:r>
      <w:r w:rsidRPr="001A614E">
        <w:rPr>
          <w:rFonts w:ascii="Arial" w:hAnsi="Arial" w:cs="Arial"/>
          <w:spacing w:val="-15"/>
          <w:w w:val="105"/>
          <w:sz w:val="24"/>
          <w:szCs w:val="24"/>
        </w:rPr>
        <w:t xml:space="preserve"> </w:t>
      </w:r>
      <w:r w:rsidRPr="001A614E">
        <w:rPr>
          <w:rFonts w:ascii="Arial" w:hAnsi="Arial" w:cs="Arial"/>
          <w:w w:val="105"/>
          <w:sz w:val="24"/>
          <w:szCs w:val="24"/>
        </w:rPr>
        <w:t>customer</w:t>
      </w:r>
      <w:r w:rsidRPr="001A614E">
        <w:rPr>
          <w:rFonts w:ascii="Arial" w:hAnsi="Arial" w:cs="Arial"/>
          <w:spacing w:val="-17"/>
          <w:w w:val="105"/>
          <w:sz w:val="24"/>
          <w:szCs w:val="24"/>
        </w:rPr>
        <w:t xml:space="preserve"> </w:t>
      </w:r>
      <w:r w:rsidRPr="001A614E">
        <w:rPr>
          <w:rFonts w:ascii="Arial" w:hAnsi="Arial" w:cs="Arial"/>
          <w:w w:val="105"/>
          <w:sz w:val="24"/>
          <w:szCs w:val="24"/>
        </w:rPr>
        <w:t>advice</w:t>
      </w:r>
      <w:r w:rsidRPr="001A614E">
        <w:rPr>
          <w:rFonts w:ascii="Arial" w:hAnsi="Arial" w:cs="Arial"/>
          <w:spacing w:val="-17"/>
          <w:w w:val="105"/>
          <w:sz w:val="24"/>
          <w:szCs w:val="24"/>
        </w:rPr>
        <w:t xml:space="preserve"> </w:t>
      </w:r>
      <w:r w:rsidRPr="001A614E">
        <w:rPr>
          <w:rFonts w:ascii="Arial" w:hAnsi="Arial" w:cs="Arial"/>
          <w:w w:val="105"/>
          <w:sz w:val="24"/>
          <w:szCs w:val="24"/>
        </w:rPr>
        <w:t xml:space="preserve">service via an e-mail to </w:t>
      </w:r>
      <w:hyperlink r:id="rId13">
        <w:r w:rsidRPr="001A614E">
          <w:rPr>
            <w:rFonts w:ascii="Arial" w:hAnsi="Arial" w:cs="Arial"/>
            <w:w w:val="105"/>
            <w:sz w:val="24"/>
            <w:szCs w:val="24"/>
          </w:rPr>
          <w:t>pre.applications@towerhamlets.gov.uk</w:t>
        </w:r>
      </w:hyperlink>
      <w:r w:rsidR="001A614E">
        <w:rPr>
          <w:rFonts w:ascii="Arial" w:hAnsi="Arial" w:cs="Arial"/>
          <w:w w:val="105"/>
          <w:sz w:val="24"/>
          <w:szCs w:val="24"/>
        </w:rPr>
        <w:t xml:space="preserve">    </w:t>
      </w:r>
    </w:p>
    <w:p w14:paraId="07DBF00A" w14:textId="77777777" w:rsidR="0068025E" w:rsidRPr="001A614E" w:rsidRDefault="0068025E" w:rsidP="0068025E">
      <w:pPr>
        <w:rPr>
          <w:rFonts w:ascii="Arial" w:hAnsi="Arial" w:cs="Arial"/>
          <w:sz w:val="24"/>
          <w:szCs w:val="24"/>
        </w:rPr>
      </w:pPr>
    </w:p>
    <w:p w14:paraId="1B94679B" w14:textId="77777777" w:rsidR="0068025E" w:rsidRPr="001A614E" w:rsidRDefault="0068025E" w:rsidP="0068025E">
      <w:pPr>
        <w:spacing w:before="17"/>
        <w:rPr>
          <w:rFonts w:ascii="Arial" w:hAnsi="Arial" w:cs="Arial"/>
          <w:sz w:val="24"/>
          <w:szCs w:val="24"/>
        </w:rPr>
      </w:pPr>
    </w:p>
    <w:p w14:paraId="27577316" w14:textId="5CDDE272" w:rsidR="0068025E" w:rsidRPr="001A614E" w:rsidRDefault="0068025E" w:rsidP="0068025E">
      <w:pPr>
        <w:spacing w:line="242" w:lineRule="auto"/>
        <w:ind w:left="157"/>
        <w:rPr>
          <w:rFonts w:ascii="Arial" w:hAnsi="Arial" w:cs="Arial"/>
          <w:sz w:val="24"/>
          <w:szCs w:val="24"/>
        </w:rPr>
      </w:pPr>
      <w:r w:rsidRPr="001A614E">
        <w:rPr>
          <w:rFonts w:ascii="Arial" w:hAnsi="Arial" w:cs="Arial"/>
          <w:w w:val="105"/>
          <w:sz w:val="24"/>
          <w:szCs w:val="24"/>
        </w:rPr>
        <w:t>Following</w:t>
      </w:r>
      <w:r w:rsidRPr="001A614E">
        <w:rPr>
          <w:rFonts w:ascii="Arial" w:hAnsi="Arial" w:cs="Arial"/>
          <w:spacing w:val="-14"/>
          <w:w w:val="105"/>
          <w:sz w:val="24"/>
          <w:szCs w:val="24"/>
        </w:rPr>
        <w:t xml:space="preserve"> </w:t>
      </w:r>
      <w:r w:rsidRPr="001A614E">
        <w:rPr>
          <w:rFonts w:ascii="Arial" w:hAnsi="Arial" w:cs="Arial"/>
          <w:w w:val="105"/>
          <w:sz w:val="24"/>
          <w:szCs w:val="24"/>
        </w:rPr>
        <w:t>receipt</w:t>
      </w:r>
      <w:r w:rsidRPr="001A614E">
        <w:rPr>
          <w:rFonts w:ascii="Arial" w:hAnsi="Arial" w:cs="Arial"/>
          <w:spacing w:val="-14"/>
          <w:w w:val="105"/>
          <w:sz w:val="24"/>
          <w:szCs w:val="24"/>
        </w:rPr>
        <w:t xml:space="preserve"> </w:t>
      </w:r>
      <w:r w:rsidRPr="001A614E">
        <w:rPr>
          <w:rFonts w:ascii="Arial" w:hAnsi="Arial" w:cs="Arial"/>
          <w:w w:val="105"/>
          <w:sz w:val="24"/>
          <w:szCs w:val="24"/>
        </w:rPr>
        <w:t>of</w:t>
      </w:r>
      <w:r w:rsidRPr="001A614E">
        <w:rPr>
          <w:rFonts w:ascii="Arial" w:hAnsi="Arial" w:cs="Arial"/>
          <w:spacing w:val="-14"/>
          <w:w w:val="105"/>
          <w:sz w:val="24"/>
          <w:szCs w:val="24"/>
        </w:rPr>
        <w:t xml:space="preserve"> </w:t>
      </w:r>
      <w:r w:rsidRPr="001A614E">
        <w:rPr>
          <w:rFonts w:ascii="Arial" w:hAnsi="Arial" w:cs="Arial"/>
          <w:w w:val="105"/>
          <w:sz w:val="24"/>
          <w:szCs w:val="24"/>
        </w:rPr>
        <w:t>your</w:t>
      </w:r>
      <w:r w:rsidRPr="001A614E">
        <w:rPr>
          <w:rFonts w:ascii="Arial" w:hAnsi="Arial" w:cs="Arial"/>
          <w:spacing w:val="-14"/>
          <w:w w:val="105"/>
          <w:sz w:val="24"/>
          <w:szCs w:val="24"/>
        </w:rPr>
        <w:t xml:space="preserve"> </w:t>
      </w:r>
      <w:r w:rsidRPr="001A614E">
        <w:rPr>
          <w:rFonts w:ascii="Arial" w:hAnsi="Arial" w:cs="Arial"/>
          <w:w w:val="105"/>
          <w:sz w:val="24"/>
          <w:szCs w:val="24"/>
        </w:rPr>
        <w:t>completed</w:t>
      </w:r>
      <w:r w:rsidRPr="001A614E">
        <w:rPr>
          <w:rFonts w:ascii="Arial" w:hAnsi="Arial" w:cs="Arial"/>
          <w:spacing w:val="-13"/>
          <w:w w:val="105"/>
          <w:sz w:val="24"/>
          <w:szCs w:val="24"/>
        </w:rPr>
        <w:t xml:space="preserve"> </w:t>
      </w:r>
      <w:r w:rsidRPr="001A614E">
        <w:rPr>
          <w:rFonts w:ascii="Arial" w:hAnsi="Arial" w:cs="Arial"/>
          <w:w w:val="105"/>
          <w:sz w:val="24"/>
          <w:szCs w:val="24"/>
        </w:rPr>
        <w:t>form</w:t>
      </w:r>
      <w:r w:rsidRPr="001A614E">
        <w:rPr>
          <w:rFonts w:ascii="Arial" w:hAnsi="Arial" w:cs="Arial"/>
          <w:spacing w:val="-13"/>
          <w:w w:val="105"/>
          <w:sz w:val="24"/>
          <w:szCs w:val="24"/>
        </w:rPr>
        <w:t xml:space="preserve"> </w:t>
      </w:r>
      <w:r w:rsidRPr="001A614E">
        <w:rPr>
          <w:rFonts w:ascii="Arial" w:hAnsi="Arial" w:cs="Arial"/>
          <w:w w:val="105"/>
          <w:sz w:val="24"/>
          <w:szCs w:val="24"/>
        </w:rPr>
        <w:t>we</w:t>
      </w:r>
      <w:r w:rsidRPr="001A614E">
        <w:rPr>
          <w:rFonts w:ascii="Arial" w:hAnsi="Arial" w:cs="Arial"/>
          <w:spacing w:val="-14"/>
          <w:w w:val="105"/>
          <w:sz w:val="24"/>
          <w:szCs w:val="24"/>
        </w:rPr>
        <w:t xml:space="preserve"> </w:t>
      </w:r>
      <w:r w:rsidRPr="001A614E">
        <w:rPr>
          <w:rFonts w:ascii="Arial" w:hAnsi="Arial" w:cs="Arial"/>
          <w:w w:val="105"/>
          <w:sz w:val="24"/>
          <w:szCs w:val="24"/>
        </w:rPr>
        <w:t>will</w:t>
      </w:r>
      <w:r w:rsidRPr="001A614E">
        <w:rPr>
          <w:rFonts w:ascii="Arial" w:hAnsi="Arial" w:cs="Arial"/>
          <w:spacing w:val="-12"/>
          <w:w w:val="105"/>
          <w:sz w:val="24"/>
          <w:szCs w:val="24"/>
        </w:rPr>
        <w:t xml:space="preserve"> </w:t>
      </w:r>
      <w:r w:rsidRPr="001A614E">
        <w:rPr>
          <w:rFonts w:ascii="Arial" w:hAnsi="Arial" w:cs="Arial"/>
          <w:w w:val="105"/>
          <w:sz w:val="24"/>
          <w:szCs w:val="24"/>
        </w:rPr>
        <w:t>aim</w:t>
      </w:r>
      <w:r w:rsidRPr="001A614E">
        <w:rPr>
          <w:rFonts w:ascii="Arial" w:hAnsi="Arial" w:cs="Arial"/>
          <w:spacing w:val="-14"/>
          <w:w w:val="105"/>
          <w:sz w:val="24"/>
          <w:szCs w:val="24"/>
        </w:rPr>
        <w:t xml:space="preserve"> </w:t>
      </w:r>
      <w:r w:rsidRPr="001A614E">
        <w:rPr>
          <w:rFonts w:ascii="Arial" w:hAnsi="Arial" w:cs="Arial"/>
          <w:w w:val="105"/>
          <w:sz w:val="24"/>
          <w:szCs w:val="24"/>
        </w:rPr>
        <w:t>to</w:t>
      </w:r>
      <w:r w:rsidRPr="001A614E">
        <w:rPr>
          <w:rFonts w:ascii="Arial" w:hAnsi="Arial" w:cs="Arial"/>
          <w:spacing w:val="-11"/>
          <w:w w:val="105"/>
          <w:sz w:val="24"/>
          <w:szCs w:val="24"/>
        </w:rPr>
        <w:t xml:space="preserve"> </w:t>
      </w:r>
      <w:r w:rsidRPr="001A614E">
        <w:rPr>
          <w:rFonts w:ascii="Arial" w:hAnsi="Arial" w:cs="Arial"/>
          <w:w w:val="105"/>
          <w:sz w:val="24"/>
          <w:szCs w:val="24"/>
        </w:rPr>
        <w:t>contact you</w:t>
      </w:r>
      <w:r w:rsidRPr="001A614E">
        <w:rPr>
          <w:rFonts w:ascii="Arial" w:hAnsi="Arial" w:cs="Arial"/>
          <w:spacing w:val="-19"/>
          <w:w w:val="105"/>
          <w:sz w:val="24"/>
          <w:szCs w:val="24"/>
        </w:rPr>
        <w:t xml:space="preserve"> </w:t>
      </w:r>
      <w:r w:rsidRPr="001A614E">
        <w:rPr>
          <w:rFonts w:ascii="Arial" w:hAnsi="Arial" w:cs="Arial"/>
          <w:w w:val="105"/>
          <w:sz w:val="24"/>
          <w:szCs w:val="24"/>
        </w:rPr>
        <w:t>to</w:t>
      </w:r>
      <w:r w:rsidRPr="001A614E">
        <w:rPr>
          <w:rFonts w:ascii="Arial" w:hAnsi="Arial" w:cs="Arial"/>
          <w:spacing w:val="-19"/>
          <w:w w:val="105"/>
          <w:sz w:val="24"/>
          <w:szCs w:val="24"/>
        </w:rPr>
        <w:t xml:space="preserve"> </w:t>
      </w:r>
      <w:r w:rsidRPr="001A614E">
        <w:rPr>
          <w:rFonts w:ascii="Arial" w:hAnsi="Arial" w:cs="Arial"/>
          <w:w w:val="105"/>
          <w:sz w:val="24"/>
          <w:szCs w:val="24"/>
        </w:rPr>
        <w:t>arrange</w:t>
      </w:r>
      <w:r w:rsidRPr="001A614E">
        <w:rPr>
          <w:rFonts w:ascii="Arial" w:hAnsi="Arial" w:cs="Arial"/>
          <w:spacing w:val="-19"/>
          <w:w w:val="105"/>
          <w:sz w:val="24"/>
          <w:szCs w:val="24"/>
        </w:rPr>
        <w:t xml:space="preserve"> </w:t>
      </w:r>
      <w:r w:rsidRPr="001A614E">
        <w:rPr>
          <w:rFonts w:ascii="Arial" w:hAnsi="Arial" w:cs="Arial"/>
          <w:w w:val="105"/>
          <w:sz w:val="24"/>
          <w:szCs w:val="24"/>
        </w:rPr>
        <w:t>payment</w:t>
      </w:r>
      <w:r w:rsidRPr="001A614E">
        <w:rPr>
          <w:rFonts w:ascii="Arial" w:hAnsi="Arial" w:cs="Arial"/>
          <w:spacing w:val="-19"/>
          <w:w w:val="105"/>
          <w:sz w:val="24"/>
          <w:szCs w:val="24"/>
        </w:rPr>
        <w:t xml:space="preserve"> </w:t>
      </w:r>
      <w:r w:rsidRPr="001A614E">
        <w:rPr>
          <w:rFonts w:ascii="Arial" w:hAnsi="Arial" w:cs="Arial"/>
          <w:w w:val="105"/>
          <w:sz w:val="24"/>
          <w:szCs w:val="24"/>
        </w:rPr>
        <w:t>of</w:t>
      </w:r>
      <w:r w:rsidRPr="001A614E">
        <w:rPr>
          <w:rFonts w:ascii="Arial" w:hAnsi="Arial" w:cs="Arial"/>
          <w:spacing w:val="-19"/>
          <w:w w:val="105"/>
          <w:sz w:val="24"/>
          <w:szCs w:val="24"/>
        </w:rPr>
        <w:t xml:space="preserve"> </w:t>
      </w:r>
      <w:r w:rsidRPr="001A614E">
        <w:rPr>
          <w:rFonts w:ascii="Arial" w:hAnsi="Arial" w:cs="Arial"/>
          <w:w w:val="105"/>
          <w:sz w:val="24"/>
          <w:szCs w:val="24"/>
        </w:rPr>
        <w:t>the</w:t>
      </w:r>
      <w:r w:rsidRPr="001A614E">
        <w:rPr>
          <w:rFonts w:ascii="Arial" w:hAnsi="Arial" w:cs="Arial"/>
          <w:spacing w:val="-19"/>
          <w:w w:val="105"/>
          <w:sz w:val="24"/>
          <w:szCs w:val="24"/>
        </w:rPr>
        <w:t xml:space="preserve"> </w:t>
      </w:r>
      <w:r w:rsidRPr="001A614E">
        <w:rPr>
          <w:rFonts w:ascii="Arial" w:hAnsi="Arial" w:cs="Arial"/>
          <w:w w:val="105"/>
          <w:sz w:val="24"/>
          <w:szCs w:val="24"/>
        </w:rPr>
        <w:t>correct</w:t>
      </w:r>
      <w:r w:rsidRPr="001A614E">
        <w:rPr>
          <w:rFonts w:ascii="Arial" w:hAnsi="Arial" w:cs="Arial"/>
          <w:spacing w:val="-19"/>
          <w:w w:val="105"/>
          <w:sz w:val="24"/>
          <w:szCs w:val="24"/>
        </w:rPr>
        <w:t xml:space="preserve"> </w:t>
      </w:r>
      <w:r w:rsidRPr="001A614E">
        <w:rPr>
          <w:rFonts w:ascii="Arial" w:hAnsi="Arial" w:cs="Arial"/>
          <w:w w:val="105"/>
          <w:sz w:val="24"/>
          <w:szCs w:val="24"/>
        </w:rPr>
        <w:t>fee</w:t>
      </w:r>
      <w:r w:rsidRPr="001A614E">
        <w:rPr>
          <w:rFonts w:ascii="Arial" w:hAnsi="Arial" w:cs="Arial"/>
          <w:spacing w:val="-18"/>
          <w:w w:val="105"/>
          <w:sz w:val="24"/>
          <w:szCs w:val="24"/>
        </w:rPr>
        <w:t xml:space="preserve"> </w:t>
      </w:r>
      <w:r w:rsidRPr="001A614E">
        <w:rPr>
          <w:rFonts w:ascii="Arial" w:hAnsi="Arial" w:cs="Arial"/>
          <w:w w:val="105"/>
          <w:sz w:val="24"/>
          <w:szCs w:val="24"/>
        </w:rPr>
        <w:t>within</w:t>
      </w:r>
      <w:r w:rsidRPr="001A614E">
        <w:rPr>
          <w:rFonts w:ascii="Arial" w:hAnsi="Arial" w:cs="Arial"/>
          <w:spacing w:val="-19"/>
          <w:w w:val="105"/>
          <w:sz w:val="24"/>
          <w:szCs w:val="24"/>
        </w:rPr>
        <w:t xml:space="preserve"> </w:t>
      </w:r>
      <w:r w:rsidR="00D35E27">
        <w:rPr>
          <w:rFonts w:ascii="Arial" w:hAnsi="Arial" w:cs="Arial"/>
          <w:w w:val="105"/>
          <w:sz w:val="24"/>
          <w:szCs w:val="24"/>
        </w:rPr>
        <w:t xml:space="preserve">two </w:t>
      </w:r>
      <w:r w:rsidRPr="001A614E">
        <w:rPr>
          <w:rFonts w:ascii="Arial" w:hAnsi="Arial" w:cs="Arial"/>
          <w:w w:val="105"/>
          <w:sz w:val="24"/>
          <w:szCs w:val="24"/>
        </w:rPr>
        <w:t>working</w:t>
      </w:r>
      <w:r w:rsidRPr="001A614E">
        <w:rPr>
          <w:rFonts w:ascii="Arial" w:hAnsi="Arial" w:cs="Arial"/>
          <w:spacing w:val="-19"/>
          <w:w w:val="105"/>
          <w:sz w:val="24"/>
          <w:szCs w:val="24"/>
        </w:rPr>
        <w:t xml:space="preserve"> </w:t>
      </w:r>
      <w:r w:rsidRPr="001A614E">
        <w:rPr>
          <w:rFonts w:ascii="Arial" w:hAnsi="Arial" w:cs="Arial"/>
          <w:w w:val="105"/>
          <w:sz w:val="24"/>
          <w:szCs w:val="24"/>
        </w:rPr>
        <w:t>days. The fee request will detail the methods of payment but usually fees will be paid by BACS.</w:t>
      </w:r>
    </w:p>
    <w:p w14:paraId="60E6DB4C" w14:textId="77777777" w:rsidR="0068025E" w:rsidRPr="001A614E" w:rsidRDefault="0068025E" w:rsidP="0068025E">
      <w:pPr>
        <w:spacing w:before="123" w:line="242" w:lineRule="auto"/>
        <w:ind w:left="157"/>
        <w:rPr>
          <w:rFonts w:ascii="Arial" w:hAnsi="Arial" w:cs="Arial"/>
          <w:sz w:val="24"/>
          <w:szCs w:val="24"/>
        </w:rPr>
      </w:pPr>
      <w:r w:rsidRPr="001A614E">
        <w:rPr>
          <w:rFonts w:ascii="Arial" w:hAnsi="Arial" w:cs="Arial"/>
          <w:w w:val="105"/>
          <w:sz w:val="24"/>
          <w:szCs w:val="24"/>
        </w:rPr>
        <w:t>Please</w:t>
      </w:r>
      <w:r w:rsidRPr="001A614E">
        <w:rPr>
          <w:rFonts w:ascii="Arial" w:hAnsi="Arial" w:cs="Arial"/>
          <w:spacing w:val="-12"/>
          <w:w w:val="105"/>
          <w:sz w:val="24"/>
          <w:szCs w:val="24"/>
        </w:rPr>
        <w:t xml:space="preserve"> </w:t>
      </w:r>
      <w:r w:rsidRPr="001A614E">
        <w:rPr>
          <w:rFonts w:ascii="Arial" w:hAnsi="Arial" w:cs="Arial"/>
          <w:w w:val="105"/>
          <w:sz w:val="24"/>
          <w:szCs w:val="24"/>
        </w:rPr>
        <w:t>note</w:t>
      </w:r>
      <w:r w:rsidRPr="001A614E">
        <w:rPr>
          <w:rFonts w:ascii="Arial" w:hAnsi="Arial" w:cs="Arial"/>
          <w:spacing w:val="-11"/>
          <w:w w:val="105"/>
          <w:sz w:val="24"/>
          <w:szCs w:val="24"/>
        </w:rPr>
        <w:t xml:space="preserve"> </w:t>
      </w:r>
      <w:r w:rsidRPr="001A614E">
        <w:rPr>
          <w:rFonts w:ascii="Arial" w:hAnsi="Arial" w:cs="Arial"/>
          <w:w w:val="105"/>
          <w:sz w:val="24"/>
          <w:szCs w:val="24"/>
        </w:rPr>
        <w:t>currently</w:t>
      </w:r>
      <w:r w:rsidRPr="001A614E">
        <w:rPr>
          <w:rFonts w:ascii="Arial" w:hAnsi="Arial" w:cs="Arial"/>
          <w:spacing w:val="-7"/>
          <w:w w:val="105"/>
          <w:sz w:val="24"/>
          <w:szCs w:val="24"/>
        </w:rPr>
        <w:t xml:space="preserve"> </w:t>
      </w:r>
      <w:r w:rsidRPr="001A614E">
        <w:rPr>
          <w:rFonts w:ascii="Arial" w:hAnsi="Arial" w:cs="Arial"/>
          <w:w w:val="105"/>
          <w:sz w:val="24"/>
          <w:szCs w:val="24"/>
        </w:rPr>
        <w:t>there</w:t>
      </w:r>
      <w:r w:rsidRPr="001A614E">
        <w:rPr>
          <w:rFonts w:ascii="Arial" w:hAnsi="Arial" w:cs="Arial"/>
          <w:spacing w:val="-13"/>
          <w:w w:val="105"/>
          <w:sz w:val="24"/>
          <w:szCs w:val="24"/>
        </w:rPr>
        <w:t xml:space="preserve"> </w:t>
      </w:r>
      <w:r w:rsidRPr="001A614E">
        <w:rPr>
          <w:rFonts w:ascii="Arial" w:hAnsi="Arial" w:cs="Arial"/>
          <w:w w:val="105"/>
          <w:sz w:val="24"/>
          <w:szCs w:val="24"/>
        </w:rPr>
        <w:t>is</w:t>
      </w:r>
      <w:r w:rsidRPr="001A614E">
        <w:rPr>
          <w:rFonts w:ascii="Arial" w:hAnsi="Arial" w:cs="Arial"/>
          <w:spacing w:val="-12"/>
          <w:w w:val="105"/>
          <w:sz w:val="24"/>
          <w:szCs w:val="24"/>
        </w:rPr>
        <w:t xml:space="preserve"> </w:t>
      </w:r>
      <w:r w:rsidRPr="001A614E">
        <w:rPr>
          <w:rFonts w:ascii="Arial" w:hAnsi="Arial" w:cs="Arial"/>
          <w:w w:val="105"/>
          <w:sz w:val="24"/>
          <w:szCs w:val="24"/>
        </w:rPr>
        <w:t>no</w:t>
      </w:r>
      <w:r w:rsidRPr="001A614E">
        <w:rPr>
          <w:rFonts w:ascii="Arial" w:hAnsi="Arial" w:cs="Arial"/>
          <w:spacing w:val="-9"/>
          <w:w w:val="105"/>
          <w:sz w:val="24"/>
          <w:szCs w:val="24"/>
        </w:rPr>
        <w:t xml:space="preserve"> </w:t>
      </w:r>
      <w:r w:rsidRPr="001A614E">
        <w:rPr>
          <w:rFonts w:ascii="Arial" w:hAnsi="Arial" w:cs="Arial"/>
          <w:w w:val="105"/>
          <w:sz w:val="24"/>
          <w:szCs w:val="24"/>
        </w:rPr>
        <w:t>way</w:t>
      </w:r>
      <w:r w:rsidRPr="001A614E">
        <w:rPr>
          <w:rFonts w:ascii="Arial" w:hAnsi="Arial" w:cs="Arial"/>
          <w:spacing w:val="-11"/>
          <w:w w:val="105"/>
          <w:sz w:val="24"/>
          <w:szCs w:val="24"/>
        </w:rPr>
        <w:t xml:space="preserve"> </w:t>
      </w:r>
      <w:r w:rsidRPr="001A614E">
        <w:rPr>
          <w:rFonts w:ascii="Arial" w:hAnsi="Arial" w:cs="Arial"/>
          <w:w w:val="105"/>
          <w:sz w:val="24"/>
          <w:szCs w:val="24"/>
        </w:rPr>
        <w:t>of</w:t>
      </w:r>
      <w:r w:rsidRPr="001A614E">
        <w:rPr>
          <w:rFonts w:ascii="Arial" w:hAnsi="Arial" w:cs="Arial"/>
          <w:spacing w:val="-12"/>
          <w:w w:val="105"/>
          <w:sz w:val="24"/>
          <w:szCs w:val="24"/>
        </w:rPr>
        <w:t xml:space="preserve"> </w:t>
      </w:r>
      <w:r w:rsidRPr="001A614E">
        <w:rPr>
          <w:rFonts w:ascii="Arial" w:hAnsi="Arial" w:cs="Arial"/>
          <w:w w:val="105"/>
          <w:sz w:val="24"/>
          <w:szCs w:val="24"/>
        </w:rPr>
        <w:t>making</w:t>
      </w:r>
      <w:r w:rsidRPr="001A614E">
        <w:rPr>
          <w:rFonts w:ascii="Arial" w:hAnsi="Arial" w:cs="Arial"/>
          <w:spacing w:val="-14"/>
          <w:w w:val="105"/>
          <w:sz w:val="24"/>
          <w:szCs w:val="24"/>
        </w:rPr>
        <w:t xml:space="preserve"> </w:t>
      </w:r>
      <w:r w:rsidRPr="001A614E">
        <w:rPr>
          <w:rFonts w:ascii="Arial" w:hAnsi="Arial" w:cs="Arial"/>
          <w:w w:val="105"/>
          <w:sz w:val="24"/>
          <w:szCs w:val="24"/>
        </w:rPr>
        <w:t>the</w:t>
      </w:r>
      <w:r w:rsidRPr="001A614E">
        <w:rPr>
          <w:rFonts w:ascii="Arial" w:hAnsi="Arial" w:cs="Arial"/>
          <w:spacing w:val="-11"/>
          <w:w w:val="105"/>
          <w:sz w:val="24"/>
          <w:szCs w:val="24"/>
        </w:rPr>
        <w:t xml:space="preserve"> </w:t>
      </w:r>
      <w:r w:rsidRPr="001A614E">
        <w:rPr>
          <w:rFonts w:ascii="Arial" w:hAnsi="Arial" w:cs="Arial"/>
          <w:w w:val="105"/>
          <w:sz w:val="24"/>
          <w:szCs w:val="24"/>
        </w:rPr>
        <w:t>fee</w:t>
      </w:r>
      <w:r w:rsidRPr="001A614E">
        <w:rPr>
          <w:rFonts w:ascii="Arial" w:hAnsi="Arial" w:cs="Arial"/>
          <w:spacing w:val="-13"/>
          <w:w w:val="105"/>
          <w:sz w:val="24"/>
          <w:szCs w:val="24"/>
        </w:rPr>
        <w:t xml:space="preserve"> </w:t>
      </w:r>
      <w:r w:rsidRPr="001A614E">
        <w:rPr>
          <w:rFonts w:ascii="Arial" w:hAnsi="Arial" w:cs="Arial"/>
          <w:w w:val="105"/>
          <w:sz w:val="24"/>
          <w:szCs w:val="24"/>
        </w:rPr>
        <w:t>on</w:t>
      </w:r>
      <w:r w:rsidRPr="001A614E">
        <w:rPr>
          <w:rFonts w:ascii="Arial" w:hAnsi="Arial" w:cs="Arial"/>
          <w:spacing w:val="-9"/>
          <w:w w:val="105"/>
          <w:sz w:val="24"/>
          <w:szCs w:val="24"/>
        </w:rPr>
        <w:t xml:space="preserve"> </w:t>
      </w:r>
      <w:r w:rsidRPr="001A614E">
        <w:rPr>
          <w:rFonts w:ascii="Arial" w:hAnsi="Arial" w:cs="Arial"/>
          <w:w w:val="105"/>
          <w:sz w:val="24"/>
          <w:szCs w:val="24"/>
        </w:rPr>
        <w:t>sub- mission of the pre application request form.</w:t>
      </w:r>
    </w:p>
    <w:p w14:paraId="1377D751" w14:textId="77777777" w:rsidR="0068025E" w:rsidRPr="001D2BEA" w:rsidRDefault="0068025E" w:rsidP="0068025E">
      <w:pPr>
        <w:spacing w:before="100" w:line="242" w:lineRule="auto"/>
        <w:ind w:left="157" w:right="902"/>
        <w:rPr>
          <w:rFonts w:ascii="Arial" w:hAnsi="Arial" w:cs="Arial"/>
          <w:sz w:val="24"/>
          <w:szCs w:val="24"/>
        </w:rPr>
      </w:pPr>
      <w:r w:rsidRPr="001D2BEA">
        <w:rPr>
          <w:rFonts w:ascii="Arial" w:hAnsi="Arial" w:cs="Arial"/>
          <w:sz w:val="24"/>
          <w:szCs w:val="24"/>
        </w:rPr>
        <w:br w:type="column"/>
      </w:r>
      <w:r w:rsidRPr="001D2BEA">
        <w:rPr>
          <w:rFonts w:ascii="Arial" w:hAnsi="Arial" w:cs="Arial"/>
          <w:w w:val="105"/>
          <w:sz w:val="24"/>
          <w:szCs w:val="24"/>
        </w:rPr>
        <w:t>The</w:t>
      </w:r>
      <w:r w:rsidRPr="001D2BEA">
        <w:rPr>
          <w:rFonts w:ascii="Arial" w:hAnsi="Arial" w:cs="Arial"/>
          <w:spacing w:val="-15"/>
          <w:w w:val="105"/>
          <w:sz w:val="24"/>
          <w:szCs w:val="24"/>
        </w:rPr>
        <w:t xml:space="preserve"> </w:t>
      </w:r>
      <w:r w:rsidRPr="001D2BEA">
        <w:rPr>
          <w:rFonts w:ascii="Arial" w:hAnsi="Arial" w:cs="Arial"/>
          <w:w w:val="105"/>
          <w:sz w:val="24"/>
          <w:szCs w:val="24"/>
        </w:rPr>
        <w:t>basic</w:t>
      </w:r>
      <w:r w:rsidRPr="001D2BEA">
        <w:rPr>
          <w:rFonts w:ascii="Arial" w:hAnsi="Arial" w:cs="Arial"/>
          <w:spacing w:val="-15"/>
          <w:w w:val="105"/>
          <w:sz w:val="24"/>
          <w:szCs w:val="24"/>
        </w:rPr>
        <w:t xml:space="preserve"> </w:t>
      </w:r>
      <w:r w:rsidRPr="001D2BEA">
        <w:rPr>
          <w:rFonts w:ascii="Arial" w:hAnsi="Arial" w:cs="Arial"/>
          <w:w w:val="105"/>
          <w:sz w:val="24"/>
          <w:szCs w:val="24"/>
        </w:rPr>
        <w:t>requirement</w:t>
      </w:r>
      <w:r w:rsidRPr="001D2BEA">
        <w:rPr>
          <w:rFonts w:ascii="Arial" w:hAnsi="Arial" w:cs="Arial"/>
          <w:spacing w:val="-15"/>
          <w:w w:val="105"/>
          <w:sz w:val="24"/>
          <w:szCs w:val="24"/>
        </w:rPr>
        <w:t xml:space="preserve"> </w:t>
      </w:r>
      <w:r w:rsidRPr="001D2BEA">
        <w:rPr>
          <w:rFonts w:ascii="Arial" w:hAnsi="Arial" w:cs="Arial"/>
          <w:w w:val="105"/>
          <w:sz w:val="24"/>
          <w:szCs w:val="24"/>
        </w:rPr>
        <w:t>to</w:t>
      </w:r>
      <w:r w:rsidRPr="001D2BEA">
        <w:rPr>
          <w:rFonts w:ascii="Arial" w:hAnsi="Arial" w:cs="Arial"/>
          <w:spacing w:val="-15"/>
          <w:w w:val="105"/>
          <w:sz w:val="24"/>
          <w:szCs w:val="24"/>
        </w:rPr>
        <w:t xml:space="preserve"> </w:t>
      </w:r>
      <w:r w:rsidRPr="001D2BEA">
        <w:rPr>
          <w:rFonts w:ascii="Arial" w:hAnsi="Arial" w:cs="Arial"/>
          <w:w w:val="105"/>
          <w:sz w:val="24"/>
          <w:szCs w:val="24"/>
        </w:rPr>
        <w:t>use</w:t>
      </w:r>
      <w:r w:rsidRPr="001D2BEA">
        <w:rPr>
          <w:rFonts w:ascii="Arial" w:hAnsi="Arial" w:cs="Arial"/>
          <w:spacing w:val="-15"/>
          <w:w w:val="105"/>
          <w:sz w:val="24"/>
          <w:szCs w:val="24"/>
        </w:rPr>
        <w:t xml:space="preserve"> </w:t>
      </w:r>
      <w:r w:rsidRPr="001D2BEA">
        <w:rPr>
          <w:rFonts w:ascii="Arial" w:hAnsi="Arial" w:cs="Arial"/>
          <w:w w:val="105"/>
          <w:sz w:val="24"/>
          <w:szCs w:val="24"/>
        </w:rPr>
        <w:t>the</w:t>
      </w:r>
      <w:r w:rsidRPr="001D2BEA">
        <w:rPr>
          <w:rFonts w:ascii="Arial" w:hAnsi="Arial" w:cs="Arial"/>
          <w:spacing w:val="-12"/>
          <w:w w:val="105"/>
          <w:sz w:val="24"/>
          <w:szCs w:val="24"/>
        </w:rPr>
        <w:t xml:space="preserve"> </w:t>
      </w:r>
      <w:r w:rsidRPr="001D2BEA">
        <w:rPr>
          <w:rFonts w:ascii="Arial" w:hAnsi="Arial" w:cs="Arial"/>
          <w:w w:val="105"/>
          <w:sz w:val="24"/>
          <w:szCs w:val="24"/>
        </w:rPr>
        <w:t>pre-application</w:t>
      </w:r>
      <w:r w:rsidRPr="001D2BEA">
        <w:rPr>
          <w:rFonts w:ascii="Arial" w:hAnsi="Arial" w:cs="Arial"/>
          <w:spacing w:val="-12"/>
          <w:w w:val="105"/>
          <w:sz w:val="24"/>
          <w:szCs w:val="24"/>
        </w:rPr>
        <w:t xml:space="preserve"> </w:t>
      </w:r>
      <w:r w:rsidRPr="001D2BEA">
        <w:rPr>
          <w:rFonts w:ascii="Arial" w:hAnsi="Arial" w:cs="Arial"/>
          <w:w w:val="105"/>
          <w:sz w:val="24"/>
          <w:szCs w:val="24"/>
        </w:rPr>
        <w:t>advice</w:t>
      </w:r>
      <w:r w:rsidRPr="001D2BEA">
        <w:rPr>
          <w:rFonts w:ascii="Arial" w:hAnsi="Arial" w:cs="Arial"/>
          <w:spacing w:val="-15"/>
          <w:w w:val="105"/>
          <w:sz w:val="24"/>
          <w:szCs w:val="24"/>
        </w:rPr>
        <w:t xml:space="preserve"> </w:t>
      </w:r>
      <w:r w:rsidRPr="001D2BEA">
        <w:rPr>
          <w:rFonts w:ascii="Arial" w:hAnsi="Arial" w:cs="Arial"/>
          <w:w w:val="105"/>
          <w:sz w:val="24"/>
          <w:szCs w:val="24"/>
        </w:rPr>
        <w:t>service is a completed pre- application form and an Ordnance Survey site</w:t>
      </w:r>
      <w:r w:rsidRPr="001D2BEA">
        <w:rPr>
          <w:rFonts w:ascii="Arial" w:hAnsi="Arial" w:cs="Arial"/>
          <w:spacing w:val="-19"/>
          <w:w w:val="105"/>
          <w:sz w:val="24"/>
          <w:szCs w:val="24"/>
        </w:rPr>
        <w:t xml:space="preserve"> </w:t>
      </w:r>
      <w:r w:rsidRPr="001D2BEA">
        <w:rPr>
          <w:rFonts w:ascii="Arial" w:hAnsi="Arial" w:cs="Arial"/>
          <w:w w:val="105"/>
          <w:sz w:val="24"/>
          <w:szCs w:val="24"/>
        </w:rPr>
        <w:t>location</w:t>
      </w:r>
      <w:r w:rsidRPr="001D2BEA">
        <w:rPr>
          <w:rFonts w:ascii="Arial" w:hAnsi="Arial" w:cs="Arial"/>
          <w:spacing w:val="-19"/>
          <w:w w:val="105"/>
          <w:sz w:val="24"/>
          <w:szCs w:val="24"/>
        </w:rPr>
        <w:t xml:space="preserve"> </w:t>
      </w:r>
      <w:r w:rsidRPr="001D2BEA">
        <w:rPr>
          <w:rFonts w:ascii="Arial" w:hAnsi="Arial" w:cs="Arial"/>
          <w:w w:val="105"/>
          <w:sz w:val="24"/>
          <w:szCs w:val="24"/>
        </w:rPr>
        <w:t>plan,</w:t>
      </w:r>
      <w:r w:rsidRPr="001D2BEA">
        <w:rPr>
          <w:rFonts w:ascii="Arial" w:hAnsi="Arial" w:cs="Arial"/>
          <w:spacing w:val="-19"/>
          <w:w w:val="105"/>
          <w:sz w:val="24"/>
          <w:szCs w:val="24"/>
        </w:rPr>
        <w:t xml:space="preserve"> </w:t>
      </w:r>
      <w:r w:rsidRPr="001D2BEA">
        <w:rPr>
          <w:rFonts w:ascii="Arial" w:hAnsi="Arial" w:cs="Arial"/>
          <w:w w:val="105"/>
          <w:sz w:val="24"/>
          <w:szCs w:val="24"/>
        </w:rPr>
        <w:t>usually</w:t>
      </w:r>
      <w:r w:rsidRPr="001D2BEA">
        <w:rPr>
          <w:rFonts w:ascii="Arial" w:hAnsi="Arial" w:cs="Arial"/>
          <w:spacing w:val="-19"/>
          <w:w w:val="105"/>
          <w:sz w:val="24"/>
          <w:szCs w:val="24"/>
        </w:rPr>
        <w:t xml:space="preserve"> </w:t>
      </w:r>
      <w:r w:rsidRPr="001D2BEA">
        <w:rPr>
          <w:rFonts w:ascii="Arial" w:hAnsi="Arial" w:cs="Arial"/>
          <w:w w:val="105"/>
          <w:sz w:val="24"/>
          <w:szCs w:val="24"/>
        </w:rPr>
        <w:t>to</w:t>
      </w:r>
      <w:r w:rsidRPr="001D2BEA">
        <w:rPr>
          <w:rFonts w:ascii="Arial" w:hAnsi="Arial" w:cs="Arial"/>
          <w:spacing w:val="-19"/>
          <w:w w:val="105"/>
          <w:sz w:val="24"/>
          <w:szCs w:val="24"/>
        </w:rPr>
        <w:t xml:space="preserve"> </w:t>
      </w:r>
      <w:r w:rsidRPr="001D2BEA">
        <w:rPr>
          <w:rFonts w:ascii="Arial" w:hAnsi="Arial" w:cs="Arial"/>
          <w:w w:val="105"/>
          <w:sz w:val="24"/>
          <w:szCs w:val="24"/>
        </w:rPr>
        <w:t>a</w:t>
      </w:r>
      <w:r w:rsidRPr="001D2BEA">
        <w:rPr>
          <w:rFonts w:ascii="Arial" w:hAnsi="Arial" w:cs="Arial"/>
          <w:spacing w:val="-19"/>
          <w:w w:val="105"/>
          <w:sz w:val="24"/>
          <w:szCs w:val="24"/>
        </w:rPr>
        <w:t xml:space="preserve"> </w:t>
      </w:r>
      <w:r w:rsidRPr="001D2BEA">
        <w:rPr>
          <w:rFonts w:ascii="Arial" w:hAnsi="Arial" w:cs="Arial"/>
          <w:w w:val="105"/>
          <w:sz w:val="24"/>
          <w:szCs w:val="24"/>
        </w:rPr>
        <w:t>scale</w:t>
      </w:r>
      <w:r w:rsidRPr="001D2BEA">
        <w:rPr>
          <w:rFonts w:ascii="Arial" w:hAnsi="Arial" w:cs="Arial"/>
          <w:spacing w:val="-19"/>
          <w:w w:val="105"/>
          <w:sz w:val="24"/>
          <w:szCs w:val="24"/>
        </w:rPr>
        <w:t xml:space="preserve"> </w:t>
      </w:r>
      <w:r w:rsidRPr="001D2BEA">
        <w:rPr>
          <w:rFonts w:ascii="Arial" w:hAnsi="Arial" w:cs="Arial"/>
          <w:w w:val="105"/>
          <w:sz w:val="24"/>
          <w:szCs w:val="24"/>
        </w:rPr>
        <w:t>of</w:t>
      </w:r>
      <w:r w:rsidRPr="001D2BEA">
        <w:rPr>
          <w:rFonts w:ascii="Arial" w:hAnsi="Arial" w:cs="Arial"/>
          <w:spacing w:val="-19"/>
          <w:w w:val="105"/>
          <w:sz w:val="24"/>
          <w:szCs w:val="24"/>
        </w:rPr>
        <w:t xml:space="preserve"> </w:t>
      </w:r>
      <w:r w:rsidRPr="001D2BEA">
        <w:rPr>
          <w:rFonts w:ascii="Arial" w:hAnsi="Arial" w:cs="Arial"/>
          <w:w w:val="105"/>
          <w:sz w:val="24"/>
          <w:szCs w:val="24"/>
        </w:rPr>
        <w:t>1:1250,</w:t>
      </w:r>
      <w:r w:rsidRPr="001D2BEA">
        <w:rPr>
          <w:rFonts w:ascii="Arial" w:hAnsi="Arial" w:cs="Arial"/>
          <w:spacing w:val="-19"/>
          <w:w w:val="105"/>
          <w:sz w:val="24"/>
          <w:szCs w:val="24"/>
        </w:rPr>
        <w:t xml:space="preserve"> </w:t>
      </w:r>
      <w:r w:rsidRPr="001D2BEA">
        <w:rPr>
          <w:rFonts w:ascii="Arial" w:hAnsi="Arial" w:cs="Arial"/>
          <w:w w:val="105"/>
          <w:sz w:val="24"/>
          <w:szCs w:val="24"/>
        </w:rPr>
        <w:t>or</w:t>
      </w:r>
      <w:r w:rsidRPr="001D2BEA">
        <w:rPr>
          <w:rFonts w:ascii="Arial" w:hAnsi="Arial" w:cs="Arial"/>
          <w:spacing w:val="-19"/>
          <w:w w:val="105"/>
          <w:sz w:val="24"/>
          <w:szCs w:val="24"/>
        </w:rPr>
        <w:t xml:space="preserve"> </w:t>
      </w:r>
      <w:r w:rsidRPr="001D2BEA">
        <w:rPr>
          <w:rFonts w:ascii="Arial" w:hAnsi="Arial" w:cs="Arial"/>
          <w:w w:val="105"/>
          <w:sz w:val="24"/>
          <w:szCs w:val="24"/>
        </w:rPr>
        <w:t>similar.</w:t>
      </w:r>
    </w:p>
    <w:p w14:paraId="778BF6B2" w14:textId="77777777" w:rsidR="0068025E" w:rsidRPr="001D2BEA" w:rsidRDefault="0068025E" w:rsidP="0068025E">
      <w:pPr>
        <w:spacing w:before="32"/>
        <w:rPr>
          <w:rFonts w:ascii="Arial" w:hAnsi="Arial" w:cs="Arial"/>
          <w:sz w:val="24"/>
          <w:szCs w:val="24"/>
        </w:rPr>
      </w:pPr>
    </w:p>
    <w:p w14:paraId="4F83F450" w14:textId="77777777" w:rsidR="0068025E" w:rsidRPr="001D2BEA" w:rsidRDefault="0068025E" w:rsidP="0068025E">
      <w:pPr>
        <w:spacing w:line="242" w:lineRule="auto"/>
        <w:ind w:left="157" w:right="779"/>
        <w:rPr>
          <w:rFonts w:ascii="Arial" w:hAnsi="Arial" w:cs="Arial"/>
          <w:sz w:val="24"/>
          <w:szCs w:val="24"/>
        </w:rPr>
      </w:pP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information</w:t>
      </w:r>
      <w:r w:rsidRPr="001D2BEA">
        <w:rPr>
          <w:rFonts w:ascii="Arial" w:hAnsi="Arial" w:cs="Arial"/>
          <w:spacing w:val="-19"/>
          <w:w w:val="105"/>
          <w:sz w:val="24"/>
          <w:szCs w:val="24"/>
        </w:rPr>
        <w:t xml:space="preserve"> </w:t>
      </w:r>
      <w:r w:rsidRPr="001D2BEA">
        <w:rPr>
          <w:rFonts w:ascii="Arial" w:hAnsi="Arial" w:cs="Arial"/>
          <w:w w:val="105"/>
          <w:sz w:val="24"/>
          <w:szCs w:val="24"/>
        </w:rPr>
        <w:t>you</w:t>
      </w:r>
      <w:r w:rsidRPr="001D2BEA">
        <w:rPr>
          <w:rFonts w:ascii="Arial" w:hAnsi="Arial" w:cs="Arial"/>
          <w:spacing w:val="-19"/>
          <w:w w:val="105"/>
          <w:sz w:val="24"/>
          <w:szCs w:val="24"/>
        </w:rPr>
        <w:t xml:space="preserve"> </w:t>
      </w:r>
      <w:r w:rsidRPr="001D2BEA">
        <w:rPr>
          <w:rFonts w:ascii="Arial" w:hAnsi="Arial" w:cs="Arial"/>
          <w:w w:val="105"/>
          <w:sz w:val="24"/>
          <w:szCs w:val="24"/>
        </w:rPr>
        <w:t>provide</w:t>
      </w:r>
      <w:r w:rsidRPr="001D2BEA">
        <w:rPr>
          <w:rFonts w:ascii="Arial" w:hAnsi="Arial" w:cs="Arial"/>
          <w:spacing w:val="-19"/>
          <w:w w:val="105"/>
          <w:sz w:val="24"/>
          <w:szCs w:val="24"/>
        </w:rPr>
        <w:t xml:space="preserve"> </w:t>
      </w:r>
      <w:r w:rsidRPr="001D2BEA">
        <w:rPr>
          <w:rFonts w:ascii="Arial" w:hAnsi="Arial" w:cs="Arial"/>
          <w:w w:val="105"/>
          <w:sz w:val="24"/>
          <w:szCs w:val="24"/>
        </w:rPr>
        <w:t>should</w:t>
      </w:r>
      <w:r w:rsidRPr="001D2BEA">
        <w:rPr>
          <w:rFonts w:ascii="Arial" w:hAnsi="Arial" w:cs="Arial"/>
          <w:spacing w:val="-19"/>
          <w:w w:val="105"/>
          <w:sz w:val="24"/>
          <w:szCs w:val="24"/>
        </w:rPr>
        <w:t xml:space="preserve"> </w:t>
      </w:r>
      <w:r w:rsidRPr="001D2BEA">
        <w:rPr>
          <w:rFonts w:ascii="Arial" w:hAnsi="Arial" w:cs="Arial"/>
          <w:w w:val="105"/>
          <w:sz w:val="24"/>
          <w:szCs w:val="24"/>
        </w:rPr>
        <w:t>be</w:t>
      </w:r>
      <w:r w:rsidRPr="001D2BEA">
        <w:rPr>
          <w:rFonts w:ascii="Arial" w:hAnsi="Arial" w:cs="Arial"/>
          <w:spacing w:val="-19"/>
          <w:w w:val="105"/>
          <w:sz w:val="24"/>
          <w:szCs w:val="24"/>
        </w:rPr>
        <w:t xml:space="preserve"> </w:t>
      </w:r>
      <w:r w:rsidRPr="001D2BEA">
        <w:rPr>
          <w:rFonts w:ascii="Arial" w:hAnsi="Arial" w:cs="Arial"/>
          <w:i/>
          <w:w w:val="105"/>
          <w:sz w:val="24"/>
          <w:szCs w:val="24"/>
        </w:rPr>
        <w:t>proportionate</w:t>
      </w:r>
      <w:r w:rsidRPr="001D2BEA">
        <w:rPr>
          <w:rFonts w:ascii="Arial" w:hAnsi="Arial" w:cs="Arial"/>
          <w:i/>
          <w:spacing w:val="-19"/>
          <w:w w:val="105"/>
          <w:sz w:val="24"/>
          <w:szCs w:val="24"/>
        </w:rPr>
        <w:t xml:space="preserve"> </w:t>
      </w:r>
      <w:r w:rsidRPr="001D2BEA">
        <w:rPr>
          <w:rFonts w:ascii="Arial" w:hAnsi="Arial" w:cs="Arial"/>
          <w:w w:val="105"/>
          <w:sz w:val="24"/>
          <w:szCs w:val="24"/>
        </w:rPr>
        <w:t>to</w:t>
      </w:r>
      <w:r w:rsidRPr="001D2BEA">
        <w:rPr>
          <w:rFonts w:ascii="Arial" w:hAnsi="Arial" w:cs="Arial"/>
          <w:spacing w:val="-19"/>
          <w:w w:val="105"/>
          <w:sz w:val="24"/>
          <w:szCs w:val="24"/>
        </w:rPr>
        <w:t xml:space="preserve"> </w:t>
      </w: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scale and complexity of the development proposed and the level of advice</w:t>
      </w:r>
      <w:r w:rsidRPr="001D2BEA">
        <w:rPr>
          <w:rFonts w:ascii="Arial" w:hAnsi="Arial" w:cs="Arial"/>
          <w:spacing w:val="-1"/>
          <w:w w:val="105"/>
          <w:sz w:val="24"/>
          <w:szCs w:val="24"/>
        </w:rPr>
        <w:t xml:space="preserve"> </w:t>
      </w:r>
      <w:r w:rsidRPr="001D2BEA">
        <w:rPr>
          <w:rFonts w:ascii="Arial" w:hAnsi="Arial" w:cs="Arial"/>
          <w:w w:val="105"/>
          <w:sz w:val="24"/>
          <w:szCs w:val="24"/>
        </w:rPr>
        <w:t>you</w:t>
      </w:r>
      <w:r w:rsidRPr="001D2BEA">
        <w:rPr>
          <w:rFonts w:ascii="Arial" w:hAnsi="Arial" w:cs="Arial"/>
          <w:spacing w:val="-1"/>
          <w:w w:val="105"/>
          <w:sz w:val="24"/>
          <w:szCs w:val="24"/>
        </w:rPr>
        <w:t xml:space="preserve"> </w:t>
      </w:r>
      <w:r w:rsidRPr="001D2BEA">
        <w:rPr>
          <w:rFonts w:ascii="Arial" w:hAnsi="Arial" w:cs="Arial"/>
          <w:w w:val="105"/>
          <w:sz w:val="24"/>
          <w:szCs w:val="24"/>
        </w:rPr>
        <w:t>would like</w:t>
      </w:r>
      <w:r w:rsidRPr="001D2BEA">
        <w:rPr>
          <w:rFonts w:ascii="Arial" w:hAnsi="Arial" w:cs="Arial"/>
          <w:spacing w:val="-1"/>
          <w:w w:val="105"/>
          <w:sz w:val="24"/>
          <w:szCs w:val="24"/>
        </w:rPr>
        <w:t xml:space="preserve"> </w:t>
      </w:r>
      <w:r w:rsidRPr="001D2BEA">
        <w:rPr>
          <w:rFonts w:ascii="Arial" w:hAnsi="Arial" w:cs="Arial"/>
          <w:w w:val="105"/>
          <w:sz w:val="24"/>
          <w:szCs w:val="24"/>
        </w:rPr>
        <w:t>to</w:t>
      </w:r>
      <w:r w:rsidRPr="001D2BEA">
        <w:rPr>
          <w:rFonts w:ascii="Arial" w:hAnsi="Arial" w:cs="Arial"/>
          <w:spacing w:val="-1"/>
          <w:w w:val="105"/>
          <w:sz w:val="24"/>
          <w:szCs w:val="24"/>
        </w:rPr>
        <w:t xml:space="preserve"> </w:t>
      </w:r>
      <w:r w:rsidRPr="001D2BEA">
        <w:rPr>
          <w:rFonts w:ascii="Arial" w:hAnsi="Arial" w:cs="Arial"/>
          <w:w w:val="105"/>
          <w:sz w:val="24"/>
          <w:szCs w:val="24"/>
        </w:rPr>
        <w:t>receive.</w:t>
      </w:r>
      <w:r w:rsidRPr="001D2BEA">
        <w:rPr>
          <w:rFonts w:ascii="Arial" w:hAnsi="Arial" w:cs="Arial"/>
          <w:spacing w:val="-3"/>
          <w:w w:val="105"/>
          <w:sz w:val="24"/>
          <w:szCs w:val="24"/>
        </w:rPr>
        <w:t xml:space="preserve"> </w:t>
      </w:r>
      <w:r w:rsidRPr="001D2BEA">
        <w:rPr>
          <w:rFonts w:ascii="Arial" w:hAnsi="Arial" w:cs="Arial"/>
          <w:w w:val="105"/>
          <w:sz w:val="24"/>
          <w:szCs w:val="24"/>
        </w:rPr>
        <w:t>For</w:t>
      </w:r>
      <w:r w:rsidRPr="001D2BEA">
        <w:rPr>
          <w:rFonts w:ascii="Arial" w:hAnsi="Arial" w:cs="Arial"/>
          <w:spacing w:val="-1"/>
          <w:w w:val="105"/>
          <w:sz w:val="24"/>
          <w:szCs w:val="24"/>
        </w:rPr>
        <w:t xml:space="preserve"> </w:t>
      </w:r>
      <w:r w:rsidRPr="001D2BEA">
        <w:rPr>
          <w:rFonts w:ascii="Arial" w:hAnsi="Arial" w:cs="Arial"/>
          <w:w w:val="105"/>
          <w:sz w:val="24"/>
          <w:szCs w:val="24"/>
        </w:rPr>
        <w:t>example,</w:t>
      </w:r>
      <w:r w:rsidRPr="001D2BEA">
        <w:rPr>
          <w:rFonts w:ascii="Arial" w:hAnsi="Arial" w:cs="Arial"/>
          <w:spacing w:val="-1"/>
          <w:w w:val="105"/>
          <w:sz w:val="24"/>
          <w:szCs w:val="24"/>
        </w:rPr>
        <w:t xml:space="preserve"> </w:t>
      </w:r>
      <w:r w:rsidRPr="001D2BEA">
        <w:rPr>
          <w:rFonts w:ascii="Arial" w:hAnsi="Arial" w:cs="Arial"/>
          <w:w w:val="105"/>
          <w:sz w:val="24"/>
          <w:szCs w:val="24"/>
        </w:rPr>
        <w:t>basic floor</w:t>
      </w:r>
      <w:r w:rsidRPr="001D2BEA">
        <w:rPr>
          <w:rFonts w:ascii="Arial" w:hAnsi="Arial" w:cs="Arial"/>
          <w:spacing w:val="-1"/>
          <w:w w:val="105"/>
          <w:sz w:val="24"/>
          <w:szCs w:val="24"/>
        </w:rPr>
        <w:t xml:space="preserve"> </w:t>
      </w:r>
      <w:r w:rsidRPr="001D2BEA">
        <w:rPr>
          <w:rFonts w:ascii="Arial" w:hAnsi="Arial" w:cs="Arial"/>
          <w:w w:val="105"/>
          <w:sz w:val="24"/>
          <w:szCs w:val="24"/>
        </w:rPr>
        <w:t>plans and</w:t>
      </w:r>
      <w:r w:rsidRPr="001D2BEA">
        <w:rPr>
          <w:rFonts w:ascii="Arial" w:hAnsi="Arial" w:cs="Arial"/>
          <w:spacing w:val="-14"/>
          <w:w w:val="105"/>
          <w:sz w:val="24"/>
          <w:szCs w:val="24"/>
        </w:rPr>
        <w:t xml:space="preserve"> </w:t>
      </w:r>
      <w:r w:rsidRPr="001D2BEA">
        <w:rPr>
          <w:rFonts w:ascii="Arial" w:hAnsi="Arial" w:cs="Arial"/>
          <w:w w:val="105"/>
          <w:sz w:val="24"/>
          <w:szCs w:val="24"/>
        </w:rPr>
        <w:t>elevations,</w:t>
      </w:r>
      <w:r w:rsidRPr="001D2BEA">
        <w:rPr>
          <w:rFonts w:ascii="Arial" w:hAnsi="Arial" w:cs="Arial"/>
          <w:spacing w:val="-14"/>
          <w:w w:val="105"/>
          <w:sz w:val="24"/>
          <w:szCs w:val="24"/>
        </w:rPr>
        <w:t xml:space="preserve"> </w:t>
      </w:r>
      <w:r w:rsidRPr="001D2BEA">
        <w:rPr>
          <w:rFonts w:ascii="Arial" w:hAnsi="Arial" w:cs="Arial"/>
          <w:w w:val="105"/>
          <w:sz w:val="24"/>
          <w:szCs w:val="24"/>
        </w:rPr>
        <w:t>along</w:t>
      </w:r>
      <w:r w:rsidRPr="001D2BEA">
        <w:rPr>
          <w:rFonts w:ascii="Arial" w:hAnsi="Arial" w:cs="Arial"/>
          <w:spacing w:val="-11"/>
          <w:w w:val="105"/>
          <w:sz w:val="24"/>
          <w:szCs w:val="24"/>
        </w:rPr>
        <w:t xml:space="preserve"> </w:t>
      </w:r>
      <w:r w:rsidRPr="001D2BEA">
        <w:rPr>
          <w:rFonts w:ascii="Arial" w:hAnsi="Arial" w:cs="Arial"/>
          <w:w w:val="105"/>
          <w:sz w:val="24"/>
          <w:szCs w:val="24"/>
        </w:rPr>
        <w:t>with</w:t>
      </w:r>
      <w:r w:rsidRPr="001D2BEA">
        <w:rPr>
          <w:rFonts w:ascii="Arial" w:hAnsi="Arial" w:cs="Arial"/>
          <w:spacing w:val="-14"/>
          <w:w w:val="105"/>
          <w:sz w:val="24"/>
          <w:szCs w:val="24"/>
        </w:rPr>
        <w:t xml:space="preserve"> </w:t>
      </w:r>
      <w:r w:rsidRPr="001D2BEA">
        <w:rPr>
          <w:rFonts w:ascii="Arial" w:hAnsi="Arial" w:cs="Arial"/>
          <w:w w:val="105"/>
          <w:sz w:val="24"/>
          <w:szCs w:val="24"/>
        </w:rPr>
        <w:t>photographs</w:t>
      </w:r>
      <w:r w:rsidRPr="001D2BEA">
        <w:rPr>
          <w:rFonts w:ascii="Arial" w:hAnsi="Arial" w:cs="Arial"/>
          <w:spacing w:val="-14"/>
          <w:w w:val="105"/>
          <w:sz w:val="24"/>
          <w:szCs w:val="24"/>
        </w:rPr>
        <w:t xml:space="preserve"> </w:t>
      </w:r>
      <w:r w:rsidRPr="001D2BEA">
        <w:rPr>
          <w:rFonts w:ascii="Arial" w:hAnsi="Arial" w:cs="Arial"/>
          <w:w w:val="105"/>
          <w:sz w:val="24"/>
          <w:szCs w:val="24"/>
        </w:rPr>
        <w:t>of</w:t>
      </w:r>
      <w:r w:rsidRPr="001D2BEA">
        <w:rPr>
          <w:rFonts w:ascii="Arial" w:hAnsi="Arial" w:cs="Arial"/>
          <w:spacing w:val="-16"/>
          <w:w w:val="105"/>
          <w:sz w:val="24"/>
          <w:szCs w:val="24"/>
        </w:rPr>
        <w:t xml:space="preserve"> </w:t>
      </w:r>
      <w:r w:rsidRPr="001D2BEA">
        <w:rPr>
          <w:rFonts w:ascii="Arial" w:hAnsi="Arial" w:cs="Arial"/>
          <w:w w:val="105"/>
          <w:sz w:val="24"/>
          <w:szCs w:val="24"/>
        </w:rPr>
        <w:t>the</w:t>
      </w:r>
      <w:r w:rsidRPr="001D2BEA">
        <w:rPr>
          <w:rFonts w:ascii="Arial" w:hAnsi="Arial" w:cs="Arial"/>
          <w:spacing w:val="-15"/>
          <w:w w:val="105"/>
          <w:sz w:val="24"/>
          <w:szCs w:val="24"/>
        </w:rPr>
        <w:t xml:space="preserve"> </w:t>
      </w:r>
      <w:r w:rsidRPr="001D2BEA">
        <w:rPr>
          <w:rFonts w:ascii="Arial" w:hAnsi="Arial" w:cs="Arial"/>
          <w:w w:val="105"/>
          <w:sz w:val="24"/>
          <w:szCs w:val="24"/>
        </w:rPr>
        <w:t>current</w:t>
      </w:r>
      <w:r w:rsidRPr="001D2BEA">
        <w:rPr>
          <w:rFonts w:ascii="Arial" w:hAnsi="Arial" w:cs="Arial"/>
          <w:spacing w:val="-16"/>
          <w:w w:val="105"/>
          <w:sz w:val="24"/>
          <w:szCs w:val="24"/>
        </w:rPr>
        <w:t xml:space="preserve"> </w:t>
      </w:r>
      <w:r w:rsidRPr="001D2BEA">
        <w:rPr>
          <w:rFonts w:ascii="Arial" w:hAnsi="Arial" w:cs="Arial"/>
          <w:w w:val="105"/>
          <w:sz w:val="24"/>
          <w:szCs w:val="24"/>
        </w:rPr>
        <w:t>site</w:t>
      </w:r>
      <w:r w:rsidRPr="001D2BEA">
        <w:rPr>
          <w:rFonts w:ascii="Arial" w:hAnsi="Arial" w:cs="Arial"/>
          <w:spacing w:val="-15"/>
          <w:w w:val="105"/>
          <w:sz w:val="24"/>
          <w:szCs w:val="24"/>
        </w:rPr>
        <w:t xml:space="preserve"> </w:t>
      </w:r>
      <w:r w:rsidRPr="001D2BEA">
        <w:rPr>
          <w:rFonts w:ascii="Arial" w:hAnsi="Arial" w:cs="Arial"/>
          <w:w w:val="105"/>
          <w:sz w:val="24"/>
          <w:szCs w:val="24"/>
        </w:rPr>
        <w:t>should be sufficient for advice on household extensions or small commercial development proposals such as shop fronts or changes of use.</w:t>
      </w:r>
    </w:p>
    <w:p w14:paraId="14407F66" w14:textId="77777777" w:rsidR="0068025E" w:rsidRPr="001D2BEA" w:rsidRDefault="0068025E" w:rsidP="0068025E">
      <w:pPr>
        <w:spacing w:before="106"/>
        <w:rPr>
          <w:rFonts w:ascii="Arial" w:hAnsi="Arial" w:cs="Arial"/>
          <w:sz w:val="24"/>
          <w:szCs w:val="24"/>
        </w:rPr>
      </w:pPr>
    </w:p>
    <w:p w14:paraId="096439D5" w14:textId="7CD4B463" w:rsidR="0068025E" w:rsidRPr="001D2BEA" w:rsidRDefault="0068025E" w:rsidP="0068025E">
      <w:pPr>
        <w:spacing w:line="242" w:lineRule="auto"/>
        <w:ind w:left="157" w:right="902"/>
        <w:rPr>
          <w:rFonts w:ascii="Arial" w:hAnsi="Arial" w:cs="Arial"/>
          <w:sz w:val="24"/>
          <w:szCs w:val="24"/>
        </w:rPr>
      </w:pPr>
      <w:r w:rsidRPr="001D2BEA">
        <w:rPr>
          <w:rFonts w:ascii="Arial" w:hAnsi="Arial" w:cs="Arial"/>
          <w:w w:val="105"/>
          <w:sz w:val="24"/>
          <w:szCs w:val="24"/>
        </w:rPr>
        <w:t>More information will be needed to provide advice on larger scale development proposals or those which may affect more sensitive locations or heritage assets, such as development in conservation</w:t>
      </w:r>
      <w:r w:rsidRPr="001D2BEA">
        <w:rPr>
          <w:rFonts w:ascii="Arial" w:hAnsi="Arial" w:cs="Arial"/>
          <w:spacing w:val="-8"/>
          <w:w w:val="105"/>
          <w:sz w:val="24"/>
          <w:szCs w:val="24"/>
        </w:rPr>
        <w:t xml:space="preserve"> </w:t>
      </w:r>
      <w:r w:rsidRPr="001D2BEA">
        <w:rPr>
          <w:rFonts w:ascii="Arial" w:hAnsi="Arial" w:cs="Arial"/>
          <w:w w:val="105"/>
          <w:sz w:val="24"/>
          <w:szCs w:val="24"/>
        </w:rPr>
        <w:t>areas</w:t>
      </w:r>
      <w:r w:rsidRPr="001D2BEA">
        <w:rPr>
          <w:rFonts w:ascii="Arial" w:hAnsi="Arial" w:cs="Arial"/>
          <w:spacing w:val="-7"/>
          <w:w w:val="105"/>
          <w:sz w:val="24"/>
          <w:szCs w:val="24"/>
        </w:rPr>
        <w:t xml:space="preserve"> </w:t>
      </w:r>
      <w:r w:rsidRPr="001D2BEA">
        <w:rPr>
          <w:rFonts w:ascii="Arial" w:hAnsi="Arial" w:cs="Arial"/>
          <w:w w:val="105"/>
          <w:sz w:val="24"/>
          <w:szCs w:val="24"/>
        </w:rPr>
        <w:t>or</w:t>
      </w:r>
      <w:r w:rsidRPr="001D2BEA">
        <w:rPr>
          <w:rFonts w:ascii="Arial" w:hAnsi="Arial" w:cs="Arial"/>
          <w:spacing w:val="-9"/>
          <w:w w:val="105"/>
          <w:sz w:val="24"/>
          <w:szCs w:val="24"/>
        </w:rPr>
        <w:t xml:space="preserve"> </w:t>
      </w:r>
      <w:r w:rsidRPr="001D2BEA">
        <w:rPr>
          <w:rFonts w:ascii="Arial" w:hAnsi="Arial" w:cs="Arial"/>
          <w:w w:val="105"/>
          <w:sz w:val="24"/>
          <w:szCs w:val="24"/>
        </w:rPr>
        <w:t>listed</w:t>
      </w:r>
      <w:r w:rsidRPr="001D2BEA">
        <w:rPr>
          <w:rFonts w:ascii="Arial" w:hAnsi="Arial" w:cs="Arial"/>
          <w:spacing w:val="-10"/>
          <w:w w:val="105"/>
          <w:sz w:val="24"/>
          <w:szCs w:val="24"/>
        </w:rPr>
        <w:t xml:space="preserve"> </w:t>
      </w:r>
      <w:r w:rsidRPr="001D2BEA">
        <w:rPr>
          <w:rFonts w:ascii="Arial" w:hAnsi="Arial" w:cs="Arial"/>
          <w:w w:val="105"/>
          <w:sz w:val="24"/>
          <w:szCs w:val="24"/>
        </w:rPr>
        <w:t>buildings.</w:t>
      </w:r>
      <w:r w:rsidRPr="001D2BEA">
        <w:rPr>
          <w:rFonts w:ascii="Arial" w:hAnsi="Arial" w:cs="Arial"/>
          <w:spacing w:val="-10"/>
          <w:w w:val="105"/>
          <w:sz w:val="24"/>
          <w:szCs w:val="24"/>
        </w:rPr>
        <w:t xml:space="preserve"> </w:t>
      </w:r>
      <w:r w:rsidRPr="001D2BEA">
        <w:rPr>
          <w:rFonts w:ascii="Arial" w:hAnsi="Arial" w:cs="Arial"/>
          <w:w w:val="105"/>
          <w:sz w:val="24"/>
          <w:szCs w:val="24"/>
        </w:rPr>
        <w:t>A</w:t>
      </w:r>
      <w:r w:rsidRPr="001D2BEA">
        <w:rPr>
          <w:rFonts w:ascii="Arial" w:hAnsi="Arial" w:cs="Arial"/>
          <w:spacing w:val="-10"/>
          <w:w w:val="105"/>
          <w:sz w:val="24"/>
          <w:szCs w:val="24"/>
        </w:rPr>
        <w:t xml:space="preserve"> </w:t>
      </w:r>
      <w:r w:rsidRPr="001D2BEA">
        <w:rPr>
          <w:rFonts w:ascii="Arial" w:hAnsi="Arial" w:cs="Arial"/>
          <w:w w:val="105"/>
          <w:sz w:val="24"/>
          <w:szCs w:val="24"/>
        </w:rPr>
        <w:t>good</w:t>
      </w:r>
      <w:r w:rsidRPr="001D2BEA">
        <w:rPr>
          <w:rFonts w:ascii="Arial" w:hAnsi="Arial" w:cs="Arial"/>
          <w:spacing w:val="-10"/>
          <w:w w:val="105"/>
          <w:sz w:val="24"/>
          <w:szCs w:val="24"/>
        </w:rPr>
        <w:t xml:space="preserve"> </w:t>
      </w:r>
      <w:r w:rsidRPr="001D2BEA">
        <w:rPr>
          <w:rFonts w:ascii="Arial" w:hAnsi="Arial" w:cs="Arial"/>
          <w:w w:val="105"/>
          <w:sz w:val="24"/>
          <w:szCs w:val="24"/>
        </w:rPr>
        <w:t>starting</w:t>
      </w:r>
      <w:r w:rsidRPr="001D2BEA">
        <w:rPr>
          <w:rFonts w:ascii="Arial" w:hAnsi="Arial" w:cs="Arial"/>
          <w:spacing w:val="-9"/>
          <w:w w:val="105"/>
          <w:sz w:val="24"/>
          <w:szCs w:val="24"/>
        </w:rPr>
        <w:t xml:space="preserve"> </w:t>
      </w:r>
      <w:r w:rsidRPr="001D2BEA">
        <w:rPr>
          <w:rFonts w:ascii="Arial" w:hAnsi="Arial" w:cs="Arial"/>
          <w:w w:val="105"/>
          <w:sz w:val="24"/>
          <w:szCs w:val="24"/>
        </w:rPr>
        <w:t>point</w:t>
      </w:r>
      <w:r w:rsidRPr="001D2BEA">
        <w:rPr>
          <w:rFonts w:ascii="Arial" w:hAnsi="Arial" w:cs="Arial"/>
          <w:spacing w:val="-11"/>
          <w:w w:val="105"/>
          <w:sz w:val="24"/>
          <w:szCs w:val="24"/>
        </w:rPr>
        <w:t xml:space="preserve"> </w:t>
      </w:r>
      <w:r w:rsidRPr="001D2BEA">
        <w:rPr>
          <w:rFonts w:ascii="Arial" w:hAnsi="Arial" w:cs="Arial"/>
          <w:w w:val="105"/>
          <w:sz w:val="24"/>
          <w:szCs w:val="24"/>
        </w:rPr>
        <w:t>is</w:t>
      </w:r>
      <w:r w:rsidRPr="001D2BEA">
        <w:rPr>
          <w:rFonts w:ascii="Arial" w:hAnsi="Arial" w:cs="Arial"/>
          <w:spacing w:val="-8"/>
          <w:w w:val="105"/>
          <w:sz w:val="24"/>
          <w:szCs w:val="24"/>
        </w:rPr>
        <w:t xml:space="preserve"> </w:t>
      </w:r>
      <w:r w:rsidRPr="001D2BEA">
        <w:rPr>
          <w:rFonts w:ascii="Arial" w:hAnsi="Arial" w:cs="Arial"/>
          <w:w w:val="105"/>
          <w:sz w:val="24"/>
          <w:szCs w:val="24"/>
        </w:rPr>
        <w:t>to include</w:t>
      </w:r>
      <w:r w:rsidRPr="001D2BEA">
        <w:rPr>
          <w:rFonts w:ascii="Arial" w:hAnsi="Arial" w:cs="Arial"/>
          <w:spacing w:val="-15"/>
          <w:w w:val="105"/>
          <w:sz w:val="24"/>
          <w:szCs w:val="24"/>
        </w:rPr>
        <w:t xml:space="preserve"> </w:t>
      </w:r>
      <w:r w:rsidRPr="001D2BEA">
        <w:rPr>
          <w:rFonts w:ascii="Arial" w:hAnsi="Arial" w:cs="Arial"/>
          <w:w w:val="105"/>
          <w:sz w:val="24"/>
          <w:szCs w:val="24"/>
        </w:rPr>
        <w:t>the</w:t>
      </w:r>
      <w:r w:rsidRPr="001D2BEA">
        <w:rPr>
          <w:rFonts w:ascii="Arial" w:hAnsi="Arial" w:cs="Arial"/>
          <w:spacing w:val="-16"/>
          <w:w w:val="105"/>
          <w:sz w:val="24"/>
          <w:szCs w:val="24"/>
        </w:rPr>
        <w:t xml:space="preserve"> </w:t>
      </w:r>
      <w:r w:rsidRPr="001D2BEA">
        <w:rPr>
          <w:rFonts w:ascii="Arial" w:hAnsi="Arial" w:cs="Arial"/>
          <w:w w:val="105"/>
          <w:sz w:val="24"/>
          <w:szCs w:val="24"/>
        </w:rPr>
        <w:t>first</w:t>
      </w:r>
      <w:r w:rsidRPr="001D2BEA">
        <w:rPr>
          <w:rFonts w:ascii="Arial" w:hAnsi="Arial" w:cs="Arial"/>
          <w:spacing w:val="-15"/>
          <w:w w:val="105"/>
          <w:sz w:val="24"/>
          <w:szCs w:val="24"/>
        </w:rPr>
        <w:t xml:space="preserve"> </w:t>
      </w:r>
      <w:r w:rsidRPr="001D2BEA">
        <w:rPr>
          <w:rFonts w:ascii="Arial" w:hAnsi="Arial" w:cs="Arial"/>
          <w:w w:val="105"/>
          <w:sz w:val="24"/>
          <w:szCs w:val="24"/>
        </w:rPr>
        <w:t>draft</w:t>
      </w:r>
      <w:r w:rsidRPr="001D2BEA">
        <w:rPr>
          <w:rFonts w:ascii="Arial" w:hAnsi="Arial" w:cs="Arial"/>
          <w:spacing w:val="-14"/>
          <w:w w:val="105"/>
          <w:sz w:val="24"/>
          <w:szCs w:val="24"/>
        </w:rPr>
        <w:t xml:space="preserve"> </w:t>
      </w:r>
      <w:r w:rsidRPr="001D2BEA">
        <w:rPr>
          <w:rFonts w:ascii="Arial" w:hAnsi="Arial" w:cs="Arial"/>
          <w:w w:val="105"/>
          <w:sz w:val="24"/>
          <w:szCs w:val="24"/>
        </w:rPr>
        <w:t>of</w:t>
      </w:r>
      <w:r w:rsidRPr="001D2BEA">
        <w:rPr>
          <w:rFonts w:ascii="Arial" w:hAnsi="Arial" w:cs="Arial"/>
          <w:spacing w:val="-15"/>
          <w:w w:val="105"/>
          <w:sz w:val="24"/>
          <w:szCs w:val="24"/>
        </w:rPr>
        <w:t xml:space="preserve"> </w:t>
      </w:r>
      <w:r w:rsidRPr="001D2BEA">
        <w:rPr>
          <w:rFonts w:ascii="Arial" w:hAnsi="Arial" w:cs="Arial"/>
          <w:w w:val="105"/>
          <w:sz w:val="24"/>
          <w:szCs w:val="24"/>
        </w:rPr>
        <w:t>a</w:t>
      </w:r>
      <w:r w:rsidRPr="001D2BEA">
        <w:rPr>
          <w:rFonts w:ascii="Arial" w:hAnsi="Arial" w:cs="Arial"/>
          <w:spacing w:val="-15"/>
          <w:w w:val="105"/>
          <w:sz w:val="24"/>
          <w:szCs w:val="24"/>
        </w:rPr>
        <w:t xml:space="preserve"> </w:t>
      </w:r>
      <w:r w:rsidRPr="001D2BEA">
        <w:rPr>
          <w:rFonts w:ascii="Arial" w:hAnsi="Arial" w:cs="Arial"/>
          <w:w w:val="105"/>
          <w:sz w:val="24"/>
          <w:szCs w:val="24"/>
        </w:rPr>
        <w:t>Design</w:t>
      </w:r>
      <w:r w:rsidRPr="001D2BEA">
        <w:rPr>
          <w:rFonts w:ascii="Arial" w:hAnsi="Arial" w:cs="Arial"/>
          <w:spacing w:val="-13"/>
          <w:w w:val="105"/>
          <w:sz w:val="24"/>
          <w:szCs w:val="24"/>
        </w:rPr>
        <w:t xml:space="preserve"> </w:t>
      </w:r>
      <w:r w:rsidRPr="001D2BEA">
        <w:rPr>
          <w:rFonts w:ascii="Arial" w:hAnsi="Arial" w:cs="Arial"/>
          <w:w w:val="105"/>
          <w:sz w:val="24"/>
          <w:szCs w:val="24"/>
        </w:rPr>
        <w:t>and</w:t>
      </w:r>
      <w:r w:rsidRPr="001D2BEA">
        <w:rPr>
          <w:rFonts w:ascii="Arial" w:hAnsi="Arial" w:cs="Arial"/>
          <w:spacing w:val="-14"/>
          <w:w w:val="105"/>
          <w:sz w:val="24"/>
          <w:szCs w:val="24"/>
        </w:rPr>
        <w:t xml:space="preserve"> </w:t>
      </w:r>
      <w:r w:rsidRPr="001D2BEA">
        <w:rPr>
          <w:rFonts w:ascii="Arial" w:hAnsi="Arial" w:cs="Arial"/>
          <w:w w:val="105"/>
          <w:sz w:val="24"/>
          <w:szCs w:val="24"/>
        </w:rPr>
        <w:t>Access</w:t>
      </w:r>
      <w:r w:rsidRPr="001D2BEA">
        <w:rPr>
          <w:rFonts w:ascii="Arial" w:hAnsi="Arial" w:cs="Arial"/>
          <w:spacing w:val="-13"/>
          <w:w w:val="105"/>
          <w:sz w:val="24"/>
          <w:szCs w:val="24"/>
        </w:rPr>
        <w:t xml:space="preserve"> </w:t>
      </w:r>
      <w:r w:rsidRPr="001D2BEA">
        <w:rPr>
          <w:rFonts w:ascii="Arial" w:hAnsi="Arial" w:cs="Arial"/>
          <w:w w:val="105"/>
          <w:sz w:val="24"/>
          <w:szCs w:val="24"/>
        </w:rPr>
        <w:t>Statement</w:t>
      </w:r>
      <w:r w:rsidRPr="001D2BEA">
        <w:rPr>
          <w:rFonts w:ascii="Arial" w:hAnsi="Arial" w:cs="Arial"/>
          <w:spacing w:val="-13"/>
          <w:w w:val="105"/>
          <w:sz w:val="24"/>
          <w:szCs w:val="24"/>
        </w:rPr>
        <w:t xml:space="preserve"> </w:t>
      </w:r>
      <w:r w:rsidRPr="001D2BEA">
        <w:rPr>
          <w:rFonts w:ascii="Arial" w:hAnsi="Arial" w:cs="Arial"/>
          <w:w w:val="105"/>
          <w:sz w:val="24"/>
          <w:szCs w:val="24"/>
        </w:rPr>
        <w:t>as</w:t>
      </w:r>
      <w:r w:rsidRPr="001D2BEA">
        <w:rPr>
          <w:rFonts w:ascii="Arial" w:hAnsi="Arial" w:cs="Arial"/>
          <w:spacing w:val="-14"/>
          <w:w w:val="105"/>
          <w:sz w:val="24"/>
          <w:szCs w:val="24"/>
        </w:rPr>
        <w:t xml:space="preserve"> </w:t>
      </w:r>
      <w:r w:rsidRPr="001D2BEA">
        <w:rPr>
          <w:rFonts w:ascii="Arial" w:hAnsi="Arial" w:cs="Arial"/>
          <w:w w:val="105"/>
          <w:sz w:val="24"/>
          <w:szCs w:val="24"/>
        </w:rPr>
        <w:t>this</w:t>
      </w:r>
      <w:r w:rsidRPr="001D2BEA">
        <w:rPr>
          <w:rFonts w:ascii="Arial" w:hAnsi="Arial" w:cs="Arial"/>
          <w:spacing w:val="-15"/>
          <w:w w:val="105"/>
          <w:sz w:val="24"/>
          <w:szCs w:val="24"/>
        </w:rPr>
        <w:t xml:space="preserve"> </w:t>
      </w:r>
      <w:r w:rsidRPr="001D2BEA">
        <w:rPr>
          <w:rFonts w:ascii="Arial" w:hAnsi="Arial" w:cs="Arial"/>
          <w:w w:val="105"/>
          <w:sz w:val="24"/>
          <w:szCs w:val="24"/>
        </w:rPr>
        <w:t>is likely</w:t>
      </w:r>
      <w:r w:rsidRPr="001D2BEA">
        <w:rPr>
          <w:rFonts w:ascii="Arial" w:hAnsi="Arial" w:cs="Arial"/>
          <w:spacing w:val="-6"/>
          <w:w w:val="105"/>
          <w:sz w:val="24"/>
          <w:szCs w:val="24"/>
        </w:rPr>
        <w:t xml:space="preserve"> </w:t>
      </w:r>
      <w:r w:rsidRPr="001D2BEA">
        <w:rPr>
          <w:rFonts w:ascii="Arial" w:hAnsi="Arial" w:cs="Arial"/>
          <w:w w:val="105"/>
          <w:sz w:val="24"/>
          <w:szCs w:val="24"/>
        </w:rPr>
        <w:t>to</w:t>
      </w:r>
      <w:r w:rsidRPr="001D2BEA">
        <w:rPr>
          <w:rFonts w:ascii="Arial" w:hAnsi="Arial" w:cs="Arial"/>
          <w:spacing w:val="-7"/>
          <w:w w:val="105"/>
          <w:sz w:val="24"/>
          <w:szCs w:val="24"/>
        </w:rPr>
        <w:t xml:space="preserve"> </w:t>
      </w:r>
      <w:r w:rsidRPr="001D2BEA">
        <w:rPr>
          <w:rFonts w:ascii="Arial" w:hAnsi="Arial" w:cs="Arial"/>
          <w:w w:val="105"/>
          <w:sz w:val="24"/>
          <w:szCs w:val="24"/>
        </w:rPr>
        <w:t>be</w:t>
      </w:r>
      <w:r w:rsidRPr="001D2BEA">
        <w:rPr>
          <w:rFonts w:ascii="Arial" w:hAnsi="Arial" w:cs="Arial"/>
          <w:spacing w:val="-8"/>
          <w:w w:val="105"/>
          <w:sz w:val="24"/>
          <w:szCs w:val="24"/>
        </w:rPr>
        <w:t xml:space="preserve"> </w:t>
      </w:r>
      <w:r w:rsidRPr="001D2BEA">
        <w:rPr>
          <w:rFonts w:ascii="Arial" w:hAnsi="Arial" w:cs="Arial"/>
          <w:w w:val="105"/>
          <w:sz w:val="24"/>
          <w:szCs w:val="24"/>
        </w:rPr>
        <w:t>a</w:t>
      </w:r>
      <w:r w:rsidRPr="001D2BEA">
        <w:rPr>
          <w:rFonts w:ascii="Arial" w:hAnsi="Arial" w:cs="Arial"/>
          <w:spacing w:val="-8"/>
          <w:w w:val="105"/>
          <w:sz w:val="24"/>
          <w:szCs w:val="24"/>
        </w:rPr>
        <w:t xml:space="preserve"> </w:t>
      </w:r>
      <w:r w:rsidRPr="001D2BEA">
        <w:rPr>
          <w:rFonts w:ascii="Arial" w:hAnsi="Arial" w:cs="Arial"/>
          <w:w w:val="105"/>
          <w:sz w:val="24"/>
          <w:szCs w:val="24"/>
        </w:rPr>
        <w:t>requirement</w:t>
      </w:r>
      <w:r w:rsidRPr="001D2BEA">
        <w:rPr>
          <w:rFonts w:ascii="Arial" w:hAnsi="Arial" w:cs="Arial"/>
          <w:spacing w:val="-9"/>
          <w:w w:val="105"/>
          <w:sz w:val="24"/>
          <w:szCs w:val="24"/>
        </w:rPr>
        <w:t xml:space="preserve"> </w:t>
      </w:r>
      <w:r w:rsidRPr="001D2BEA">
        <w:rPr>
          <w:rFonts w:ascii="Arial" w:hAnsi="Arial" w:cs="Arial"/>
          <w:w w:val="105"/>
          <w:sz w:val="24"/>
          <w:szCs w:val="24"/>
        </w:rPr>
        <w:t>if</w:t>
      </w:r>
      <w:r w:rsidRPr="001D2BEA">
        <w:rPr>
          <w:rFonts w:ascii="Arial" w:hAnsi="Arial" w:cs="Arial"/>
          <w:spacing w:val="-6"/>
          <w:w w:val="105"/>
          <w:sz w:val="24"/>
          <w:szCs w:val="24"/>
        </w:rPr>
        <w:t xml:space="preserve"> </w:t>
      </w:r>
      <w:r w:rsidRPr="001D2BEA">
        <w:rPr>
          <w:rFonts w:ascii="Arial" w:hAnsi="Arial" w:cs="Arial"/>
          <w:w w:val="105"/>
          <w:sz w:val="24"/>
          <w:szCs w:val="24"/>
        </w:rPr>
        <w:t>you</w:t>
      </w:r>
      <w:r w:rsidRPr="001D2BEA">
        <w:rPr>
          <w:rFonts w:ascii="Arial" w:hAnsi="Arial" w:cs="Arial"/>
          <w:spacing w:val="-8"/>
          <w:w w:val="105"/>
          <w:sz w:val="24"/>
          <w:szCs w:val="24"/>
        </w:rPr>
        <w:t xml:space="preserve"> </w:t>
      </w:r>
      <w:r w:rsidR="001A614E" w:rsidRPr="001D2BEA">
        <w:rPr>
          <w:rFonts w:ascii="Arial" w:hAnsi="Arial" w:cs="Arial"/>
          <w:w w:val="105"/>
          <w:sz w:val="24"/>
          <w:szCs w:val="24"/>
        </w:rPr>
        <w:t>apply</w:t>
      </w:r>
      <w:r w:rsidRPr="001D2BEA">
        <w:rPr>
          <w:rFonts w:ascii="Arial" w:hAnsi="Arial" w:cs="Arial"/>
          <w:w w:val="105"/>
          <w:sz w:val="24"/>
          <w:szCs w:val="24"/>
        </w:rPr>
        <w:t>.</w:t>
      </w:r>
    </w:p>
    <w:p w14:paraId="650B68AF" w14:textId="77777777" w:rsidR="0068025E" w:rsidRPr="001D2BEA" w:rsidRDefault="0068025E" w:rsidP="0068025E">
      <w:pPr>
        <w:spacing w:before="92"/>
        <w:rPr>
          <w:rFonts w:ascii="Arial" w:hAnsi="Arial" w:cs="Arial"/>
          <w:sz w:val="24"/>
          <w:szCs w:val="24"/>
        </w:rPr>
      </w:pPr>
    </w:p>
    <w:p w14:paraId="01BBE648" w14:textId="77777777" w:rsidR="0068025E" w:rsidRPr="001D2BEA" w:rsidRDefault="0068025E" w:rsidP="0068025E">
      <w:pPr>
        <w:spacing w:line="242" w:lineRule="auto"/>
        <w:ind w:left="157" w:right="902"/>
        <w:rPr>
          <w:rFonts w:ascii="Arial" w:hAnsi="Arial" w:cs="Arial"/>
          <w:sz w:val="24"/>
          <w:szCs w:val="24"/>
        </w:rPr>
      </w:pPr>
      <w:r w:rsidRPr="001D2BEA">
        <w:rPr>
          <w:rFonts w:ascii="Arial" w:hAnsi="Arial" w:cs="Arial"/>
          <w:w w:val="105"/>
          <w:sz w:val="24"/>
          <w:szCs w:val="24"/>
        </w:rPr>
        <w:t>The</w:t>
      </w:r>
      <w:r w:rsidRPr="001D2BEA">
        <w:rPr>
          <w:rFonts w:ascii="Arial" w:hAnsi="Arial" w:cs="Arial"/>
          <w:spacing w:val="-15"/>
          <w:w w:val="105"/>
          <w:sz w:val="24"/>
          <w:szCs w:val="24"/>
        </w:rPr>
        <w:t xml:space="preserve"> </w:t>
      </w:r>
      <w:r w:rsidRPr="001D2BEA">
        <w:rPr>
          <w:rFonts w:ascii="Arial" w:hAnsi="Arial" w:cs="Arial"/>
          <w:w w:val="105"/>
          <w:sz w:val="24"/>
          <w:szCs w:val="24"/>
        </w:rPr>
        <w:t>advice</w:t>
      </w:r>
      <w:r w:rsidRPr="001D2BEA">
        <w:rPr>
          <w:rFonts w:ascii="Arial" w:hAnsi="Arial" w:cs="Arial"/>
          <w:spacing w:val="-13"/>
          <w:w w:val="105"/>
          <w:sz w:val="24"/>
          <w:szCs w:val="24"/>
        </w:rPr>
        <w:t xml:space="preserve"> </w:t>
      </w:r>
      <w:r w:rsidRPr="001D2BEA">
        <w:rPr>
          <w:rFonts w:ascii="Arial" w:hAnsi="Arial" w:cs="Arial"/>
          <w:w w:val="105"/>
          <w:sz w:val="24"/>
          <w:szCs w:val="24"/>
        </w:rPr>
        <w:t>we</w:t>
      </w:r>
      <w:r w:rsidRPr="001D2BEA">
        <w:rPr>
          <w:rFonts w:ascii="Arial" w:hAnsi="Arial" w:cs="Arial"/>
          <w:spacing w:val="-13"/>
          <w:w w:val="105"/>
          <w:sz w:val="24"/>
          <w:szCs w:val="24"/>
        </w:rPr>
        <w:t xml:space="preserve"> </w:t>
      </w:r>
      <w:r w:rsidRPr="001D2BEA">
        <w:rPr>
          <w:rFonts w:ascii="Arial" w:hAnsi="Arial" w:cs="Arial"/>
          <w:w w:val="105"/>
          <w:sz w:val="24"/>
          <w:szCs w:val="24"/>
        </w:rPr>
        <w:t>provide</w:t>
      </w:r>
      <w:r w:rsidRPr="001D2BEA">
        <w:rPr>
          <w:rFonts w:ascii="Arial" w:hAnsi="Arial" w:cs="Arial"/>
          <w:spacing w:val="-15"/>
          <w:w w:val="105"/>
          <w:sz w:val="24"/>
          <w:szCs w:val="24"/>
        </w:rPr>
        <w:t xml:space="preserve"> </w:t>
      </w:r>
      <w:r w:rsidRPr="001D2BEA">
        <w:rPr>
          <w:rFonts w:ascii="Arial" w:hAnsi="Arial" w:cs="Arial"/>
          <w:w w:val="105"/>
          <w:sz w:val="24"/>
          <w:szCs w:val="24"/>
        </w:rPr>
        <w:t>can</w:t>
      </w:r>
      <w:r w:rsidRPr="001D2BEA">
        <w:rPr>
          <w:rFonts w:ascii="Arial" w:hAnsi="Arial" w:cs="Arial"/>
          <w:spacing w:val="-12"/>
          <w:w w:val="105"/>
          <w:sz w:val="24"/>
          <w:szCs w:val="24"/>
        </w:rPr>
        <w:t xml:space="preserve"> </w:t>
      </w:r>
      <w:r w:rsidRPr="001D2BEA">
        <w:rPr>
          <w:rFonts w:ascii="Arial" w:hAnsi="Arial" w:cs="Arial"/>
          <w:w w:val="105"/>
          <w:sz w:val="24"/>
          <w:szCs w:val="24"/>
        </w:rPr>
        <w:t>only</w:t>
      </w:r>
      <w:r w:rsidRPr="001D2BEA">
        <w:rPr>
          <w:rFonts w:ascii="Arial" w:hAnsi="Arial" w:cs="Arial"/>
          <w:spacing w:val="-13"/>
          <w:w w:val="105"/>
          <w:sz w:val="24"/>
          <w:szCs w:val="24"/>
        </w:rPr>
        <w:t xml:space="preserve"> </w:t>
      </w:r>
      <w:r w:rsidRPr="001D2BEA">
        <w:rPr>
          <w:rFonts w:ascii="Arial" w:hAnsi="Arial" w:cs="Arial"/>
          <w:w w:val="105"/>
          <w:sz w:val="24"/>
          <w:szCs w:val="24"/>
        </w:rPr>
        <w:t>be</w:t>
      </w:r>
      <w:r w:rsidRPr="001D2BEA">
        <w:rPr>
          <w:rFonts w:ascii="Arial" w:hAnsi="Arial" w:cs="Arial"/>
          <w:spacing w:val="-15"/>
          <w:w w:val="105"/>
          <w:sz w:val="24"/>
          <w:szCs w:val="24"/>
        </w:rPr>
        <w:t xml:space="preserve"> </w:t>
      </w:r>
      <w:r w:rsidRPr="001D2BEA">
        <w:rPr>
          <w:rFonts w:ascii="Arial" w:hAnsi="Arial" w:cs="Arial"/>
          <w:w w:val="105"/>
          <w:sz w:val="24"/>
          <w:szCs w:val="24"/>
        </w:rPr>
        <w:t>proportionate</w:t>
      </w:r>
      <w:r w:rsidRPr="001D2BEA">
        <w:rPr>
          <w:rFonts w:ascii="Arial" w:hAnsi="Arial" w:cs="Arial"/>
          <w:spacing w:val="-15"/>
          <w:w w:val="105"/>
          <w:sz w:val="24"/>
          <w:szCs w:val="24"/>
        </w:rPr>
        <w:t xml:space="preserve"> </w:t>
      </w:r>
      <w:r w:rsidRPr="001D2BEA">
        <w:rPr>
          <w:rFonts w:ascii="Arial" w:hAnsi="Arial" w:cs="Arial"/>
          <w:w w:val="105"/>
          <w:sz w:val="24"/>
          <w:szCs w:val="24"/>
        </w:rPr>
        <w:t>to</w:t>
      </w:r>
      <w:r w:rsidRPr="001D2BEA">
        <w:rPr>
          <w:rFonts w:ascii="Arial" w:hAnsi="Arial" w:cs="Arial"/>
          <w:spacing w:val="-13"/>
          <w:w w:val="105"/>
          <w:sz w:val="24"/>
          <w:szCs w:val="24"/>
        </w:rPr>
        <w:t xml:space="preserve"> </w:t>
      </w:r>
      <w:r w:rsidRPr="001D2BEA">
        <w:rPr>
          <w:rFonts w:ascii="Arial" w:hAnsi="Arial" w:cs="Arial"/>
          <w:w w:val="105"/>
          <w:sz w:val="24"/>
          <w:szCs w:val="24"/>
        </w:rPr>
        <w:t>the</w:t>
      </w:r>
      <w:r w:rsidRPr="001D2BEA">
        <w:rPr>
          <w:rFonts w:ascii="Arial" w:hAnsi="Arial" w:cs="Arial"/>
          <w:spacing w:val="-16"/>
          <w:w w:val="105"/>
          <w:sz w:val="24"/>
          <w:szCs w:val="24"/>
        </w:rPr>
        <w:t xml:space="preserve"> </w:t>
      </w:r>
      <w:r w:rsidRPr="001D2BEA">
        <w:rPr>
          <w:rFonts w:ascii="Arial" w:hAnsi="Arial" w:cs="Arial"/>
          <w:w w:val="105"/>
          <w:sz w:val="24"/>
          <w:szCs w:val="24"/>
        </w:rPr>
        <w:t>level</w:t>
      </w:r>
      <w:r w:rsidRPr="001D2BEA">
        <w:rPr>
          <w:rFonts w:ascii="Arial" w:hAnsi="Arial" w:cs="Arial"/>
          <w:spacing w:val="-14"/>
          <w:w w:val="105"/>
          <w:sz w:val="24"/>
          <w:szCs w:val="24"/>
        </w:rPr>
        <w:t xml:space="preserve"> </w:t>
      </w:r>
      <w:r w:rsidRPr="001D2BEA">
        <w:rPr>
          <w:rFonts w:ascii="Arial" w:hAnsi="Arial" w:cs="Arial"/>
          <w:w w:val="105"/>
          <w:sz w:val="24"/>
          <w:szCs w:val="24"/>
        </w:rPr>
        <w:t>of information you are able to provide.</w:t>
      </w:r>
    </w:p>
    <w:p w14:paraId="207E106E" w14:textId="77777777" w:rsidR="0068025E" w:rsidRPr="001D2BEA" w:rsidRDefault="0068025E" w:rsidP="0068025E">
      <w:pPr>
        <w:spacing w:before="56"/>
        <w:rPr>
          <w:rFonts w:ascii="Arial" w:hAnsi="Arial" w:cs="Arial"/>
          <w:sz w:val="24"/>
          <w:szCs w:val="24"/>
        </w:rPr>
      </w:pPr>
    </w:p>
    <w:p w14:paraId="1F490F40" w14:textId="77777777" w:rsidR="0068025E" w:rsidRPr="001D2BEA" w:rsidRDefault="0068025E" w:rsidP="0068025E">
      <w:pPr>
        <w:ind w:left="157"/>
        <w:rPr>
          <w:rFonts w:ascii="Arial" w:hAnsi="Arial" w:cs="Arial"/>
          <w:sz w:val="24"/>
          <w:szCs w:val="24"/>
        </w:rPr>
      </w:pPr>
      <w:r w:rsidRPr="001D2BEA">
        <w:rPr>
          <w:rFonts w:ascii="Arial" w:hAnsi="Arial" w:cs="Arial"/>
          <w:w w:val="105"/>
          <w:sz w:val="24"/>
          <w:szCs w:val="24"/>
        </w:rPr>
        <w:t>As</w:t>
      </w:r>
      <w:r w:rsidRPr="001D2BEA">
        <w:rPr>
          <w:rFonts w:ascii="Arial" w:hAnsi="Arial" w:cs="Arial"/>
          <w:spacing w:val="-1"/>
          <w:w w:val="105"/>
          <w:sz w:val="24"/>
          <w:szCs w:val="24"/>
        </w:rPr>
        <w:t xml:space="preserve"> </w:t>
      </w:r>
      <w:r w:rsidRPr="001D2BEA">
        <w:rPr>
          <w:rFonts w:ascii="Arial" w:hAnsi="Arial" w:cs="Arial"/>
          <w:w w:val="105"/>
          <w:sz w:val="24"/>
          <w:szCs w:val="24"/>
        </w:rPr>
        <w:t>a</w:t>
      </w:r>
      <w:r w:rsidRPr="001D2BEA">
        <w:rPr>
          <w:rFonts w:ascii="Arial" w:hAnsi="Arial" w:cs="Arial"/>
          <w:spacing w:val="-2"/>
          <w:w w:val="105"/>
          <w:sz w:val="24"/>
          <w:szCs w:val="24"/>
        </w:rPr>
        <w:t xml:space="preserve"> </w:t>
      </w:r>
      <w:r w:rsidRPr="001D2BEA">
        <w:rPr>
          <w:rFonts w:ascii="Arial" w:hAnsi="Arial" w:cs="Arial"/>
          <w:w w:val="105"/>
          <w:sz w:val="24"/>
          <w:szCs w:val="24"/>
        </w:rPr>
        <w:t>minimum</w:t>
      </w:r>
      <w:r w:rsidRPr="001D2BEA">
        <w:rPr>
          <w:rFonts w:ascii="Arial" w:hAnsi="Arial" w:cs="Arial"/>
          <w:spacing w:val="-2"/>
          <w:w w:val="105"/>
          <w:sz w:val="24"/>
          <w:szCs w:val="24"/>
        </w:rPr>
        <w:t xml:space="preserve"> </w:t>
      </w:r>
      <w:r w:rsidRPr="001D2BEA">
        <w:rPr>
          <w:rFonts w:ascii="Arial" w:hAnsi="Arial" w:cs="Arial"/>
          <w:w w:val="105"/>
          <w:sz w:val="24"/>
          <w:szCs w:val="24"/>
        </w:rPr>
        <w:t>we</w:t>
      </w:r>
      <w:r w:rsidRPr="001D2BEA">
        <w:rPr>
          <w:rFonts w:ascii="Arial" w:hAnsi="Arial" w:cs="Arial"/>
          <w:spacing w:val="2"/>
          <w:w w:val="105"/>
          <w:sz w:val="24"/>
          <w:szCs w:val="24"/>
        </w:rPr>
        <w:t xml:space="preserve"> </w:t>
      </w:r>
      <w:r w:rsidRPr="001D2BEA">
        <w:rPr>
          <w:rFonts w:ascii="Arial" w:hAnsi="Arial" w:cs="Arial"/>
          <w:w w:val="105"/>
          <w:sz w:val="24"/>
          <w:szCs w:val="24"/>
        </w:rPr>
        <w:t>would</w:t>
      </w:r>
      <w:r w:rsidRPr="001D2BEA">
        <w:rPr>
          <w:rFonts w:ascii="Arial" w:hAnsi="Arial" w:cs="Arial"/>
          <w:spacing w:val="1"/>
          <w:w w:val="105"/>
          <w:sz w:val="24"/>
          <w:szCs w:val="24"/>
        </w:rPr>
        <w:t xml:space="preserve"> </w:t>
      </w:r>
      <w:r w:rsidRPr="001D2BEA">
        <w:rPr>
          <w:rFonts w:ascii="Arial" w:hAnsi="Arial" w:cs="Arial"/>
          <w:spacing w:val="-2"/>
          <w:w w:val="105"/>
          <w:sz w:val="24"/>
          <w:szCs w:val="24"/>
        </w:rPr>
        <w:t>require:</w:t>
      </w:r>
    </w:p>
    <w:p w14:paraId="50DAD913" w14:textId="77777777" w:rsidR="0068025E" w:rsidRPr="001D2BEA" w:rsidRDefault="0068025E" w:rsidP="0068025E">
      <w:pPr>
        <w:numPr>
          <w:ilvl w:val="0"/>
          <w:numId w:val="2"/>
        </w:numPr>
        <w:tabs>
          <w:tab w:val="left" w:pos="723"/>
        </w:tabs>
        <w:spacing w:before="122"/>
        <w:ind w:left="723" w:hanging="566"/>
        <w:rPr>
          <w:rFonts w:ascii="Arial" w:hAnsi="Arial" w:cs="Arial"/>
          <w:sz w:val="24"/>
        </w:rPr>
      </w:pPr>
      <w:r w:rsidRPr="001D2BEA">
        <w:rPr>
          <w:rFonts w:ascii="Arial" w:hAnsi="Arial" w:cs="Arial"/>
          <w:w w:val="105"/>
          <w:sz w:val="24"/>
        </w:rPr>
        <w:t>Site</w:t>
      </w:r>
      <w:r w:rsidRPr="001D2BEA">
        <w:rPr>
          <w:rFonts w:ascii="Arial" w:hAnsi="Arial" w:cs="Arial"/>
          <w:spacing w:val="-19"/>
          <w:w w:val="105"/>
          <w:sz w:val="24"/>
        </w:rPr>
        <w:t xml:space="preserve"> </w:t>
      </w:r>
      <w:r w:rsidRPr="001D2BEA">
        <w:rPr>
          <w:rFonts w:ascii="Arial" w:hAnsi="Arial" w:cs="Arial"/>
          <w:w w:val="105"/>
          <w:sz w:val="24"/>
        </w:rPr>
        <w:t>Location</w:t>
      </w:r>
      <w:r w:rsidRPr="001D2BEA">
        <w:rPr>
          <w:rFonts w:ascii="Arial" w:hAnsi="Arial" w:cs="Arial"/>
          <w:spacing w:val="-18"/>
          <w:w w:val="105"/>
          <w:sz w:val="24"/>
        </w:rPr>
        <w:t xml:space="preserve"> </w:t>
      </w:r>
      <w:r w:rsidRPr="001D2BEA">
        <w:rPr>
          <w:rFonts w:ascii="Arial" w:hAnsi="Arial" w:cs="Arial"/>
          <w:spacing w:val="-4"/>
          <w:w w:val="105"/>
          <w:sz w:val="24"/>
        </w:rPr>
        <w:t>Plan</w:t>
      </w:r>
    </w:p>
    <w:p w14:paraId="76C68B09" w14:textId="77777777" w:rsidR="0068025E" w:rsidRPr="001D2BEA" w:rsidRDefault="0068025E" w:rsidP="0068025E">
      <w:pPr>
        <w:numPr>
          <w:ilvl w:val="0"/>
          <w:numId w:val="2"/>
        </w:numPr>
        <w:tabs>
          <w:tab w:val="left" w:pos="676"/>
          <w:tab w:val="left" w:pos="723"/>
        </w:tabs>
        <w:spacing w:before="125" w:line="242" w:lineRule="auto"/>
        <w:ind w:left="676" w:right="1806" w:hanging="519"/>
        <w:rPr>
          <w:rFonts w:ascii="Arial" w:hAnsi="Arial" w:cs="Arial"/>
          <w:sz w:val="24"/>
        </w:rPr>
      </w:pPr>
      <w:r w:rsidRPr="001D2BEA">
        <w:rPr>
          <w:rFonts w:ascii="Arial" w:hAnsi="Arial" w:cs="Arial"/>
          <w:sz w:val="24"/>
        </w:rPr>
        <w:tab/>
      </w:r>
      <w:r w:rsidRPr="001D2BEA">
        <w:rPr>
          <w:rFonts w:ascii="Arial" w:hAnsi="Arial" w:cs="Arial"/>
          <w:w w:val="105"/>
          <w:sz w:val="24"/>
        </w:rPr>
        <w:t xml:space="preserve">Covering Statement/Planning or design and access </w:t>
      </w:r>
      <w:r w:rsidRPr="001D2BEA">
        <w:rPr>
          <w:rFonts w:ascii="Arial" w:hAnsi="Arial" w:cs="Arial"/>
          <w:spacing w:val="-2"/>
          <w:w w:val="105"/>
          <w:sz w:val="24"/>
        </w:rPr>
        <w:t>statement</w:t>
      </w:r>
    </w:p>
    <w:p w14:paraId="39D0D001" w14:textId="77777777" w:rsidR="0068025E" w:rsidRPr="001D2BEA" w:rsidRDefault="0068025E" w:rsidP="0068025E">
      <w:pPr>
        <w:numPr>
          <w:ilvl w:val="0"/>
          <w:numId w:val="2"/>
        </w:numPr>
        <w:tabs>
          <w:tab w:val="left" w:pos="723"/>
        </w:tabs>
        <w:spacing w:before="119"/>
        <w:ind w:left="723" w:hanging="566"/>
        <w:rPr>
          <w:rFonts w:ascii="Arial" w:hAnsi="Arial" w:cs="Arial"/>
          <w:sz w:val="24"/>
        </w:rPr>
      </w:pPr>
      <w:r w:rsidRPr="001D2BEA">
        <w:rPr>
          <w:rFonts w:ascii="Arial" w:hAnsi="Arial" w:cs="Arial"/>
          <w:noProof/>
        </w:rPr>
        <w:drawing>
          <wp:anchor distT="0" distB="0" distL="0" distR="0" simplePos="0" relativeHeight="251662336" behindDoc="0" locked="0" layoutInCell="1" allowOverlap="1" wp14:anchorId="6356D1C5" wp14:editId="14BA6463">
            <wp:simplePos x="0" y="0"/>
            <wp:positionH relativeFrom="page">
              <wp:posOffset>4329938</wp:posOffset>
            </wp:positionH>
            <wp:positionV relativeFrom="paragraph">
              <wp:posOffset>364374</wp:posOffset>
            </wp:positionV>
            <wp:extent cx="6355588" cy="861132"/>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355588" cy="861132"/>
                    </a:xfrm>
                    <a:prstGeom prst="rect">
                      <a:avLst/>
                    </a:prstGeom>
                  </pic:spPr>
                </pic:pic>
              </a:graphicData>
            </a:graphic>
          </wp:anchor>
        </w:drawing>
      </w:r>
      <w:r w:rsidRPr="001D2BEA">
        <w:rPr>
          <w:rFonts w:ascii="Arial" w:hAnsi="Arial" w:cs="Arial"/>
          <w:w w:val="105"/>
          <w:sz w:val="24"/>
        </w:rPr>
        <w:t>Outline</w:t>
      </w:r>
      <w:r w:rsidRPr="001D2BEA">
        <w:rPr>
          <w:rFonts w:ascii="Arial" w:hAnsi="Arial" w:cs="Arial"/>
          <w:spacing w:val="-10"/>
          <w:w w:val="105"/>
          <w:sz w:val="24"/>
        </w:rPr>
        <w:t xml:space="preserve"> </w:t>
      </w:r>
      <w:r w:rsidRPr="001D2BEA">
        <w:rPr>
          <w:rFonts w:ascii="Arial" w:hAnsi="Arial" w:cs="Arial"/>
          <w:w w:val="105"/>
          <w:sz w:val="24"/>
        </w:rPr>
        <w:t>existing</w:t>
      </w:r>
      <w:r w:rsidRPr="001D2BEA">
        <w:rPr>
          <w:rFonts w:ascii="Arial" w:hAnsi="Arial" w:cs="Arial"/>
          <w:spacing w:val="-8"/>
          <w:w w:val="105"/>
          <w:sz w:val="24"/>
        </w:rPr>
        <w:t xml:space="preserve"> </w:t>
      </w:r>
      <w:r w:rsidRPr="001D2BEA">
        <w:rPr>
          <w:rFonts w:ascii="Arial" w:hAnsi="Arial" w:cs="Arial"/>
          <w:w w:val="105"/>
          <w:sz w:val="24"/>
        </w:rPr>
        <w:t>and</w:t>
      </w:r>
      <w:r w:rsidRPr="001D2BEA">
        <w:rPr>
          <w:rFonts w:ascii="Arial" w:hAnsi="Arial" w:cs="Arial"/>
          <w:spacing w:val="-9"/>
          <w:w w:val="105"/>
          <w:sz w:val="24"/>
        </w:rPr>
        <w:t xml:space="preserve"> </w:t>
      </w:r>
      <w:r w:rsidRPr="001D2BEA">
        <w:rPr>
          <w:rFonts w:ascii="Arial" w:hAnsi="Arial" w:cs="Arial"/>
          <w:w w:val="105"/>
          <w:sz w:val="24"/>
        </w:rPr>
        <w:t>proposed</w:t>
      </w:r>
      <w:r w:rsidRPr="001D2BEA">
        <w:rPr>
          <w:rFonts w:ascii="Arial" w:hAnsi="Arial" w:cs="Arial"/>
          <w:spacing w:val="-8"/>
          <w:w w:val="105"/>
          <w:sz w:val="24"/>
        </w:rPr>
        <w:t xml:space="preserve"> </w:t>
      </w:r>
      <w:r w:rsidRPr="001D2BEA">
        <w:rPr>
          <w:rFonts w:ascii="Arial" w:hAnsi="Arial" w:cs="Arial"/>
          <w:spacing w:val="-2"/>
          <w:w w:val="105"/>
          <w:sz w:val="24"/>
        </w:rPr>
        <w:t>plans</w:t>
      </w:r>
    </w:p>
    <w:p w14:paraId="1AC89A65" w14:textId="77777777" w:rsidR="0068025E" w:rsidRPr="001D2BEA" w:rsidRDefault="0068025E" w:rsidP="0068025E">
      <w:pPr>
        <w:rPr>
          <w:rFonts w:ascii="Arial" w:hAnsi="Arial" w:cs="Arial"/>
          <w:sz w:val="24"/>
        </w:rPr>
        <w:sectPr w:rsidR="0068025E" w:rsidRPr="001D2BEA" w:rsidSect="00E407CB">
          <w:type w:val="continuous"/>
          <w:pgSz w:w="16840" w:h="11910" w:orient="landscape"/>
          <w:pgMar w:top="1340" w:right="0" w:bottom="280" w:left="620" w:header="387" w:footer="0" w:gutter="0"/>
          <w:cols w:num="2" w:space="720" w:equalWidth="0">
            <w:col w:w="7443" w:space="430"/>
            <w:col w:w="8347"/>
          </w:cols>
        </w:sectPr>
      </w:pPr>
    </w:p>
    <w:p w14:paraId="1CD7DAFA" w14:textId="77777777" w:rsidR="0068025E" w:rsidRPr="001D2BEA" w:rsidRDefault="0068025E" w:rsidP="0068025E">
      <w:pPr>
        <w:rPr>
          <w:rFonts w:ascii="Arial" w:hAnsi="Arial" w:cs="Arial"/>
          <w:sz w:val="24"/>
        </w:rPr>
        <w:sectPr w:rsidR="0068025E" w:rsidRPr="001D2BEA" w:rsidSect="00E407CB">
          <w:type w:val="continuous"/>
          <w:pgSz w:w="16840" w:h="11910" w:orient="landscape"/>
          <w:pgMar w:top="1340" w:right="0" w:bottom="280" w:left="620" w:header="387" w:footer="0" w:gutter="0"/>
          <w:cols w:space="720"/>
        </w:sectPr>
      </w:pPr>
    </w:p>
    <w:p w14:paraId="1FF86AD6" w14:textId="77777777" w:rsidR="0068025E" w:rsidRPr="001D2BEA" w:rsidRDefault="0068025E" w:rsidP="0068025E">
      <w:pPr>
        <w:spacing w:before="91"/>
        <w:ind w:left="135"/>
        <w:rPr>
          <w:rFonts w:ascii="Arial" w:hAnsi="Arial" w:cs="Arial"/>
          <w:color w:val="538135" w:themeColor="accent6" w:themeShade="BF"/>
          <w:sz w:val="36"/>
        </w:rPr>
      </w:pPr>
      <w:r w:rsidRPr="001D2BEA">
        <w:rPr>
          <w:rFonts w:ascii="Arial" w:hAnsi="Arial" w:cs="Arial"/>
          <w:color w:val="538135" w:themeColor="accent6" w:themeShade="BF"/>
          <w:w w:val="105"/>
          <w:sz w:val="36"/>
        </w:rPr>
        <w:lastRenderedPageBreak/>
        <w:t>Paying</w:t>
      </w:r>
      <w:r w:rsidRPr="001D2BEA">
        <w:rPr>
          <w:rFonts w:ascii="Arial" w:hAnsi="Arial" w:cs="Arial"/>
          <w:color w:val="538135" w:themeColor="accent6" w:themeShade="BF"/>
          <w:spacing w:val="-28"/>
          <w:w w:val="105"/>
          <w:sz w:val="36"/>
        </w:rPr>
        <w:t xml:space="preserve"> </w:t>
      </w:r>
      <w:r w:rsidRPr="001D2BEA">
        <w:rPr>
          <w:rFonts w:ascii="Arial" w:hAnsi="Arial" w:cs="Arial"/>
          <w:color w:val="538135" w:themeColor="accent6" w:themeShade="BF"/>
          <w:w w:val="105"/>
          <w:sz w:val="36"/>
        </w:rPr>
        <w:t>the</w:t>
      </w:r>
      <w:r w:rsidRPr="001D2BEA">
        <w:rPr>
          <w:rFonts w:ascii="Arial" w:hAnsi="Arial" w:cs="Arial"/>
          <w:color w:val="538135" w:themeColor="accent6" w:themeShade="BF"/>
          <w:spacing w:val="-25"/>
          <w:w w:val="105"/>
          <w:sz w:val="36"/>
        </w:rPr>
        <w:t xml:space="preserve"> </w:t>
      </w:r>
      <w:r w:rsidRPr="001D2BEA">
        <w:rPr>
          <w:rFonts w:ascii="Arial" w:hAnsi="Arial" w:cs="Arial"/>
          <w:color w:val="538135" w:themeColor="accent6" w:themeShade="BF"/>
          <w:w w:val="105"/>
          <w:sz w:val="36"/>
        </w:rPr>
        <w:t>correct</w:t>
      </w:r>
      <w:r w:rsidRPr="001D2BEA">
        <w:rPr>
          <w:rFonts w:ascii="Arial" w:hAnsi="Arial" w:cs="Arial"/>
          <w:color w:val="538135" w:themeColor="accent6" w:themeShade="BF"/>
          <w:spacing w:val="-28"/>
          <w:w w:val="105"/>
          <w:sz w:val="36"/>
        </w:rPr>
        <w:t xml:space="preserve"> </w:t>
      </w:r>
      <w:r w:rsidRPr="001D2BEA">
        <w:rPr>
          <w:rFonts w:ascii="Arial" w:hAnsi="Arial" w:cs="Arial"/>
          <w:color w:val="538135" w:themeColor="accent6" w:themeShade="BF"/>
          <w:spacing w:val="-5"/>
          <w:w w:val="105"/>
          <w:sz w:val="36"/>
        </w:rPr>
        <w:t>fee</w:t>
      </w:r>
    </w:p>
    <w:p w14:paraId="36095F56" w14:textId="77777777" w:rsidR="0068025E" w:rsidRPr="001D2BEA" w:rsidRDefault="0068025E" w:rsidP="0068025E">
      <w:pPr>
        <w:rPr>
          <w:rFonts w:ascii="Arial" w:hAnsi="Arial" w:cs="Arial"/>
          <w:sz w:val="24"/>
          <w:szCs w:val="24"/>
        </w:rPr>
      </w:pPr>
    </w:p>
    <w:p w14:paraId="209B306C" w14:textId="77777777" w:rsidR="0068025E" w:rsidRPr="001D2BEA" w:rsidRDefault="0068025E" w:rsidP="0068025E">
      <w:pPr>
        <w:spacing w:before="130"/>
        <w:rPr>
          <w:rFonts w:ascii="Arial" w:hAnsi="Arial" w:cs="Arial"/>
          <w:sz w:val="24"/>
          <w:szCs w:val="24"/>
        </w:rPr>
      </w:pPr>
    </w:p>
    <w:p w14:paraId="7C9D7254" w14:textId="557C07B1" w:rsidR="0068025E" w:rsidRPr="001A614E" w:rsidRDefault="0068025E" w:rsidP="0068025E">
      <w:pPr>
        <w:spacing w:before="1" w:line="242" w:lineRule="auto"/>
        <w:ind w:left="157" w:right="8699"/>
        <w:rPr>
          <w:rFonts w:ascii="Arial" w:hAnsi="Arial" w:cs="Arial"/>
          <w:sz w:val="24"/>
          <w:szCs w:val="24"/>
        </w:rPr>
      </w:pPr>
      <w:r w:rsidRPr="001A614E">
        <w:rPr>
          <w:rFonts w:ascii="Arial" w:hAnsi="Arial" w:cs="Arial"/>
          <w:w w:val="105"/>
          <w:sz w:val="24"/>
          <w:szCs w:val="24"/>
        </w:rPr>
        <w:t>The</w:t>
      </w:r>
      <w:r w:rsidRPr="001A614E">
        <w:rPr>
          <w:rFonts w:ascii="Arial" w:hAnsi="Arial" w:cs="Arial"/>
          <w:spacing w:val="-10"/>
          <w:w w:val="105"/>
          <w:sz w:val="24"/>
          <w:szCs w:val="24"/>
        </w:rPr>
        <w:t xml:space="preserve"> </w:t>
      </w:r>
      <w:r w:rsidR="001A614E" w:rsidRPr="001A614E">
        <w:rPr>
          <w:rFonts w:ascii="Arial" w:hAnsi="Arial" w:cs="Arial"/>
          <w:spacing w:val="-10"/>
          <w:w w:val="105"/>
          <w:sz w:val="24"/>
          <w:szCs w:val="24"/>
        </w:rPr>
        <w:t xml:space="preserve">following </w:t>
      </w:r>
      <w:r w:rsidRPr="001A614E">
        <w:rPr>
          <w:rFonts w:ascii="Arial" w:hAnsi="Arial" w:cs="Arial"/>
          <w:w w:val="105"/>
          <w:sz w:val="24"/>
          <w:szCs w:val="24"/>
        </w:rPr>
        <w:t>pages</w:t>
      </w:r>
      <w:r w:rsidRPr="001A614E">
        <w:rPr>
          <w:rFonts w:ascii="Arial" w:hAnsi="Arial" w:cs="Arial"/>
          <w:spacing w:val="-9"/>
          <w:w w:val="105"/>
          <w:sz w:val="24"/>
          <w:szCs w:val="24"/>
        </w:rPr>
        <w:t xml:space="preserve"> </w:t>
      </w:r>
      <w:r w:rsidRPr="001A614E">
        <w:rPr>
          <w:rFonts w:ascii="Arial" w:hAnsi="Arial" w:cs="Arial"/>
          <w:w w:val="105"/>
          <w:sz w:val="24"/>
          <w:szCs w:val="24"/>
        </w:rPr>
        <w:t>list</w:t>
      </w:r>
      <w:r w:rsidRPr="001A614E">
        <w:rPr>
          <w:rFonts w:ascii="Arial" w:hAnsi="Arial" w:cs="Arial"/>
          <w:spacing w:val="-8"/>
          <w:w w:val="105"/>
          <w:sz w:val="24"/>
          <w:szCs w:val="24"/>
        </w:rPr>
        <w:t xml:space="preserve"> </w:t>
      </w:r>
      <w:r w:rsidRPr="001A614E">
        <w:rPr>
          <w:rFonts w:ascii="Arial" w:hAnsi="Arial" w:cs="Arial"/>
          <w:w w:val="105"/>
          <w:sz w:val="24"/>
          <w:szCs w:val="24"/>
        </w:rPr>
        <w:t>our</w:t>
      </w:r>
      <w:r w:rsidRPr="001A614E">
        <w:rPr>
          <w:rFonts w:ascii="Arial" w:hAnsi="Arial" w:cs="Arial"/>
          <w:spacing w:val="-10"/>
          <w:w w:val="105"/>
          <w:sz w:val="24"/>
          <w:szCs w:val="24"/>
        </w:rPr>
        <w:t xml:space="preserve"> </w:t>
      </w:r>
      <w:r w:rsidRPr="001A614E">
        <w:rPr>
          <w:rFonts w:ascii="Arial" w:hAnsi="Arial" w:cs="Arial"/>
          <w:w w:val="105"/>
          <w:sz w:val="24"/>
          <w:szCs w:val="24"/>
        </w:rPr>
        <w:t>services</w:t>
      </w:r>
      <w:r w:rsidRPr="001A614E">
        <w:rPr>
          <w:rFonts w:ascii="Arial" w:hAnsi="Arial" w:cs="Arial"/>
          <w:spacing w:val="-7"/>
          <w:w w:val="105"/>
          <w:sz w:val="24"/>
          <w:szCs w:val="24"/>
        </w:rPr>
        <w:t xml:space="preserve"> </w:t>
      </w:r>
      <w:r w:rsidRPr="001A614E">
        <w:rPr>
          <w:rFonts w:ascii="Arial" w:hAnsi="Arial" w:cs="Arial"/>
          <w:w w:val="105"/>
          <w:sz w:val="24"/>
          <w:szCs w:val="24"/>
        </w:rPr>
        <w:t>and</w:t>
      </w:r>
      <w:r w:rsidRPr="001A614E">
        <w:rPr>
          <w:rFonts w:ascii="Arial" w:hAnsi="Arial" w:cs="Arial"/>
          <w:spacing w:val="-9"/>
          <w:w w:val="105"/>
          <w:sz w:val="24"/>
          <w:szCs w:val="24"/>
        </w:rPr>
        <w:t xml:space="preserve"> </w:t>
      </w:r>
      <w:r w:rsidRPr="001A614E">
        <w:rPr>
          <w:rFonts w:ascii="Arial" w:hAnsi="Arial" w:cs="Arial"/>
          <w:w w:val="105"/>
          <w:sz w:val="24"/>
          <w:szCs w:val="24"/>
        </w:rPr>
        <w:t>the</w:t>
      </w:r>
      <w:r w:rsidRPr="001A614E">
        <w:rPr>
          <w:rFonts w:ascii="Arial" w:hAnsi="Arial" w:cs="Arial"/>
          <w:spacing w:val="-8"/>
          <w:w w:val="105"/>
          <w:sz w:val="24"/>
          <w:szCs w:val="24"/>
        </w:rPr>
        <w:t xml:space="preserve"> </w:t>
      </w:r>
      <w:r w:rsidRPr="001A614E">
        <w:rPr>
          <w:rFonts w:ascii="Arial" w:hAnsi="Arial" w:cs="Arial"/>
          <w:w w:val="105"/>
          <w:sz w:val="24"/>
          <w:szCs w:val="24"/>
        </w:rPr>
        <w:t>associated</w:t>
      </w:r>
      <w:r w:rsidRPr="001A614E">
        <w:rPr>
          <w:rFonts w:ascii="Arial" w:hAnsi="Arial" w:cs="Arial"/>
          <w:spacing w:val="-8"/>
          <w:w w:val="105"/>
          <w:sz w:val="24"/>
          <w:szCs w:val="24"/>
        </w:rPr>
        <w:t xml:space="preserve"> </w:t>
      </w:r>
      <w:r w:rsidRPr="001A614E">
        <w:rPr>
          <w:rFonts w:ascii="Arial" w:hAnsi="Arial" w:cs="Arial"/>
          <w:w w:val="105"/>
          <w:sz w:val="24"/>
          <w:szCs w:val="24"/>
        </w:rPr>
        <w:t>fees.</w:t>
      </w:r>
      <w:r w:rsidRPr="001A614E">
        <w:rPr>
          <w:rFonts w:ascii="Arial" w:hAnsi="Arial" w:cs="Arial"/>
          <w:spacing w:val="-10"/>
          <w:w w:val="105"/>
          <w:sz w:val="24"/>
          <w:szCs w:val="24"/>
        </w:rPr>
        <w:t xml:space="preserve"> </w:t>
      </w:r>
      <w:r w:rsidRPr="001A614E">
        <w:rPr>
          <w:rFonts w:ascii="Arial" w:hAnsi="Arial" w:cs="Arial"/>
          <w:w w:val="105"/>
          <w:sz w:val="24"/>
          <w:szCs w:val="24"/>
        </w:rPr>
        <w:t>The fees are based on the scale of development as calculated by floor space or number of new homes for larger housing developments. Fees are inclusive of VAT.</w:t>
      </w:r>
    </w:p>
    <w:p w14:paraId="3F37EB37" w14:textId="5B1CF28A" w:rsidR="0068025E" w:rsidRPr="001A614E" w:rsidRDefault="0068025E" w:rsidP="0068025E">
      <w:pPr>
        <w:spacing w:before="122" w:line="242" w:lineRule="auto"/>
        <w:ind w:left="157" w:right="9185"/>
        <w:rPr>
          <w:rFonts w:ascii="Arial" w:hAnsi="Arial" w:cs="Arial"/>
          <w:sz w:val="24"/>
          <w:szCs w:val="24"/>
        </w:rPr>
      </w:pPr>
      <w:r w:rsidRPr="001A614E">
        <w:rPr>
          <w:rFonts w:ascii="Arial" w:hAnsi="Arial" w:cs="Arial"/>
          <w:sz w:val="24"/>
          <w:szCs w:val="24"/>
        </w:rPr>
        <w:t>Any alterations to existing floor space that would be affected by</w:t>
      </w:r>
      <w:r w:rsidRPr="001A614E">
        <w:rPr>
          <w:rFonts w:ascii="Arial" w:hAnsi="Arial" w:cs="Arial"/>
          <w:spacing w:val="40"/>
          <w:sz w:val="24"/>
          <w:szCs w:val="24"/>
        </w:rPr>
        <w:t xml:space="preserve"> </w:t>
      </w:r>
      <w:r w:rsidRPr="001A614E">
        <w:rPr>
          <w:rFonts w:ascii="Arial" w:hAnsi="Arial" w:cs="Arial"/>
          <w:sz w:val="24"/>
          <w:szCs w:val="24"/>
        </w:rPr>
        <w:t>the</w:t>
      </w:r>
      <w:r w:rsidRPr="001A614E">
        <w:rPr>
          <w:rFonts w:ascii="Arial" w:hAnsi="Arial" w:cs="Arial"/>
          <w:spacing w:val="40"/>
          <w:sz w:val="24"/>
          <w:szCs w:val="24"/>
        </w:rPr>
        <w:t xml:space="preserve"> </w:t>
      </w:r>
      <w:r w:rsidRPr="001A614E">
        <w:rPr>
          <w:rFonts w:ascii="Arial" w:hAnsi="Arial" w:cs="Arial"/>
          <w:sz w:val="24"/>
          <w:szCs w:val="24"/>
        </w:rPr>
        <w:t>proposals</w:t>
      </w:r>
      <w:r w:rsidRPr="001A614E">
        <w:rPr>
          <w:rFonts w:ascii="Arial" w:hAnsi="Arial" w:cs="Arial"/>
          <w:spacing w:val="40"/>
          <w:sz w:val="24"/>
          <w:szCs w:val="24"/>
        </w:rPr>
        <w:t xml:space="preserve"> </w:t>
      </w:r>
      <w:r w:rsidRPr="001A614E">
        <w:rPr>
          <w:rFonts w:ascii="Arial" w:hAnsi="Arial" w:cs="Arial"/>
          <w:sz w:val="24"/>
          <w:szCs w:val="24"/>
        </w:rPr>
        <w:t>should</w:t>
      </w:r>
      <w:r w:rsidRPr="001A614E">
        <w:rPr>
          <w:rFonts w:ascii="Arial" w:hAnsi="Arial" w:cs="Arial"/>
          <w:spacing w:val="40"/>
          <w:sz w:val="24"/>
          <w:szCs w:val="24"/>
        </w:rPr>
        <w:t xml:space="preserve"> </w:t>
      </w:r>
      <w:r w:rsidRPr="001A614E">
        <w:rPr>
          <w:rFonts w:ascii="Arial" w:hAnsi="Arial" w:cs="Arial"/>
          <w:sz w:val="24"/>
          <w:szCs w:val="24"/>
        </w:rPr>
        <w:t>be</w:t>
      </w:r>
      <w:r w:rsidRPr="001A614E">
        <w:rPr>
          <w:rFonts w:ascii="Arial" w:hAnsi="Arial" w:cs="Arial"/>
          <w:spacing w:val="40"/>
          <w:sz w:val="24"/>
          <w:szCs w:val="24"/>
        </w:rPr>
        <w:t xml:space="preserve"> </w:t>
      </w:r>
      <w:r w:rsidRPr="001A614E">
        <w:rPr>
          <w:rFonts w:ascii="Arial" w:hAnsi="Arial" w:cs="Arial"/>
          <w:sz w:val="24"/>
          <w:szCs w:val="24"/>
        </w:rPr>
        <w:t>included</w:t>
      </w:r>
      <w:r w:rsidRPr="001A614E">
        <w:rPr>
          <w:rFonts w:ascii="Arial" w:hAnsi="Arial" w:cs="Arial"/>
          <w:spacing w:val="40"/>
          <w:sz w:val="24"/>
          <w:szCs w:val="24"/>
        </w:rPr>
        <w:t xml:space="preserve"> </w:t>
      </w:r>
      <w:r w:rsidRPr="001A614E">
        <w:rPr>
          <w:rFonts w:ascii="Arial" w:hAnsi="Arial" w:cs="Arial"/>
          <w:sz w:val="24"/>
          <w:szCs w:val="24"/>
        </w:rPr>
        <w:t>alongside</w:t>
      </w:r>
      <w:r w:rsidRPr="001A614E">
        <w:rPr>
          <w:rFonts w:ascii="Arial" w:hAnsi="Arial" w:cs="Arial"/>
          <w:spacing w:val="40"/>
          <w:sz w:val="24"/>
          <w:szCs w:val="24"/>
        </w:rPr>
        <w:t xml:space="preserve"> </w:t>
      </w:r>
      <w:r w:rsidRPr="001A614E">
        <w:rPr>
          <w:rFonts w:ascii="Arial" w:hAnsi="Arial" w:cs="Arial"/>
          <w:sz w:val="24"/>
          <w:szCs w:val="24"/>
        </w:rPr>
        <w:t>new</w:t>
      </w:r>
      <w:r w:rsidRPr="001A614E">
        <w:rPr>
          <w:rFonts w:ascii="Arial" w:hAnsi="Arial" w:cs="Arial"/>
          <w:spacing w:val="40"/>
          <w:sz w:val="24"/>
          <w:szCs w:val="24"/>
        </w:rPr>
        <w:t xml:space="preserve"> </w:t>
      </w:r>
      <w:r w:rsidRPr="001A614E">
        <w:rPr>
          <w:rFonts w:ascii="Arial" w:hAnsi="Arial" w:cs="Arial"/>
          <w:sz w:val="24"/>
          <w:szCs w:val="24"/>
        </w:rPr>
        <w:t>floor space to establish the correct fee. If in doubt, contact our customer service team on 020 7364 5009 or email</w:t>
      </w:r>
      <w:r w:rsidRPr="001A614E">
        <w:rPr>
          <w:rFonts w:ascii="Arial" w:hAnsi="Arial" w:cs="Arial"/>
          <w:spacing w:val="40"/>
          <w:sz w:val="24"/>
          <w:szCs w:val="24"/>
        </w:rPr>
        <w:t xml:space="preserve"> </w:t>
      </w:r>
      <w:hyperlink r:id="rId14" w:history="1">
        <w:r w:rsidR="001D2BEA" w:rsidRPr="001A614E">
          <w:rPr>
            <w:rStyle w:val="Hyperlink"/>
            <w:rFonts w:ascii="Arial" w:hAnsi="Arial" w:cs="Arial"/>
            <w:sz w:val="24"/>
            <w:szCs w:val="24"/>
          </w:rPr>
          <w:t>pre.applications@towerhamlets.gov.uk</w:t>
        </w:r>
      </w:hyperlink>
      <w:r w:rsidR="001D2BEA" w:rsidRPr="001A614E">
        <w:rPr>
          <w:rFonts w:ascii="Arial" w:hAnsi="Arial" w:cs="Arial"/>
          <w:sz w:val="24"/>
          <w:szCs w:val="24"/>
        </w:rPr>
        <w:t>.</w:t>
      </w:r>
      <w:r w:rsidRPr="001A614E">
        <w:rPr>
          <w:rFonts w:ascii="Arial" w:hAnsi="Arial" w:cs="Arial"/>
          <w:sz w:val="24"/>
          <w:szCs w:val="24"/>
        </w:rPr>
        <w:t xml:space="preserve"> The </w:t>
      </w:r>
      <w:r w:rsidR="001D2BEA" w:rsidRPr="001A614E">
        <w:rPr>
          <w:rFonts w:ascii="Arial" w:hAnsi="Arial" w:cs="Arial"/>
          <w:sz w:val="24"/>
          <w:szCs w:val="24"/>
        </w:rPr>
        <w:t>c</w:t>
      </w:r>
      <w:r w:rsidRPr="001A614E">
        <w:rPr>
          <w:rFonts w:ascii="Arial" w:hAnsi="Arial" w:cs="Arial"/>
          <w:sz w:val="24"/>
          <w:szCs w:val="24"/>
        </w:rPr>
        <w:t>ouncil reserves the right to determine the correct fee.</w:t>
      </w:r>
    </w:p>
    <w:p w14:paraId="0A8A4EE8" w14:textId="711E13E3" w:rsidR="001A614E" w:rsidRPr="001A614E" w:rsidRDefault="0068025E" w:rsidP="001A614E">
      <w:pPr>
        <w:spacing w:before="121" w:line="242" w:lineRule="auto"/>
        <w:ind w:left="157" w:right="8699"/>
        <w:rPr>
          <w:rFonts w:ascii="Arial" w:hAnsi="Arial" w:cs="Arial"/>
          <w:w w:val="105"/>
          <w:sz w:val="24"/>
          <w:szCs w:val="24"/>
        </w:rPr>
      </w:pPr>
      <w:r w:rsidRPr="001A614E">
        <w:rPr>
          <w:rFonts w:ascii="Arial" w:hAnsi="Arial" w:cs="Arial"/>
          <w:w w:val="105"/>
          <w:sz w:val="24"/>
          <w:szCs w:val="24"/>
        </w:rPr>
        <w:t>A</w:t>
      </w:r>
      <w:r w:rsidRPr="001A614E">
        <w:rPr>
          <w:rFonts w:ascii="Arial" w:hAnsi="Arial" w:cs="Arial"/>
          <w:spacing w:val="-8"/>
          <w:w w:val="105"/>
          <w:sz w:val="24"/>
          <w:szCs w:val="24"/>
        </w:rPr>
        <w:t xml:space="preserve"> </w:t>
      </w:r>
      <w:r w:rsidRPr="001A614E">
        <w:rPr>
          <w:rFonts w:ascii="Arial" w:hAnsi="Arial" w:cs="Arial"/>
          <w:w w:val="105"/>
          <w:sz w:val="24"/>
          <w:szCs w:val="24"/>
        </w:rPr>
        <w:t>discounted</w:t>
      </w:r>
      <w:r w:rsidRPr="001A614E">
        <w:rPr>
          <w:rFonts w:ascii="Arial" w:hAnsi="Arial" w:cs="Arial"/>
          <w:spacing w:val="-8"/>
          <w:w w:val="105"/>
          <w:sz w:val="24"/>
          <w:szCs w:val="24"/>
        </w:rPr>
        <w:t xml:space="preserve"> </w:t>
      </w:r>
      <w:r w:rsidRPr="001A614E">
        <w:rPr>
          <w:rFonts w:ascii="Arial" w:hAnsi="Arial" w:cs="Arial"/>
          <w:w w:val="105"/>
          <w:sz w:val="24"/>
          <w:szCs w:val="24"/>
        </w:rPr>
        <w:t>fee</w:t>
      </w:r>
      <w:r w:rsidRPr="001A614E">
        <w:rPr>
          <w:rFonts w:ascii="Arial" w:hAnsi="Arial" w:cs="Arial"/>
          <w:spacing w:val="-9"/>
          <w:w w:val="105"/>
          <w:sz w:val="24"/>
          <w:szCs w:val="24"/>
        </w:rPr>
        <w:t xml:space="preserve"> </w:t>
      </w:r>
      <w:r w:rsidRPr="001A614E">
        <w:rPr>
          <w:rFonts w:ascii="Arial" w:hAnsi="Arial" w:cs="Arial"/>
          <w:w w:val="105"/>
          <w:sz w:val="24"/>
          <w:szCs w:val="24"/>
        </w:rPr>
        <w:t>is</w:t>
      </w:r>
      <w:r w:rsidRPr="001A614E">
        <w:rPr>
          <w:rFonts w:ascii="Arial" w:hAnsi="Arial" w:cs="Arial"/>
          <w:spacing w:val="-6"/>
          <w:w w:val="105"/>
          <w:sz w:val="24"/>
          <w:szCs w:val="24"/>
        </w:rPr>
        <w:t xml:space="preserve"> </w:t>
      </w:r>
      <w:r w:rsidRPr="001A614E">
        <w:rPr>
          <w:rFonts w:ascii="Arial" w:hAnsi="Arial" w:cs="Arial"/>
          <w:w w:val="105"/>
          <w:sz w:val="24"/>
          <w:szCs w:val="24"/>
        </w:rPr>
        <w:t>charged</w:t>
      </w:r>
      <w:r w:rsidRPr="001A614E">
        <w:rPr>
          <w:rFonts w:ascii="Arial" w:hAnsi="Arial" w:cs="Arial"/>
          <w:spacing w:val="-7"/>
          <w:w w:val="105"/>
          <w:sz w:val="24"/>
          <w:szCs w:val="24"/>
        </w:rPr>
        <w:t xml:space="preserve"> </w:t>
      </w:r>
      <w:r w:rsidRPr="001A614E">
        <w:rPr>
          <w:rFonts w:ascii="Arial" w:hAnsi="Arial" w:cs="Arial"/>
          <w:w w:val="105"/>
          <w:sz w:val="24"/>
          <w:szCs w:val="24"/>
        </w:rPr>
        <w:t>for</w:t>
      </w:r>
      <w:r w:rsidRPr="001A614E">
        <w:rPr>
          <w:rFonts w:ascii="Arial" w:hAnsi="Arial" w:cs="Arial"/>
          <w:spacing w:val="-9"/>
          <w:w w:val="105"/>
          <w:sz w:val="24"/>
          <w:szCs w:val="24"/>
        </w:rPr>
        <w:t xml:space="preserve"> </w:t>
      </w:r>
      <w:r w:rsidRPr="001A614E">
        <w:rPr>
          <w:rFonts w:ascii="Arial" w:hAnsi="Arial" w:cs="Arial"/>
          <w:w w:val="105"/>
          <w:sz w:val="24"/>
          <w:szCs w:val="24"/>
        </w:rPr>
        <w:t>follow</w:t>
      </w:r>
      <w:r w:rsidRPr="001A614E">
        <w:rPr>
          <w:rFonts w:ascii="Arial" w:hAnsi="Arial" w:cs="Arial"/>
          <w:spacing w:val="-8"/>
          <w:w w:val="105"/>
          <w:sz w:val="24"/>
          <w:szCs w:val="24"/>
        </w:rPr>
        <w:t xml:space="preserve"> </w:t>
      </w:r>
      <w:r w:rsidRPr="001A614E">
        <w:rPr>
          <w:rFonts w:ascii="Arial" w:hAnsi="Arial" w:cs="Arial"/>
          <w:w w:val="105"/>
          <w:sz w:val="24"/>
          <w:szCs w:val="24"/>
        </w:rPr>
        <w:t>up</w:t>
      </w:r>
      <w:r w:rsidRPr="001A614E">
        <w:rPr>
          <w:rFonts w:ascii="Arial" w:hAnsi="Arial" w:cs="Arial"/>
          <w:spacing w:val="-5"/>
          <w:w w:val="105"/>
          <w:sz w:val="24"/>
          <w:szCs w:val="24"/>
        </w:rPr>
        <w:t xml:space="preserve"> </w:t>
      </w:r>
      <w:r w:rsidRPr="001A614E">
        <w:rPr>
          <w:rFonts w:ascii="Arial" w:hAnsi="Arial" w:cs="Arial"/>
          <w:w w:val="105"/>
          <w:sz w:val="24"/>
          <w:szCs w:val="24"/>
        </w:rPr>
        <w:t>meetings.</w:t>
      </w:r>
      <w:r w:rsidRPr="001A614E">
        <w:rPr>
          <w:rFonts w:ascii="Arial" w:hAnsi="Arial" w:cs="Arial"/>
          <w:spacing w:val="-7"/>
          <w:w w:val="105"/>
          <w:sz w:val="24"/>
          <w:szCs w:val="24"/>
        </w:rPr>
        <w:t xml:space="preserve"> </w:t>
      </w:r>
      <w:r w:rsidRPr="001A614E">
        <w:rPr>
          <w:rFonts w:ascii="Arial" w:hAnsi="Arial" w:cs="Arial"/>
          <w:w w:val="105"/>
          <w:sz w:val="24"/>
          <w:szCs w:val="24"/>
        </w:rPr>
        <w:t>To</w:t>
      </w:r>
      <w:r w:rsidRPr="001A614E">
        <w:rPr>
          <w:rFonts w:ascii="Arial" w:hAnsi="Arial" w:cs="Arial"/>
          <w:spacing w:val="-8"/>
          <w:w w:val="105"/>
          <w:sz w:val="24"/>
          <w:szCs w:val="24"/>
        </w:rPr>
        <w:t xml:space="preserve"> </w:t>
      </w:r>
      <w:r w:rsidRPr="001A614E">
        <w:rPr>
          <w:rFonts w:ascii="Arial" w:hAnsi="Arial" w:cs="Arial"/>
          <w:w w:val="105"/>
          <w:sz w:val="24"/>
          <w:szCs w:val="24"/>
        </w:rPr>
        <w:t>arrange</w:t>
      </w:r>
      <w:r w:rsidRPr="001A614E">
        <w:rPr>
          <w:rFonts w:ascii="Arial" w:hAnsi="Arial" w:cs="Arial"/>
          <w:spacing w:val="-7"/>
          <w:w w:val="105"/>
          <w:sz w:val="24"/>
          <w:szCs w:val="24"/>
        </w:rPr>
        <w:t xml:space="preserve"> </w:t>
      </w:r>
      <w:r w:rsidRPr="001A614E">
        <w:rPr>
          <w:rFonts w:ascii="Arial" w:hAnsi="Arial" w:cs="Arial"/>
          <w:w w:val="105"/>
          <w:sz w:val="24"/>
          <w:szCs w:val="24"/>
        </w:rPr>
        <w:t>a follow up meeting, please use the Pre-application form on the planning</w:t>
      </w:r>
      <w:r w:rsidRPr="001A614E">
        <w:rPr>
          <w:rFonts w:ascii="Arial" w:hAnsi="Arial" w:cs="Arial"/>
          <w:spacing w:val="-9"/>
          <w:w w:val="105"/>
          <w:sz w:val="24"/>
          <w:szCs w:val="24"/>
        </w:rPr>
        <w:t xml:space="preserve"> </w:t>
      </w:r>
      <w:r w:rsidRPr="001A614E">
        <w:rPr>
          <w:rFonts w:ascii="Arial" w:hAnsi="Arial" w:cs="Arial"/>
          <w:w w:val="105"/>
          <w:sz w:val="24"/>
          <w:szCs w:val="24"/>
        </w:rPr>
        <w:t>pre-application</w:t>
      </w:r>
      <w:r w:rsidRPr="001A614E">
        <w:rPr>
          <w:rFonts w:ascii="Arial" w:hAnsi="Arial" w:cs="Arial"/>
          <w:spacing w:val="-8"/>
          <w:w w:val="105"/>
          <w:sz w:val="24"/>
          <w:szCs w:val="24"/>
        </w:rPr>
        <w:t xml:space="preserve"> </w:t>
      </w:r>
      <w:r w:rsidRPr="001A614E">
        <w:rPr>
          <w:rFonts w:ascii="Arial" w:hAnsi="Arial" w:cs="Arial"/>
          <w:w w:val="105"/>
          <w:sz w:val="24"/>
          <w:szCs w:val="24"/>
        </w:rPr>
        <w:t>page</w:t>
      </w:r>
      <w:r w:rsidRPr="001A614E">
        <w:rPr>
          <w:rFonts w:ascii="Arial" w:hAnsi="Arial" w:cs="Arial"/>
          <w:spacing w:val="-5"/>
          <w:w w:val="105"/>
          <w:sz w:val="24"/>
          <w:szCs w:val="24"/>
        </w:rPr>
        <w:t xml:space="preserve"> </w:t>
      </w:r>
      <w:r w:rsidRPr="001A614E">
        <w:rPr>
          <w:rFonts w:ascii="Arial" w:hAnsi="Arial" w:cs="Arial"/>
          <w:w w:val="105"/>
          <w:sz w:val="24"/>
          <w:szCs w:val="24"/>
        </w:rPr>
        <w:t>of</w:t>
      </w:r>
      <w:r w:rsidRPr="001A614E">
        <w:rPr>
          <w:rFonts w:ascii="Arial" w:hAnsi="Arial" w:cs="Arial"/>
          <w:spacing w:val="-9"/>
          <w:w w:val="105"/>
          <w:sz w:val="24"/>
          <w:szCs w:val="24"/>
        </w:rPr>
        <w:t xml:space="preserve"> </w:t>
      </w:r>
      <w:r w:rsidRPr="001A614E">
        <w:rPr>
          <w:rFonts w:ascii="Arial" w:hAnsi="Arial" w:cs="Arial"/>
          <w:w w:val="105"/>
          <w:sz w:val="24"/>
          <w:szCs w:val="24"/>
        </w:rPr>
        <w:t>our</w:t>
      </w:r>
      <w:r w:rsidRPr="001A614E">
        <w:rPr>
          <w:rFonts w:ascii="Arial" w:hAnsi="Arial" w:cs="Arial"/>
          <w:spacing w:val="-9"/>
          <w:w w:val="105"/>
          <w:sz w:val="24"/>
          <w:szCs w:val="24"/>
        </w:rPr>
        <w:t xml:space="preserve"> </w:t>
      </w:r>
      <w:r w:rsidRPr="001A614E">
        <w:rPr>
          <w:rFonts w:ascii="Arial" w:hAnsi="Arial" w:cs="Arial"/>
          <w:w w:val="105"/>
          <w:sz w:val="24"/>
          <w:szCs w:val="24"/>
        </w:rPr>
        <w:t>website</w:t>
      </w:r>
      <w:r w:rsidRPr="001A614E">
        <w:rPr>
          <w:rFonts w:ascii="Arial" w:hAnsi="Arial" w:cs="Arial"/>
          <w:spacing w:val="-10"/>
          <w:w w:val="105"/>
          <w:sz w:val="24"/>
          <w:szCs w:val="24"/>
        </w:rPr>
        <w:t xml:space="preserve"> </w:t>
      </w:r>
      <w:r w:rsidRPr="001A614E">
        <w:rPr>
          <w:rFonts w:ascii="Arial" w:hAnsi="Arial" w:cs="Arial"/>
          <w:w w:val="105"/>
          <w:sz w:val="24"/>
          <w:szCs w:val="24"/>
        </w:rPr>
        <w:t>requesting</w:t>
      </w:r>
      <w:r w:rsidRPr="001A614E">
        <w:rPr>
          <w:rFonts w:ascii="Arial" w:hAnsi="Arial" w:cs="Arial"/>
          <w:spacing w:val="-8"/>
          <w:w w:val="105"/>
          <w:sz w:val="24"/>
          <w:szCs w:val="24"/>
        </w:rPr>
        <w:t xml:space="preserve"> </w:t>
      </w:r>
      <w:r w:rsidRPr="001A614E">
        <w:rPr>
          <w:rFonts w:ascii="Arial" w:hAnsi="Arial" w:cs="Arial"/>
          <w:w w:val="105"/>
          <w:sz w:val="24"/>
          <w:szCs w:val="24"/>
        </w:rPr>
        <w:t>a</w:t>
      </w:r>
      <w:r w:rsidRPr="001A614E">
        <w:rPr>
          <w:rFonts w:ascii="Arial" w:hAnsi="Arial" w:cs="Arial"/>
          <w:spacing w:val="-9"/>
          <w:w w:val="105"/>
          <w:sz w:val="24"/>
          <w:szCs w:val="24"/>
        </w:rPr>
        <w:t xml:space="preserve"> </w:t>
      </w:r>
      <w:r w:rsidRPr="001A614E">
        <w:rPr>
          <w:rFonts w:ascii="Arial" w:hAnsi="Arial" w:cs="Arial"/>
          <w:w w:val="105"/>
          <w:sz w:val="24"/>
          <w:szCs w:val="24"/>
        </w:rPr>
        <w:t>follow up</w:t>
      </w:r>
      <w:r w:rsidRPr="001A614E">
        <w:rPr>
          <w:rFonts w:ascii="Arial" w:hAnsi="Arial" w:cs="Arial"/>
          <w:spacing w:val="-10"/>
          <w:w w:val="105"/>
          <w:sz w:val="24"/>
          <w:szCs w:val="24"/>
        </w:rPr>
        <w:t xml:space="preserve"> </w:t>
      </w:r>
      <w:r w:rsidRPr="001A614E">
        <w:rPr>
          <w:rFonts w:ascii="Arial" w:hAnsi="Arial" w:cs="Arial"/>
          <w:w w:val="105"/>
          <w:sz w:val="24"/>
          <w:szCs w:val="24"/>
        </w:rPr>
        <w:t>and</w:t>
      </w:r>
      <w:r w:rsidRPr="001A614E">
        <w:rPr>
          <w:rFonts w:ascii="Arial" w:hAnsi="Arial" w:cs="Arial"/>
          <w:spacing w:val="-7"/>
          <w:w w:val="105"/>
          <w:sz w:val="24"/>
          <w:szCs w:val="24"/>
        </w:rPr>
        <w:t xml:space="preserve"> </w:t>
      </w:r>
      <w:r w:rsidRPr="001A614E">
        <w:rPr>
          <w:rFonts w:ascii="Arial" w:hAnsi="Arial" w:cs="Arial"/>
          <w:w w:val="105"/>
          <w:sz w:val="24"/>
          <w:szCs w:val="24"/>
        </w:rPr>
        <w:t>the</w:t>
      </w:r>
      <w:r w:rsidRPr="001A614E">
        <w:rPr>
          <w:rFonts w:ascii="Arial" w:hAnsi="Arial" w:cs="Arial"/>
          <w:spacing w:val="-11"/>
          <w:w w:val="105"/>
          <w:sz w:val="24"/>
          <w:szCs w:val="24"/>
        </w:rPr>
        <w:t xml:space="preserve"> </w:t>
      </w:r>
      <w:r w:rsidRPr="001A614E">
        <w:rPr>
          <w:rFonts w:ascii="Arial" w:hAnsi="Arial" w:cs="Arial"/>
          <w:w w:val="105"/>
          <w:sz w:val="24"/>
          <w:szCs w:val="24"/>
        </w:rPr>
        <w:t>reference</w:t>
      </w:r>
      <w:r w:rsidRPr="001A614E">
        <w:rPr>
          <w:rFonts w:ascii="Arial" w:hAnsi="Arial" w:cs="Arial"/>
          <w:spacing w:val="-8"/>
          <w:w w:val="105"/>
          <w:sz w:val="24"/>
          <w:szCs w:val="24"/>
        </w:rPr>
        <w:t xml:space="preserve"> </w:t>
      </w:r>
      <w:r w:rsidRPr="001A614E">
        <w:rPr>
          <w:rFonts w:ascii="Arial" w:hAnsi="Arial" w:cs="Arial"/>
          <w:w w:val="105"/>
          <w:sz w:val="24"/>
          <w:szCs w:val="24"/>
        </w:rPr>
        <w:t>number</w:t>
      </w:r>
      <w:r w:rsidRPr="001A614E">
        <w:rPr>
          <w:rFonts w:ascii="Arial" w:hAnsi="Arial" w:cs="Arial"/>
          <w:spacing w:val="-10"/>
          <w:w w:val="105"/>
          <w:sz w:val="24"/>
          <w:szCs w:val="24"/>
        </w:rPr>
        <w:t xml:space="preserve"> </w:t>
      </w:r>
      <w:r w:rsidRPr="001A614E">
        <w:rPr>
          <w:rFonts w:ascii="Arial" w:hAnsi="Arial" w:cs="Arial"/>
          <w:w w:val="105"/>
          <w:sz w:val="24"/>
          <w:szCs w:val="24"/>
        </w:rPr>
        <w:t>of</w:t>
      </w:r>
      <w:r w:rsidRPr="001A614E">
        <w:rPr>
          <w:rFonts w:ascii="Arial" w:hAnsi="Arial" w:cs="Arial"/>
          <w:spacing w:val="-11"/>
          <w:w w:val="105"/>
          <w:sz w:val="24"/>
          <w:szCs w:val="24"/>
        </w:rPr>
        <w:t xml:space="preserve"> </w:t>
      </w:r>
      <w:r w:rsidRPr="001A614E">
        <w:rPr>
          <w:rFonts w:ascii="Arial" w:hAnsi="Arial" w:cs="Arial"/>
          <w:w w:val="105"/>
          <w:sz w:val="24"/>
          <w:szCs w:val="24"/>
        </w:rPr>
        <w:t>the</w:t>
      </w:r>
      <w:r w:rsidRPr="001A614E">
        <w:rPr>
          <w:rFonts w:ascii="Arial" w:hAnsi="Arial" w:cs="Arial"/>
          <w:spacing w:val="-8"/>
          <w:w w:val="105"/>
          <w:sz w:val="24"/>
          <w:szCs w:val="24"/>
        </w:rPr>
        <w:t xml:space="preserve"> </w:t>
      </w:r>
      <w:r w:rsidRPr="001A614E">
        <w:rPr>
          <w:rFonts w:ascii="Arial" w:hAnsi="Arial" w:cs="Arial"/>
          <w:w w:val="105"/>
          <w:sz w:val="24"/>
          <w:szCs w:val="24"/>
        </w:rPr>
        <w:t>initial</w:t>
      </w:r>
      <w:r w:rsidRPr="001A614E">
        <w:rPr>
          <w:rFonts w:ascii="Arial" w:hAnsi="Arial" w:cs="Arial"/>
          <w:spacing w:val="-7"/>
          <w:w w:val="105"/>
          <w:sz w:val="24"/>
          <w:szCs w:val="24"/>
        </w:rPr>
        <w:t xml:space="preserve"> </w:t>
      </w:r>
      <w:hyperlink r:id="rId15" w:history="1">
        <w:r w:rsidR="001A614E" w:rsidRPr="001A614E">
          <w:rPr>
            <w:rStyle w:val="Hyperlink"/>
            <w:rFonts w:ascii="Arial" w:hAnsi="Arial" w:cs="Arial"/>
            <w:w w:val="105"/>
            <w:sz w:val="24"/>
            <w:szCs w:val="24"/>
          </w:rPr>
          <w:t>pre-application</w:t>
        </w:r>
      </w:hyperlink>
    </w:p>
    <w:p w14:paraId="57EF1500" w14:textId="0F4D0EAB" w:rsidR="0068025E" w:rsidRPr="001A614E" w:rsidRDefault="0068025E" w:rsidP="0068025E">
      <w:pPr>
        <w:spacing w:before="116" w:line="242" w:lineRule="auto"/>
        <w:ind w:left="157" w:right="8887"/>
        <w:rPr>
          <w:rFonts w:ascii="Arial" w:hAnsi="Arial" w:cs="Arial"/>
          <w:sz w:val="24"/>
          <w:szCs w:val="24"/>
        </w:rPr>
      </w:pPr>
      <w:r w:rsidRPr="001A614E">
        <w:rPr>
          <w:rFonts w:ascii="Arial" w:hAnsi="Arial" w:cs="Arial"/>
          <w:w w:val="105"/>
          <w:sz w:val="24"/>
          <w:szCs w:val="24"/>
        </w:rPr>
        <w:t>In</w:t>
      </w:r>
      <w:r w:rsidRPr="001A614E">
        <w:rPr>
          <w:rFonts w:ascii="Arial" w:hAnsi="Arial" w:cs="Arial"/>
          <w:spacing w:val="-17"/>
          <w:w w:val="105"/>
          <w:sz w:val="24"/>
          <w:szCs w:val="24"/>
        </w:rPr>
        <w:t xml:space="preserve"> </w:t>
      </w:r>
      <w:r w:rsidRPr="001A614E">
        <w:rPr>
          <w:rFonts w:ascii="Arial" w:hAnsi="Arial" w:cs="Arial"/>
          <w:w w:val="105"/>
          <w:sz w:val="24"/>
          <w:szCs w:val="24"/>
        </w:rPr>
        <w:t>the</w:t>
      </w:r>
      <w:r w:rsidRPr="001A614E">
        <w:rPr>
          <w:rFonts w:ascii="Arial" w:hAnsi="Arial" w:cs="Arial"/>
          <w:spacing w:val="-18"/>
          <w:w w:val="105"/>
          <w:sz w:val="24"/>
          <w:szCs w:val="24"/>
        </w:rPr>
        <w:t xml:space="preserve"> </w:t>
      </w:r>
      <w:r w:rsidRPr="001A614E">
        <w:rPr>
          <w:rFonts w:ascii="Arial" w:hAnsi="Arial" w:cs="Arial"/>
          <w:w w:val="105"/>
          <w:sz w:val="24"/>
          <w:szCs w:val="24"/>
        </w:rPr>
        <w:t>event</w:t>
      </w:r>
      <w:r w:rsidRPr="001A614E">
        <w:rPr>
          <w:rFonts w:ascii="Arial" w:hAnsi="Arial" w:cs="Arial"/>
          <w:spacing w:val="-16"/>
          <w:w w:val="105"/>
          <w:sz w:val="24"/>
          <w:szCs w:val="24"/>
        </w:rPr>
        <w:t xml:space="preserve"> </w:t>
      </w:r>
      <w:r w:rsidRPr="001A614E">
        <w:rPr>
          <w:rFonts w:ascii="Arial" w:hAnsi="Arial" w:cs="Arial"/>
          <w:w w:val="105"/>
          <w:sz w:val="24"/>
          <w:szCs w:val="24"/>
        </w:rPr>
        <w:t>that</w:t>
      </w:r>
      <w:r w:rsidRPr="001A614E">
        <w:rPr>
          <w:rFonts w:ascii="Arial" w:hAnsi="Arial" w:cs="Arial"/>
          <w:spacing w:val="-15"/>
          <w:w w:val="105"/>
          <w:sz w:val="24"/>
          <w:szCs w:val="24"/>
        </w:rPr>
        <w:t xml:space="preserve"> </w:t>
      </w:r>
      <w:r w:rsidRPr="001A614E">
        <w:rPr>
          <w:rFonts w:ascii="Arial" w:hAnsi="Arial" w:cs="Arial"/>
          <w:w w:val="105"/>
          <w:sz w:val="24"/>
          <w:szCs w:val="24"/>
        </w:rPr>
        <w:t>you</w:t>
      </w:r>
      <w:r w:rsidRPr="001A614E">
        <w:rPr>
          <w:rFonts w:ascii="Arial" w:hAnsi="Arial" w:cs="Arial"/>
          <w:spacing w:val="-18"/>
          <w:w w:val="105"/>
          <w:sz w:val="24"/>
          <w:szCs w:val="24"/>
        </w:rPr>
        <w:t xml:space="preserve"> </w:t>
      </w:r>
      <w:r w:rsidRPr="001A614E">
        <w:rPr>
          <w:rFonts w:ascii="Arial" w:hAnsi="Arial" w:cs="Arial"/>
          <w:w w:val="105"/>
          <w:sz w:val="24"/>
          <w:szCs w:val="24"/>
        </w:rPr>
        <w:t>are</w:t>
      </w:r>
      <w:r w:rsidRPr="001A614E">
        <w:rPr>
          <w:rFonts w:ascii="Arial" w:hAnsi="Arial" w:cs="Arial"/>
          <w:spacing w:val="-18"/>
          <w:w w:val="105"/>
          <w:sz w:val="24"/>
          <w:szCs w:val="24"/>
        </w:rPr>
        <w:t xml:space="preserve"> </w:t>
      </w:r>
      <w:r w:rsidRPr="001A614E">
        <w:rPr>
          <w:rFonts w:ascii="Arial" w:hAnsi="Arial" w:cs="Arial"/>
          <w:w w:val="105"/>
          <w:sz w:val="24"/>
          <w:szCs w:val="24"/>
        </w:rPr>
        <w:t>not</w:t>
      </w:r>
      <w:r w:rsidRPr="001A614E">
        <w:rPr>
          <w:rFonts w:ascii="Arial" w:hAnsi="Arial" w:cs="Arial"/>
          <w:spacing w:val="-16"/>
          <w:w w:val="105"/>
          <w:sz w:val="24"/>
          <w:szCs w:val="24"/>
        </w:rPr>
        <w:t xml:space="preserve"> </w:t>
      </w:r>
      <w:r w:rsidRPr="001A614E">
        <w:rPr>
          <w:rFonts w:ascii="Arial" w:hAnsi="Arial" w:cs="Arial"/>
          <w:w w:val="105"/>
          <w:sz w:val="24"/>
          <w:szCs w:val="24"/>
        </w:rPr>
        <w:t>able</w:t>
      </w:r>
      <w:r w:rsidRPr="001A614E">
        <w:rPr>
          <w:rFonts w:ascii="Arial" w:hAnsi="Arial" w:cs="Arial"/>
          <w:spacing w:val="-18"/>
          <w:w w:val="105"/>
          <w:sz w:val="24"/>
          <w:szCs w:val="24"/>
        </w:rPr>
        <w:t xml:space="preserve"> </w:t>
      </w:r>
      <w:r w:rsidRPr="001A614E">
        <w:rPr>
          <w:rFonts w:ascii="Arial" w:hAnsi="Arial" w:cs="Arial"/>
          <w:w w:val="105"/>
          <w:sz w:val="24"/>
          <w:szCs w:val="24"/>
        </w:rPr>
        <w:t>to</w:t>
      </w:r>
      <w:r w:rsidRPr="001A614E">
        <w:rPr>
          <w:rFonts w:ascii="Arial" w:hAnsi="Arial" w:cs="Arial"/>
          <w:spacing w:val="-15"/>
          <w:w w:val="105"/>
          <w:sz w:val="24"/>
          <w:szCs w:val="24"/>
        </w:rPr>
        <w:t xml:space="preserve"> </w:t>
      </w:r>
      <w:r w:rsidRPr="001A614E">
        <w:rPr>
          <w:rFonts w:ascii="Arial" w:hAnsi="Arial" w:cs="Arial"/>
          <w:w w:val="105"/>
          <w:sz w:val="24"/>
          <w:szCs w:val="24"/>
        </w:rPr>
        <w:t>use</w:t>
      </w:r>
      <w:r w:rsidRPr="001A614E">
        <w:rPr>
          <w:rFonts w:ascii="Arial" w:hAnsi="Arial" w:cs="Arial"/>
          <w:spacing w:val="-17"/>
          <w:w w:val="105"/>
          <w:sz w:val="24"/>
          <w:szCs w:val="24"/>
        </w:rPr>
        <w:t xml:space="preserve"> </w:t>
      </w:r>
      <w:r w:rsidRPr="001A614E">
        <w:rPr>
          <w:rFonts w:ascii="Arial" w:hAnsi="Arial" w:cs="Arial"/>
          <w:w w:val="105"/>
          <w:sz w:val="24"/>
          <w:szCs w:val="24"/>
        </w:rPr>
        <w:t>the</w:t>
      </w:r>
      <w:r w:rsidRPr="001A614E">
        <w:rPr>
          <w:rFonts w:ascii="Arial" w:hAnsi="Arial" w:cs="Arial"/>
          <w:spacing w:val="-18"/>
          <w:w w:val="105"/>
          <w:sz w:val="24"/>
          <w:szCs w:val="24"/>
        </w:rPr>
        <w:t xml:space="preserve"> </w:t>
      </w:r>
      <w:r w:rsidRPr="001A614E">
        <w:rPr>
          <w:rFonts w:ascii="Arial" w:hAnsi="Arial" w:cs="Arial"/>
          <w:w w:val="105"/>
          <w:sz w:val="24"/>
          <w:szCs w:val="24"/>
        </w:rPr>
        <w:t>online</w:t>
      </w:r>
      <w:r w:rsidRPr="001A614E">
        <w:rPr>
          <w:rFonts w:ascii="Arial" w:hAnsi="Arial" w:cs="Arial"/>
          <w:spacing w:val="-18"/>
          <w:w w:val="105"/>
          <w:sz w:val="24"/>
          <w:szCs w:val="24"/>
        </w:rPr>
        <w:t xml:space="preserve"> </w:t>
      </w:r>
      <w:r w:rsidRPr="001A614E">
        <w:rPr>
          <w:rFonts w:ascii="Arial" w:hAnsi="Arial" w:cs="Arial"/>
          <w:w w:val="105"/>
          <w:sz w:val="24"/>
          <w:szCs w:val="24"/>
        </w:rPr>
        <w:t>form</w:t>
      </w:r>
      <w:r w:rsidRPr="001A614E">
        <w:rPr>
          <w:rFonts w:ascii="Arial" w:hAnsi="Arial" w:cs="Arial"/>
          <w:spacing w:val="-17"/>
          <w:w w:val="105"/>
          <w:sz w:val="24"/>
          <w:szCs w:val="24"/>
        </w:rPr>
        <w:t xml:space="preserve"> </w:t>
      </w:r>
      <w:r w:rsidRPr="001A614E">
        <w:rPr>
          <w:rFonts w:ascii="Arial" w:hAnsi="Arial" w:cs="Arial"/>
          <w:w w:val="105"/>
          <w:sz w:val="24"/>
          <w:szCs w:val="24"/>
        </w:rPr>
        <w:t>then</w:t>
      </w:r>
      <w:r w:rsidRPr="001A614E">
        <w:rPr>
          <w:rFonts w:ascii="Arial" w:hAnsi="Arial" w:cs="Arial"/>
          <w:spacing w:val="-19"/>
          <w:w w:val="105"/>
          <w:sz w:val="24"/>
          <w:szCs w:val="24"/>
        </w:rPr>
        <w:t xml:space="preserve"> </w:t>
      </w:r>
      <w:r w:rsidRPr="001A614E">
        <w:rPr>
          <w:rFonts w:ascii="Arial" w:hAnsi="Arial" w:cs="Arial"/>
          <w:w w:val="105"/>
          <w:sz w:val="24"/>
          <w:szCs w:val="24"/>
        </w:rPr>
        <w:t>an e-</w:t>
      </w:r>
      <w:r w:rsidRPr="001A614E">
        <w:rPr>
          <w:rFonts w:ascii="Arial" w:hAnsi="Arial" w:cs="Arial"/>
          <w:spacing w:val="-7"/>
          <w:w w:val="105"/>
          <w:sz w:val="24"/>
          <w:szCs w:val="24"/>
        </w:rPr>
        <w:t xml:space="preserve"> </w:t>
      </w:r>
      <w:r w:rsidRPr="001A614E">
        <w:rPr>
          <w:rFonts w:ascii="Arial" w:hAnsi="Arial" w:cs="Arial"/>
          <w:w w:val="105"/>
          <w:sz w:val="24"/>
          <w:szCs w:val="24"/>
        </w:rPr>
        <w:t>mail</w:t>
      </w:r>
      <w:r w:rsidRPr="001A614E">
        <w:rPr>
          <w:rFonts w:ascii="Arial" w:hAnsi="Arial" w:cs="Arial"/>
          <w:spacing w:val="-2"/>
          <w:w w:val="105"/>
          <w:sz w:val="24"/>
          <w:szCs w:val="24"/>
        </w:rPr>
        <w:t xml:space="preserve"> </w:t>
      </w:r>
      <w:r w:rsidRPr="001A614E">
        <w:rPr>
          <w:rFonts w:ascii="Arial" w:hAnsi="Arial" w:cs="Arial"/>
          <w:w w:val="105"/>
          <w:sz w:val="24"/>
          <w:szCs w:val="24"/>
        </w:rPr>
        <w:t>can</w:t>
      </w:r>
      <w:r w:rsidRPr="001A614E">
        <w:rPr>
          <w:rFonts w:ascii="Arial" w:hAnsi="Arial" w:cs="Arial"/>
          <w:spacing w:val="-2"/>
          <w:w w:val="105"/>
          <w:sz w:val="24"/>
          <w:szCs w:val="24"/>
        </w:rPr>
        <w:t xml:space="preserve"> </w:t>
      </w:r>
      <w:r w:rsidRPr="001A614E">
        <w:rPr>
          <w:rFonts w:ascii="Arial" w:hAnsi="Arial" w:cs="Arial"/>
          <w:w w:val="105"/>
          <w:sz w:val="24"/>
          <w:szCs w:val="24"/>
        </w:rPr>
        <w:t>be</w:t>
      </w:r>
      <w:r w:rsidRPr="001A614E">
        <w:rPr>
          <w:rFonts w:ascii="Arial" w:hAnsi="Arial" w:cs="Arial"/>
          <w:spacing w:val="-6"/>
          <w:w w:val="105"/>
          <w:sz w:val="24"/>
          <w:szCs w:val="24"/>
        </w:rPr>
        <w:t xml:space="preserve"> </w:t>
      </w:r>
      <w:r w:rsidRPr="001A614E">
        <w:rPr>
          <w:rFonts w:ascii="Arial" w:hAnsi="Arial" w:cs="Arial"/>
          <w:w w:val="105"/>
          <w:sz w:val="24"/>
          <w:szCs w:val="24"/>
        </w:rPr>
        <w:t>sent</w:t>
      </w:r>
      <w:r w:rsidRPr="001A614E">
        <w:rPr>
          <w:rFonts w:ascii="Arial" w:hAnsi="Arial" w:cs="Arial"/>
          <w:spacing w:val="-2"/>
          <w:w w:val="105"/>
          <w:sz w:val="24"/>
          <w:szCs w:val="24"/>
        </w:rPr>
        <w:t xml:space="preserve"> </w:t>
      </w:r>
      <w:r w:rsidRPr="001A614E">
        <w:rPr>
          <w:rFonts w:ascii="Arial" w:hAnsi="Arial" w:cs="Arial"/>
          <w:w w:val="105"/>
          <w:sz w:val="24"/>
          <w:szCs w:val="24"/>
        </w:rPr>
        <w:t>to</w:t>
      </w:r>
      <w:r w:rsidRPr="001A614E">
        <w:rPr>
          <w:rFonts w:ascii="Arial" w:hAnsi="Arial" w:cs="Arial"/>
          <w:spacing w:val="-2"/>
          <w:w w:val="105"/>
          <w:sz w:val="24"/>
          <w:szCs w:val="24"/>
        </w:rPr>
        <w:t xml:space="preserve"> </w:t>
      </w:r>
      <w:hyperlink r:id="rId16" w:history="1">
        <w:r w:rsidR="001A614E" w:rsidRPr="001A614E">
          <w:rPr>
            <w:rStyle w:val="Hyperlink"/>
            <w:rFonts w:ascii="Arial" w:hAnsi="Arial" w:cs="Arial"/>
            <w:w w:val="105"/>
            <w:sz w:val="24"/>
            <w:szCs w:val="24"/>
          </w:rPr>
          <w:t>pre.applications@towerhamlets.gov.uk,</w:t>
        </w:r>
      </w:hyperlink>
      <w:r w:rsidRPr="001A614E">
        <w:rPr>
          <w:rFonts w:ascii="Arial" w:hAnsi="Arial" w:cs="Arial"/>
          <w:w w:val="105"/>
          <w:sz w:val="24"/>
          <w:szCs w:val="24"/>
        </w:rPr>
        <w:t xml:space="preserve"> quoting the pre-application advice reference number, address and</w:t>
      </w:r>
      <w:r w:rsidRPr="001A614E">
        <w:rPr>
          <w:rFonts w:ascii="Arial" w:hAnsi="Arial" w:cs="Arial"/>
          <w:spacing w:val="-19"/>
          <w:w w:val="105"/>
          <w:sz w:val="24"/>
          <w:szCs w:val="24"/>
        </w:rPr>
        <w:t xml:space="preserve"> </w:t>
      </w:r>
      <w:r w:rsidRPr="001A614E">
        <w:rPr>
          <w:rFonts w:ascii="Arial" w:hAnsi="Arial" w:cs="Arial"/>
          <w:w w:val="105"/>
          <w:sz w:val="24"/>
          <w:szCs w:val="24"/>
        </w:rPr>
        <w:t>“Follow-up</w:t>
      </w:r>
      <w:r w:rsidRPr="001A614E">
        <w:rPr>
          <w:rFonts w:ascii="Arial" w:hAnsi="Arial" w:cs="Arial"/>
          <w:spacing w:val="-19"/>
          <w:w w:val="105"/>
          <w:sz w:val="24"/>
          <w:szCs w:val="24"/>
        </w:rPr>
        <w:t xml:space="preserve"> </w:t>
      </w:r>
      <w:r w:rsidRPr="001A614E">
        <w:rPr>
          <w:rFonts w:ascii="Arial" w:hAnsi="Arial" w:cs="Arial"/>
          <w:w w:val="105"/>
          <w:sz w:val="24"/>
          <w:szCs w:val="24"/>
        </w:rPr>
        <w:t>meeting”</w:t>
      </w:r>
      <w:r w:rsidRPr="001A614E">
        <w:rPr>
          <w:rFonts w:ascii="Arial" w:hAnsi="Arial" w:cs="Arial"/>
          <w:spacing w:val="-19"/>
          <w:w w:val="105"/>
          <w:sz w:val="24"/>
          <w:szCs w:val="24"/>
        </w:rPr>
        <w:t xml:space="preserve"> </w:t>
      </w:r>
      <w:r w:rsidRPr="001A614E">
        <w:rPr>
          <w:rFonts w:ascii="Arial" w:hAnsi="Arial" w:cs="Arial"/>
          <w:w w:val="105"/>
          <w:sz w:val="24"/>
          <w:szCs w:val="24"/>
        </w:rPr>
        <w:t>in</w:t>
      </w:r>
      <w:r w:rsidRPr="001A614E">
        <w:rPr>
          <w:rFonts w:ascii="Arial" w:hAnsi="Arial" w:cs="Arial"/>
          <w:spacing w:val="-19"/>
          <w:w w:val="105"/>
          <w:sz w:val="24"/>
          <w:szCs w:val="24"/>
        </w:rPr>
        <w:t xml:space="preserve"> </w:t>
      </w:r>
      <w:r w:rsidRPr="001A614E">
        <w:rPr>
          <w:rFonts w:ascii="Arial" w:hAnsi="Arial" w:cs="Arial"/>
          <w:w w:val="105"/>
          <w:sz w:val="24"/>
          <w:szCs w:val="24"/>
        </w:rPr>
        <w:t>the</w:t>
      </w:r>
      <w:r w:rsidRPr="001A614E">
        <w:rPr>
          <w:rFonts w:ascii="Arial" w:hAnsi="Arial" w:cs="Arial"/>
          <w:spacing w:val="-19"/>
          <w:w w:val="105"/>
          <w:sz w:val="24"/>
          <w:szCs w:val="24"/>
        </w:rPr>
        <w:t xml:space="preserve"> </w:t>
      </w:r>
      <w:r w:rsidRPr="001A614E">
        <w:rPr>
          <w:rFonts w:ascii="Arial" w:hAnsi="Arial" w:cs="Arial"/>
          <w:w w:val="105"/>
          <w:sz w:val="24"/>
          <w:szCs w:val="24"/>
        </w:rPr>
        <w:t>subject</w:t>
      </w:r>
      <w:r w:rsidRPr="001A614E">
        <w:rPr>
          <w:rFonts w:ascii="Arial" w:hAnsi="Arial" w:cs="Arial"/>
          <w:spacing w:val="-19"/>
          <w:w w:val="105"/>
          <w:sz w:val="24"/>
          <w:szCs w:val="24"/>
        </w:rPr>
        <w:t xml:space="preserve"> </w:t>
      </w:r>
      <w:r w:rsidRPr="001A614E">
        <w:rPr>
          <w:rFonts w:ascii="Arial" w:hAnsi="Arial" w:cs="Arial"/>
          <w:w w:val="105"/>
          <w:sz w:val="24"/>
          <w:szCs w:val="24"/>
        </w:rPr>
        <w:t>header.</w:t>
      </w:r>
      <w:r w:rsidRPr="001A614E">
        <w:rPr>
          <w:rFonts w:ascii="Arial" w:hAnsi="Arial" w:cs="Arial"/>
          <w:spacing w:val="-19"/>
          <w:w w:val="105"/>
          <w:sz w:val="24"/>
          <w:szCs w:val="24"/>
        </w:rPr>
        <w:t xml:space="preserve"> </w:t>
      </w:r>
      <w:r w:rsidRPr="001A614E">
        <w:rPr>
          <w:rFonts w:ascii="Arial" w:hAnsi="Arial" w:cs="Arial"/>
          <w:w w:val="105"/>
          <w:sz w:val="24"/>
          <w:szCs w:val="24"/>
        </w:rPr>
        <w:t>You</w:t>
      </w:r>
      <w:r w:rsidRPr="001A614E">
        <w:rPr>
          <w:rFonts w:ascii="Arial" w:hAnsi="Arial" w:cs="Arial"/>
          <w:spacing w:val="-19"/>
          <w:w w:val="105"/>
          <w:sz w:val="24"/>
          <w:szCs w:val="24"/>
        </w:rPr>
        <w:t xml:space="preserve"> </w:t>
      </w:r>
      <w:r w:rsidRPr="001A614E">
        <w:rPr>
          <w:rFonts w:ascii="Arial" w:hAnsi="Arial" w:cs="Arial"/>
          <w:w w:val="105"/>
          <w:sz w:val="24"/>
          <w:szCs w:val="24"/>
        </w:rPr>
        <w:t>will</w:t>
      </w:r>
      <w:r w:rsidRPr="001A614E">
        <w:rPr>
          <w:rFonts w:ascii="Arial" w:hAnsi="Arial" w:cs="Arial"/>
          <w:spacing w:val="-19"/>
          <w:w w:val="105"/>
          <w:sz w:val="24"/>
          <w:szCs w:val="24"/>
        </w:rPr>
        <w:t xml:space="preserve"> </w:t>
      </w:r>
      <w:r w:rsidRPr="001A614E">
        <w:rPr>
          <w:rFonts w:ascii="Arial" w:hAnsi="Arial" w:cs="Arial"/>
          <w:w w:val="105"/>
          <w:sz w:val="24"/>
          <w:szCs w:val="24"/>
        </w:rPr>
        <w:t>be</w:t>
      </w:r>
      <w:r w:rsidRPr="001A614E">
        <w:rPr>
          <w:rFonts w:ascii="Arial" w:hAnsi="Arial" w:cs="Arial"/>
          <w:spacing w:val="-19"/>
          <w:w w:val="105"/>
          <w:sz w:val="24"/>
          <w:szCs w:val="24"/>
        </w:rPr>
        <w:t xml:space="preserve"> </w:t>
      </w:r>
      <w:r w:rsidRPr="001A614E">
        <w:rPr>
          <w:rFonts w:ascii="Arial" w:hAnsi="Arial" w:cs="Arial"/>
          <w:w w:val="105"/>
          <w:sz w:val="24"/>
          <w:szCs w:val="24"/>
        </w:rPr>
        <w:t xml:space="preserve">con- </w:t>
      </w:r>
      <w:proofErr w:type="spellStart"/>
      <w:r w:rsidRPr="001A614E">
        <w:rPr>
          <w:rFonts w:ascii="Arial" w:hAnsi="Arial" w:cs="Arial"/>
          <w:w w:val="105"/>
          <w:sz w:val="24"/>
          <w:szCs w:val="24"/>
        </w:rPr>
        <w:t>tacted</w:t>
      </w:r>
      <w:proofErr w:type="spellEnd"/>
      <w:r w:rsidRPr="001A614E">
        <w:rPr>
          <w:rFonts w:ascii="Arial" w:hAnsi="Arial" w:cs="Arial"/>
          <w:w w:val="105"/>
          <w:sz w:val="24"/>
          <w:szCs w:val="24"/>
        </w:rPr>
        <w:t xml:space="preserve"> within two working days to make payment.</w:t>
      </w:r>
    </w:p>
    <w:p w14:paraId="0A057A05" w14:textId="77777777" w:rsidR="0068025E" w:rsidRPr="001A614E" w:rsidRDefault="0068025E" w:rsidP="0068025E">
      <w:pPr>
        <w:spacing w:before="244"/>
        <w:rPr>
          <w:rFonts w:ascii="Arial" w:hAnsi="Arial" w:cs="Arial"/>
          <w:sz w:val="24"/>
          <w:szCs w:val="24"/>
        </w:rPr>
      </w:pPr>
    </w:p>
    <w:p w14:paraId="0F26BD34" w14:textId="77777777" w:rsidR="0068025E" w:rsidRPr="001D2BEA" w:rsidRDefault="0068025E" w:rsidP="0068025E">
      <w:pPr>
        <w:spacing w:line="242" w:lineRule="auto"/>
        <w:ind w:left="157" w:right="8699"/>
        <w:rPr>
          <w:rFonts w:ascii="Arial" w:hAnsi="Arial" w:cs="Arial"/>
          <w:sz w:val="24"/>
          <w:szCs w:val="24"/>
        </w:rPr>
      </w:pPr>
      <w:r w:rsidRPr="001A614E">
        <w:rPr>
          <w:rFonts w:ascii="Arial" w:hAnsi="Arial" w:cs="Arial"/>
          <w:noProof/>
          <w:sz w:val="24"/>
          <w:szCs w:val="24"/>
        </w:rPr>
        <w:drawing>
          <wp:anchor distT="0" distB="0" distL="0" distR="0" simplePos="0" relativeHeight="251663360" behindDoc="0" locked="0" layoutInCell="1" allowOverlap="1" wp14:anchorId="4DA9DA11" wp14:editId="081FAF8C">
            <wp:simplePos x="0" y="0"/>
            <wp:positionH relativeFrom="page">
              <wp:posOffset>4329938</wp:posOffset>
            </wp:positionH>
            <wp:positionV relativeFrom="paragraph">
              <wp:posOffset>945746</wp:posOffset>
            </wp:positionV>
            <wp:extent cx="6355588" cy="861132"/>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355588" cy="861132"/>
                    </a:xfrm>
                    <a:prstGeom prst="rect">
                      <a:avLst/>
                    </a:prstGeom>
                  </pic:spPr>
                </pic:pic>
              </a:graphicData>
            </a:graphic>
          </wp:anchor>
        </w:drawing>
      </w:r>
      <w:r w:rsidRPr="001A614E">
        <w:rPr>
          <w:rFonts w:ascii="Arial" w:hAnsi="Arial" w:cs="Arial"/>
          <w:w w:val="105"/>
          <w:sz w:val="24"/>
          <w:szCs w:val="24"/>
        </w:rPr>
        <w:t>For</w:t>
      </w:r>
      <w:r w:rsidRPr="001A614E">
        <w:rPr>
          <w:rFonts w:ascii="Arial" w:hAnsi="Arial" w:cs="Arial"/>
          <w:spacing w:val="-12"/>
          <w:w w:val="105"/>
          <w:sz w:val="24"/>
          <w:szCs w:val="24"/>
        </w:rPr>
        <w:t xml:space="preserve"> </w:t>
      </w:r>
      <w:r w:rsidRPr="001A614E">
        <w:rPr>
          <w:rFonts w:ascii="Arial" w:hAnsi="Arial" w:cs="Arial"/>
          <w:w w:val="105"/>
          <w:sz w:val="24"/>
          <w:szCs w:val="24"/>
        </w:rPr>
        <w:t>major</w:t>
      </w:r>
      <w:r w:rsidRPr="001A614E">
        <w:rPr>
          <w:rFonts w:ascii="Arial" w:hAnsi="Arial" w:cs="Arial"/>
          <w:spacing w:val="-12"/>
          <w:w w:val="105"/>
          <w:sz w:val="24"/>
          <w:szCs w:val="24"/>
        </w:rPr>
        <w:t xml:space="preserve"> </w:t>
      </w:r>
      <w:r w:rsidRPr="001A614E">
        <w:rPr>
          <w:rFonts w:ascii="Arial" w:hAnsi="Arial" w:cs="Arial"/>
          <w:w w:val="105"/>
          <w:sz w:val="24"/>
          <w:szCs w:val="24"/>
        </w:rPr>
        <w:t>development,</w:t>
      </w:r>
      <w:r w:rsidRPr="001A614E">
        <w:rPr>
          <w:rFonts w:ascii="Arial" w:hAnsi="Arial" w:cs="Arial"/>
          <w:spacing w:val="-13"/>
          <w:w w:val="105"/>
          <w:sz w:val="24"/>
          <w:szCs w:val="24"/>
        </w:rPr>
        <w:t xml:space="preserve"> </w:t>
      </w:r>
      <w:r w:rsidRPr="001A614E">
        <w:rPr>
          <w:rFonts w:ascii="Arial" w:hAnsi="Arial" w:cs="Arial"/>
          <w:w w:val="105"/>
          <w:sz w:val="24"/>
          <w:szCs w:val="24"/>
        </w:rPr>
        <w:t>you</w:t>
      </w:r>
      <w:r w:rsidRPr="001A614E">
        <w:rPr>
          <w:rFonts w:ascii="Arial" w:hAnsi="Arial" w:cs="Arial"/>
          <w:spacing w:val="-12"/>
          <w:w w:val="105"/>
          <w:sz w:val="24"/>
          <w:szCs w:val="24"/>
        </w:rPr>
        <w:t xml:space="preserve"> </w:t>
      </w:r>
      <w:r w:rsidRPr="001A614E">
        <w:rPr>
          <w:rFonts w:ascii="Arial" w:hAnsi="Arial" w:cs="Arial"/>
          <w:w w:val="105"/>
          <w:sz w:val="24"/>
          <w:szCs w:val="24"/>
        </w:rPr>
        <w:t>may</w:t>
      </w:r>
      <w:r w:rsidRPr="001A614E">
        <w:rPr>
          <w:rFonts w:ascii="Arial" w:hAnsi="Arial" w:cs="Arial"/>
          <w:spacing w:val="-10"/>
          <w:w w:val="105"/>
          <w:sz w:val="24"/>
          <w:szCs w:val="24"/>
        </w:rPr>
        <w:t xml:space="preserve"> </w:t>
      </w:r>
      <w:r w:rsidRPr="001A614E">
        <w:rPr>
          <w:rFonts w:ascii="Arial" w:hAnsi="Arial" w:cs="Arial"/>
          <w:w w:val="105"/>
          <w:sz w:val="24"/>
          <w:szCs w:val="24"/>
        </w:rPr>
        <w:t>wish</w:t>
      </w:r>
      <w:r w:rsidRPr="001A614E">
        <w:rPr>
          <w:rFonts w:ascii="Arial" w:hAnsi="Arial" w:cs="Arial"/>
          <w:spacing w:val="-11"/>
          <w:w w:val="105"/>
          <w:sz w:val="24"/>
          <w:szCs w:val="24"/>
        </w:rPr>
        <w:t xml:space="preserve"> </w:t>
      </w:r>
      <w:r w:rsidRPr="001A614E">
        <w:rPr>
          <w:rFonts w:ascii="Arial" w:hAnsi="Arial" w:cs="Arial"/>
          <w:w w:val="105"/>
          <w:sz w:val="24"/>
          <w:szCs w:val="24"/>
        </w:rPr>
        <w:t>to</w:t>
      </w:r>
      <w:r w:rsidRPr="001A614E">
        <w:rPr>
          <w:rFonts w:ascii="Arial" w:hAnsi="Arial" w:cs="Arial"/>
          <w:spacing w:val="-9"/>
          <w:w w:val="105"/>
          <w:sz w:val="24"/>
          <w:szCs w:val="24"/>
        </w:rPr>
        <w:t xml:space="preserve"> </w:t>
      </w:r>
      <w:r w:rsidRPr="001A614E">
        <w:rPr>
          <w:rFonts w:ascii="Arial" w:hAnsi="Arial" w:cs="Arial"/>
          <w:w w:val="105"/>
          <w:sz w:val="24"/>
          <w:szCs w:val="24"/>
        </w:rPr>
        <w:t>consider</w:t>
      </w:r>
      <w:r w:rsidRPr="001A614E">
        <w:rPr>
          <w:rFonts w:ascii="Arial" w:hAnsi="Arial" w:cs="Arial"/>
          <w:spacing w:val="-12"/>
          <w:w w:val="105"/>
          <w:sz w:val="24"/>
          <w:szCs w:val="24"/>
        </w:rPr>
        <w:t xml:space="preserve"> </w:t>
      </w:r>
      <w:r w:rsidRPr="001A614E">
        <w:rPr>
          <w:rFonts w:ascii="Arial" w:hAnsi="Arial" w:cs="Arial"/>
          <w:w w:val="105"/>
          <w:sz w:val="24"/>
          <w:szCs w:val="24"/>
        </w:rPr>
        <w:t>a</w:t>
      </w:r>
      <w:r w:rsidRPr="001A614E">
        <w:rPr>
          <w:rFonts w:ascii="Arial" w:hAnsi="Arial" w:cs="Arial"/>
          <w:spacing w:val="-13"/>
          <w:w w:val="105"/>
          <w:sz w:val="24"/>
          <w:szCs w:val="24"/>
        </w:rPr>
        <w:t xml:space="preserve"> </w:t>
      </w:r>
      <w:r w:rsidRPr="001A614E">
        <w:rPr>
          <w:rFonts w:ascii="Arial" w:hAnsi="Arial" w:cs="Arial"/>
          <w:w w:val="105"/>
          <w:sz w:val="24"/>
          <w:szCs w:val="24"/>
        </w:rPr>
        <w:t xml:space="preserve">Planning Performance Agreement (PPA) for an agreed </w:t>
      </w:r>
      <w:proofErr w:type="spellStart"/>
      <w:r w:rsidRPr="001A614E">
        <w:rPr>
          <w:rFonts w:ascii="Arial" w:hAnsi="Arial" w:cs="Arial"/>
          <w:w w:val="105"/>
          <w:sz w:val="24"/>
          <w:szCs w:val="24"/>
        </w:rPr>
        <w:t>programme</w:t>
      </w:r>
      <w:proofErr w:type="spellEnd"/>
      <w:r w:rsidRPr="001A614E">
        <w:rPr>
          <w:rFonts w:ascii="Arial" w:hAnsi="Arial" w:cs="Arial"/>
          <w:w w:val="105"/>
          <w:sz w:val="24"/>
          <w:szCs w:val="24"/>
        </w:rPr>
        <w:t xml:space="preserve"> of </w:t>
      </w:r>
      <w:r w:rsidRPr="001A614E">
        <w:rPr>
          <w:rFonts w:ascii="Arial" w:hAnsi="Arial" w:cs="Arial"/>
          <w:spacing w:val="-2"/>
          <w:w w:val="105"/>
          <w:sz w:val="24"/>
          <w:szCs w:val="24"/>
        </w:rPr>
        <w:t>meetings</w:t>
      </w:r>
      <w:r w:rsidRPr="001D2BEA">
        <w:rPr>
          <w:rFonts w:ascii="Arial" w:hAnsi="Arial" w:cs="Arial"/>
          <w:spacing w:val="-2"/>
          <w:w w:val="105"/>
          <w:sz w:val="24"/>
          <w:szCs w:val="24"/>
        </w:rPr>
        <w:t>.</w:t>
      </w:r>
    </w:p>
    <w:p w14:paraId="5C352DE2" w14:textId="77777777" w:rsidR="0068025E" w:rsidRPr="001D2BEA" w:rsidRDefault="0068025E" w:rsidP="0068025E">
      <w:pPr>
        <w:spacing w:line="242" w:lineRule="auto"/>
        <w:rPr>
          <w:rFonts w:ascii="Arial" w:hAnsi="Arial" w:cs="Arial"/>
        </w:rPr>
        <w:sectPr w:rsidR="0068025E" w:rsidRPr="001D2BEA" w:rsidSect="00E407CB">
          <w:pgSz w:w="16840" w:h="11910" w:orient="landscape"/>
          <w:pgMar w:top="660" w:right="0" w:bottom="0" w:left="620" w:header="387" w:footer="0" w:gutter="0"/>
          <w:cols w:space="720"/>
        </w:sectPr>
      </w:pPr>
    </w:p>
    <w:p w14:paraId="7F2E2791" w14:textId="77777777" w:rsidR="0068025E" w:rsidRPr="001D2BEA" w:rsidRDefault="0068025E" w:rsidP="0068025E">
      <w:pPr>
        <w:spacing w:before="112"/>
        <w:ind w:left="157"/>
        <w:rPr>
          <w:rFonts w:ascii="Arial" w:hAnsi="Arial" w:cs="Arial"/>
          <w:sz w:val="36"/>
        </w:rPr>
      </w:pPr>
      <w:r w:rsidRPr="001D2BEA">
        <w:rPr>
          <w:rFonts w:ascii="Arial" w:hAnsi="Arial" w:cs="Arial"/>
          <w:noProof/>
        </w:rPr>
        <w:lastRenderedPageBreak/>
        <mc:AlternateContent>
          <mc:Choice Requires="wpg">
            <w:drawing>
              <wp:anchor distT="0" distB="0" distL="0" distR="0" simplePos="0" relativeHeight="251664384" behindDoc="0" locked="0" layoutInCell="1" allowOverlap="1" wp14:anchorId="429E3A84" wp14:editId="4B37BDAF">
                <wp:simplePos x="0" y="0"/>
                <wp:positionH relativeFrom="page">
                  <wp:posOffset>5034407</wp:posOffset>
                </wp:positionH>
                <wp:positionV relativeFrom="page">
                  <wp:posOffset>6003925</wp:posOffset>
                </wp:positionV>
                <wp:extent cx="642620" cy="43370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433705"/>
                          <a:chOff x="0" y="0"/>
                          <a:chExt cx="642620" cy="433705"/>
                        </a:xfrm>
                      </wpg:grpSpPr>
                      <wps:wsp>
                        <wps:cNvPr id="10" name="Graphic 10"/>
                        <wps:cNvSpPr/>
                        <wps:spPr>
                          <a:xfrm>
                            <a:off x="12700" y="12700"/>
                            <a:ext cx="617220" cy="408305"/>
                          </a:xfrm>
                          <a:custGeom>
                            <a:avLst/>
                            <a:gdLst/>
                            <a:ahLst/>
                            <a:cxnLst/>
                            <a:rect l="l" t="t" r="r" b="b"/>
                            <a:pathLst>
                              <a:path w="617220" h="408305">
                                <a:moveTo>
                                  <a:pt x="462788" y="0"/>
                                </a:moveTo>
                                <a:lnTo>
                                  <a:pt x="462788" y="101980"/>
                                </a:lnTo>
                                <a:lnTo>
                                  <a:pt x="0" y="101980"/>
                                </a:lnTo>
                                <a:lnTo>
                                  <a:pt x="77215" y="203834"/>
                                </a:lnTo>
                                <a:lnTo>
                                  <a:pt x="0" y="305777"/>
                                </a:lnTo>
                                <a:lnTo>
                                  <a:pt x="462788" y="305777"/>
                                </a:lnTo>
                                <a:lnTo>
                                  <a:pt x="462788" y="407682"/>
                                </a:lnTo>
                                <a:lnTo>
                                  <a:pt x="616965" y="203834"/>
                                </a:lnTo>
                                <a:lnTo>
                                  <a:pt x="462788" y="0"/>
                                </a:lnTo>
                                <a:close/>
                              </a:path>
                            </a:pathLst>
                          </a:custGeom>
                          <a:solidFill>
                            <a:srgbClr val="00B1BA"/>
                          </a:solidFill>
                        </wps:spPr>
                        <wps:bodyPr wrap="square" lIns="0" tIns="0" rIns="0" bIns="0" rtlCol="0">
                          <a:prstTxWarp prst="textNoShape">
                            <a:avLst/>
                          </a:prstTxWarp>
                          <a:noAutofit/>
                        </wps:bodyPr>
                      </wps:wsp>
                      <wps:wsp>
                        <wps:cNvPr id="11" name="Graphic 11"/>
                        <wps:cNvSpPr/>
                        <wps:spPr>
                          <a:xfrm>
                            <a:off x="12700" y="12700"/>
                            <a:ext cx="617220" cy="408305"/>
                          </a:xfrm>
                          <a:custGeom>
                            <a:avLst/>
                            <a:gdLst/>
                            <a:ahLst/>
                            <a:cxnLst/>
                            <a:rect l="l" t="t" r="r" b="b"/>
                            <a:pathLst>
                              <a:path w="617220" h="408305">
                                <a:moveTo>
                                  <a:pt x="462788" y="0"/>
                                </a:moveTo>
                                <a:lnTo>
                                  <a:pt x="462788" y="101980"/>
                                </a:lnTo>
                                <a:lnTo>
                                  <a:pt x="0" y="101980"/>
                                </a:lnTo>
                                <a:lnTo>
                                  <a:pt x="77215" y="203834"/>
                                </a:lnTo>
                                <a:lnTo>
                                  <a:pt x="0" y="305777"/>
                                </a:lnTo>
                                <a:lnTo>
                                  <a:pt x="462788" y="305777"/>
                                </a:lnTo>
                                <a:lnTo>
                                  <a:pt x="462788" y="407682"/>
                                </a:lnTo>
                                <a:lnTo>
                                  <a:pt x="616965" y="203834"/>
                                </a:lnTo>
                                <a:lnTo>
                                  <a:pt x="462788" y="0"/>
                                </a:lnTo>
                                <a:close/>
                              </a:path>
                            </a:pathLst>
                          </a:custGeom>
                          <a:ln w="25400">
                            <a:solidFill>
                              <a:srgbClr val="00B1BA"/>
                            </a:solidFill>
                            <a:prstDash val="solid"/>
                          </a:ln>
                        </wps:spPr>
                        <wps:bodyPr wrap="square" lIns="0" tIns="0" rIns="0" bIns="0" rtlCol="0">
                          <a:prstTxWarp prst="textNoShape">
                            <a:avLst/>
                          </a:prstTxWarp>
                          <a:noAutofit/>
                        </wps:bodyPr>
                      </wps:wsp>
                    </wpg:wgp>
                  </a:graphicData>
                </a:graphic>
              </wp:anchor>
            </w:drawing>
          </mc:Choice>
          <mc:Fallback>
            <w:pict>
              <v:group w14:anchorId="42C14992" id="Group 9" o:spid="_x0000_s1026" alt="&quot;&quot;" style="position:absolute;margin-left:396.4pt;margin-top:472.75pt;width:50.6pt;height:34.15pt;z-index:251664384;mso-wrap-distance-left:0;mso-wrap-distance-right:0;mso-position-horizontal-relative:page;mso-position-vertical-relative:page" coordsize="6426,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">
                <v:shape id="Graphic 10" o:spid="_x0000_s1027" style="position:absolute;left:127;top:127;width:6172;height:4083;visibility:visible;mso-wrap-style:square;v-text-anchor:top" coordsize="61722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" path="m462788,r,101980l,101980,77215,203834,,305777r462788,l462788,407682,616965,203834,462788,xe" fillcolor="#00b1ba" stroked="f">
                  <v:path arrowok="t"/>
                </v:shape>
                <v:shape id="Graphic 11" o:spid="_x0000_s1028" style="position:absolute;left:127;top:127;width:6172;height:4083;visibility:visible;mso-wrap-style:square;v-text-anchor:top" coordsize="61722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" path="m462788,r,101980l,101980,77215,203834,,305777r462788,l462788,407682,616965,203834,462788,xe" filled="f" strokecolor="#00b1ba" strokeweight="2pt">
                  <v:path arrowok="t"/>
                </v:shape>
                <w10:wrap anchorx="page" anchory="page"/>
              </v:group>
            </w:pict>
          </mc:Fallback>
        </mc:AlternateContent>
      </w:r>
      <w:r w:rsidRPr="001D2BEA">
        <w:rPr>
          <w:rFonts w:ascii="Arial" w:hAnsi="Arial" w:cs="Arial"/>
          <w:noProof/>
        </w:rPr>
        <mc:AlternateContent>
          <mc:Choice Requires="wps">
            <w:drawing>
              <wp:anchor distT="0" distB="0" distL="0" distR="0" simplePos="0" relativeHeight="251665408" behindDoc="0" locked="0" layoutInCell="1" allowOverlap="1" wp14:anchorId="3474B359" wp14:editId="141856A4">
                <wp:simplePos x="0" y="0"/>
                <wp:positionH relativeFrom="page">
                  <wp:posOffset>5850509</wp:posOffset>
                </wp:positionH>
                <wp:positionV relativeFrom="page">
                  <wp:posOffset>5435015</wp:posOffset>
                </wp:positionV>
                <wp:extent cx="4285615" cy="1458595"/>
                <wp:effectExtent l="0" t="0" r="0" b="0"/>
                <wp:wrapNone/>
                <wp:docPr id="12" name="Text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5615" cy="1458595"/>
                        </a:xfrm>
                        <a:prstGeom prst="rect">
                          <a:avLst/>
                        </a:prstGeom>
                        <a:ln w="25400">
                          <a:solidFill>
                            <a:srgbClr val="000000"/>
                          </a:solidFill>
                          <a:prstDash val="solid"/>
                        </a:ln>
                      </wps:spPr>
                      <wps:txbx>
                        <w:txbxContent>
                          <w:p w14:paraId="2A212C6C" w14:textId="77777777" w:rsidR="0068025E" w:rsidRDefault="0068025E" w:rsidP="0068025E">
                            <w:pPr>
                              <w:pStyle w:val="BodyText"/>
                              <w:spacing w:before="202"/>
                              <w:rPr>
                                <w:sz w:val="22"/>
                              </w:rPr>
                            </w:pPr>
                          </w:p>
                          <w:p w14:paraId="55B1E8C0" w14:textId="77777777" w:rsidR="0068025E" w:rsidRPr="001A614E" w:rsidRDefault="0068025E" w:rsidP="0068025E">
                            <w:pPr>
                              <w:spacing w:line="242" w:lineRule="auto"/>
                              <w:ind w:left="17" w:right="136"/>
                              <w:jc w:val="center"/>
                              <w:rPr>
                                <w:rFonts w:ascii="Arial" w:hAnsi="Arial" w:cs="Arial"/>
                                <w:sz w:val="24"/>
                                <w:szCs w:val="24"/>
                              </w:rPr>
                            </w:pPr>
                            <w:r w:rsidRPr="001A614E">
                              <w:rPr>
                                <w:rFonts w:ascii="Arial" w:hAnsi="Arial" w:cs="Arial"/>
                                <w:sz w:val="24"/>
                                <w:szCs w:val="24"/>
                              </w:rPr>
                              <w:t xml:space="preserve">Following the initial meeting, we will provide you with written </w:t>
                            </w:r>
                            <w:r w:rsidRPr="001A614E">
                              <w:rPr>
                                <w:rFonts w:ascii="Arial" w:hAnsi="Arial" w:cs="Arial"/>
                                <w:w w:val="105"/>
                                <w:sz w:val="24"/>
                                <w:szCs w:val="24"/>
                              </w:rPr>
                              <w:t>advice</w:t>
                            </w:r>
                            <w:r w:rsidRPr="001A614E">
                              <w:rPr>
                                <w:rFonts w:ascii="Arial" w:hAnsi="Arial" w:cs="Arial"/>
                                <w:spacing w:val="-11"/>
                                <w:w w:val="105"/>
                                <w:sz w:val="24"/>
                                <w:szCs w:val="24"/>
                              </w:rPr>
                              <w:t xml:space="preserve"> </w:t>
                            </w:r>
                            <w:r w:rsidRPr="001A614E">
                              <w:rPr>
                                <w:rFonts w:ascii="Arial" w:hAnsi="Arial" w:cs="Arial"/>
                                <w:w w:val="105"/>
                                <w:sz w:val="24"/>
                                <w:szCs w:val="24"/>
                              </w:rPr>
                              <w:t>in</w:t>
                            </w:r>
                            <w:r w:rsidRPr="001A614E">
                              <w:rPr>
                                <w:rFonts w:ascii="Arial" w:hAnsi="Arial" w:cs="Arial"/>
                                <w:spacing w:val="-11"/>
                                <w:w w:val="105"/>
                                <w:sz w:val="24"/>
                                <w:szCs w:val="24"/>
                              </w:rPr>
                              <w:t xml:space="preserve"> </w:t>
                            </w:r>
                            <w:r w:rsidRPr="001A614E">
                              <w:rPr>
                                <w:rFonts w:ascii="Arial" w:hAnsi="Arial" w:cs="Arial"/>
                                <w:w w:val="105"/>
                                <w:sz w:val="24"/>
                                <w:szCs w:val="24"/>
                              </w:rPr>
                              <w:t>the</w:t>
                            </w:r>
                            <w:r w:rsidRPr="001A614E">
                              <w:rPr>
                                <w:rFonts w:ascii="Arial" w:hAnsi="Arial" w:cs="Arial"/>
                                <w:spacing w:val="-11"/>
                                <w:w w:val="105"/>
                                <w:sz w:val="24"/>
                                <w:szCs w:val="24"/>
                              </w:rPr>
                              <w:t xml:space="preserve"> </w:t>
                            </w:r>
                            <w:r w:rsidRPr="001A614E">
                              <w:rPr>
                                <w:rFonts w:ascii="Arial" w:hAnsi="Arial" w:cs="Arial"/>
                                <w:w w:val="105"/>
                                <w:sz w:val="24"/>
                                <w:szCs w:val="24"/>
                              </w:rPr>
                              <w:t>form</w:t>
                            </w:r>
                            <w:r w:rsidRPr="001A614E">
                              <w:rPr>
                                <w:rFonts w:ascii="Arial" w:hAnsi="Arial" w:cs="Arial"/>
                                <w:spacing w:val="-11"/>
                                <w:w w:val="105"/>
                                <w:sz w:val="24"/>
                                <w:szCs w:val="24"/>
                              </w:rPr>
                              <w:t xml:space="preserve"> </w:t>
                            </w:r>
                            <w:r w:rsidRPr="001A614E">
                              <w:rPr>
                                <w:rFonts w:ascii="Arial" w:hAnsi="Arial" w:cs="Arial"/>
                                <w:w w:val="105"/>
                                <w:sz w:val="24"/>
                                <w:szCs w:val="24"/>
                              </w:rPr>
                              <w:t>of</w:t>
                            </w:r>
                            <w:r w:rsidRPr="001A614E">
                              <w:rPr>
                                <w:rFonts w:ascii="Arial" w:hAnsi="Arial" w:cs="Arial"/>
                                <w:spacing w:val="-8"/>
                                <w:w w:val="105"/>
                                <w:sz w:val="24"/>
                                <w:szCs w:val="24"/>
                              </w:rPr>
                              <w:t xml:space="preserve"> </w:t>
                            </w:r>
                            <w:r w:rsidRPr="001A614E">
                              <w:rPr>
                                <w:rFonts w:ascii="Arial" w:hAnsi="Arial" w:cs="Arial"/>
                                <w:w w:val="105"/>
                                <w:sz w:val="24"/>
                                <w:szCs w:val="24"/>
                              </w:rPr>
                              <w:t>a</w:t>
                            </w:r>
                            <w:r w:rsidRPr="001A614E">
                              <w:rPr>
                                <w:rFonts w:ascii="Arial" w:hAnsi="Arial" w:cs="Arial"/>
                                <w:spacing w:val="-14"/>
                                <w:w w:val="105"/>
                                <w:sz w:val="24"/>
                                <w:szCs w:val="24"/>
                              </w:rPr>
                              <w:t xml:space="preserve"> </w:t>
                            </w:r>
                            <w:r w:rsidRPr="001A614E">
                              <w:rPr>
                                <w:rFonts w:ascii="Arial" w:hAnsi="Arial" w:cs="Arial"/>
                                <w:w w:val="105"/>
                                <w:sz w:val="24"/>
                                <w:szCs w:val="24"/>
                              </w:rPr>
                              <w:t>pre-</w:t>
                            </w:r>
                            <w:r w:rsidRPr="001A614E">
                              <w:rPr>
                                <w:rFonts w:ascii="Arial" w:hAnsi="Arial" w:cs="Arial"/>
                                <w:spacing w:val="-13"/>
                                <w:w w:val="105"/>
                                <w:sz w:val="24"/>
                                <w:szCs w:val="24"/>
                              </w:rPr>
                              <w:t xml:space="preserve"> </w:t>
                            </w:r>
                            <w:r w:rsidRPr="001A614E">
                              <w:rPr>
                                <w:rFonts w:ascii="Arial" w:hAnsi="Arial" w:cs="Arial"/>
                                <w:w w:val="105"/>
                                <w:sz w:val="24"/>
                                <w:szCs w:val="24"/>
                              </w:rPr>
                              <w:t>application</w:t>
                            </w:r>
                            <w:r w:rsidRPr="001A614E">
                              <w:rPr>
                                <w:rFonts w:ascii="Arial" w:hAnsi="Arial" w:cs="Arial"/>
                                <w:spacing w:val="-11"/>
                                <w:w w:val="105"/>
                                <w:sz w:val="24"/>
                                <w:szCs w:val="24"/>
                              </w:rPr>
                              <w:t xml:space="preserve"> </w:t>
                            </w:r>
                            <w:r w:rsidRPr="001A614E">
                              <w:rPr>
                                <w:rFonts w:ascii="Arial" w:hAnsi="Arial" w:cs="Arial"/>
                                <w:w w:val="105"/>
                                <w:sz w:val="24"/>
                                <w:szCs w:val="24"/>
                              </w:rPr>
                              <w:t>report</w:t>
                            </w:r>
                            <w:r w:rsidRPr="001A614E">
                              <w:rPr>
                                <w:rFonts w:ascii="Arial" w:hAnsi="Arial" w:cs="Arial"/>
                                <w:spacing w:val="-8"/>
                                <w:w w:val="105"/>
                                <w:sz w:val="24"/>
                                <w:szCs w:val="24"/>
                              </w:rPr>
                              <w:t xml:space="preserve"> </w:t>
                            </w:r>
                            <w:r w:rsidRPr="001A614E">
                              <w:rPr>
                                <w:rFonts w:ascii="Arial" w:hAnsi="Arial" w:cs="Arial"/>
                                <w:w w:val="105"/>
                                <w:sz w:val="24"/>
                                <w:szCs w:val="24"/>
                              </w:rPr>
                              <w:t>or</w:t>
                            </w:r>
                            <w:r w:rsidRPr="001A614E">
                              <w:rPr>
                                <w:rFonts w:ascii="Arial" w:hAnsi="Arial" w:cs="Arial"/>
                                <w:spacing w:val="-11"/>
                                <w:w w:val="105"/>
                                <w:sz w:val="24"/>
                                <w:szCs w:val="24"/>
                              </w:rPr>
                              <w:t xml:space="preserve"> </w:t>
                            </w:r>
                            <w:r w:rsidRPr="001A614E">
                              <w:rPr>
                                <w:rFonts w:ascii="Arial" w:hAnsi="Arial" w:cs="Arial"/>
                                <w:w w:val="105"/>
                                <w:sz w:val="24"/>
                                <w:szCs w:val="24"/>
                              </w:rPr>
                              <w:t>letter.</w:t>
                            </w:r>
                            <w:r w:rsidRPr="001A614E">
                              <w:rPr>
                                <w:rFonts w:ascii="Arial" w:hAnsi="Arial" w:cs="Arial"/>
                                <w:spacing w:val="-8"/>
                                <w:w w:val="105"/>
                                <w:sz w:val="24"/>
                                <w:szCs w:val="24"/>
                              </w:rPr>
                              <w:t xml:space="preserve"> </w:t>
                            </w:r>
                            <w:r w:rsidRPr="001A614E">
                              <w:rPr>
                                <w:rFonts w:ascii="Arial" w:hAnsi="Arial" w:cs="Arial"/>
                                <w:w w:val="105"/>
                                <w:sz w:val="24"/>
                                <w:szCs w:val="24"/>
                              </w:rPr>
                              <w:t>This will be issued within 10 working days</w:t>
                            </w:r>
                            <w:r w:rsidRPr="001A614E">
                              <w:rPr>
                                <w:rFonts w:ascii="Arial" w:hAnsi="Arial" w:cs="Arial"/>
                                <w:spacing w:val="-2"/>
                                <w:w w:val="105"/>
                                <w:sz w:val="24"/>
                                <w:szCs w:val="24"/>
                              </w:rPr>
                              <w:t xml:space="preserve"> </w:t>
                            </w:r>
                            <w:r w:rsidRPr="001A614E">
                              <w:rPr>
                                <w:rFonts w:ascii="Arial" w:hAnsi="Arial" w:cs="Arial"/>
                                <w:w w:val="105"/>
                                <w:sz w:val="24"/>
                                <w:szCs w:val="24"/>
                              </w:rPr>
                              <w:t>of the date of the meeting or other timescale if agreed</w:t>
                            </w:r>
                          </w:p>
                        </w:txbxContent>
                      </wps:txbx>
                      <wps:bodyPr wrap="square" lIns="0" tIns="0" rIns="0" bIns="0" rtlCol="0">
                        <a:noAutofit/>
                      </wps:bodyPr>
                    </wps:wsp>
                  </a:graphicData>
                </a:graphic>
              </wp:anchor>
            </w:drawing>
          </mc:Choice>
          <mc:Fallback>
            <w:pict>
              <v:shapetype w14:anchorId="3474B359" id="_x0000_t202" coordsize="21600,21600" o:spt="202" path="m,l,21600r21600,l21600,xe">
                <v:stroke joinstyle="miter"/>
                <v:path gradientshapeok="t" o:connecttype="rect"/>
              </v:shapetype>
              <v:shape id="Textbox 12" o:spid="_x0000_s1027" type="#_x0000_t202" alt="&quot;&quot;" style="position:absolute;left:0;text-align:left;margin-left:460.65pt;margin-top:427.95pt;width:337.45pt;height:114.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" filled="f" strokeweight="2pt">
                <v:path arrowok="t"/>
                <v:textbox inset="0,0,0,0">
                  <w:txbxContent>
                    <w:p w14:paraId="2A212C6C" w14:textId="77777777" w:rsidR="0068025E" w:rsidRDefault="0068025E" w:rsidP="0068025E">
                      <w:pPr>
                        <w:pStyle w:val="BodyText"/>
                        <w:spacing w:before="202"/>
                        <w:rPr>
                          <w:sz w:val="22"/>
                        </w:rPr>
                      </w:pPr>
                    </w:p>
                    <w:p w14:paraId="55B1E8C0" w14:textId="77777777" w:rsidR="0068025E" w:rsidRPr="001A614E" w:rsidRDefault="0068025E" w:rsidP="0068025E">
                      <w:pPr>
                        <w:spacing w:line="242" w:lineRule="auto"/>
                        <w:ind w:left="17" w:right="136"/>
                        <w:jc w:val="center"/>
                        <w:rPr>
                          <w:rFonts w:ascii="Arial" w:hAnsi="Arial" w:cs="Arial"/>
                          <w:sz w:val="24"/>
                          <w:szCs w:val="24"/>
                        </w:rPr>
                      </w:pPr>
                      <w:r w:rsidRPr="001A614E">
                        <w:rPr>
                          <w:rFonts w:ascii="Arial" w:hAnsi="Arial" w:cs="Arial"/>
                          <w:sz w:val="24"/>
                          <w:szCs w:val="24"/>
                        </w:rPr>
                        <w:t xml:space="preserve">Following the initial meeting, we will provide you with written </w:t>
                      </w:r>
                      <w:r w:rsidRPr="001A614E">
                        <w:rPr>
                          <w:rFonts w:ascii="Arial" w:hAnsi="Arial" w:cs="Arial"/>
                          <w:w w:val="105"/>
                          <w:sz w:val="24"/>
                          <w:szCs w:val="24"/>
                        </w:rPr>
                        <w:t>advice</w:t>
                      </w:r>
                      <w:r w:rsidRPr="001A614E">
                        <w:rPr>
                          <w:rFonts w:ascii="Arial" w:hAnsi="Arial" w:cs="Arial"/>
                          <w:spacing w:val="-11"/>
                          <w:w w:val="105"/>
                          <w:sz w:val="24"/>
                          <w:szCs w:val="24"/>
                        </w:rPr>
                        <w:t xml:space="preserve"> </w:t>
                      </w:r>
                      <w:r w:rsidRPr="001A614E">
                        <w:rPr>
                          <w:rFonts w:ascii="Arial" w:hAnsi="Arial" w:cs="Arial"/>
                          <w:w w:val="105"/>
                          <w:sz w:val="24"/>
                          <w:szCs w:val="24"/>
                        </w:rPr>
                        <w:t>in</w:t>
                      </w:r>
                      <w:r w:rsidRPr="001A614E">
                        <w:rPr>
                          <w:rFonts w:ascii="Arial" w:hAnsi="Arial" w:cs="Arial"/>
                          <w:spacing w:val="-11"/>
                          <w:w w:val="105"/>
                          <w:sz w:val="24"/>
                          <w:szCs w:val="24"/>
                        </w:rPr>
                        <w:t xml:space="preserve"> </w:t>
                      </w:r>
                      <w:r w:rsidRPr="001A614E">
                        <w:rPr>
                          <w:rFonts w:ascii="Arial" w:hAnsi="Arial" w:cs="Arial"/>
                          <w:w w:val="105"/>
                          <w:sz w:val="24"/>
                          <w:szCs w:val="24"/>
                        </w:rPr>
                        <w:t>the</w:t>
                      </w:r>
                      <w:r w:rsidRPr="001A614E">
                        <w:rPr>
                          <w:rFonts w:ascii="Arial" w:hAnsi="Arial" w:cs="Arial"/>
                          <w:spacing w:val="-11"/>
                          <w:w w:val="105"/>
                          <w:sz w:val="24"/>
                          <w:szCs w:val="24"/>
                        </w:rPr>
                        <w:t xml:space="preserve"> </w:t>
                      </w:r>
                      <w:r w:rsidRPr="001A614E">
                        <w:rPr>
                          <w:rFonts w:ascii="Arial" w:hAnsi="Arial" w:cs="Arial"/>
                          <w:w w:val="105"/>
                          <w:sz w:val="24"/>
                          <w:szCs w:val="24"/>
                        </w:rPr>
                        <w:t>form</w:t>
                      </w:r>
                      <w:r w:rsidRPr="001A614E">
                        <w:rPr>
                          <w:rFonts w:ascii="Arial" w:hAnsi="Arial" w:cs="Arial"/>
                          <w:spacing w:val="-11"/>
                          <w:w w:val="105"/>
                          <w:sz w:val="24"/>
                          <w:szCs w:val="24"/>
                        </w:rPr>
                        <w:t xml:space="preserve"> </w:t>
                      </w:r>
                      <w:r w:rsidRPr="001A614E">
                        <w:rPr>
                          <w:rFonts w:ascii="Arial" w:hAnsi="Arial" w:cs="Arial"/>
                          <w:w w:val="105"/>
                          <w:sz w:val="24"/>
                          <w:szCs w:val="24"/>
                        </w:rPr>
                        <w:t>of</w:t>
                      </w:r>
                      <w:r w:rsidRPr="001A614E">
                        <w:rPr>
                          <w:rFonts w:ascii="Arial" w:hAnsi="Arial" w:cs="Arial"/>
                          <w:spacing w:val="-8"/>
                          <w:w w:val="105"/>
                          <w:sz w:val="24"/>
                          <w:szCs w:val="24"/>
                        </w:rPr>
                        <w:t xml:space="preserve"> </w:t>
                      </w:r>
                      <w:r w:rsidRPr="001A614E">
                        <w:rPr>
                          <w:rFonts w:ascii="Arial" w:hAnsi="Arial" w:cs="Arial"/>
                          <w:w w:val="105"/>
                          <w:sz w:val="24"/>
                          <w:szCs w:val="24"/>
                        </w:rPr>
                        <w:t>a</w:t>
                      </w:r>
                      <w:r w:rsidRPr="001A614E">
                        <w:rPr>
                          <w:rFonts w:ascii="Arial" w:hAnsi="Arial" w:cs="Arial"/>
                          <w:spacing w:val="-14"/>
                          <w:w w:val="105"/>
                          <w:sz w:val="24"/>
                          <w:szCs w:val="24"/>
                        </w:rPr>
                        <w:t xml:space="preserve"> </w:t>
                      </w:r>
                      <w:r w:rsidRPr="001A614E">
                        <w:rPr>
                          <w:rFonts w:ascii="Arial" w:hAnsi="Arial" w:cs="Arial"/>
                          <w:w w:val="105"/>
                          <w:sz w:val="24"/>
                          <w:szCs w:val="24"/>
                        </w:rPr>
                        <w:t>pre-</w:t>
                      </w:r>
                      <w:r w:rsidRPr="001A614E">
                        <w:rPr>
                          <w:rFonts w:ascii="Arial" w:hAnsi="Arial" w:cs="Arial"/>
                          <w:spacing w:val="-13"/>
                          <w:w w:val="105"/>
                          <w:sz w:val="24"/>
                          <w:szCs w:val="24"/>
                        </w:rPr>
                        <w:t xml:space="preserve"> </w:t>
                      </w:r>
                      <w:r w:rsidRPr="001A614E">
                        <w:rPr>
                          <w:rFonts w:ascii="Arial" w:hAnsi="Arial" w:cs="Arial"/>
                          <w:w w:val="105"/>
                          <w:sz w:val="24"/>
                          <w:szCs w:val="24"/>
                        </w:rPr>
                        <w:t>application</w:t>
                      </w:r>
                      <w:r w:rsidRPr="001A614E">
                        <w:rPr>
                          <w:rFonts w:ascii="Arial" w:hAnsi="Arial" w:cs="Arial"/>
                          <w:spacing w:val="-11"/>
                          <w:w w:val="105"/>
                          <w:sz w:val="24"/>
                          <w:szCs w:val="24"/>
                        </w:rPr>
                        <w:t xml:space="preserve"> </w:t>
                      </w:r>
                      <w:r w:rsidRPr="001A614E">
                        <w:rPr>
                          <w:rFonts w:ascii="Arial" w:hAnsi="Arial" w:cs="Arial"/>
                          <w:w w:val="105"/>
                          <w:sz w:val="24"/>
                          <w:szCs w:val="24"/>
                        </w:rPr>
                        <w:t>report</w:t>
                      </w:r>
                      <w:r w:rsidRPr="001A614E">
                        <w:rPr>
                          <w:rFonts w:ascii="Arial" w:hAnsi="Arial" w:cs="Arial"/>
                          <w:spacing w:val="-8"/>
                          <w:w w:val="105"/>
                          <w:sz w:val="24"/>
                          <w:szCs w:val="24"/>
                        </w:rPr>
                        <w:t xml:space="preserve"> </w:t>
                      </w:r>
                      <w:r w:rsidRPr="001A614E">
                        <w:rPr>
                          <w:rFonts w:ascii="Arial" w:hAnsi="Arial" w:cs="Arial"/>
                          <w:w w:val="105"/>
                          <w:sz w:val="24"/>
                          <w:szCs w:val="24"/>
                        </w:rPr>
                        <w:t>or</w:t>
                      </w:r>
                      <w:r w:rsidRPr="001A614E">
                        <w:rPr>
                          <w:rFonts w:ascii="Arial" w:hAnsi="Arial" w:cs="Arial"/>
                          <w:spacing w:val="-11"/>
                          <w:w w:val="105"/>
                          <w:sz w:val="24"/>
                          <w:szCs w:val="24"/>
                        </w:rPr>
                        <w:t xml:space="preserve"> </w:t>
                      </w:r>
                      <w:r w:rsidRPr="001A614E">
                        <w:rPr>
                          <w:rFonts w:ascii="Arial" w:hAnsi="Arial" w:cs="Arial"/>
                          <w:w w:val="105"/>
                          <w:sz w:val="24"/>
                          <w:szCs w:val="24"/>
                        </w:rPr>
                        <w:t>letter.</w:t>
                      </w:r>
                      <w:r w:rsidRPr="001A614E">
                        <w:rPr>
                          <w:rFonts w:ascii="Arial" w:hAnsi="Arial" w:cs="Arial"/>
                          <w:spacing w:val="-8"/>
                          <w:w w:val="105"/>
                          <w:sz w:val="24"/>
                          <w:szCs w:val="24"/>
                        </w:rPr>
                        <w:t xml:space="preserve"> </w:t>
                      </w:r>
                      <w:r w:rsidRPr="001A614E">
                        <w:rPr>
                          <w:rFonts w:ascii="Arial" w:hAnsi="Arial" w:cs="Arial"/>
                          <w:w w:val="105"/>
                          <w:sz w:val="24"/>
                          <w:szCs w:val="24"/>
                        </w:rPr>
                        <w:t>This will be issued within 10 working days</w:t>
                      </w:r>
                      <w:r w:rsidRPr="001A614E">
                        <w:rPr>
                          <w:rFonts w:ascii="Arial" w:hAnsi="Arial" w:cs="Arial"/>
                          <w:spacing w:val="-2"/>
                          <w:w w:val="105"/>
                          <w:sz w:val="24"/>
                          <w:szCs w:val="24"/>
                        </w:rPr>
                        <w:t xml:space="preserve"> </w:t>
                      </w:r>
                      <w:r w:rsidRPr="001A614E">
                        <w:rPr>
                          <w:rFonts w:ascii="Arial" w:hAnsi="Arial" w:cs="Arial"/>
                          <w:w w:val="105"/>
                          <w:sz w:val="24"/>
                          <w:szCs w:val="24"/>
                        </w:rPr>
                        <w:t>of the date of the meeting or other timescale if agreed</w:t>
                      </w:r>
                    </w:p>
                  </w:txbxContent>
                </v:textbox>
                <w10:wrap anchorx="page" anchory="page"/>
              </v:shape>
            </w:pict>
          </mc:Fallback>
        </mc:AlternateContent>
      </w:r>
      <w:r w:rsidRPr="001D2BEA">
        <w:rPr>
          <w:rFonts w:ascii="Arial" w:hAnsi="Arial" w:cs="Arial"/>
          <w:noProof/>
        </w:rPr>
        <mc:AlternateContent>
          <mc:Choice Requires="wps">
            <w:drawing>
              <wp:anchor distT="0" distB="0" distL="0" distR="0" simplePos="0" relativeHeight="251666432" behindDoc="0" locked="0" layoutInCell="1" allowOverlap="1" wp14:anchorId="3A64B155" wp14:editId="43F3D123">
                <wp:simplePos x="0" y="0"/>
                <wp:positionH relativeFrom="page">
                  <wp:posOffset>5850509</wp:posOffset>
                </wp:positionH>
                <wp:positionV relativeFrom="page">
                  <wp:posOffset>3693667</wp:posOffset>
                </wp:positionV>
                <wp:extent cx="4285615" cy="1525905"/>
                <wp:effectExtent l="0" t="0" r="0" b="0"/>
                <wp:wrapNone/>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5615" cy="1525905"/>
                        </a:xfrm>
                        <a:prstGeom prst="rect">
                          <a:avLst/>
                        </a:prstGeom>
                        <a:ln w="25400">
                          <a:solidFill>
                            <a:srgbClr val="000000"/>
                          </a:solidFill>
                          <a:prstDash val="solid"/>
                        </a:ln>
                      </wps:spPr>
                      <wps:txbx>
                        <w:txbxContent>
                          <w:p w14:paraId="253AEC76" w14:textId="77777777" w:rsidR="0068025E" w:rsidRPr="001A614E" w:rsidRDefault="0068025E" w:rsidP="0068025E">
                            <w:pPr>
                              <w:spacing w:before="245"/>
                              <w:ind w:left="17" w:right="339"/>
                              <w:jc w:val="center"/>
                              <w:rPr>
                                <w:rFonts w:ascii="Arial" w:hAnsi="Arial" w:cs="Arial"/>
                                <w:sz w:val="24"/>
                                <w:szCs w:val="24"/>
                              </w:rPr>
                            </w:pPr>
                            <w:r w:rsidRPr="001A614E">
                              <w:rPr>
                                <w:rFonts w:ascii="Arial" w:hAnsi="Arial" w:cs="Arial"/>
                                <w:w w:val="105"/>
                                <w:sz w:val="24"/>
                                <w:szCs w:val="24"/>
                              </w:rPr>
                              <w:t>We</w:t>
                            </w:r>
                            <w:r w:rsidRPr="001A614E">
                              <w:rPr>
                                <w:rFonts w:ascii="Arial" w:hAnsi="Arial" w:cs="Arial"/>
                                <w:spacing w:val="-14"/>
                                <w:w w:val="105"/>
                                <w:sz w:val="24"/>
                                <w:szCs w:val="24"/>
                              </w:rPr>
                              <w:t xml:space="preserve"> </w:t>
                            </w:r>
                            <w:r w:rsidRPr="001A614E">
                              <w:rPr>
                                <w:rFonts w:ascii="Arial" w:hAnsi="Arial" w:cs="Arial"/>
                                <w:w w:val="105"/>
                                <w:sz w:val="24"/>
                                <w:szCs w:val="24"/>
                              </w:rPr>
                              <w:t>will</w:t>
                            </w:r>
                            <w:r w:rsidRPr="001A614E">
                              <w:rPr>
                                <w:rFonts w:ascii="Arial" w:hAnsi="Arial" w:cs="Arial"/>
                                <w:spacing w:val="-13"/>
                                <w:w w:val="105"/>
                                <w:sz w:val="24"/>
                                <w:szCs w:val="24"/>
                              </w:rPr>
                              <w:t xml:space="preserve"> </w:t>
                            </w:r>
                            <w:r w:rsidRPr="001A614E">
                              <w:rPr>
                                <w:rFonts w:ascii="Arial" w:hAnsi="Arial" w:cs="Arial"/>
                                <w:w w:val="105"/>
                                <w:sz w:val="24"/>
                                <w:szCs w:val="24"/>
                              </w:rPr>
                              <w:t>then</w:t>
                            </w:r>
                            <w:r w:rsidRPr="001A614E">
                              <w:rPr>
                                <w:rFonts w:ascii="Arial" w:hAnsi="Arial" w:cs="Arial"/>
                                <w:spacing w:val="-13"/>
                                <w:w w:val="105"/>
                                <w:sz w:val="24"/>
                                <w:szCs w:val="24"/>
                              </w:rPr>
                              <w:t xml:space="preserve"> </w:t>
                            </w:r>
                            <w:r w:rsidRPr="001A614E">
                              <w:rPr>
                                <w:rFonts w:ascii="Arial" w:hAnsi="Arial" w:cs="Arial"/>
                                <w:w w:val="105"/>
                                <w:sz w:val="24"/>
                                <w:szCs w:val="24"/>
                              </w:rPr>
                              <w:t>aim</w:t>
                            </w:r>
                            <w:r w:rsidRPr="001A614E">
                              <w:rPr>
                                <w:rFonts w:ascii="Arial" w:hAnsi="Arial" w:cs="Arial"/>
                                <w:spacing w:val="-13"/>
                                <w:w w:val="105"/>
                                <w:sz w:val="24"/>
                                <w:szCs w:val="24"/>
                              </w:rPr>
                              <w:t xml:space="preserve"> </w:t>
                            </w:r>
                            <w:r w:rsidRPr="001A614E">
                              <w:rPr>
                                <w:rFonts w:ascii="Arial" w:hAnsi="Arial" w:cs="Arial"/>
                                <w:w w:val="105"/>
                                <w:sz w:val="24"/>
                                <w:szCs w:val="24"/>
                              </w:rPr>
                              <w:t>to</w:t>
                            </w:r>
                            <w:r w:rsidRPr="001A614E">
                              <w:rPr>
                                <w:rFonts w:ascii="Arial" w:hAnsi="Arial" w:cs="Arial"/>
                                <w:spacing w:val="-13"/>
                                <w:w w:val="105"/>
                                <w:sz w:val="24"/>
                                <w:szCs w:val="24"/>
                              </w:rPr>
                              <w:t xml:space="preserve"> </w:t>
                            </w:r>
                            <w:r w:rsidRPr="001A614E">
                              <w:rPr>
                                <w:rFonts w:ascii="Arial" w:hAnsi="Arial" w:cs="Arial"/>
                                <w:w w:val="105"/>
                                <w:sz w:val="24"/>
                                <w:szCs w:val="24"/>
                              </w:rPr>
                              <w:t>contact</w:t>
                            </w:r>
                            <w:r w:rsidRPr="001A614E">
                              <w:rPr>
                                <w:rFonts w:ascii="Arial" w:hAnsi="Arial" w:cs="Arial"/>
                                <w:spacing w:val="-13"/>
                                <w:w w:val="105"/>
                                <w:sz w:val="24"/>
                                <w:szCs w:val="24"/>
                              </w:rPr>
                              <w:t xml:space="preserve"> </w:t>
                            </w:r>
                            <w:r w:rsidRPr="001A614E">
                              <w:rPr>
                                <w:rFonts w:ascii="Arial" w:hAnsi="Arial" w:cs="Arial"/>
                                <w:w w:val="105"/>
                                <w:sz w:val="24"/>
                                <w:szCs w:val="24"/>
                              </w:rPr>
                              <w:t>you</w:t>
                            </w:r>
                            <w:r w:rsidRPr="001A614E">
                              <w:rPr>
                                <w:rFonts w:ascii="Arial" w:hAnsi="Arial" w:cs="Arial"/>
                                <w:spacing w:val="-13"/>
                                <w:w w:val="105"/>
                                <w:sz w:val="24"/>
                                <w:szCs w:val="24"/>
                              </w:rPr>
                              <w:t xml:space="preserve"> </w:t>
                            </w:r>
                            <w:r w:rsidRPr="001A614E">
                              <w:rPr>
                                <w:rFonts w:ascii="Arial" w:hAnsi="Arial" w:cs="Arial"/>
                                <w:w w:val="105"/>
                                <w:sz w:val="24"/>
                                <w:szCs w:val="24"/>
                              </w:rPr>
                              <w:t>to</w:t>
                            </w:r>
                            <w:r w:rsidRPr="001A614E">
                              <w:rPr>
                                <w:rFonts w:ascii="Arial" w:hAnsi="Arial" w:cs="Arial"/>
                                <w:spacing w:val="-13"/>
                                <w:w w:val="105"/>
                                <w:sz w:val="24"/>
                                <w:szCs w:val="24"/>
                              </w:rPr>
                              <w:t xml:space="preserve"> </w:t>
                            </w:r>
                            <w:r w:rsidRPr="001A614E">
                              <w:rPr>
                                <w:rFonts w:ascii="Arial" w:hAnsi="Arial" w:cs="Arial"/>
                                <w:w w:val="105"/>
                                <w:sz w:val="24"/>
                                <w:szCs w:val="24"/>
                              </w:rPr>
                              <w:t>arrange</w:t>
                            </w:r>
                            <w:r w:rsidRPr="001A614E">
                              <w:rPr>
                                <w:rFonts w:ascii="Arial" w:hAnsi="Arial" w:cs="Arial"/>
                                <w:spacing w:val="-11"/>
                                <w:w w:val="105"/>
                                <w:sz w:val="24"/>
                                <w:szCs w:val="24"/>
                              </w:rPr>
                              <w:t xml:space="preserve"> </w:t>
                            </w:r>
                            <w:r w:rsidRPr="001A614E">
                              <w:rPr>
                                <w:rFonts w:ascii="Arial" w:hAnsi="Arial" w:cs="Arial"/>
                                <w:w w:val="105"/>
                                <w:sz w:val="24"/>
                                <w:szCs w:val="24"/>
                              </w:rPr>
                              <w:t>payment</w:t>
                            </w:r>
                            <w:r w:rsidRPr="001A614E">
                              <w:rPr>
                                <w:rFonts w:ascii="Arial" w:hAnsi="Arial" w:cs="Arial"/>
                                <w:spacing w:val="-13"/>
                                <w:w w:val="105"/>
                                <w:sz w:val="24"/>
                                <w:szCs w:val="24"/>
                              </w:rPr>
                              <w:t xml:space="preserve"> </w:t>
                            </w:r>
                            <w:r w:rsidRPr="001A614E">
                              <w:rPr>
                                <w:rFonts w:ascii="Arial" w:hAnsi="Arial" w:cs="Arial"/>
                                <w:w w:val="105"/>
                                <w:sz w:val="24"/>
                                <w:szCs w:val="24"/>
                              </w:rPr>
                              <w:t>of</w:t>
                            </w:r>
                            <w:r w:rsidRPr="001A614E">
                              <w:rPr>
                                <w:rFonts w:ascii="Arial" w:hAnsi="Arial" w:cs="Arial"/>
                                <w:spacing w:val="-11"/>
                                <w:w w:val="105"/>
                                <w:sz w:val="24"/>
                                <w:szCs w:val="24"/>
                              </w:rPr>
                              <w:t xml:space="preserve"> </w:t>
                            </w:r>
                            <w:r w:rsidRPr="001A614E">
                              <w:rPr>
                                <w:rFonts w:ascii="Arial" w:hAnsi="Arial" w:cs="Arial"/>
                                <w:spacing w:val="-5"/>
                                <w:w w:val="105"/>
                                <w:sz w:val="24"/>
                                <w:szCs w:val="24"/>
                              </w:rPr>
                              <w:t>the</w:t>
                            </w:r>
                          </w:p>
                          <w:p w14:paraId="608E351F" w14:textId="77777777" w:rsidR="0068025E" w:rsidRPr="001A614E" w:rsidRDefault="0068025E" w:rsidP="0068025E">
                            <w:pPr>
                              <w:spacing w:before="4"/>
                              <w:ind w:left="17" w:right="339"/>
                              <w:jc w:val="center"/>
                              <w:rPr>
                                <w:rFonts w:ascii="Arial" w:hAnsi="Arial" w:cs="Arial"/>
                                <w:sz w:val="24"/>
                                <w:szCs w:val="24"/>
                              </w:rPr>
                            </w:pPr>
                            <w:r w:rsidRPr="001A614E">
                              <w:rPr>
                                <w:rFonts w:ascii="Arial" w:hAnsi="Arial" w:cs="Arial"/>
                                <w:w w:val="105"/>
                                <w:sz w:val="24"/>
                                <w:szCs w:val="24"/>
                              </w:rPr>
                              <w:t>correct</w:t>
                            </w:r>
                            <w:r w:rsidRPr="001A614E">
                              <w:rPr>
                                <w:rFonts w:ascii="Arial" w:hAnsi="Arial" w:cs="Arial"/>
                                <w:spacing w:val="-18"/>
                                <w:w w:val="105"/>
                                <w:sz w:val="24"/>
                                <w:szCs w:val="24"/>
                              </w:rPr>
                              <w:t xml:space="preserve"> </w:t>
                            </w:r>
                            <w:r w:rsidRPr="001A614E">
                              <w:rPr>
                                <w:rFonts w:ascii="Arial" w:hAnsi="Arial" w:cs="Arial"/>
                                <w:w w:val="105"/>
                                <w:sz w:val="24"/>
                                <w:szCs w:val="24"/>
                              </w:rPr>
                              <w:t>fee</w:t>
                            </w:r>
                            <w:r w:rsidRPr="001A614E">
                              <w:rPr>
                                <w:rFonts w:ascii="Arial" w:hAnsi="Arial" w:cs="Arial"/>
                                <w:spacing w:val="-17"/>
                                <w:w w:val="105"/>
                                <w:sz w:val="24"/>
                                <w:szCs w:val="24"/>
                              </w:rPr>
                              <w:t xml:space="preserve"> </w:t>
                            </w:r>
                            <w:r w:rsidRPr="001A614E">
                              <w:rPr>
                                <w:rFonts w:ascii="Arial" w:hAnsi="Arial" w:cs="Arial"/>
                                <w:w w:val="105"/>
                                <w:sz w:val="24"/>
                                <w:szCs w:val="24"/>
                              </w:rPr>
                              <w:t>within</w:t>
                            </w:r>
                            <w:r w:rsidRPr="001A614E">
                              <w:rPr>
                                <w:rFonts w:ascii="Arial" w:hAnsi="Arial" w:cs="Arial"/>
                                <w:spacing w:val="-17"/>
                                <w:w w:val="105"/>
                                <w:sz w:val="24"/>
                                <w:szCs w:val="24"/>
                              </w:rPr>
                              <w:t xml:space="preserve"> </w:t>
                            </w:r>
                            <w:r w:rsidRPr="001A614E">
                              <w:rPr>
                                <w:rFonts w:ascii="Arial" w:hAnsi="Arial" w:cs="Arial"/>
                                <w:w w:val="105"/>
                                <w:sz w:val="24"/>
                                <w:szCs w:val="24"/>
                              </w:rPr>
                              <w:t>2</w:t>
                            </w:r>
                            <w:r w:rsidRPr="001A614E">
                              <w:rPr>
                                <w:rFonts w:ascii="Arial" w:hAnsi="Arial" w:cs="Arial"/>
                                <w:spacing w:val="-15"/>
                                <w:w w:val="105"/>
                                <w:sz w:val="24"/>
                                <w:szCs w:val="24"/>
                              </w:rPr>
                              <w:t xml:space="preserve"> </w:t>
                            </w:r>
                            <w:r w:rsidRPr="001A614E">
                              <w:rPr>
                                <w:rFonts w:ascii="Arial" w:hAnsi="Arial" w:cs="Arial"/>
                                <w:w w:val="105"/>
                                <w:sz w:val="24"/>
                                <w:szCs w:val="24"/>
                              </w:rPr>
                              <w:t>working</w:t>
                            </w:r>
                            <w:r w:rsidRPr="001A614E">
                              <w:rPr>
                                <w:rFonts w:ascii="Arial" w:hAnsi="Arial" w:cs="Arial"/>
                                <w:spacing w:val="-17"/>
                                <w:w w:val="105"/>
                                <w:sz w:val="24"/>
                                <w:szCs w:val="24"/>
                              </w:rPr>
                              <w:t xml:space="preserve"> </w:t>
                            </w:r>
                            <w:r w:rsidRPr="001A614E">
                              <w:rPr>
                                <w:rFonts w:ascii="Arial" w:hAnsi="Arial" w:cs="Arial"/>
                                <w:w w:val="105"/>
                                <w:sz w:val="24"/>
                                <w:szCs w:val="24"/>
                              </w:rPr>
                              <w:t>days</w:t>
                            </w:r>
                            <w:r w:rsidRPr="001A614E">
                              <w:rPr>
                                <w:rFonts w:ascii="Arial" w:hAnsi="Arial" w:cs="Arial"/>
                                <w:spacing w:val="-11"/>
                                <w:w w:val="105"/>
                                <w:sz w:val="24"/>
                                <w:szCs w:val="24"/>
                              </w:rPr>
                              <w:t xml:space="preserve"> </w:t>
                            </w:r>
                            <w:r w:rsidRPr="001A614E">
                              <w:rPr>
                                <w:rFonts w:ascii="Arial" w:hAnsi="Arial" w:cs="Arial"/>
                                <w:w w:val="105"/>
                                <w:sz w:val="24"/>
                                <w:szCs w:val="24"/>
                              </w:rPr>
                              <w:t>or</w:t>
                            </w:r>
                            <w:r w:rsidRPr="001A614E">
                              <w:rPr>
                                <w:rFonts w:ascii="Arial" w:hAnsi="Arial" w:cs="Arial"/>
                                <w:spacing w:val="-17"/>
                                <w:w w:val="105"/>
                                <w:sz w:val="24"/>
                                <w:szCs w:val="24"/>
                              </w:rPr>
                              <w:t xml:space="preserve"> </w:t>
                            </w:r>
                            <w:r w:rsidRPr="001A614E">
                              <w:rPr>
                                <w:rFonts w:ascii="Arial" w:hAnsi="Arial" w:cs="Arial"/>
                                <w:w w:val="105"/>
                                <w:sz w:val="24"/>
                                <w:szCs w:val="24"/>
                              </w:rPr>
                              <w:t>request</w:t>
                            </w:r>
                            <w:r w:rsidRPr="001A614E">
                              <w:rPr>
                                <w:rFonts w:ascii="Arial" w:hAnsi="Arial" w:cs="Arial"/>
                                <w:spacing w:val="-18"/>
                                <w:w w:val="105"/>
                                <w:sz w:val="24"/>
                                <w:szCs w:val="24"/>
                              </w:rPr>
                              <w:t xml:space="preserve"> </w:t>
                            </w:r>
                            <w:r w:rsidRPr="001A614E">
                              <w:rPr>
                                <w:rFonts w:ascii="Arial" w:hAnsi="Arial" w:cs="Arial"/>
                                <w:spacing w:val="-2"/>
                                <w:w w:val="105"/>
                                <w:sz w:val="24"/>
                                <w:szCs w:val="24"/>
                              </w:rPr>
                              <w:t>further</w:t>
                            </w:r>
                          </w:p>
                          <w:p w14:paraId="4A98C053" w14:textId="77777777" w:rsidR="0068025E" w:rsidRPr="001A614E" w:rsidRDefault="0068025E" w:rsidP="0068025E">
                            <w:pPr>
                              <w:spacing w:before="124"/>
                              <w:ind w:left="17" w:right="339"/>
                              <w:jc w:val="center"/>
                              <w:rPr>
                                <w:rFonts w:ascii="Arial" w:hAnsi="Arial" w:cs="Arial"/>
                                <w:sz w:val="24"/>
                                <w:szCs w:val="24"/>
                              </w:rPr>
                            </w:pPr>
                            <w:r w:rsidRPr="001A614E">
                              <w:rPr>
                                <w:rFonts w:ascii="Arial" w:hAnsi="Arial" w:cs="Arial"/>
                                <w:spacing w:val="-2"/>
                                <w:sz w:val="24"/>
                                <w:szCs w:val="24"/>
                              </w:rPr>
                              <w:t>documentation.</w:t>
                            </w:r>
                          </w:p>
                          <w:p w14:paraId="611716BA" w14:textId="77777777" w:rsidR="0068025E" w:rsidRPr="001A614E" w:rsidRDefault="0068025E" w:rsidP="0068025E">
                            <w:pPr>
                              <w:spacing w:before="122" w:line="242" w:lineRule="auto"/>
                              <w:ind w:left="17" w:right="349"/>
                              <w:jc w:val="center"/>
                              <w:rPr>
                                <w:rFonts w:ascii="Arial" w:hAnsi="Arial" w:cs="Arial"/>
                                <w:i/>
                                <w:sz w:val="24"/>
                                <w:szCs w:val="24"/>
                              </w:rPr>
                            </w:pPr>
                            <w:r w:rsidRPr="001A614E">
                              <w:rPr>
                                <w:rFonts w:ascii="Arial" w:hAnsi="Arial" w:cs="Arial"/>
                                <w:i/>
                                <w:sz w:val="24"/>
                                <w:szCs w:val="24"/>
                              </w:rPr>
                              <w:t>Please</w:t>
                            </w:r>
                            <w:r w:rsidRPr="001A614E">
                              <w:rPr>
                                <w:rFonts w:ascii="Arial" w:hAnsi="Arial" w:cs="Arial"/>
                                <w:i/>
                                <w:spacing w:val="-17"/>
                                <w:sz w:val="24"/>
                                <w:szCs w:val="24"/>
                              </w:rPr>
                              <w:t xml:space="preserve"> </w:t>
                            </w:r>
                            <w:r w:rsidRPr="001A614E">
                              <w:rPr>
                                <w:rFonts w:ascii="Arial" w:hAnsi="Arial" w:cs="Arial"/>
                                <w:i/>
                                <w:sz w:val="24"/>
                                <w:szCs w:val="24"/>
                              </w:rPr>
                              <w:t>note</w:t>
                            </w:r>
                            <w:r w:rsidRPr="001A614E">
                              <w:rPr>
                                <w:rFonts w:ascii="Arial" w:hAnsi="Arial" w:cs="Arial"/>
                                <w:i/>
                                <w:spacing w:val="-17"/>
                                <w:sz w:val="24"/>
                                <w:szCs w:val="24"/>
                              </w:rPr>
                              <w:t xml:space="preserve"> </w:t>
                            </w:r>
                            <w:r w:rsidRPr="001A614E">
                              <w:rPr>
                                <w:rFonts w:ascii="Arial" w:hAnsi="Arial" w:cs="Arial"/>
                                <w:i/>
                                <w:sz w:val="24"/>
                                <w:szCs w:val="24"/>
                              </w:rPr>
                              <w:t>until</w:t>
                            </w:r>
                            <w:r w:rsidRPr="001A614E">
                              <w:rPr>
                                <w:rFonts w:ascii="Arial" w:hAnsi="Arial" w:cs="Arial"/>
                                <w:i/>
                                <w:spacing w:val="-16"/>
                                <w:sz w:val="24"/>
                                <w:szCs w:val="24"/>
                              </w:rPr>
                              <w:t xml:space="preserve"> </w:t>
                            </w:r>
                            <w:r w:rsidRPr="001A614E">
                              <w:rPr>
                                <w:rFonts w:ascii="Arial" w:hAnsi="Arial" w:cs="Arial"/>
                                <w:i/>
                                <w:sz w:val="24"/>
                                <w:szCs w:val="24"/>
                              </w:rPr>
                              <w:t>the</w:t>
                            </w:r>
                            <w:r w:rsidRPr="001A614E">
                              <w:rPr>
                                <w:rFonts w:ascii="Arial" w:hAnsi="Arial" w:cs="Arial"/>
                                <w:i/>
                                <w:spacing w:val="-17"/>
                                <w:sz w:val="24"/>
                                <w:szCs w:val="24"/>
                              </w:rPr>
                              <w:t xml:space="preserve"> </w:t>
                            </w:r>
                            <w:r w:rsidRPr="001A614E">
                              <w:rPr>
                                <w:rFonts w:ascii="Arial" w:hAnsi="Arial" w:cs="Arial"/>
                                <w:i/>
                                <w:sz w:val="24"/>
                                <w:szCs w:val="24"/>
                              </w:rPr>
                              <w:t>correct</w:t>
                            </w:r>
                            <w:r w:rsidRPr="001A614E">
                              <w:rPr>
                                <w:rFonts w:ascii="Arial" w:hAnsi="Arial" w:cs="Arial"/>
                                <w:i/>
                                <w:spacing w:val="-16"/>
                                <w:sz w:val="24"/>
                                <w:szCs w:val="24"/>
                              </w:rPr>
                              <w:t xml:space="preserve"> </w:t>
                            </w:r>
                            <w:r w:rsidRPr="001A614E">
                              <w:rPr>
                                <w:rFonts w:ascii="Arial" w:hAnsi="Arial" w:cs="Arial"/>
                                <w:i/>
                                <w:sz w:val="24"/>
                                <w:szCs w:val="24"/>
                              </w:rPr>
                              <w:t>fee</w:t>
                            </w:r>
                            <w:r w:rsidRPr="001A614E">
                              <w:rPr>
                                <w:rFonts w:ascii="Arial" w:hAnsi="Arial" w:cs="Arial"/>
                                <w:i/>
                                <w:spacing w:val="-17"/>
                                <w:sz w:val="24"/>
                                <w:szCs w:val="24"/>
                              </w:rPr>
                              <w:t xml:space="preserve"> </w:t>
                            </w:r>
                            <w:r w:rsidRPr="001A614E">
                              <w:rPr>
                                <w:rFonts w:ascii="Arial" w:hAnsi="Arial" w:cs="Arial"/>
                                <w:i/>
                                <w:sz w:val="24"/>
                                <w:szCs w:val="24"/>
                              </w:rPr>
                              <w:t>has</w:t>
                            </w:r>
                            <w:r w:rsidRPr="001A614E">
                              <w:rPr>
                                <w:rFonts w:ascii="Arial" w:hAnsi="Arial" w:cs="Arial"/>
                                <w:i/>
                                <w:spacing w:val="-16"/>
                                <w:sz w:val="24"/>
                                <w:szCs w:val="24"/>
                              </w:rPr>
                              <w:t xml:space="preserve"> </w:t>
                            </w:r>
                            <w:r w:rsidRPr="001A614E">
                              <w:rPr>
                                <w:rFonts w:ascii="Arial" w:hAnsi="Arial" w:cs="Arial"/>
                                <w:i/>
                                <w:sz w:val="24"/>
                                <w:szCs w:val="24"/>
                              </w:rPr>
                              <w:t>been</w:t>
                            </w:r>
                            <w:r w:rsidRPr="001A614E">
                              <w:rPr>
                                <w:rFonts w:ascii="Arial" w:hAnsi="Arial" w:cs="Arial"/>
                                <w:i/>
                                <w:spacing w:val="-17"/>
                                <w:sz w:val="24"/>
                                <w:szCs w:val="24"/>
                              </w:rPr>
                              <w:t xml:space="preserve"> </w:t>
                            </w:r>
                            <w:r w:rsidRPr="001A614E">
                              <w:rPr>
                                <w:rFonts w:ascii="Arial" w:hAnsi="Arial" w:cs="Arial"/>
                                <w:i/>
                                <w:sz w:val="24"/>
                                <w:szCs w:val="24"/>
                              </w:rPr>
                              <w:t>received</w:t>
                            </w:r>
                            <w:r w:rsidRPr="001A614E">
                              <w:rPr>
                                <w:rFonts w:ascii="Arial" w:hAnsi="Arial" w:cs="Arial"/>
                                <w:i/>
                                <w:spacing w:val="-17"/>
                                <w:sz w:val="24"/>
                                <w:szCs w:val="24"/>
                              </w:rPr>
                              <w:t xml:space="preserve"> </w:t>
                            </w:r>
                            <w:r w:rsidRPr="001A614E">
                              <w:rPr>
                                <w:rFonts w:ascii="Arial" w:hAnsi="Arial" w:cs="Arial"/>
                                <w:i/>
                                <w:sz w:val="24"/>
                                <w:szCs w:val="24"/>
                              </w:rPr>
                              <w:t>no</w:t>
                            </w:r>
                            <w:r w:rsidRPr="001A614E">
                              <w:rPr>
                                <w:rFonts w:ascii="Arial" w:hAnsi="Arial" w:cs="Arial"/>
                                <w:i/>
                                <w:spacing w:val="-16"/>
                                <w:sz w:val="24"/>
                                <w:szCs w:val="24"/>
                              </w:rPr>
                              <w:t xml:space="preserve"> </w:t>
                            </w:r>
                            <w:r w:rsidRPr="001A614E">
                              <w:rPr>
                                <w:rFonts w:ascii="Arial" w:hAnsi="Arial" w:cs="Arial"/>
                                <w:i/>
                                <w:sz w:val="24"/>
                                <w:szCs w:val="24"/>
                              </w:rPr>
                              <w:t>further progress will be made on your pre-application submission.</w:t>
                            </w:r>
                          </w:p>
                        </w:txbxContent>
                      </wps:txbx>
                      <wps:bodyPr wrap="square" lIns="0" tIns="0" rIns="0" bIns="0" rtlCol="0">
                        <a:noAutofit/>
                      </wps:bodyPr>
                    </wps:wsp>
                  </a:graphicData>
                </a:graphic>
              </wp:anchor>
            </w:drawing>
          </mc:Choice>
          <mc:Fallback>
            <w:pict>
              <v:shape w14:anchorId="3A64B155" id="Textbox 13" o:spid="_x0000_s1028" type="#_x0000_t202" alt="&quot;&quot;" style="position:absolute;left:0;text-align:left;margin-left:460.65pt;margin-top:290.85pt;width:337.45pt;height:120.1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" filled="f" strokeweight="2pt">
                <v:path arrowok="t"/>
                <v:textbox inset="0,0,0,0">
                  <w:txbxContent>
                    <w:p w14:paraId="253AEC76" w14:textId="77777777" w:rsidR="0068025E" w:rsidRPr="001A614E" w:rsidRDefault="0068025E" w:rsidP="0068025E">
                      <w:pPr>
                        <w:spacing w:before="245"/>
                        <w:ind w:left="17" w:right="339"/>
                        <w:jc w:val="center"/>
                        <w:rPr>
                          <w:rFonts w:ascii="Arial" w:hAnsi="Arial" w:cs="Arial"/>
                          <w:sz w:val="24"/>
                          <w:szCs w:val="24"/>
                        </w:rPr>
                      </w:pPr>
                      <w:r w:rsidRPr="001A614E">
                        <w:rPr>
                          <w:rFonts w:ascii="Arial" w:hAnsi="Arial" w:cs="Arial"/>
                          <w:w w:val="105"/>
                          <w:sz w:val="24"/>
                          <w:szCs w:val="24"/>
                        </w:rPr>
                        <w:t>We</w:t>
                      </w:r>
                      <w:r w:rsidRPr="001A614E">
                        <w:rPr>
                          <w:rFonts w:ascii="Arial" w:hAnsi="Arial" w:cs="Arial"/>
                          <w:spacing w:val="-14"/>
                          <w:w w:val="105"/>
                          <w:sz w:val="24"/>
                          <w:szCs w:val="24"/>
                        </w:rPr>
                        <w:t xml:space="preserve"> </w:t>
                      </w:r>
                      <w:r w:rsidRPr="001A614E">
                        <w:rPr>
                          <w:rFonts w:ascii="Arial" w:hAnsi="Arial" w:cs="Arial"/>
                          <w:w w:val="105"/>
                          <w:sz w:val="24"/>
                          <w:szCs w:val="24"/>
                        </w:rPr>
                        <w:t>will</w:t>
                      </w:r>
                      <w:r w:rsidRPr="001A614E">
                        <w:rPr>
                          <w:rFonts w:ascii="Arial" w:hAnsi="Arial" w:cs="Arial"/>
                          <w:spacing w:val="-13"/>
                          <w:w w:val="105"/>
                          <w:sz w:val="24"/>
                          <w:szCs w:val="24"/>
                        </w:rPr>
                        <w:t xml:space="preserve"> </w:t>
                      </w:r>
                      <w:r w:rsidRPr="001A614E">
                        <w:rPr>
                          <w:rFonts w:ascii="Arial" w:hAnsi="Arial" w:cs="Arial"/>
                          <w:w w:val="105"/>
                          <w:sz w:val="24"/>
                          <w:szCs w:val="24"/>
                        </w:rPr>
                        <w:t>then</w:t>
                      </w:r>
                      <w:r w:rsidRPr="001A614E">
                        <w:rPr>
                          <w:rFonts w:ascii="Arial" w:hAnsi="Arial" w:cs="Arial"/>
                          <w:spacing w:val="-13"/>
                          <w:w w:val="105"/>
                          <w:sz w:val="24"/>
                          <w:szCs w:val="24"/>
                        </w:rPr>
                        <w:t xml:space="preserve"> </w:t>
                      </w:r>
                      <w:r w:rsidRPr="001A614E">
                        <w:rPr>
                          <w:rFonts w:ascii="Arial" w:hAnsi="Arial" w:cs="Arial"/>
                          <w:w w:val="105"/>
                          <w:sz w:val="24"/>
                          <w:szCs w:val="24"/>
                        </w:rPr>
                        <w:t>aim</w:t>
                      </w:r>
                      <w:r w:rsidRPr="001A614E">
                        <w:rPr>
                          <w:rFonts w:ascii="Arial" w:hAnsi="Arial" w:cs="Arial"/>
                          <w:spacing w:val="-13"/>
                          <w:w w:val="105"/>
                          <w:sz w:val="24"/>
                          <w:szCs w:val="24"/>
                        </w:rPr>
                        <w:t xml:space="preserve"> </w:t>
                      </w:r>
                      <w:r w:rsidRPr="001A614E">
                        <w:rPr>
                          <w:rFonts w:ascii="Arial" w:hAnsi="Arial" w:cs="Arial"/>
                          <w:w w:val="105"/>
                          <w:sz w:val="24"/>
                          <w:szCs w:val="24"/>
                        </w:rPr>
                        <w:t>to</w:t>
                      </w:r>
                      <w:r w:rsidRPr="001A614E">
                        <w:rPr>
                          <w:rFonts w:ascii="Arial" w:hAnsi="Arial" w:cs="Arial"/>
                          <w:spacing w:val="-13"/>
                          <w:w w:val="105"/>
                          <w:sz w:val="24"/>
                          <w:szCs w:val="24"/>
                        </w:rPr>
                        <w:t xml:space="preserve"> </w:t>
                      </w:r>
                      <w:r w:rsidRPr="001A614E">
                        <w:rPr>
                          <w:rFonts w:ascii="Arial" w:hAnsi="Arial" w:cs="Arial"/>
                          <w:w w:val="105"/>
                          <w:sz w:val="24"/>
                          <w:szCs w:val="24"/>
                        </w:rPr>
                        <w:t>contact</w:t>
                      </w:r>
                      <w:r w:rsidRPr="001A614E">
                        <w:rPr>
                          <w:rFonts w:ascii="Arial" w:hAnsi="Arial" w:cs="Arial"/>
                          <w:spacing w:val="-13"/>
                          <w:w w:val="105"/>
                          <w:sz w:val="24"/>
                          <w:szCs w:val="24"/>
                        </w:rPr>
                        <w:t xml:space="preserve"> </w:t>
                      </w:r>
                      <w:r w:rsidRPr="001A614E">
                        <w:rPr>
                          <w:rFonts w:ascii="Arial" w:hAnsi="Arial" w:cs="Arial"/>
                          <w:w w:val="105"/>
                          <w:sz w:val="24"/>
                          <w:szCs w:val="24"/>
                        </w:rPr>
                        <w:t>you</w:t>
                      </w:r>
                      <w:r w:rsidRPr="001A614E">
                        <w:rPr>
                          <w:rFonts w:ascii="Arial" w:hAnsi="Arial" w:cs="Arial"/>
                          <w:spacing w:val="-13"/>
                          <w:w w:val="105"/>
                          <w:sz w:val="24"/>
                          <w:szCs w:val="24"/>
                        </w:rPr>
                        <w:t xml:space="preserve"> </w:t>
                      </w:r>
                      <w:r w:rsidRPr="001A614E">
                        <w:rPr>
                          <w:rFonts w:ascii="Arial" w:hAnsi="Arial" w:cs="Arial"/>
                          <w:w w:val="105"/>
                          <w:sz w:val="24"/>
                          <w:szCs w:val="24"/>
                        </w:rPr>
                        <w:t>to</w:t>
                      </w:r>
                      <w:r w:rsidRPr="001A614E">
                        <w:rPr>
                          <w:rFonts w:ascii="Arial" w:hAnsi="Arial" w:cs="Arial"/>
                          <w:spacing w:val="-13"/>
                          <w:w w:val="105"/>
                          <w:sz w:val="24"/>
                          <w:szCs w:val="24"/>
                        </w:rPr>
                        <w:t xml:space="preserve"> </w:t>
                      </w:r>
                      <w:r w:rsidRPr="001A614E">
                        <w:rPr>
                          <w:rFonts w:ascii="Arial" w:hAnsi="Arial" w:cs="Arial"/>
                          <w:w w:val="105"/>
                          <w:sz w:val="24"/>
                          <w:szCs w:val="24"/>
                        </w:rPr>
                        <w:t>arrange</w:t>
                      </w:r>
                      <w:r w:rsidRPr="001A614E">
                        <w:rPr>
                          <w:rFonts w:ascii="Arial" w:hAnsi="Arial" w:cs="Arial"/>
                          <w:spacing w:val="-11"/>
                          <w:w w:val="105"/>
                          <w:sz w:val="24"/>
                          <w:szCs w:val="24"/>
                        </w:rPr>
                        <w:t xml:space="preserve"> </w:t>
                      </w:r>
                      <w:r w:rsidRPr="001A614E">
                        <w:rPr>
                          <w:rFonts w:ascii="Arial" w:hAnsi="Arial" w:cs="Arial"/>
                          <w:w w:val="105"/>
                          <w:sz w:val="24"/>
                          <w:szCs w:val="24"/>
                        </w:rPr>
                        <w:t>payment</w:t>
                      </w:r>
                      <w:r w:rsidRPr="001A614E">
                        <w:rPr>
                          <w:rFonts w:ascii="Arial" w:hAnsi="Arial" w:cs="Arial"/>
                          <w:spacing w:val="-13"/>
                          <w:w w:val="105"/>
                          <w:sz w:val="24"/>
                          <w:szCs w:val="24"/>
                        </w:rPr>
                        <w:t xml:space="preserve"> </w:t>
                      </w:r>
                      <w:r w:rsidRPr="001A614E">
                        <w:rPr>
                          <w:rFonts w:ascii="Arial" w:hAnsi="Arial" w:cs="Arial"/>
                          <w:w w:val="105"/>
                          <w:sz w:val="24"/>
                          <w:szCs w:val="24"/>
                        </w:rPr>
                        <w:t>of</w:t>
                      </w:r>
                      <w:r w:rsidRPr="001A614E">
                        <w:rPr>
                          <w:rFonts w:ascii="Arial" w:hAnsi="Arial" w:cs="Arial"/>
                          <w:spacing w:val="-11"/>
                          <w:w w:val="105"/>
                          <w:sz w:val="24"/>
                          <w:szCs w:val="24"/>
                        </w:rPr>
                        <w:t xml:space="preserve"> </w:t>
                      </w:r>
                      <w:r w:rsidRPr="001A614E">
                        <w:rPr>
                          <w:rFonts w:ascii="Arial" w:hAnsi="Arial" w:cs="Arial"/>
                          <w:spacing w:val="-5"/>
                          <w:w w:val="105"/>
                          <w:sz w:val="24"/>
                          <w:szCs w:val="24"/>
                        </w:rPr>
                        <w:t>the</w:t>
                      </w:r>
                    </w:p>
                    <w:p w14:paraId="608E351F" w14:textId="77777777" w:rsidR="0068025E" w:rsidRPr="001A614E" w:rsidRDefault="0068025E" w:rsidP="0068025E">
                      <w:pPr>
                        <w:spacing w:before="4"/>
                        <w:ind w:left="17" w:right="339"/>
                        <w:jc w:val="center"/>
                        <w:rPr>
                          <w:rFonts w:ascii="Arial" w:hAnsi="Arial" w:cs="Arial"/>
                          <w:sz w:val="24"/>
                          <w:szCs w:val="24"/>
                        </w:rPr>
                      </w:pPr>
                      <w:r w:rsidRPr="001A614E">
                        <w:rPr>
                          <w:rFonts w:ascii="Arial" w:hAnsi="Arial" w:cs="Arial"/>
                          <w:w w:val="105"/>
                          <w:sz w:val="24"/>
                          <w:szCs w:val="24"/>
                        </w:rPr>
                        <w:t>correct</w:t>
                      </w:r>
                      <w:r w:rsidRPr="001A614E">
                        <w:rPr>
                          <w:rFonts w:ascii="Arial" w:hAnsi="Arial" w:cs="Arial"/>
                          <w:spacing w:val="-18"/>
                          <w:w w:val="105"/>
                          <w:sz w:val="24"/>
                          <w:szCs w:val="24"/>
                        </w:rPr>
                        <w:t xml:space="preserve"> </w:t>
                      </w:r>
                      <w:r w:rsidRPr="001A614E">
                        <w:rPr>
                          <w:rFonts w:ascii="Arial" w:hAnsi="Arial" w:cs="Arial"/>
                          <w:w w:val="105"/>
                          <w:sz w:val="24"/>
                          <w:szCs w:val="24"/>
                        </w:rPr>
                        <w:t>fee</w:t>
                      </w:r>
                      <w:r w:rsidRPr="001A614E">
                        <w:rPr>
                          <w:rFonts w:ascii="Arial" w:hAnsi="Arial" w:cs="Arial"/>
                          <w:spacing w:val="-17"/>
                          <w:w w:val="105"/>
                          <w:sz w:val="24"/>
                          <w:szCs w:val="24"/>
                        </w:rPr>
                        <w:t xml:space="preserve"> </w:t>
                      </w:r>
                      <w:r w:rsidRPr="001A614E">
                        <w:rPr>
                          <w:rFonts w:ascii="Arial" w:hAnsi="Arial" w:cs="Arial"/>
                          <w:w w:val="105"/>
                          <w:sz w:val="24"/>
                          <w:szCs w:val="24"/>
                        </w:rPr>
                        <w:t>within</w:t>
                      </w:r>
                      <w:r w:rsidRPr="001A614E">
                        <w:rPr>
                          <w:rFonts w:ascii="Arial" w:hAnsi="Arial" w:cs="Arial"/>
                          <w:spacing w:val="-17"/>
                          <w:w w:val="105"/>
                          <w:sz w:val="24"/>
                          <w:szCs w:val="24"/>
                        </w:rPr>
                        <w:t xml:space="preserve"> </w:t>
                      </w:r>
                      <w:r w:rsidRPr="001A614E">
                        <w:rPr>
                          <w:rFonts w:ascii="Arial" w:hAnsi="Arial" w:cs="Arial"/>
                          <w:w w:val="105"/>
                          <w:sz w:val="24"/>
                          <w:szCs w:val="24"/>
                        </w:rPr>
                        <w:t>2</w:t>
                      </w:r>
                      <w:r w:rsidRPr="001A614E">
                        <w:rPr>
                          <w:rFonts w:ascii="Arial" w:hAnsi="Arial" w:cs="Arial"/>
                          <w:spacing w:val="-15"/>
                          <w:w w:val="105"/>
                          <w:sz w:val="24"/>
                          <w:szCs w:val="24"/>
                        </w:rPr>
                        <w:t xml:space="preserve"> </w:t>
                      </w:r>
                      <w:r w:rsidRPr="001A614E">
                        <w:rPr>
                          <w:rFonts w:ascii="Arial" w:hAnsi="Arial" w:cs="Arial"/>
                          <w:w w:val="105"/>
                          <w:sz w:val="24"/>
                          <w:szCs w:val="24"/>
                        </w:rPr>
                        <w:t>working</w:t>
                      </w:r>
                      <w:r w:rsidRPr="001A614E">
                        <w:rPr>
                          <w:rFonts w:ascii="Arial" w:hAnsi="Arial" w:cs="Arial"/>
                          <w:spacing w:val="-17"/>
                          <w:w w:val="105"/>
                          <w:sz w:val="24"/>
                          <w:szCs w:val="24"/>
                        </w:rPr>
                        <w:t xml:space="preserve"> </w:t>
                      </w:r>
                      <w:r w:rsidRPr="001A614E">
                        <w:rPr>
                          <w:rFonts w:ascii="Arial" w:hAnsi="Arial" w:cs="Arial"/>
                          <w:w w:val="105"/>
                          <w:sz w:val="24"/>
                          <w:szCs w:val="24"/>
                        </w:rPr>
                        <w:t>days</w:t>
                      </w:r>
                      <w:r w:rsidRPr="001A614E">
                        <w:rPr>
                          <w:rFonts w:ascii="Arial" w:hAnsi="Arial" w:cs="Arial"/>
                          <w:spacing w:val="-11"/>
                          <w:w w:val="105"/>
                          <w:sz w:val="24"/>
                          <w:szCs w:val="24"/>
                        </w:rPr>
                        <w:t xml:space="preserve"> </w:t>
                      </w:r>
                      <w:r w:rsidRPr="001A614E">
                        <w:rPr>
                          <w:rFonts w:ascii="Arial" w:hAnsi="Arial" w:cs="Arial"/>
                          <w:w w:val="105"/>
                          <w:sz w:val="24"/>
                          <w:szCs w:val="24"/>
                        </w:rPr>
                        <w:t>or</w:t>
                      </w:r>
                      <w:r w:rsidRPr="001A614E">
                        <w:rPr>
                          <w:rFonts w:ascii="Arial" w:hAnsi="Arial" w:cs="Arial"/>
                          <w:spacing w:val="-17"/>
                          <w:w w:val="105"/>
                          <w:sz w:val="24"/>
                          <w:szCs w:val="24"/>
                        </w:rPr>
                        <w:t xml:space="preserve"> </w:t>
                      </w:r>
                      <w:r w:rsidRPr="001A614E">
                        <w:rPr>
                          <w:rFonts w:ascii="Arial" w:hAnsi="Arial" w:cs="Arial"/>
                          <w:w w:val="105"/>
                          <w:sz w:val="24"/>
                          <w:szCs w:val="24"/>
                        </w:rPr>
                        <w:t>request</w:t>
                      </w:r>
                      <w:r w:rsidRPr="001A614E">
                        <w:rPr>
                          <w:rFonts w:ascii="Arial" w:hAnsi="Arial" w:cs="Arial"/>
                          <w:spacing w:val="-18"/>
                          <w:w w:val="105"/>
                          <w:sz w:val="24"/>
                          <w:szCs w:val="24"/>
                        </w:rPr>
                        <w:t xml:space="preserve"> </w:t>
                      </w:r>
                      <w:r w:rsidRPr="001A614E">
                        <w:rPr>
                          <w:rFonts w:ascii="Arial" w:hAnsi="Arial" w:cs="Arial"/>
                          <w:spacing w:val="-2"/>
                          <w:w w:val="105"/>
                          <w:sz w:val="24"/>
                          <w:szCs w:val="24"/>
                        </w:rPr>
                        <w:t>further</w:t>
                      </w:r>
                    </w:p>
                    <w:p w14:paraId="4A98C053" w14:textId="77777777" w:rsidR="0068025E" w:rsidRPr="001A614E" w:rsidRDefault="0068025E" w:rsidP="0068025E">
                      <w:pPr>
                        <w:spacing w:before="124"/>
                        <w:ind w:left="17" w:right="339"/>
                        <w:jc w:val="center"/>
                        <w:rPr>
                          <w:rFonts w:ascii="Arial" w:hAnsi="Arial" w:cs="Arial"/>
                          <w:sz w:val="24"/>
                          <w:szCs w:val="24"/>
                        </w:rPr>
                      </w:pPr>
                      <w:r w:rsidRPr="001A614E">
                        <w:rPr>
                          <w:rFonts w:ascii="Arial" w:hAnsi="Arial" w:cs="Arial"/>
                          <w:spacing w:val="-2"/>
                          <w:sz w:val="24"/>
                          <w:szCs w:val="24"/>
                        </w:rPr>
                        <w:t>documentation.</w:t>
                      </w:r>
                    </w:p>
                    <w:p w14:paraId="611716BA" w14:textId="77777777" w:rsidR="0068025E" w:rsidRPr="001A614E" w:rsidRDefault="0068025E" w:rsidP="0068025E">
                      <w:pPr>
                        <w:spacing w:before="122" w:line="242" w:lineRule="auto"/>
                        <w:ind w:left="17" w:right="349"/>
                        <w:jc w:val="center"/>
                        <w:rPr>
                          <w:rFonts w:ascii="Arial" w:hAnsi="Arial" w:cs="Arial"/>
                          <w:i/>
                          <w:sz w:val="24"/>
                          <w:szCs w:val="24"/>
                        </w:rPr>
                      </w:pPr>
                      <w:r w:rsidRPr="001A614E">
                        <w:rPr>
                          <w:rFonts w:ascii="Arial" w:hAnsi="Arial" w:cs="Arial"/>
                          <w:i/>
                          <w:sz w:val="24"/>
                          <w:szCs w:val="24"/>
                        </w:rPr>
                        <w:t>Please</w:t>
                      </w:r>
                      <w:r w:rsidRPr="001A614E">
                        <w:rPr>
                          <w:rFonts w:ascii="Arial" w:hAnsi="Arial" w:cs="Arial"/>
                          <w:i/>
                          <w:spacing w:val="-17"/>
                          <w:sz w:val="24"/>
                          <w:szCs w:val="24"/>
                        </w:rPr>
                        <w:t xml:space="preserve"> </w:t>
                      </w:r>
                      <w:r w:rsidRPr="001A614E">
                        <w:rPr>
                          <w:rFonts w:ascii="Arial" w:hAnsi="Arial" w:cs="Arial"/>
                          <w:i/>
                          <w:sz w:val="24"/>
                          <w:szCs w:val="24"/>
                        </w:rPr>
                        <w:t>note</w:t>
                      </w:r>
                      <w:r w:rsidRPr="001A614E">
                        <w:rPr>
                          <w:rFonts w:ascii="Arial" w:hAnsi="Arial" w:cs="Arial"/>
                          <w:i/>
                          <w:spacing w:val="-17"/>
                          <w:sz w:val="24"/>
                          <w:szCs w:val="24"/>
                        </w:rPr>
                        <w:t xml:space="preserve"> </w:t>
                      </w:r>
                      <w:r w:rsidRPr="001A614E">
                        <w:rPr>
                          <w:rFonts w:ascii="Arial" w:hAnsi="Arial" w:cs="Arial"/>
                          <w:i/>
                          <w:sz w:val="24"/>
                          <w:szCs w:val="24"/>
                        </w:rPr>
                        <w:t>until</w:t>
                      </w:r>
                      <w:r w:rsidRPr="001A614E">
                        <w:rPr>
                          <w:rFonts w:ascii="Arial" w:hAnsi="Arial" w:cs="Arial"/>
                          <w:i/>
                          <w:spacing w:val="-16"/>
                          <w:sz w:val="24"/>
                          <w:szCs w:val="24"/>
                        </w:rPr>
                        <w:t xml:space="preserve"> </w:t>
                      </w:r>
                      <w:r w:rsidRPr="001A614E">
                        <w:rPr>
                          <w:rFonts w:ascii="Arial" w:hAnsi="Arial" w:cs="Arial"/>
                          <w:i/>
                          <w:sz w:val="24"/>
                          <w:szCs w:val="24"/>
                        </w:rPr>
                        <w:t>the</w:t>
                      </w:r>
                      <w:r w:rsidRPr="001A614E">
                        <w:rPr>
                          <w:rFonts w:ascii="Arial" w:hAnsi="Arial" w:cs="Arial"/>
                          <w:i/>
                          <w:spacing w:val="-17"/>
                          <w:sz w:val="24"/>
                          <w:szCs w:val="24"/>
                        </w:rPr>
                        <w:t xml:space="preserve"> </w:t>
                      </w:r>
                      <w:r w:rsidRPr="001A614E">
                        <w:rPr>
                          <w:rFonts w:ascii="Arial" w:hAnsi="Arial" w:cs="Arial"/>
                          <w:i/>
                          <w:sz w:val="24"/>
                          <w:szCs w:val="24"/>
                        </w:rPr>
                        <w:t>correct</w:t>
                      </w:r>
                      <w:r w:rsidRPr="001A614E">
                        <w:rPr>
                          <w:rFonts w:ascii="Arial" w:hAnsi="Arial" w:cs="Arial"/>
                          <w:i/>
                          <w:spacing w:val="-16"/>
                          <w:sz w:val="24"/>
                          <w:szCs w:val="24"/>
                        </w:rPr>
                        <w:t xml:space="preserve"> </w:t>
                      </w:r>
                      <w:r w:rsidRPr="001A614E">
                        <w:rPr>
                          <w:rFonts w:ascii="Arial" w:hAnsi="Arial" w:cs="Arial"/>
                          <w:i/>
                          <w:sz w:val="24"/>
                          <w:szCs w:val="24"/>
                        </w:rPr>
                        <w:t>fee</w:t>
                      </w:r>
                      <w:r w:rsidRPr="001A614E">
                        <w:rPr>
                          <w:rFonts w:ascii="Arial" w:hAnsi="Arial" w:cs="Arial"/>
                          <w:i/>
                          <w:spacing w:val="-17"/>
                          <w:sz w:val="24"/>
                          <w:szCs w:val="24"/>
                        </w:rPr>
                        <w:t xml:space="preserve"> </w:t>
                      </w:r>
                      <w:r w:rsidRPr="001A614E">
                        <w:rPr>
                          <w:rFonts w:ascii="Arial" w:hAnsi="Arial" w:cs="Arial"/>
                          <w:i/>
                          <w:sz w:val="24"/>
                          <w:szCs w:val="24"/>
                        </w:rPr>
                        <w:t>has</w:t>
                      </w:r>
                      <w:r w:rsidRPr="001A614E">
                        <w:rPr>
                          <w:rFonts w:ascii="Arial" w:hAnsi="Arial" w:cs="Arial"/>
                          <w:i/>
                          <w:spacing w:val="-16"/>
                          <w:sz w:val="24"/>
                          <w:szCs w:val="24"/>
                        </w:rPr>
                        <w:t xml:space="preserve"> </w:t>
                      </w:r>
                      <w:r w:rsidRPr="001A614E">
                        <w:rPr>
                          <w:rFonts w:ascii="Arial" w:hAnsi="Arial" w:cs="Arial"/>
                          <w:i/>
                          <w:sz w:val="24"/>
                          <w:szCs w:val="24"/>
                        </w:rPr>
                        <w:t>been</w:t>
                      </w:r>
                      <w:r w:rsidRPr="001A614E">
                        <w:rPr>
                          <w:rFonts w:ascii="Arial" w:hAnsi="Arial" w:cs="Arial"/>
                          <w:i/>
                          <w:spacing w:val="-17"/>
                          <w:sz w:val="24"/>
                          <w:szCs w:val="24"/>
                        </w:rPr>
                        <w:t xml:space="preserve"> </w:t>
                      </w:r>
                      <w:r w:rsidRPr="001A614E">
                        <w:rPr>
                          <w:rFonts w:ascii="Arial" w:hAnsi="Arial" w:cs="Arial"/>
                          <w:i/>
                          <w:sz w:val="24"/>
                          <w:szCs w:val="24"/>
                        </w:rPr>
                        <w:t>received</w:t>
                      </w:r>
                      <w:r w:rsidRPr="001A614E">
                        <w:rPr>
                          <w:rFonts w:ascii="Arial" w:hAnsi="Arial" w:cs="Arial"/>
                          <w:i/>
                          <w:spacing w:val="-17"/>
                          <w:sz w:val="24"/>
                          <w:szCs w:val="24"/>
                        </w:rPr>
                        <w:t xml:space="preserve"> </w:t>
                      </w:r>
                      <w:r w:rsidRPr="001A614E">
                        <w:rPr>
                          <w:rFonts w:ascii="Arial" w:hAnsi="Arial" w:cs="Arial"/>
                          <w:i/>
                          <w:sz w:val="24"/>
                          <w:szCs w:val="24"/>
                        </w:rPr>
                        <w:t>no</w:t>
                      </w:r>
                      <w:r w:rsidRPr="001A614E">
                        <w:rPr>
                          <w:rFonts w:ascii="Arial" w:hAnsi="Arial" w:cs="Arial"/>
                          <w:i/>
                          <w:spacing w:val="-16"/>
                          <w:sz w:val="24"/>
                          <w:szCs w:val="24"/>
                        </w:rPr>
                        <w:t xml:space="preserve"> </w:t>
                      </w:r>
                      <w:r w:rsidRPr="001A614E">
                        <w:rPr>
                          <w:rFonts w:ascii="Arial" w:hAnsi="Arial" w:cs="Arial"/>
                          <w:i/>
                          <w:sz w:val="24"/>
                          <w:szCs w:val="24"/>
                        </w:rPr>
                        <w:t>further progress will be made on your pre-application submission.</w:t>
                      </w:r>
                    </w:p>
                  </w:txbxContent>
                </v:textbox>
                <w10:wrap anchorx="page" anchory="page"/>
              </v:shape>
            </w:pict>
          </mc:Fallback>
        </mc:AlternateContent>
      </w:r>
      <w:r w:rsidRPr="00A07B26">
        <w:rPr>
          <w:rFonts w:ascii="Arial" w:hAnsi="Arial" w:cs="Arial"/>
          <w:color w:val="538135" w:themeColor="accent6" w:themeShade="BF"/>
          <w:spacing w:val="-2"/>
          <w:w w:val="105"/>
          <w:sz w:val="36"/>
        </w:rPr>
        <w:t>Timescales</w:t>
      </w:r>
    </w:p>
    <w:p w14:paraId="28B0D82B" w14:textId="77777777" w:rsidR="0068025E" w:rsidRPr="001D2BEA" w:rsidRDefault="0068025E" w:rsidP="0068025E">
      <w:pPr>
        <w:rPr>
          <w:rFonts w:ascii="Arial" w:hAnsi="Arial" w:cs="Arial"/>
          <w:sz w:val="20"/>
          <w:szCs w:val="24"/>
        </w:rPr>
      </w:pPr>
    </w:p>
    <w:p w14:paraId="2361B214" w14:textId="77777777" w:rsidR="0068025E" w:rsidRPr="001D2BEA" w:rsidRDefault="0068025E" w:rsidP="0068025E">
      <w:pPr>
        <w:rPr>
          <w:rFonts w:ascii="Arial" w:hAnsi="Arial" w:cs="Arial"/>
          <w:sz w:val="20"/>
          <w:szCs w:val="24"/>
        </w:rPr>
      </w:pPr>
    </w:p>
    <w:p w14:paraId="75F9758A" w14:textId="77777777" w:rsidR="0068025E" w:rsidRPr="001D2BEA" w:rsidRDefault="0068025E" w:rsidP="0068025E">
      <w:pPr>
        <w:rPr>
          <w:rFonts w:ascii="Arial" w:hAnsi="Arial" w:cs="Arial"/>
          <w:sz w:val="20"/>
          <w:szCs w:val="24"/>
        </w:rPr>
      </w:pPr>
    </w:p>
    <w:p w14:paraId="7E1F2BE3" w14:textId="77777777" w:rsidR="0068025E" w:rsidRPr="001D2BEA" w:rsidRDefault="0068025E" w:rsidP="0068025E">
      <w:pPr>
        <w:spacing w:before="100"/>
        <w:rPr>
          <w:rFonts w:ascii="Arial" w:hAnsi="Arial" w:cs="Arial"/>
          <w:sz w:val="20"/>
          <w:szCs w:val="24"/>
        </w:rPr>
      </w:pPr>
      <w:r w:rsidRPr="001D2BEA">
        <w:rPr>
          <w:rFonts w:ascii="Arial" w:hAnsi="Arial" w:cs="Arial"/>
          <w:noProof/>
          <w:sz w:val="24"/>
          <w:szCs w:val="24"/>
        </w:rPr>
        <mc:AlternateContent>
          <mc:Choice Requires="wps">
            <w:drawing>
              <wp:anchor distT="0" distB="0" distL="0" distR="0" simplePos="0" relativeHeight="251685888" behindDoc="1" locked="0" layoutInCell="1" allowOverlap="1" wp14:anchorId="7BAAFB96" wp14:editId="69829B75">
                <wp:simplePos x="0" y="0"/>
                <wp:positionH relativeFrom="page">
                  <wp:posOffset>457200</wp:posOffset>
                </wp:positionH>
                <wp:positionV relativeFrom="paragraph">
                  <wp:posOffset>239016</wp:posOffset>
                </wp:positionV>
                <wp:extent cx="4300855" cy="1136650"/>
                <wp:effectExtent l="0" t="0" r="0" b="0"/>
                <wp:wrapTopAndBottom/>
                <wp:docPr id="14" name="Text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1136650"/>
                        </a:xfrm>
                        <a:prstGeom prst="rect">
                          <a:avLst/>
                        </a:prstGeom>
                        <a:ln w="25400">
                          <a:solidFill>
                            <a:srgbClr val="000000"/>
                          </a:solidFill>
                          <a:prstDash val="solid"/>
                        </a:ln>
                      </wps:spPr>
                      <wps:txbx>
                        <w:txbxContent>
                          <w:p w14:paraId="4DCFD0F6" w14:textId="77777777" w:rsidR="0068025E" w:rsidRDefault="0068025E" w:rsidP="0068025E">
                            <w:pPr>
                              <w:pStyle w:val="BodyText"/>
                              <w:spacing w:before="201"/>
                              <w:rPr>
                                <w:sz w:val="22"/>
                              </w:rPr>
                            </w:pPr>
                          </w:p>
                          <w:p w14:paraId="38903CB8" w14:textId="77777777" w:rsidR="0068025E" w:rsidRPr="001A614E" w:rsidRDefault="0068025E" w:rsidP="0068025E">
                            <w:pPr>
                              <w:spacing w:line="355" w:lineRule="auto"/>
                              <w:ind w:left="2413" w:right="1262" w:hanging="1476"/>
                              <w:rPr>
                                <w:rFonts w:ascii="Arial" w:hAnsi="Arial" w:cs="Arial"/>
                              </w:rPr>
                            </w:pPr>
                            <w:r w:rsidRPr="001A614E">
                              <w:rPr>
                                <w:rFonts w:ascii="Arial" w:hAnsi="Arial" w:cs="Arial"/>
                                <w:spacing w:val="-2"/>
                                <w:w w:val="105"/>
                              </w:rPr>
                              <w:t>Pre-application</w:t>
                            </w:r>
                            <w:r w:rsidRPr="001A614E">
                              <w:rPr>
                                <w:rFonts w:ascii="Arial" w:hAnsi="Arial" w:cs="Arial"/>
                                <w:spacing w:val="-9"/>
                                <w:w w:val="105"/>
                              </w:rPr>
                              <w:t xml:space="preserve"> </w:t>
                            </w:r>
                            <w:r w:rsidRPr="001A614E">
                              <w:rPr>
                                <w:rFonts w:ascii="Arial" w:hAnsi="Arial" w:cs="Arial"/>
                                <w:spacing w:val="-2"/>
                                <w:w w:val="105"/>
                              </w:rPr>
                              <w:t>form</w:t>
                            </w:r>
                            <w:r w:rsidRPr="001A614E">
                              <w:rPr>
                                <w:rFonts w:ascii="Arial" w:hAnsi="Arial" w:cs="Arial"/>
                                <w:spacing w:val="-9"/>
                                <w:w w:val="105"/>
                              </w:rPr>
                              <w:t xml:space="preserve"> </w:t>
                            </w:r>
                            <w:r w:rsidRPr="001A614E">
                              <w:rPr>
                                <w:rFonts w:ascii="Arial" w:hAnsi="Arial" w:cs="Arial"/>
                                <w:spacing w:val="-2"/>
                                <w:w w:val="105"/>
                              </w:rPr>
                              <w:t>submitted</w:t>
                            </w:r>
                            <w:r w:rsidRPr="001A614E">
                              <w:rPr>
                                <w:rFonts w:ascii="Arial" w:hAnsi="Arial" w:cs="Arial"/>
                                <w:spacing w:val="-8"/>
                                <w:w w:val="105"/>
                              </w:rPr>
                              <w:t xml:space="preserve"> </w:t>
                            </w:r>
                            <w:r w:rsidRPr="001A614E">
                              <w:rPr>
                                <w:rFonts w:ascii="Arial" w:hAnsi="Arial" w:cs="Arial"/>
                                <w:spacing w:val="-2"/>
                                <w:w w:val="105"/>
                              </w:rPr>
                              <w:t>with</w:t>
                            </w:r>
                            <w:r w:rsidRPr="001A614E">
                              <w:rPr>
                                <w:rFonts w:ascii="Arial" w:hAnsi="Arial" w:cs="Arial"/>
                                <w:spacing w:val="-9"/>
                                <w:w w:val="105"/>
                              </w:rPr>
                              <w:t xml:space="preserve"> </w:t>
                            </w:r>
                            <w:r w:rsidRPr="001A614E">
                              <w:rPr>
                                <w:rFonts w:ascii="Arial" w:hAnsi="Arial" w:cs="Arial"/>
                                <w:spacing w:val="-2"/>
                                <w:w w:val="105"/>
                              </w:rPr>
                              <w:t>correct documentation</w:t>
                            </w:r>
                          </w:p>
                        </w:txbxContent>
                      </wps:txbx>
                      <wps:bodyPr wrap="square" lIns="0" tIns="0" rIns="0" bIns="0" rtlCol="0">
                        <a:noAutofit/>
                      </wps:bodyPr>
                    </wps:wsp>
                  </a:graphicData>
                </a:graphic>
              </wp:anchor>
            </w:drawing>
          </mc:Choice>
          <mc:Fallback>
            <w:pict>
              <v:shape w14:anchorId="7BAAFB96" id="Textbox 14" o:spid="_x0000_s1029" type="#_x0000_t202" alt="&quot;&quot;" style="position:absolute;margin-left:36pt;margin-top:18.8pt;width:338.65pt;height:89.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" filled="f" strokeweight="2pt">
                <v:path arrowok="t"/>
                <v:textbox inset="0,0,0,0">
                  <w:txbxContent>
                    <w:p w14:paraId="4DCFD0F6" w14:textId="77777777" w:rsidR="0068025E" w:rsidRDefault="0068025E" w:rsidP="0068025E">
                      <w:pPr>
                        <w:pStyle w:val="BodyText"/>
                        <w:spacing w:before="201"/>
                        <w:rPr>
                          <w:sz w:val="22"/>
                        </w:rPr>
                      </w:pPr>
                    </w:p>
                    <w:p w14:paraId="38903CB8" w14:textId="77777777" w:rsidR="0068025E" w:rsidRPr="001A614E" w:rsidRDefault="0068025E" w:rsidP="0068025E">
                      <w:pPr>
                        <w:spacing w:line="355" w:lineRule="auto"/>
                        <w:ind w:left="2413" w:right="1262" w:hanging="1476"/>
                        <w:rPr>
                          <w:rFonts w:ascii="Arial" w:hAnsi="Arial" w:cs="Arial"/>
                        </w:rPr>
                      </w:pPr>
                      <w:r w:rsidRPr="001A614E">
                        <w:rPr>
                          <w:rFonts w:ascii="Arial" w:hAnsi="Arial" w:cs="Arial"/>
                          <w:spacing w:val="-2"/>
                          <w:w w:val="105"/>
                        </w:rPr>
                        <w:t>Pre-application</w:t>
                      </w:r>
                      <w:r w:rsidRPr="001A614E">
                        <w:rPr>
                          <w:rFonts w:ascii="Arial" w:hAnsi="Arial" w:cs="Arial"/>
                          <w:spacing w:val="-9"/>
                          <w:w w:val="105"/>
                        </w:rPr>
                        <w:t xml:space="preserve"> </w:t>
                      </w:r>
                      <w:r w:rsidRPr="001A614E">
                        <w:rPr>
                          <w:rFonts w:ascii="Arial" w:hAnsi="Arial" w:cs="Arial"/>
                          <w:spacing w:val="-2"/>
                          <w:w w:val="105"/>
                        </w:rPr>
                        <w:t>form</w:t>
                      </w:r>
                      <w:r w:rsidRPr="001A614E">
                        <w:rPr>
                          <w:rFonts w:ascii="Arial" w:hAnsi="Arial" w:cs="Arial"/>
                          <w:spacing w:val="-9"/>
                          <w:w w:val="105"/>
                        </w:rPr>
                        <w:t xml:space="preserve"> </w:t>
                      </w:r>
                      <w:r w:rsidRPr="001A614E">
                        <w:rPr>
                          <w:rFonts w:ascii="Arial" w:hAnsi="Arial" w:cs="Arial"/>
                          <w:spacing w:val="-2"/>
                          <w:w w:val="105"/>
                        </w:rPr>
                        <w:t>submitted</w:t>
                      </w:r>
                      <w:r w:rsidRPr="001A614E">
                        <w:rPr>
                          <w:rFonts w:ascii="Arial" w:hAnsi="Arial" w:cs="Arial"/>
                          <w:spacing w:val="-8"/>
                          <w:w w:val="105"/>
                        </w:rPr>
                        <w:t xml:space="preserve"> </w:t>
                      </w:r>
                      <w:r w:rsidRPr="001A614E">
                        <w:rPr>
                          <w:rFonts w:ascii="Arial" w:hAnsi="Arial" w:cs="Arial"/>
                          <w:spacing w:val="-2"/>
                          <w:w w:val="105"/>
                        </w:rPr>
                        <w:t>with</w:t>
                      </w:r>
                      <w:r w:rsidRPr="001A614E">
                        <w:rPr>
                          <w:rFonts w:ascii="Arial" w:hAnsi="Arial" w:cs="Arial"/>
                          <w:spacing w:val="-9"/>
                          <w:w w:val="105"/>
                        </w:rPr>
                        <w:t xml:space="preserve"> </w:t>
                      </w:r>
                      <w:r w:rsidRPr="001A614E">
                        <w:rPr>
                          <w:rFonts w:ascii="Arial" w:hAnsi="Arial" w:cs="Arial"/>
                          <w:spacing w:val="-2"/>
                          <w:w w:val="105"/>
                        </w:rPr>
                        <w:t>correct documentation</w:t>
                      </w:r>
                    </w:p>
                  </w:txbxContent>
                </v:textbox>
                <w10:wrap type="topAndBottom" anchorx="page"/>
              </v:shape>
            </w:pict>
          </mc:Fallback>
        </mc:AlternateContent>
      </w:r>
      <w:r w:rsidRPr="001D2BEA">
        <w:rPr>
          <w:rFonts w:ascii="Arial" w:hAnsi="Arial" w:cs="Arial"/>
          <w:noProof/>
          <w:sz w:val="24"/>
          <w:szCs w:val="24"/>
        </w:rPr>
        <mc:AlternateContent>
          <mc:Choice Requires="wpg">
            <w:drawing>
              <wp:anchor distT="0" distB="0" distL="0" distR="0" simplePos="0" relativeHeight="251686912" behindDoc="1" locked="0" layoutInCell="1" allowOverlap="1" wp14:anchorId="5292BBFB" wp14:editId="62427C46">
                <wp:simplePos x="0" y="0"/>
                <wp:positionH relativeFrom="page">
                  <wp:posOffset>5034407</wp:posOffset>
                </wp:positionH>
                <wp:positionV relativeFrom="paragraph">
                  <wp:posOffset>358497</wp:posOffset>
                </wp:positionV>
                <wp:extent cx="642620" cy="433070"/>
                <wp:effectExtent l="0" t="0" r="0" b="0"/>
                <wp:wrapTopAndBottom/>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433070"/>
                          <a:chOff x="0" y="0"/>
                          <a:chExt cx="642620" cy="433070"/>
                        </a:xfrm>
                      </wpg:grpSpPr>
                      <wps:wsp>
                        <wps:cNvPr id="16" name="Graphic 16"/>
                        <wps:cNvSpPr/>
                        <wps:spPr>
                          <a:xfrm>
                            <a:off x="12700" y="12700"/>
                            <a:ext cx="617220" cy="407670"/>
                          </a:xfrm>
                          <a:custGeom>
                            <a:avLst/>
                            <a:gdLst/>
                            <a:ahLst/>
                            <a:cxnLst/>
                            <a:rect l="l" t="t" r="r" b="b"/>
                            <a:pathLst>
                              <a:path w="617220" h="407670">
                                <a:moveTo>
                                  <a:pt x="462788" y="0"/>
                                </a:moveTo>
                                <a:lnTo>
                                  <a:pt x="462788" y="101854"/>
                                </a:lnTo>
                                <a:lnTo>
                                  <a:pt x="0" y="101854"/>
                                </a:lnTo>
                                <a:lnTo>
                                  <a:pt x="77215" y="203835"/>
                                </a:lnTo>
                                <a:lnTo>
                                  <a:pt x="0" y="305688"/>
                                </a:lnTo>
                                <a:lnTo>
                                  <a:pt x="462788" y="305688"/>
                                </a:lnTo>
                                <a:lnTo>
                                  <a:pt x="462788" y="407670"/>
                                </a:lnTo>
                                <a:lnTo>
                                  <a:pt x="616965" y="203835"/>
                                </a:lnTo>
                                <a:lnTo>
                                  <a:pt x="462788" y="0"/>
                                </a:lnTo>
                                <a:close/>
                              </a:path>
                            </a:pathLst>
                          </a:custGeom>
                          <a:solidFill>
                            <a:srgbClr val="00B1BA"/>
                          </a:solidFill>
                        </wps:spPr>
                        <wps:bodyPr wrap="square" lIns="0" tIns="0" rIns="0" bIns="0" rtlCol="0">
                          <a:prstTxWarp prst="textNoShape">
                            <a:avLst/>
                          </a:prstTxWarp>
                          <a:noAutofit/>
                        </wps:bodyPr>
                      </wps:wsp>
                      <wps:wsp>
                        <wps:cNvPr id="17" name="Graphic 17"/>
                        <wps:cNvSpPr/>
                        <wps:spPr>
                          <a:xfrm>
                            <a:off x="12700" y="12700"/>
                            <a:ext cx="617220" cy="407670"/>
                          </a:xfrm>
                          <a:custGeom>
                            <a:avLst/>
                            <a:gdLst/>
                            <a:ahLst/>
                            <a:cxnLst/>
                            <a:rect l="l" t="t" r="r" b="b"/>
                            <a:pathLst>
                              <a:path w="617220" h="407670">
                                <a:moveTo>
                                  <a:pt x="462788" y="0"/>
                                </a:moveTo>
                                <a:lnTo>
                                  <a:pt x="462788" y="101854"/>
                                </a:lnTo>
                                <a:lnTo>
                                  <a:pt x="0" y="101854"/>
                                </a:lnTo>
                                <a:lnTo>
                                  <a:pt x="77215" y="203835"/>
                                </a:lnTo>
                                <a:lnTo>
                                  <a:pt x="0" y="305688"/>
                                </a:lnTo>
                                <a:lnTo>
                                  <a:pt x="462788" y="305688"/>
                                </a:lnTo>
                                <a:lnTo>
                                  <a:pt x="462788" y="407670"/>
                                </a:lnTo>
                                <a:lnTo>
                                  <a:pt x="616965" y="203835"/>
                                </a:lnTo>
                                <a:lnTo>
                                  <a:pt x="462788" y="0"/>
                                </a:lnTo>
                                <a:close/>
                              </a:path>
                            </a:pathLst>
                          </a:custGeom>
                          <a:ln w="25400">
                            <a:solidFill>
                              <a:srgbClr val="00B1BA"/>
                            </a:solidFill>
                            <a:prstDash val="solid"/>
                          </a:ln>
                        </wps:spPr>
                        <wps:bodyPr wrap="square" lIns="0" tIns="0" rIns="0" bIns="0" rtlCol="0">
                          <a:prstTxWarp prst="textNoShape">
                            <a:avLst/>
                          </a:prstTxWarp>
                          <a:noAutofit/>
                        </wps:bodyPr>
                      </wps:wsp>
                    </wpg:wgp>
                  </a:graphicData>
                </a:graphic>
              </wp:anchor>
            </w:drawing>
          </mc:Choice>
          <mc:Fallback>
            <w:pict>
              <v:group w14:anchorId="28389552" id="Group 15" o:spid="_x0000_s1026" alt="&quot;&quot;" style="position:absolute;margin-left:396.4pt;margin-top:28.25pt;width:50.6pt;height:34.1pt;z-index:-251629568;mso-wrap-distance-left:0;mso-wrap-distance-right:0;mso-position-horizontal-relative:page" coordsize="6426,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">
                <v:shape id="Graphic 16" o:spid="_x0000_s1027" style="position:absolute;left:127;top:127;width:6172;height:4076;visibility:visible;mso-wrap-style:square;v-text-anchor:top" coordsize="61722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" path="m462788,r,101854l,101854,77215,203835,,305688r462788,l462788,407670,616965,203835,462788,xe" fillcolor="#00b1ba" stroked="f">
                  <v:path arrowok="t"/>
                </v:shape>
                <v:shape id="Graphic 17" o:spid="_x0000_s1028" style="position:absolute;left:127;top:127;width:6172;height:4076;visibility:visible;mso-wrap-style:square;v-text-anchor:top" coordsize="61722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" path="m462788,r,101854l,101854,77215,203835,,305688r462788,l462788,407670,616965,203835,462788,xe" filled="f" strokecolor="#00b1ba" strokeweight="2pt">
                  <v:path arrowok="t"/>
                </v:shape>
                <w10:wrap type="topAndBottom" anchorx="page"/>
              </v:group>
            </w:pict>
          </mc:Fallback>
        </mc:AlternateContent>
      </w:r>
      <w:r w:rsidRPr="001D2BEA">
        <w:rPr>
          <w:rFonts w:ascii="Arial" w:hAnsi="Arial" w:cs="Arial"/>
          <w:noProof/>
          <w:sz w:val="24"/>
          <w:szCs w:val="24"/>
        </w:rPr>
        <mc:AlternateContent>
          <mc:Choice Requires="wps">
            <w:drawing>
              <wp:anchor distT="0" distB="0" distL="0" distR="0" simplePos="0" relativeHeight="251687936" behindDoc="1" locked="0" layoutInCell="1" allowOverlap="1" wp14:anchorId="2BA67F71" wp14:editId="2D73EF1D">
                <wp:simplePos x="0" y="0"/>
                <wp:positionH relativeFrom="page">
                  <wp:posOffset>5835522</wp:posOffset>
                </wp:positionH>
                <wp:positionV relativeFrom="paragraph">
                  <wp:posOffset>239016</wp:posOffset>
                </wp:positionV>
                <wp:extent cx="4300855" cy="1136650"/>
                <wp:effectExtent l="0" t="0" r="0" b="0"/>
                <wp:wrapTopAndBottom/>
                <wp:docPr id="18" name="Text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1136650"/>
                        </a:xfrm>
                        <a:prstGeom prst="rect">
                          <a:avLst/>
                        </a:prstGeom>
                        <a:ln w="25400">
                          <a:solidFill>
                            <a:srgbClr val="000000"/>
                          </a:solidFill>
                          <a:prstDash val="solid"/>
                        </a:ln>
                      </wps:spPr>
                      <wps:txbx>
                        <w:txbxContent>
                          <w:p w14:paraId="10762009" w14:textId="77777777" w:rsidR="0068025E" w:rsidRPr="001A614E" w:rsidRDefault="0068025E" w:rsidP="0068025E">
                            <w:pPr>
                              <w:spacing w:before="56" w:line="242" w:lineRule="auto"/>
                              <w:ind w:left="64" w:right="389"/>
                              <w:jc w:val="center"/>
                              <w:rPr>
                                <w:rFonts w:ascii="Arial" w:hAnsi="Arial" w:cs="Arial"/>
                              </w:rPr>
                            </w:pPr>
                            <w:r w:rsidRPr="001A614E">
                              <w:rPr>
                                <w:rFonts w:ascii="Arial" w:hAnsi="Arial" w:cs="Arial"/>
                                <w:w w:val="105"/>
                              </w:rPr>
                              <w:t>When</w:t>
                            </w:r>
                            <w:r w:rsidRPr="001A614E">
                              <w:rPr>
                                <w:rFonts w:ascii="Arial" w:hAnsi="Arial" w:cs="Arial"/>
                                <w:spacing w:val="-7"/>
                                <w:w w:val="105"/>
                              </w:rPr>
                              <w:t xml:space="preserve"> </w:t>
                            </w:r>
                            <w:r w:rsidRPr="001A614E">
                              <w:rPr>
                                <w:rFonts w:ascii="Arial" w:hAnsi="Arial" w:cs="Arial"/>
                                <w:w w:val="105"/>
                              </w:rPr>
                              <w:t>we</w:t>
                            </w:r>
                            <w:r w:rsidRPr="001A614E">
                              <w:rPr>
                                <w:rFonts w:ascii="Arial" w:hAnsi="Arial" w:cs="Arial"/>
                                <w:spacing w:val="-7"/>
                                <w:w w:val="105"/>
                              </w:rPr>
                              <w:t xml:space="preserve"> </w:t>
                            </w:r>
                            <w:r w:rsidRPr="001A614E">
                              <w:rPr>
                                <w:rFonts w:ascii="Arial" w:hAnsi="Arial" w:cs="Arial"/>
                                <w:w w:val="105"/>
                              </w:rPr>
                              <w:t>have</w:t>
                            </w:r>
                            <w:r w:rsidRPr="001A614E">
                              <w:rPr>
                                <w:rFonts w:ascii="Arial" w:hAnsi="Arial" w:cs="Arial"/>
                                <w:spacing w:val="-7"/>
                                <w:w w:val="105"/>
                              </w:rPr>
                              <w:t xml:space="preserve"> </w:t>
                            </w:r>
                            <w:r w:rsidRPr="001A614E">
                              <w:rPr>
                                <w:rFonts w:ascii="Arial" w:hAnsi="Arial" w:cs="Arial"/>
                                <w:w w:val="105"/>
                              </w:rPr>
                              <w:t>received</w:t>
                            </w:r>
                            <w:r w:rsidRPr="001A614E">
                              <w:rPr>
                                <w:rFonts w:ascii="Arial" w:hAnsi="Arial" w:cs="Arial"/>
                                <w:spacing w:val="-6"/>
                                <w:w w:val="105"/>
                              </w:rPr>
                              <w:t xml:space="preserve"> </w:t>
                            </w:r>
                            <w:r w:rsidRPr="001A614E">
                              <w:rPr>
                                <w:rFonts w:ascii="Arial" w:hAnsi="Arial" w:cs="Arial"/>
                                <w:w w:val="105"/>
                              </w:rPr>
                              <w:t>your</w:t>
                            </w:r>
                            <w:r w:rsidRPr="001A614E">
                              <w:rPr>
                                <w:rFonts w:ascii="Arial" w:hAnsi="Arial" w:cs="Arial"/>
                                <w:spacing w:val="-7"/>
                                <w:w w:val="105"/>
                              </w:rPr>
                              <w:t xml:space="preserve"> </w:t>
                            </w:r>
                            <w:r w:rsidRPr="001A614E">
                              <w:rPr>
                                <w:rFonts w:ascii="Arial" w:hAnsi="Arial" w:cs="Arial"/>
                                <w:w w:val="105"/>
                              </w:rPr>
                              <w:t>completed</w:t>
                            </w:r>
                            <w:r w:rsidRPr="001A614E">
                              <w:rPr>
                                <w:rFonts w:ascii="Arial" w:hAnsi="Arial" w:cs="Arial"/>
                                <w:spacing w:val="-6"/>
                                <w:w w:val="105"/>
                              </w:rPr>
                              <w:t xml:space="preserve"> </w:t>
                            </w:r>
                            <w:r w:rsidRPr="001A614E">
                              <w:rPr>
                                <w:rFonts w:ascii="Arial" w:hAnsi="Arial" w:cs="Arial"/>
                                <w:w w:val="105"/>
                              </w:rPr>
                              <w:t>form,</w:t>
                            </w:r>
                            <w:r w:rsidRPr="001A614E">
                              <w:rPr>
                                <w:rFonts w:ascii="Arial" w:hAnsi="Arial" w:cs="Arial"/>
                                <w:spacing w:val="-7"/>
                                <w:w w:val="105"/>
                              </w:rPr>
                              <w:t xml:space="preserve"> </w:t>
                            </w:r>
                            <w:r w:rsidRPr="001A614E">
                              <w:rPr>
                                <w:rFonts w:ascii="Arial" w:hAnsi="Arial" w:cs="Arial"/>
                                <w:w w:val="105"/>
                              </w:rPr>
                              <w:t>we</w:t>
                            </w:r>
                            <w:r w:rsidRPr="001A614E">
                              <w:rPr>
                                <w:rFonts w:ascii="Arial" w:hAnsi="Arial" w:cs="Arial"/>
                                <w:spacing w:val="-7"/>
                                <w:w w:val="105"/>
                              </w:rPr>
                              <w:t xml:space="preserve"> </w:t>
                            </w:r>
                            <w:r w:rsidRPr="001A614E">
                              <w:rPr>
                                <w:rFonts w:ascii="Arial" w:hAnsi="Arial" w:cs="Arial"/>
                                <w:w w:val="105"/>
                              </w:rPr>
                              <w:t>will</w:t>
                            </w:r>
                            <w:r w:rsidRPr="001A614E">
                              <w:rPr>
                                <w:rFonts w:ascii="Arial" w:hAnsi="Arial" w:cs="Arial"/>
                                <w:spacing w:val="-7"/>
                                <w:w w:val="105"/>
                              </w:rPr>
                              <w:t xml:space="preserve"> </w:t>
                            </w:r>
                            <w:r w:rsidRPr="001A614E">
                              <w:rPr>
                                <w:rFonts w:ascii="Arial" w:hAnsi="Arial" w:cs="Arial"/>
                                <w:w w:val="105"/>
                              </w:rPr>
                              <w:t>begin the validation stage, checking the correct documentation has been submitted within 2 working days</w:t>
                            </w:r>
                          </w:p>
                          <w:p w14:paraId="1EB7ADCC" w14:textId="77777777" w:rsidR="0068025E" w:rsidRPr="001A614E" w:rsidRDefault="0068025E" w:rsidP="0068025E">
                            <w:pPr>
                              <w:spacing w:before="119" w:line="242" w:lineRule="auto"/>
                              <w:ind w:left="64" w:right="394"/>
                              <w:jc w:val="center"/>
                              <w:rPr>
                                <w:rFonts w:ascii="Arial" w:hAnsi="Arial" w:cs="Arial"/>
                                <w:i/>
                              </w:rPr>
                            </w:pPr>
                            <w:r w:rsidRPr="001A614E">
                              <w:rPr>
                                <w:rFonts w:ascii="Arial" w:hAnsi="Arial" w:cs="Arial"/>
                                <w:i/>
                              </w:rPr>
                              <w:t>If</w:t>
                            </w:r>
                            <w:r w:rsidRPr="001A614E">
                              <w:rPr>
                                <w:rFonts w:ascii="Arial" w:hAnsi="Arial" w:cs="Arial"/>
                                <w:i/>
                                <w:spacing w:val="-17"/>
                              </w:rPr>
                              <w:t xml:space="preserve"> </w:t>
                            </w:r>
                            <w:r w:rsidRPr="001A614E">
                              <w:rPr>
                                <w:rFonts w:ascii="Arial" w:hAnsi="Arial" w:cs="Arial"/>
                                <w:i/>
                              </w:rPr>
                              <w:t>you</w:t>
                            </w:r>
                            <w:r w:rsidRPr="001A614E">
                              <w:rPr>
                                <w:rFonts w:ascii="Arial" w:hAnsi="Arial" w:cs="Arial"/>
                                <w:i/>
                                <w:spacing w:val="-17"/>
                              </w:rPr>
                              <w:t xml:space="preserve"> </w:t>
                            </w:r>
                            <w:r w:rsidRPr="001A614E">
                              <w:rPr>
                                <w:rFonts w:ascii="Arial" w:hAnsi="Arial" w:cs="Arial"/>
                                <w:i/>
                              </w:rPr>
                              <w:t>have</w:t>
                            </w:r>
                            <w:r w:rsidRPr="001A614E">
                              <w:rPr>
                                <w:rFonts w:ascii="Arial" w:hAnsi="Arial" w:cs="Arial"/>
                                <w:i/>
                                <w:spacing w:val="-16"/>
                              </w:rPr>
                              <w:t xml:space="preserve"> </w:t>
                            </w:r>
                            <w:r w:rsidRPr="001A614E">
                              <w:rPr>
                                <w:rFonts w:ascii="Arial" w:hAnsi="Arial" w:cs="Arial"/>
                                <w:i/>
                              </w:rPr>
                              <w:t>not</w:t>
                            </w:r>
                            <w:r w:rsidRPr="001A614E">
                              <w:rPr>
                                <w:rFonts w:ascii="Arial" w:hAnsi="Arial" w:cs="Arial"/>
                                <w:i/>
                                <w:spacing w:val="-17"/>
                              </w:rPr>
                              <w:t xml:space="preserve"> </w:t>
                            </w:r>
                            <w:r w:rsidRPr="001A614E">
                              <w:rPr>
                                <w:rFonts w:ascii="Arial" w:hAnsi="Arial" w:cs="Arial"/>
                                <w:i/>
                              </w:rPr>
                              <w:t>submitted</w:t>
                            </w:r>
                            <w:r w:rsidRPr="001A614E">
                              <w:rPr>
                                <w:rFonts w:ascii="Arial" w:hAnsi="Arial" w:cs="Arial"/>
                                <w:i/>
                                <w:spacing w:val="-16"/>
                              </w:rPr>
                              <w:t xml:space="preserve"> </w:t>
                            </w:r>
                            <w:r w:rsidRPr="001A614E">
                              <w:rPr>
                                <w:rFonts w:ascii="Arial" w:hAnsi="Arial" w:cs="Arial"/>
                                <w:i/>
                              </w:rPr>
                              <w:t>the</w:t>
                            </w:r>
                            <w:r w:rsidRPr="001A614E">
                              <w:rPr>
                                <w:rFonts w:ascii="Arial" w:hAnsi="Arial" w:cs="Arial"/>
                                <w:i/>
                                <w:spacing w:val="-17"/>
                              </w:rPr>
                              <w:t xml:space="preserve"> </w:t>
                            </w:r>
                            <w:r w:rsidRPr="001A614E">
                              <w:rPr>
                                <w:rFonts w:ascii="Arial" w:hAnsi="Arial" w:cs="Arial"/>
                                <w:i/>
                              </w:rPr>
                              <w:t>correct</w:t>
                            </w:r>
                            <w:r w:rsidRPr="001A614E">
                              <w:rPr>
                                <w:rFonts w:ascii="Arial" w:hAnsi="Arial" w:cs="Arial"/>
                                <w:i/>
                                <w:spacing w:val="-16"/>
                              </w:rPr>
                              <w:t xml:space="preserve"> </w:t>
                            </w:r>
                            <w:r w:rsidRPr="001A614E">
                              <w:rPr>
                                <w:rFonts w:ascii="Arial" w:hAnsi="Arial" w:cs="Arial"/>
                                <w:i/>
                              </w:rPr>
                              <w:t>documentation</w:t>
                            </w:r>
                            <w:r w:rsidRPr="001A614E">
                              <w:rPr>
                                <w:rFonts w:ascii="Arial" w:hAnsi="Arial" w:cs="Arial"/>
                                <w:i/>
                                <w:spacing w:val="-17"/>
                              </w:rPr>
                              <w:t xml:space="preserve"> </w:t>
                            </w:r>
                            <w:r w:rsidRPr="001A614E">
                              <w:rPr>
                                <w:rFonts w:ascii="Arial" w:hAnsi="Arial" w:cs="Arial"/>
                                <w:i/>
                              </w:rPr>
                              <w:t>this</w:t>
                            </w:r>
                            <w:r w:rsidRPr="001A614E">
                              <w:rPr>
                                <w:rFonts w:ascii="Arial" w:hAnsi="Arial" w:cs="Arial"/>
                                <w:i/>
                                <w:spacing w:val="-17"/>
                              </w:rPr>
                              <w:t xml:space="preserve"> </w:t>
                            </w:r>
                            <w:r w:rsidRPr="001A614E">
                              <w:rPr>
                                <w:rFonts w:ascii="Arial" w:hAnsi="Arial" w:cs="Arial"/>
                                <w:i/>
                              </w:rPr>
                              <w:t>will delay the validation.</w:t>
                            </w:r>
                          </w:p>
                        </w:txbxContent>
                      </wps:txbx>
                      <wps:bodyPr wrap="square" lIns="0" tIns="0" rIns="0" bIns="0" rtlCol="0">
                        <a:noAutofit/>
                      </wps:bodyPr>
                    </wps:wsp>
                  </a:graphicData>
                </a:graphic>
              </wp:anchor>
            </w:drawing>
          </mc:Choice>
          <mc:Fallback>
            <w:pict>
              <v:shape w14:anchorId="2BA67F71" id="Textbox 18" o:spid="_x0000_s1030" type="#_x0000_t202" alt="&quot;&quot;" style="position:absolute;margin-left:459.5pt;margin-top:18.8pt;width:338.65pt;height:89.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" filled="f" strokeweight="2pt">
                <v:path arrowok="t"/>
                <v:textbox inset="0,0,0,0">
                  <w:txbxContent>
                    <w:p w14:paraId="10762009" w14:textId="77777777" w:rsidR="0068025E" w:rsidRPr="001A614E" w:rsidRDefault="0068025E" w:rsidP="0068025E">
                      <w:pPr>
                        <w:spacing w:before="56" w:line="242" w:lineRule="auto"/>
                        <w:ind w:left="64" w:right="389"/>
                        <w:jc w:val="center"/>
                        <w:rPr>
                          <w:rFonts w:ascii="Arial" w:hAnsi="Arial" w:cs="Arial"/>
                        </w:rPr>
                      </w:pPr>
                      <w:r w:rsidRPr="001A614E">
                        <w:rPr>
                          <w:rFonts w:ascii="Arial" w:hAnsi="Arial" w:cs="Arial"/>
                          <w:w w:val="105"/>
                        </w:rPr>
                        <w:t>When</w:t>
                      </w:r>
                      <w:r w:rsidRPr="001A614E">
                        <w:rPr>
                          <w:rFonts w:ascii="Arial" w:hAnsi="Arial" w:cs="Arial"/>
                          <w:spacing w:val="-7"/>
                          <w:w w:val="105"/>
                        </w:rPr>
                        <w:t xml:space="preserve"> </w:t>
                      </w:r>
                      <w:r w:rsidRPr="001A614E">
                        <w:rPr>
                          <w:rFonts w:ascii="Arial" w:hAnsi="Arial" w:cs="Arial"/>
                          <w:w w:val="105"/>
                        </w:rPr>
                        <w:t>we</w:t>
                      </w:r>
                      <w:r w:rsidRPr="001A614E">
                        <w:rPr>
                          <w:rFonts w:ascii="Arial" w:hAnsi="Arial" w:cs="Arial"/>
                          <w:spacing w:val="-7"/>
                          <w:w w:val="105"/>
                        </w:rPr>
                        <w:t xml:space="preserve"> </w:t>
                      </w:r>
                      <w:r w:rsidRPr="001A614E">
                        <w:rPr>
                          <w:rFonts w:ascii="Arial" w:hAnsi="Arial" w:cs="Arial"/>
                          <w:w w:val="105"/>
                        </w:rPr>
                        <w:t>have</w:t>
                      </w:r>
                      <w:r w:rsidRPr="001A614E">
                        <w:rPr>
                          <w:rFonts w:ascii="Arial" w:hAnsi="Arial" w:cs="Arial"/>
                          <w:spacing w:val="-7"/>
                          <w:w w:val="105"/>
                        </w:rPr>
                        <w:t xml:space="preserve"> </w:t>
                      </w:r>
                      <w:r w:rsidRPr="001A614E">
                        <w:rPr>
                          <w:rFonts w:ascii="Arial" w:hAnsi="Arial" w:cs="Arial"/>
                          <w:w w:val="105"/>
                        </w:rPr>
                        <w:t>received</w:t>
                      </w:r>
                      <w:r w:rsidRPr="001A614E">
                        <w:rPr>
                          <w:rFonts w:ascii="Arial" w:hAnsi="Arial" w:cs="Arial"/>
                          <w:spacing w:val="-6"/>
                          <w:w w:val="105"/>
                        </w:rPr>
                        <w:t xml:space="preserve"> </w:t>
                      </w:r>
                      <w:r w:rsidRPr="001A614E">
                        <w:rPr>
                          <w:rFonts w:ascii="Arial" w:hAnsi="Arial" w:cs="Arial"/>
                          <w:w w:val="105"/>
                        </w:rPr>
                        <w:t>your</w:t>
                      </w:r>
                      <w:r w:rsidRPr="001A614E">
                        <w:rPr>
                          <w:rFonts w:ascii="Arial" w:hAnsi="Arial" w:cs="Arial"/>
                          <w:spacing w:val="-7"/>
                          <w:w w:val="105"/>
                        </w:rPr>
                        <w:t xml:space="preserve"> </w:t>
                      </w:r>
                      <w:r w:rsidRPr="001A614E">
                        <w:rPr>
                          <w:rFonts w:ascii="Arial" w:hAnsi="Arial" w:cs="Arial"/>
                          <w:w w:val="105"/>
                        </w:rPr>
                        <w:t>completed</w:t>
                      </w:r>
                      <w:r w:rsidRPr="001A614E">
                        <w:rPr>
                          <w:rFonts w:ascii="Arial" w:hAnsi="Arial" w:cs="Arial"/>
                          <w:spacing w:val="-6"/>
                          <w:w w:val="105"/>
                        </w:rPr>
                        <w:t xml:space="preserve"> </w:t>
                      </w:r>
                      <w:r w:rsidRPr="001A614E">
                        <w:rPr>
                          <w:rFonts w:ascii="Arial" w:hAnsi="Arial" w:cs="Arial"/>
                          <w:w w:val="105"/>
                        </w:rPr>
                        <w:t>form,</w:t>
                      </w:r>
                      <w:r w:rsidRPr="001A614E">
                        <w:rPr>
                          <w:rFonts w:ascii="Arial" w:hAnsi="Arial" w:cs="Arial"/>
                          <w:spacing w:val="-7"/>
                          <w:w w:val="105"/>
                        </w:rPr>
                        <w:t xml:space="preserve"> </w:t>
                      </w:r>
                      <w:r w:rsidRPr="001A614E">
                        <w:rPr>
                          <w:rFonts w:ascii="Arial" w:hAnsi="Arial" w:cs="Arial"/>
                          <w:w w:val="105"/>
                        </w:rPr>
                        <w:t>we</w:t>
                      </w:r>
                      <w:r w:rsidRPr="001A614E">
                        <w:rPr>
                          <w:rFonts w:ascii="Arial" w:hAnsi="Arial" w:cs="Arial"/>
                          <w:spacing w:val="-7"/>
                          <w:w w:val="105"/>
                        </w:rPr>
                        <w:t xml:space="preserve"> </w:t>
                      </w:r>
                      <w:r w:rsidRPr="001A614E">
                        <w:rPr>
                          <w:rFonts w:ascii="Arial" w:hAnsi="Arial" w:cs="Arial"/>
                          <w:w w:val="105"/>
                        </w:rPr>
                        <w:t>will</w:t>
                      </w:r>
                      <w:r w:rsidRPr="001A614E">
                        <w:rPr>
                          <w:rFonts w:ascii="Arial" w:hAnsi="Arial" w:cs="Arial"/>
                          <w:spacing w:val="-7"/>
                          <w:w w:val="105"/>
                        </w:rPr>
                        <w:t xml:space="preserve"> </w:t>
                      </w:r>
                      <w:r w:rsidRPr="001A614E">
                        <w:rPr>
                          <w:rFonts w:ascii="Arial" w:hAnsi="Arial" w:cs="Arial"/>
                          <w:w w:val="105"/>
                        </w:rPr>
                        <w:t>begin the validation stage, checking the correct documentation has been submitted within 2 working days</w:t>
                      </w:r>
                    </w:p>
                    <w:p w14:paraId="1EB7ADCC" w14:textId="77777777" w:rsidR="0068025E" w:rsidRPr="001A614E" w:rsidRDefault="0068025E" w:rsidP="0068025E">
                      <w:pPr>
                        <w:spacing w:before="119" w:line="242" w:lineRule="auto"/>
                        <w:ind w:left="64" w:right="394"/>
                        <w:jc w:val="center"/>
                        <w:rPr>
                          <w:rFonts w:ascii="Arial" w:hAnsi="Arial" w:cs="Arial"/>
                          <w:i/>
                        </w:rPr>
                      </w:pPr>
                      <w:r w:rsidRPr="001A614E">
                        <w:rPr>
                          <w:rFonts w:ascii="Arial" w:hAnsi="Arial" w:cs="Arial"/>
                          <w:i/>
                        </w:rPr>
                        <w:t>If</w:t>
                      </w:r>
                      <w:r w:rsidRPr="001A614E">
                        <w:rPr>
                          <w:rFonts w:ascii="Arial" w:hAnsi="Arial" w:cs="Arial"/>
                          <w:i/>
                          <w:spacing w:val="-17"/>
                        </w:rPr>
                        <w:t xml:space="preserve"> </w:t>
                      </w:r>
                      <w:r w:rsidRPr="001A614E">
                        <w:rPr>
                          <w:rFonts w:ascii="Arial" w:hAnsi="Arial" w:cs="Arial"/>
                          <w:i/>
                        </w:rPr>
                        <w:t>you</w:t>
                      </w:r>
                      <w:r w:rsidRPr="001A614E">
                        <w:rPr>
                          <w:rFonts w:ascii="Arial" w:hAnsi="Arial" w:cs="Arial"/>
                          <w:i/>
                          <w:spacing w:val="-17"/>
                        </w:rPr>
                        <w:t xml:space="preserve"> </w:t>
                      </w:r>
                      <w:r w:rsidRPr="001A614E">
                        <w:rPr>
                          <w:rFonts w:ascii="Arial" w:hAnsi="Arial" w:cs="Arial"/>
                          <w:i/>
                        </w:rPr>
                        <w:t>have</w:t>
                      </w:r>
                      <w:r w:rsidRPr="001A614E">
                        <w:rPr>
                          <w:rFonts w:ascii="Arial" w:hAnsi="Arial" w:cs="Arial"/>
                          <w:i/>
                          <w:spacing w:val="-16"/>
                        </w:rPr>
                        <w:t xml:space="preserve"> </w:t>
                      </w:r>
                      <w:r w:rsidRPr="001A614E">
                        <w:rPr>
                          <w:rFonts w:ascii="Arial" w:hAnsi="Arial" w:cs="Arial"/>
                          <w:i/>
                        </w:rPr>
                        <w:t>not</w:t>
                      </w:r>
                      <w:r w:rsidRPr="001A614E">
                        <w:rPr>
                          <w:rFonts w:ascii="Arial" w:hAnsi="Arial" w:cs="Arial"/>
                          <w:i/>
                          <w:spacing w:val="-17"/>
                        </w:rPr>
                        <w:t xml:space="preserve"> </w:t>
                      </w:r>
                      <w:r w:rsidRPr="001A614E">
                        <w:rPr>
                          <w:rFonts w:ascii="Arial" w:hAnsi="Arial" w:cs="Arial"/>
                          <w:i/>
                        </w:rPr>
                        <w:t>submitted</w:t>
                      </w:r>
                      <w:r w:rsidRPr="001A614E">
                        <w:rPr>
                          <w:rFonts w:ascii="Arial" w:hAnsi="Arial" w:cs="Arial"/>
                          <w:i/>
                          <w:spacing w:val="-16"/>
                        </w:rPr>
                        <w:t xml:space="preserve"> </w:t>
                      </w:r>
                      <w:r w:rsidRPr="001A614E">
                        <w:rPr>
                          <w:rFonts w:ascii="Arial" w:hAnsi="Arial" w:cs="Arial"/>
                          <w:i/>
                        </w:rPr>
                        <w:t>the</w:t>
                      </w:r>
                      <w:r w:rsidRPr="001A614E">
                        <w:rPr>
                          <w:rFonts w:ascii="Arial" w:hAnsi="Arial" w:cs="Arial"/>
                          <w:i/>
                          <w:spacing w:val="-17"/>
                        </w:rPr>
                        <w:t xml:space="preserve"> </w:t>
                      </w:r>
                      <w:r w:rsidRPr="001A614E">
                        <w:rPr>
                          <w:rFonts w:ascii="Arial" w:hAnsi="Arial" w:cs="Arial"/>
                          <w:i/>
                        </w:rPr>
                        <w:t>correct</w:t>
                      </w:r>
                      <w:r w:rsidRPr="001A614E">
                        <w:rPr>
                          <w:rFonts w:ascii="Arial" w:hAnsi="Arial" w:cs="Arial"/>
                          <w:i/>
                          <w:spacing w:val="-16"/>
                        </w:rPr>
                        <w:t xml:space="preserve"> </w:t>
                      </w:r>
                      <w:r w:rsidRPr="001A614E">
                        <w:rPr>
                          <w:rFonts w:ascii="Arial" w:hAnsi="Arial" w:cs="Arial"/>
                          <w:i/>
                        </w:rPr>
                        <w:t>documentation</w:t>
                      </w:r>
                      <w:r w:rsidRPr="001A614E">
                        <w:rPr>
                          <w:rFonts w:ascii="Arial" w:hAnsi="Arial" w:cs="Arial"/>
                          <w:i/>
                          <w:spacing w:val="-17"/>
                        </w:rPr>
                        <w:t xml:space="preserve"> </w:t>
                      </w:r>
                      <w:r w:rsidRPr="001A614E">
                        <w:rPr>
                          <w:rFonts w:ascii="Arial" w:hAnsi="Arial" w:cs="Arial"/>
                          <w:i/>
                        </w:rPr>
                        <w:t>this</w:t>
                      </w:r>
                      <w:r w:rsidRPr="001A614E">
                        <w:rPr>
                          <w:rFonts w:ascii="Arial" w:hAnsi="Arial" w:cs="Arial"/>
                          <w:i/>
                          <w:spacing w:val="-17"/>
                        </w:rPr>
                        <w:t xml:space="preserve"> </w:t>
                      </w:r>
                      <w:r w:rsidRPr="001A614E">
                        <w:rPr>
                          <w:rFonts w:ascii="Arial" w:hAnsi="Arial" w:cs="Arial"/>
                          <w:i/>
                        </w:rPr>
                        <w:t>will delay the validation.</w:t>
                      </w:r>
                    </w:p>
                  </w:txbxContent>
                </v:textbox>
                <w10:wrap type="topAndBottom" anchorx="page"/>
              </v:shape>
            </w:pict>
          </mc:Fallback>
        </mc:AlternateContent>
      </w:r>
      <w:r w:rsidRPr="001D2BEA">
        <w:rPr>
          <w:rFonts w:ascii="Arial" w:hAnsi="Arial" w:cs="Arial"/>
          <w:noProof/>
          <w:sz w:val="24"/>
          <w:szCs w:val="24"/>
        </w:rPr>
        <mc:AlternateContent>
          <mc:Choice Requires="wpg">
            <w:drawing>
              <wp:anchor distT="0" distB="0" distL="0" distR="0" simplePos="0" relativeHeight="251688960" behindDoc="1" locked="0" layoutInCell="1" allowOverlap="1" wp14:anchorId="53A8F5F0" wp14:editId="13EFE031">
                <wp:simplePos x="0" y="0"/>
                <wp:positionH relativeFrom="page">
                  <wp:posOffset>7892415</wp:posOffset>
                </wp:positionH>
                <wp:positionV relativeFrom="paragraph">
                  <wp:posOffset>1662660</wp:posOffset>
                </wp:positionV>
                <wp:extent cx="433070" cy="642620"/>
                <wp:effectExtent l="0" t="0" r="0" b="0"/>
                <wp:wrapTopAndBottom/>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642620"/>
                          <a:chOff x="0" y="0"/>
                          <a:chExt cx="433070" cy="642620"/>
                        </a:xfrm>
                      </wpg:grpSpPr>
                      <wps:wsp>
                        <wps:cNvPr id="20" name="Graphic 20"/>
                        <wps:cNvSpPr/>
                        <wps:spPr>
                          <a:xfrm>
                            <a:off x="12700" y="12700"/>
                            <a:ext cx="407670" cy="617220"/>
                          </a:xfrm>
                          <a:custGeom>
                            <a:avLst/>
                            <a:gdLst/>
                            <a:ahLst/>
                            <a:cxnLst/>
                            <a:rect l="l" t="t" r="r" b="b"/>
                            <a:pathLst>
                              <a:path w="407670" h="617220">
                                <a:moveTo>
                                  <a:pt x="305688" y="0"/>
                                </a:moveTo>
                                <a:lnTo>
                                  <a:pt x="203834" y="77088"/>
                                </a:lnTo>
                                <a:lnTo>
                                  <a:pt x="101980" y="0"/>
                                </a:lnTo>
                                <a:lnTo>
                                  <a:pt x="101980" y="462661"/>
                                </a:lnTo>
                                <a:lnTo>
                                  <a:pt x="0" y="462661"/>
                                </a:lnTo>
                                <a:lnTo>
                                  <a:pt x="203834" y="616838"/>
                                </a:lnTo>
                                <a:lnTo>
                                  <a:pt x="407669" y="462661"/>
                                </a:lnTo>
                                <a:lnTo>
                                  <a:pt x="305688" y="462661"/>
                                </a:lnTo>
                                <a:lnTo>
                                  <a:pt x="305688" y="0"/>
                                </a:lnTo>
                                <a:close/>
                              </a:path>
                            </a:pathLst>
                          </a:custGeom>
                          <a:solidFill>
                            <a:srgbClr val="00B1BA"/>
                          </a:solidFill>
                        </wps:spPr>
                        <wps:bodyPr wrap="square" lIns="0" tIns="0" rIns="0" bIns="0" rtlCol="0">
                          <a:prstTxWarp prst="textNoShape">
                            <a:avLst/>
                          </a:prstTxWarp>
                          <a:noAutofit/>
                        </wps:bodyPr>
                      </wps:wsp>
                      <wps:wsp>
                        <wps:cNvPr id="21" name="Graphic 21"/>
                        <wps:cNvSpPr/>
                        <wps:spPr>
                          <a:xfrm>
                            <a:off x="12700" y="12700"/>
                            <a:ext cx="407670" cy="617220"/>
                          </a:xfrm>
                          <a:custGeom>
                            <a:avLst/>
                            <a:gdLst/>
                            <a:ahLst/>
                            <a:cxnLst/>
                            <a:rect l="l" t="t" r="r" b="b"/>
                            <a:pathLst>
                              <a:path w="407670" h="617220">
                                <a:moveTo>
                                  <a:pt x="407669" y="462661"/>
                                </a:moveTo>
                                <a:lnTo>
                                  <a:pt x="305688" y="462661"/>
                                </a:lnTo>
                                <a:lnTo>
                                  <a:pt x="305688" y="0"/>
                                </a:lnTo>
                                <a:lnTo>
                                  <a:pt x="203834" y="77088"/>
                                </a:lnTo>
                                <a:lnTo>
                                  <a:pt x="101980" y="0"/>
                                </a:lnTo>
                                <a:lnTo>
                                  <a:pt x="101980" y="462661"/>
                                </a:lnTo>
                                <a:lnTo>
                                  <a:pt x="0" y="462661"/>
                                </a:lnTo>
                                <a:lnTo>
                                  <a:pt x="203834" y="616838"/>
                                </a:lnTo>
                                <a:lnTo>
                                  <a:pt x="407669" y="462661"/>
                                </a:lnTo>
                                <a:close/>
                              </a:path>
                            </a:pathLst>
                          </a:custGeom>
                          <a:ln w="25400">
                            <a:solidFill>
                              <a:srgbClr val="00B1BA"/>
                            </a:solidFill>
                            <a:prstDash val="solid"/>
                          </a:ln>
                        </wps:spPr>
                        <wps:bodyPr wrap="square" lIns="0" tIns="0" rIns="0" bIns="0" rtlCol="0">
                          <a:prstTxWarp prst="textNoShape">
                            <a:avLst/>
                          </a:prstTxWarp>
                          <a:noAutofit/>
                        </wps:bodyPr>
                      </wps:wsp>
                    </wpg:wgp>
                  </a:graphicData>
                </a:graphic>
              </wp:anchor>
            </w:drawing>
          </mc:Choice>
          <mc:Fallback>
            <w:pict>
              <v:group w14:anchorId="0D51255A" id="Group 19" o:spid="_x0000_s1026" alt="&quot;&quot;" style="position:absolute;margin-left:621.45pt;margin-top:130.9pt;width:34.1pt;height:50.6pt;z-index:-251627520;mso-wrap-distance-left:0;mso-wrap-distance-right:0;mso-position-horizontal-relative:page" coordsize="4330,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">
                <v:shape id="Graphic 20" o:spid="_x0000_s1027" style="position:absolute;left:127;top:127;width:4076;height:6172;visibility:visible;mso-wrap-style:square;v-text-anchor:top" coordsize="40767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" path="m305688,l203834,77088,101980,r,462661l,462661,203834,616838,407669,462661r-101981,l305688,xe" fillcolor="#00b1ba" stroked="f">
                  <v:path arrowok="t"/>
                </v:shape>
                <v:shape id="Graphic 21" o:spid="_x0000_s1028" style="position:absolute;left:127;top:127;width:4076;height:6172;visibility:visible;mso-wrap-style:square;v-text-anchor:top" coordsize="40767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" path="m407669,462661r-101981,l305688,,203834,77088,101980,r,462661l,462661,203834,616838,407669,462661xe" filled="f" strokecolor="#00b1ba" strokeweight="2pt">
                  <v:path arrowok="t"/>
                </v:shape>
                <w10:wrap type="topAndBottom" anchorx="page"/>
              </v:group>
            </w:pict>
          </mc:Fallback>
        </mc:AlternateContent>
      </w:r>
      <w:r w:rsidRPr="001D2BEA">
        <w:rPr>
          <w:rFonts w:ascii="Arial" w:hAnsi="Arial" w:cs="Arial"/>
          <w:noProof/>
          <w:sz w:val="24"/>
          <w:szCs w:val="24"/>
        </w:rPr>
        <mc:AlternateContent>
          <mc:Choice Requires="wpg">
            <w:drawing>
              <wp:anchor distT="0" distB="0" distL="0" distR="0" simplePos="0" relativeHeight="251689984" behindDoc="1" locked="0" layoutInCell="1" allowOverlap="1" wp14:anchorId="74786FC5" wp14:editId="4B64CCB4">
                <wp:simplePos x="0" y="0"/>
                <wp:positionH relativeFrom="page">
                  <wp:posOffset>499579</wp:posOffset>
                </wp:positionH>
                <wp:positionV relativeFrom="paragraph">
                  <wp:posOffset>2489193</wp:posOffset>
                </wp:positionV>
                <wp:extent cx="4405630" cy="3215640"/>
                <wp:effectExtent l="0" t="0" r="0" b="0"/>
                <wp:wrapTopAndBottom/>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5630" cy="3215640"/>
                          <a:chOff x="0" y="0"/>
                          <a:chExt cx="4405630" cy="3215640"/>
                        </a:xfrm>
                      </wpg:grpSpPr>
                      <wps:wsp>
                        <wps:cNvPr id="23" name="Graphic 23"/>
                        <wps:cNvSpPr/>
                        <wps:spPr>
                          <a:xfrm>
                            <a:off x="12700" y="12700"/>
                            <a:ext cx="4380230" cy="3190240"/>
                          </a:xfrm>
                          <a:custGeom>
                            <a:avLst/>
                            <a:gdLst/>
                            <a:ahLst/>
                            <a:cxnLst/>
                            <a:rect l="l" t="t" r="r" b="b"/>
                            <a:pathLst>
                              <a:path w="4380230" h="3190240">
                                <a:moveTo>
                                  <a:pt x="0" y="3189732"/>
                                </a:moveTo>
                                <a:lnTo>
                                  <a:pt x="4379722" y="3189732"/>
                                </a:lnTo>
                                <a:lnTo>
                                  <a:pt x="4379722" y="0"/>
                                </a:lnTo>
                                <a:lnTo>
                                  <a:pt x="0" y="0"/>
                                </a:lnTo>
                                <a:lnTo>
                                  <a:pt x="0" y="3189732"/>
                                </a:lnTo>
                                <a:close/>
                              </a:path>
                            </a:pathLst>
                          </a:custGeom>
                          <a:ln w="25400">
                            <a:solidFill>
                              <a:srgbClr val="000000"/>
                            </a:solidFill>
                            <a:prstDash val="solid"/>
                          </a:ln>
                        </wps:spPr>
                        <wps:bodyPr wrap="square" lIns="0" tIns="0" rIns="0" bIns="0" rtlCol="0">
                          <a:prstTxWarp prst="textNoShape">
                            <a:avLst/>
                          </a:prstTxWarp>
                          <a:noAutofit/>
                        </wps:bodyPr>
                      </wps:wsp>
                      <wps:wsp>
                        <wps:cNvPr id="24" name="Textbox 24"/>
                        <wps:cNvSpPr txBox="1"/>
                        <wps:spPr>
                          <a:xfrm>
                            <a:off x="294424" y="315173"/>
                            <a:ext cx="3618865" cy="406400"/>
                          </a:xfrm>
                          <a:prstGeom prst="rect">
                            <a:avLst/>
                          </a:prstGeom>
                        </wps:spPr>
                        <wps:txbx>
                          <w:txbxContent>
                            <w:p w14:paraId="07932B40" w14:textId="77777777" w:rsidR="0068025E" w:rsidRPr="001A614E" w:rsidRDefault="0068025E" w:rsidP="0068025E">
                              <w:pPr>
                                <w:spacing w:before="1"/>
                                <w:ind w:right="19"/>
                                <w:jc w:val="center"/>
                                <w:rPr>
                                  <w:rFonts w:ascii="Arial" w:hAnsi="Arial" w:cs="Arial"/>
                                </w:rPr>
                              </w:pPr>
                              <w:r w:rsidRPr="001A614E">
                                <w:rPr>
                                  <w:rFonts w:ascii="Arial" w:hAnsi="Arial" w:cs="Arial"/>
                                  <w:w w:val="105"/>
                                </w:rPr>
                                <w:t>Once</w:t>
                              </w:r>
                              <w:r w:rsidRPr="001A614E">
                                <w:rPr>
                                  <w:rFonts w:ascii="Arial" w:hAnsi="Arial" w:cs="Arial"/>
                                  <w:spacing w:val="-17"/>
                                  <w:w w:val="105"/>
                                </w:rPr>
                                <w:t xml:space="preserve"> </w:t>
                              </w:r>
                              <w:r w:rsidRPr="001A614E">
                                <w:rPr>
                                  <w:rFonts w:ascii="Arial" w:hAnsi="Arial" w:cs="Arial"/>
                                  <w:w w:val="105"/>
                                </w:rPr>
                                <w:t>the</w:t>
                              </w:r>
                              <w:r w:rsidRPr="001A614E">
                                <w:rPr>
                                  <w:rFonts w:ascii="Arial" w:hAnsi="Arial" w:cs="Arial"/>
                                  <w:spacing w:val="-16"/>
                                  <w:w w:val="105"/>
                                </w:rPr>
                                <w:t xml:space="preserve"> </w:t>
                              </w:r>
                              <w:r w:rsidRPr="001A614E">
                                <w:rPr>
                                  <w:rFonts w:ascii="Arial" w:hAnsi="Arial" w:cs="Arial"/>
                                  <w:w w:val="105"/>
                                </w:rPr>
                                <w:t>correct</w:t>
                              </w:r>
                              <w:r w:rsidRPr="001A614E">
                                <w:rPr>
                                  <w:rFonts w:ascii="Arial" w:hAnsi="Arial" w:cs="Arial"/>
                                  <w:spacing w:val="-16"/>
                                  <w:w w:val="105"/>
                                </w:rPr>
                                <w:t xml:space="preserve"> </w:t>
                              </w:r>
                              <w:r w:rsidRPr="001A614E">
                                <w:rPr>
                                  <w:rFonts w:ascii="Arial" w:hAnsi="Arial" w:cs="Arial"/>
                                  <w:w w:val="105"/>
                                </w:rPr>
                                <w:t>fee</w:t>
                              </w:r>
                              <w:r w:rsidRPr="001A614E">
                                <w:rPr>
                                  <w:rFonts w:ascii="Arial" w:hAnsi="Arial" w:cs="Arial"/>
                                  <w:spacing w:val="-16"/>
                                  <w:w w:val="105"/>
                                </w:rPr>
                                <w:t xml:space="preserve"> </w:t>
                              </w:r>
                              <w:r w:rsidRPr="001A614E">
                                <w:rPr>
                                  <w:rFonts w:ascii="Arial" w:hAnsi="Arial" w:cs="Arial"/>
                                  <w:w w:val="105"/>
                                </w:rPr>
                                <w:t>has</w:t>
                              </w:r>
                              <w:r w:rsidRPr="001A614E">
                                <w:rPr>
                                  <w:rFonts w:ascii="Arial" w:hAnsi="Arial" w:cs="Arial"/>
                                  <w:spacing w:val="-15"/>
                                  <w:w w:val="105"/>
                                </w:rPr>
                                <w:t xml:space="preserve"> </w:t>
                              </w:r>
                              <w:r w:rsidRPr="001A614E">
                                <w:rPr>
                                  <w:rFonts w:ascii="Arial" w:hAnsi="Arial" w:cs="Arial"/>
                                  <w:w w:val="105"/>
                                </w:rPr>
                                <w:t>been</w:t>
                              </w:r>
                              <w:r w:rsidRPr="001A614E">
                                <w:rPr>
                                  <w:rFonts w:ascii="Arial" w:hAnsi="Arial" w:cs="Arial"/>
                                  <w:spacing w:val="-16"/>
                                  <w:w w:val="105"/>
                                </w:rPr>
                                <w:t xml:space="preserve"> </w:t>
                              </w:r>
                              <w:r w:rsidRPr="001A614E">
                                <w:rPr>
                                  <w:rFonts w:ascii="Arial" w:hAnsi="Arial" w:cs="Arial"/>
                                  <w:w w:val="105"/>
                                </w:rPr>
                                <w:t>paid</w:t>
                              </w:r>
                              <w:r w:rsidRPr="001A614E">
                                <w:rPr>
                                  <w:rFonts w:ascii="Arial" w:hAnsi="Arial" w:cs="Arial"/>
                                  <w:spacing w:val="-14"/>
                                  <w:w w:val="105"/>
                                </w:rPr>
                                <w:t xml:space="preserve"> </w:t>
                              </w:r>
                              <w:r w:rsidRPr="001A614E">
                                <w:rPr>
                                  <w:rFonts w:ascii="Arial" w:hAnsi="Arial" w:cs="Arial"/>
                                  <w:w w:val="105"/>
                                </w:rPr>
                                <w:t>we</w:t>
                              </w:r>
                              <w:r w:rsidRPr="001A614E">
                                <w:rPr>
                                  <w:rFonts w:ascii="Arial" w:hAnsi="Arial" w:cs="Arial"/>
                                  <w:spacing w:val="-16"/>
                                  <w:w w:val="105"/>
                                </w:rPr>
                                <w:t xml:space="preserve"> </w:t>
                              </w:r>
                              <w:r w:rsidRPr="001A614E">
                                <w:rPr>
                                  <w:rFonts w:ascii="Arial" w:hAnsi="Arial" w:cs="Arial"/>
                                  <w:w w:val="105"/>
                                </w:rPr>
                                <w:t>will</w:t>
                              </w:r>
                              <w:r w:rsidRPr="001A614E">
                                <w:rPr>
                                  <w:rFonts w:ascii="Arial" w:hAnsi="Arial" w:cs="Arial"/>
                                  <w:spacing w:val="-16"/>
                                  <w:w w:val="105"/>
                                </w:rPr>
                                <w:t xml:space="preserve"> </w:t>
                              </w:r>
                              <w:r w:rsidRPr="001A614E">
                                <w:rPr>
                                  <w:rFonts w:ascii="Arial" w:hAnsi="Arial" w:cs="Arial"/>
                                  <w:w w:val="105"/>
                                </w:rPr>
                                <w:t>validate</w:t>
                              </w:r>
                              <w:r w:rsidRPr="001A614E">
                                <w:rPr>
                                  <w:rFonts w:ascii="Arial" w:hAnsi="Arial" w:cs="Arial"/>
                                  <w:spacing w:val="-17"/>
                                  <w:w w:val="105"/>
                                </w:rPr>
                                <w:t xml:space="preserve"> </w:t>
                              </w:r>
                              <w:r w:rsidRPr="001A614E">
                                <w:rPr>
                                  <w:rFonts w:ascii="Arial" w:hAnsi="Arial" w:cs="Arial"/>
                                  <w:spacing w:val="-5"/>
                                  <w:w w:val="105"/>
                                </w:rPr>
                                <w:t>the</w:t>
                              </w:r>
                            </w:p>
                            <w:p w14:paraId="33EEFC4F" w14:textId="77777777" w:rsidR="0068025E" w:rsidRPr="001A614E" w:rsidRDefault="0068025E" w:rsidP="0068025E">
                              <w:pPr>
                                <w:spacing w:before="124"/>
                                <w:ind w:left="2" w:right="19"/>
                                <w:jc w:val="center"/>
                                <w:rPr>
                                  <w:rFonts w:ascii="Arial" w:hAnsi="Arial" w:cs="Arial"/>
                                </w:rPr>
                              </w:pPr>
                              <w:r w:rsidRPr="001A614E">
                                <w:rPr>
                                  <w:rFonts w:ascii="Arial" w:hAnsi="Arial" w:cs="Arial"/>
                                </w:rPr>
                                <w:t>application</w:t>
                              </w:r>
                              <w:r w:rsidRPr="001A614E">
                                <w:rPr>
                                  <w:rFonts w:ascii="Arial" w:hAnsi="Arial" w:cs="Arial"/>
                                  <w:spacing w:val="9"/>
                                </w:rPr>
                                <w:t xml:space="preserve"> </w:t>
                              </w:r>
                              <w:r w:rsidRPr="001A614E">
                                <w:rPr>
                                  <w:rFonts w:ascii="Arial" w:hAnsi="Arial" w:cs="Arial"/>
                                </w:rPr>
                                <w:t>within</w:t>
                              </w:r>
                              <w:r w:rsidRPr="001A614E">
                                <w:rPr>
                                  <w:rFonts w:ascii="Arial" w:hAnsi="Arial" w:cs="Arial"/>
                                  <w:spacing w:val="9"/>
                                </w:rPr>
                                <w:t xml:space="preserve"> </w:t>
                              </w:r>
                              <w:r w:rsidRPr="001A614E">
                                <w:rPr>
                                  <w:rFonts w:ascii="Arial" w:hAnsi="Arial" w:cs="Arial"/>
                                </w:rPr>
                                <w:t>2</w:t>
                              </w:r>
                              <w:r w:rsidRPr="001A614E">
                                <w:rPr>
                                  <w:rFonts w:ascii="Arial" w:hAnsi="Arial" w:cs="Arial"/>
                                  <w:spacing w:val="14"/>
                                </w:rPr>
                                <w:t xml:space="preserve"> </w:t>
                              </w:r>
                              <w:r w:rsidRPr="001A614E">
                                <w:rPr>
                                  <w:rFonts w:ascii="Arial" w:hAnsi="Arial" w:cs="Arial"/>
                                </w:rPr>
                                <w:t>working</w:t>
                              </w:r>
                              <w:r w:rsidRPr="001A614E">
                                <w:rPr>
                                  <w:rFonts w:ascii="Arial" w:hAnsi="Arial" w:cs="Arial"/>
                                  <w:spacing w:val="9"/>
                                </w:rPr>
                                <w:t xml:space="preserve"> </w:t>
                              </w:r>
                              <w:r w:rsidRPr="001A614E">
                                <w:rPr>
                                  <w:rFonts w:ascii="Arial" w:hAnsi="Arial" w:cs="Arial"/>
                                  <w:spacing w:val="-2"/>
                                </w:rPr>
                                <w:t>days.</w:t>
                              </w:r>
                            </w:p>
                          </w:txbxContent>
                        </wps:txbx>
                        <wps:bodyPr wrap="square" lIns="0" tIns="0" rIns="0" bIns="0" rtlCol="0">
                          <a:noAutofit/>
                        </wps:bodyPr>
                      </wps:wsp>
                      <wps:wsp>
                        <wps:cNvPr id="25" name="Textbox 25"/>
                        <wps:cNvSpPr txBox="1"/>
                        <wps:spPr>
                          <a:xfrm>
                            <a:off x="78016" y="1041190"/>
                            <a:ext cx="104775" cy="1051560"/>
                          </a:xfrm>
                          <a:prstGeom prst="rect">
                            <a:avLst/>
                          </a:prstGeom>
                        </wps:spPr>
                        <wps:txbx>
                          <w:txbxContent>
                            <w:p w14:paraId="7252362B" w14:textId="77777777" w:rsidR="0068025E" w:rsidRDefault="0068025E" w:rsidP="0068025E">
                              <w:pPr>
                                <w:spacing w:line="244" w:lineRule="exact"/>
                                <w:rPr>
                                  <w:rFonts w:ascii="Symbol" w:hAnsi="Symbol"/>
                                  <w:sz w:val="20"/>
                                </w:rPr>
                              </w:pPr>
                              <w:r>
                                <w:rPr>
                                  <w:rFonts w:ascii="Symbol" w:hAnsi="Symbol"/>
                                  <w:spacing w:val="-10"/>
                                  <w:sz w:val="20"/>
                                </w:rPr>
                                <w:t></w:t>
                              </w:r>
                            </w:p>
                            <w:p w14:paraId="56F4F6CC" w14:textId="77777777" w:rsidR="0068025E" w:rsidRDefault="0068025E" w:rsidP="0068025E">
                              <w:pPr>
                                <w:rPr>
                                  <w:rFonts w:ascii="Symbol" w:hAnsi="Symbol"/>
                                  <w:sz w:val="20"/>
                                </w:rPr>
                              </w:pPr>
                            </w:p>
                            <w:p w14:paraId="0EACCE99" w14:textId="77777777" w:rsidR="0068025E" w:rsidRDefault="0068025E" w:rsidP="0068025E">
                              <w:pPr>
                                <w:rPr>
                                  <w:rFonts w:ascii="Symbol" w:hAnsi="Symbol"/>
                                  <w:sz w:val="20"/>
                                </w:rPr>
                              </w:pPr>
                            </w:p>
                            <w:p w14:paraId="167E78EF" w14:textId="77777777" w:rsidR="0068025E" w:rsidRDefault="0068025E" w:rsidP="0068025E">
                              <w:pPr>
                                <w:rPr>
                                  <w:rFonts w:ascii="Symbol" w:hAnsi="Symbol"/>
                                  <w:sz w:val="20"/>
                                </w:rPr>
                              </w:pPr>
                            </w:p>
                            <w:p w14:paraId="0CF228E4" w14:textId="77777777" w:rsidR="0068025E" w:rsidRDefault="0068025E" w:rsidP="0068025E">
                              <w:pPr>
                                <w:spacing w:before="186"/>
                                <w:rPr>
                                  <w:rFonts w:ascii="Symbol" w:hAnsi="Symbol"/>
                                  <w:sz w:val="20"/>
                                </w:rPr>
                              </w:pPr>
                            </w:p>
                            <w:p w14:paraId="411771EB" w14:textId="77777777" w:rsidR="0068025E" w:rsidRDefault="0068025E" w:rsidP="0068025E">
                              <w:pPr>
                                <w:ind w:left="52"/>
                                <w:rPr>
                                  <w:rFonts w:ascii="Symbol" w:hAnsi="Symbol"/>
                                  <w:sz w:val="20"/>
                                </w:rPr>
                              </w:pPr>
                              <w:r>
                                <w:rPr>
                                  <w:rFonts w:ascii="Symbol" w:hAnsi="Symbol"/>
                                  <w:spacing w:val="-10"/>
                                  <w:sz w:val="20"/>
                                </w:rPr>
                                <w:t></w:t>
                              </w:r>
                            </w:p>
                          </w:txbxContent>
                        </wps:txbx>
                        <wps:bodyPr wrap="square" lIns="0" tIns="0" rIns="0" bIns="0" rtlCol="0">
                          <a:noAutofit/>
                        </wps:bodyPr>
                      </wps:wsp>
                      <wps:wsp>
                        <wps:cNvPr id="26" name="Textbox 26"/>
                        <wps:cNvSpPr txBox="1"/>
                        <wps:spPr>
                          <a:xfrm>
                            <a:off x="437680" y="1036566"/>
                            <a:ext cx="3701415" cy="1553845"/>
                          </a:xfrm>
                          <a:prstGeom prst="rect">
                            <a:avLst/>
                          </a:prstGeom>
                        </wps:spPr>
                        <wps:txbx>
                          <w:txbxContent>
                            <w:p w14:paraId="3B7A1BF6" w14:textId="77777777" w:rsidR="0068025E" w:rsidRPr="001A614E" w:rsidRDefault="0068025E" w:rsidP="0068025E">
                              <w:pPr>
                                <w:spacing w:before="1" w:line="242" w:lineRule="auto"/>
                                <w:ind w:right="18"/>
                                <w:jc w:val="center"/>
                                <w:rPr>
                                  <w:rFonts w:ascii="Arial" w:hAnsi="Arial" w:cs="Arial"/>
                                </w:rPr>
                              </w:pPr>
                              <w:r w:rsidRPr="001A614E">
                                <w:rPr>
                                  <w:rFonts w:ascii="Arial" w:hAnsi="Arial" w:cs="Arial"/>
                                  <w:w w:val="105"/>
                                </w:rPr>
                                <w:t>The</w:t>
                              </w:r>
                              <w:r w:rsidRPr="001A614E">
                                <w:rPr>
                                  <w:rFonts w:ascii="Arial" w:hAnsi="Arial" w:cs="Arial"/>
                                  <w:spacing w:val="-18"/>
                                  <w:w w:val="105"/>
                                </w:rPr>
                                <w:t xml:space="preserve"> </w:t>
                              </w:r>
                              <w:r w:rsidRPr="001A614E">
                                <w:rPr>
                                  <w:rFonts w:ascii="Arial" w:hAnsi="Arial" w:cs="Arial"/>
                                  <w:w w:val="105"/>
                                </w:rPr>
                                <w:t>application</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8"/>
                                  <w:w w:val="105"/>
                                </w:rPr>
                                <w:t xml:space="preserve"> </w:t>
                              </w:r>
                              <w:r w:rsidRPr="001A614E">
                                <w:rPr>
                                  <w:rFonts w:ascii="Arial" w:hAnsi="Arial" w:cs="Arial"/>
                                  <w:w w:val="105"/>
                                </w:rPr>
                                <w:t>be</w:t>
                              </w:r>
                              <w:r w:rsidRPr="001A614E">
                                <w:rPr>
                                  <w:rFonts w:ascii="Arial" w:hAnsi="Arial" w:cs="Arial"/>
                                  <w:spacing w:val="-17"/>
                                  <w:w w:val="105"/>
                                </w:rPr>
                                <w:t xml:space="preserve"> </w:t>
                              </w:r>
                              <w:r w:rsidRPr="001A614E">
                                <w:rPr>
                                  <w:rFonts w:ascii="Arial" w:hAnsi="Arial" w:cs="Arial"/>
                                  <w:w w:val="105"/>
                                </w:rPr>
                                <w:t>sent</w:t>
                              </w:r>
                              <w:r w:rsidRPr="001A614E">
                                <w:rPr>
                                  <w:rFonts w:ascii="Arial" w:hAnsi="Arial" w:cs="Arial"/>
                                  <w:spacing w:val="-17"/>
                                  <w:w w:val="105"/>
                                </w:rPr>
                                <w:t xml:space="preserve"> </w:t>
                              </w:r>
                              <w:r w:rsidRPr="001A614E">
                                <w:rPr>
                                  <w:rFonts w:ascii="Arial" w:hAnsi="Arial" w:cs="Arial"/>
                                  <w:w w:val="105"/>
                                </w:rPr>
                                <w:t>to</w:t>
                              </w:r>
                              <w:r w:rsidRPr="001A614E">
                                <w:rPr>
                                  <w:rFonts w:ascii="Arial" w:hAnsi="Arial" w:cs="Arial"/>
                                  <w:spacing w:val="-18"/>
                                  <w:w w:val="105"/>
                                </w:rPr>
                                <w:t xml:space="preserve"> </w:t>
                              </w:r>
                              <w:r w:rsidRPr="001A614E">
                                <w:rPr>
                                  <w:rFonts w:ascii="Arial" w:hAnsi="Arial" w:cs="Arial"/>
                                  <w:w w:val="105"/>
                                </w:rPr>
                                <w:t>a</w:t>
                              </w:r>
                              <w:r w:rsidRPr="001A614E">
                                <w:rPr>
                                  <w:rFonts w:ascii="Arial" w:hAnsi="Arial" w:cs="Arial"/>
                                  <w:spacing w:val="-17"/>
                                  <w:w w:val="105"/>
                                </w:rPr>
                                <w:t xml:space="preserve"> </w:t>
                              </w:r>
                              <w:r w:rsidRPr="001A614E">
                                <w:rPr>
                                  <w:rFonts w:ascii="Arial" w:hAnsi="Arial" w:cs="Arial"/>
                                  <w:w w:val="105"/>
                                </w:rPr>
                                <w:t>planning</w:t>
                              </w:r>
                              <w:r w:rsidRPr="001A614E">
                                <w:rPr>
                                  <w:rFonts w:ascii="Arial" w:hAnsi="Arial" w:cs="Arial"/>
                                  <w:spacing w:val="-18"/>
                                  <w:w w:val="105"/>
                                </w:rPr>
                                <w:t xml:space="preserve"> </w:t>
                              </w:r>
                              <w:r w:rsidRPr="001A614E">
                                <w:rPr>
                                  <w:rFonts w:ascii="Arial" w:hAnsi="Arial" w:cs="Arial"/>
                                  <w:w w:val="105"/>
                                </w:rPr>
                                <w:t>case</w:t>
                              </w:r>
                              <w:r w:rsidRPr="001A614E">
                                <w:rPr>
                                  <w:rFonts w:ascii="Arial" w:hAnsi="Arial" w:cs="Arial"/>
                                  <w:spacing w:val="-17"/>
                                  <w:w w:val="105"/>
                                </w:rPr>
                                <w:t xml:space="preserve"> </w:t>
                              </w:r>
                              <w:r w:rsidRPr="001A614E">
                                <w:rPr>
                                  <w:rFonts w:ascii="Arial" w:hAnsi="Arial" w:cs="Arial"/>
                                  <w:w w:val="105"/>
                                </w:rPr>
                                <w:t>officer</w:t>
                              </w:r>
                              <w:r w:rsidRPr="001A614E">
                                <w:rPr>
                                  <w:rFonts w:ascii="Arial" w:hAnsi="Arial" w:cs="Arial"/>
                                  <w:spacing w:val="-17"/>
                                  <w:w w:val="105"/>
                                </w:rPr>
                                <w:t xml:space="preserve"> </w:t>
                              </w:r>
                              <w:r w:rsidRPr="001A614E">
                                <w:rPr>
                                  <w:rFonts w:ascii="Arial" w:hAnsi="Arial" w:cs="Arial"/>
                                  <w:w w:val="105"/>
                                </w:rPr>
                                <w:t>for allocation</w:t>
                              </w:r>
                              <w:r w:rsidRPr="001A614E">
                                <w:rPr>
                                  <w:rFonts w:ascii="Arial" w:hAnsi="Arial" w:cs="Arial"/>
                                  <w:spacing w:val="-18"/>
                                  <w:w w:val="105"/>
                                </w:rPr>
                                <w:t xml:space="preserve"> </w:t>
                              </w:r>
                              <w:r w:rsidRPr="001A614E">
                                <w:rPr>
                                  <w:rFonts w:ascii="Arial" w:hAnsi="Arial" w:cs="Arial"/>
                                  <w:w w:val="105"/>
                                </w:rPr>
                                <w:t>who</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8"/>
                                  <w:w w:val="105"/>
                                </w:rPr>
                                <w:t xml:space="preserve"> </w:t>
                              </w:r>
                              <w:r w:rsidRPr="001A614E">
                                <w:rPr>
                                  <w:rFonts w:ascii="Arial" w:hAnsi="Arial" w:cs="Arial"/>
                                  <w:w w:val="105"/>
                                </w:rPr>
                                <w:t>then</w:t>
                              </w:r>
                              <w:r w:rsidRPr="001A614E">
                                <w:rPr>
                                  <w:rFonts w:ascii="Arial" w:hAnsi="Arial" w:cs="Arial"/>
                                  <w:spacing w:val="17"/>
                                  <w:w w:val="105"/>
                                </w:rPr>
                                <w:t xml:space="preserve"> </w:t>
                              </w:r>
                              <w:r w:rsidRPr="001A614E">
                                <w:rPr>
                                  <w:rFonts w:ascii="Arial" w:hAnsi="Arial" w:cs="Arial"/>
                                  <w:w w:val="105"/>
                                </w:rPr>
                                <w:t>begin</w:t>
                              </w:r>
                              <w:r w:rsidRPr="001A614E">
                                <w:rPr>
                                  <w:rFonts w:ascii="Arial" w:hAnsi="Arial" w:cs="Arial"/>
                                  <w:spacing w:val="-17"/>
                                  <w:w w:val="105"/>
                                </w:rPr>
                                <w:t xml:space="preserve"> </w:t>
                              </w:r>
                              <w:r w:rsidRPr="001A614E">
                                <w:rPr>
                                  <w:rFonts w:ascii="Arial" w:hAnsi="Arial" w:cs="Arial"/>
                                  <w:w w:val="105"/>
                                </w:rPr>
                                <w:t>to</w:t>
                              </w:r>
                              <w:r w:rsidRPr="001A614E">
                                <w:rPr>
                                  <w:rFonts w:ascii="Arial" w:hAnsi="Arial" w:cs="Arial"/>
                                  <w:spacing w:val="-16"/>
                                  <w:w w:val="105"/>
                                </w:rPr>
                                <w:t xml:space="preserve"> </w:t>
                              </w:r>
                              <w:r w:rsidRPr="001A614E">
                                <w:rPr>
                                  <w:rFonts w:ascii="Arial" w:hAnsi="Arial" w:cs="Arial"/>
                                  <w:w w:val="105"/>
                                </w:rPr>
                                <w:t>review</w:t>
                              </w:r>
                              <w:r w:rsidRPr="001A614E">
                                <w:rPr>
                                  <w:rFonts w:ascii="Arial" w:hAnsi="Arial" w:cs="Arial"/>
                                  <w:spacing w:val="-18"/>
                                  <w:w w:val="105"/>
                                </w:rPr>
                                <w:t xml:space="preserve"> </w:t>
                              </w:r>
                              <w:r w:rsidRPr="001A614E">
                                <w:rPr>
                                  <w:rFonts w:ascii="Arial" w:hAnsi="Arial" w:cs="Arial"/>
                                  <w:w w:val="105"/>
                                </w:rPr>
                                <w:t>the</w:t>
                              </w:r>
                              <w:r w:rsidRPr="001A614E">
                                <w:rPr>
                                  <w:rFonts w:ascii="Arial" w:hAnsi="Arial" w:cs="Arial"/>
                                  <w:spacing w:val="-17"/>
                                  <w:w w:val="105"/>
                                </w:rPr>
                                <w:t xml:space="preserve"> </w:t>
                              </w:r>
                              <w:r w:rsidRPr="001A614E">
                                <w:rPr>
                                  <w:rFonts w:ascii="Arial" w:hAnsi="Arial" w:cs="Arial"/>
                                  <w:w w:val="105"/>
                                </w:rPr>
                                <w:t xml:space="preserve">information you have provided, coordinate the input from colleagues in other services and scheduling an initial </w:t>
                              </w:r>
                              <w:r w:rsidRPr="001A614E">
                                <w:rPr>
                                  <w:rFonts w:ascii="Arial" w:hAnsi="Arial" w:cs="Arial"/>
                                  <w:spacing w:val="-2"/>
                                  <w:w w:val="105"/>
                                </w:rPr>
                                <w:t>meeting.</w:t>
                              </w:r>
                            </w:p>
                            <w:p w14:paraId="568F932B" w14:textId="77777777" w:rsidR="0068025E" w:rsidRPr="001A614E" w:rsidRDefault="0068025E" w:rsidP="0068025E">
                              <w:pPr>
                                <w:spacing w:before="121" w:line="242" w:lineRule="auto"/>
                                <w:ind w:left="45" w:right="68" w:firstLine="7"/>
                                <w:jc w:val="center"/>
                                <w:rPr>
                                  <w:rFonts w:ascii="Arial" w:hAnsi="Arial" w:cs="Arial"/>
                                </w:rPr>
                              </w:pPr>
                              <w:r w:rsidRPr="001A614E">
                                <w:rPr>
                                  <w:rFonts w:ascii="Arial" w:hAnsi="Arial" w:cs="Arial"/>
                                  <w:w w:val="105"/>
                                </w:rPr>
                                <w:t>The</w:t>
                              </w:r>
                              <w:r w:rsidRPr="001A614E">
                                <w:rPr>
                                  <w:rFonts w:ascii="Arial" w:hAnsi="Arial" w:cs="Arial"/>
                                  <w:spacing w:val="-18"/>
                                  <w:w w:val="105"/>
                                </w:rPr>
                                <w:t xml:space="preserve"> </w:t>
                              </w:r>
                              <w:r w:rsidRPr="001A614E">
                                <w:rPr>
                                  <w:rFonts w:ascii="Arial" w:hAnsi="Arial" w:cs="Arial"/>
                                  <w:w w:val="105"/>
                                </w:rPr>
                                <w:t>planning</w:t>
                              </w:r>
                              <w:r w:rsidRPr="001A614E">
                                <w:rPr>
                                  <w:rFonts w:ascii="Arial" w:hAnsi="Arial" w:cs="Arial"/>
                                  <w:spacing w:val="-17"/>
                                  <w:w w:val="105"/>
                                </w:rPr>
                                <w:t xml:space="preserve"> </w:t>
                              </w:r>
                              <w:r w:rsidRPr="001A614E">
                                <w:rPr>
                                  <w:rFonts w:ascii="Arial" w:hAnsi="Arial" w:cs="Arial"/>
                                  <w:w w:val="105"/>
                                </w:rPr>
                                <w:t>case</w:t>
                              </w:r>
                              <w:r w:rsidRPr="001A614E">
                                <w:rPr>
                                  <w:rFonts w:ascii="Arial" w:hAnsi="Arial" w:cs="Arial"/>
                                  <w:spacing w:val="-18"/>
                                  <w:w w:val="105"/>
                                </w:rPr>
                                <w:t xml:space="preserve"> </w:t>
                              </w:r>
                              <w:r w:rsidRPr="001A614E">
                                <w:rPr>
                                  <w:rFonts w:ascii="Arial" w:hAnsi="Arial" w:cs="Arial"/>
                                  <w:w w:val="105"/>
                                </w:rPr>
                                <w:t>officer</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7"/>
                                  <w:w w:val="105"/>
                                </w:rPr>
                                <w:t xml:space="preserve"> </w:t>
                              </w:r>
                              <w:r w:rsidRPr="001A614E">
                                <w:rPr>
                                  <w:rFonts w:ascii="Arial" w:hAnsi="Arial" w:cs="Arial"/>
                                  <w:w w:val="105"/>
                                </w:rPr>
                                <w:t>aim</w:t>
                              </w:r>
                              <w:r w:rsidRPr="001A614E">
                                <w:rPr>
                                  <w:rFonts w:ascii="Arial" w:hAnsi="Arial" w:cs="Arial"/>
                                  <w:spacing w:val="-18"/>
                                  <w:w w:val="105"/>
                                </w:rPr>
                                <w:t xml:space="preserve"> </w:t>
                              </w:r>
                              <w:r w:rsidRPr="001A614E">
                                <w:rPr>
                                  <w:rFonts w:ascii="Arial" w:hAnsi="Arial" w:cs="Arial"/>
                                  <w:w w:val="105"/>
                                </w:rPr>
                                <w:t>to</w:t>
                              </w:r>
                              <w:r w:rsidRPr="001A614E">
                                <w:rPr>
                                  <w:rFonts w:ascii="Arial" w:hAnsi="Arial" w:cs="Arial"/>
                                  <w:spacing w:val="-17"/>
                                  <w:w w:val="105"/>
                                </w:rPr>
                                <w:t xml:space="preserve"> </w:t>
                              </w:r>
                              <w:r w:rsidRPr="001A614E">
                                <w:rPr>
                                  <w:rFonts w:ascii="Arial" w:hAnsi="Arial" w:cs="Arial"/>
                                  <w:w w:val="105"/>
                                </w:rPr>
                                <w:t>contact</w:t>
                              </w:r>
                              <w:r w:rsidRPr="001A614E">
                                <w:rPr>
                                  <w:rFonts w:ascii="Arial" w:hAnsi="Arial" w:cs="Arial"/>
                                  <w:spacing w:val="-18"/>
                                  <w:w w:val="105"/>
                                </w:rPr>
                                <w:t xml:space="preserve"> </w:t>
                              </w:r>
                              <w:r w:rsidRPr="001A614E">
                                <w:rPr>
                                  <w:rFonts w:ascii="Arial" w:hAnsi="Arial" w:cs="Arial"/>
                                  <w:w w:val="105"/>
                                </w:rPr>
                                <w:t>you</w:t>
                              </w:r>
                              <w:r w:rsidRPr="001A614E">
                                <w:rPr>
                                  <w:rFonts w:ascii="Arial" w:hAnsi="Arial" w:cs="Arial"/>
                                  <w:spacing w:val="7"/>
                                  <w:w w:val="105"/>
                                </w:rPr>
                                <w:t xml:space="preserve"> </w:t>
                              </w:r>
                              <w:r w:rsidRPr="001A614E">
                                <w:rPr>
                                  <w:rFonts w:ascii="Arial" w:hAnsi="Arial" w:cs="Arial"/>
                                  <w:w w:val="105"/>
                                </w:rPr>
                                <w:t>within 10</w:t>
                              </w:r>
                              <w:r w:rsidRPr="001A614E">
                                <w:rPr>
                                  <w:rFonts w:ascii="Arial" w:hAnsi="Arial" w:cs="Arial"/>
                                  <w:spacing w:val="-18"/>
                                  <w:w w:val="105"/>
                                </w:rPr>
                                <w:t xml:space="preserve"> </w:t>
                              </w:r>
                              <w:r w:rsidRPr="001A614E">
                                <w:rPr>
                                  <w:rFonts w:ascii="Arial" w:hAnsi="Arial" w:cs="Arial"/>
                                  <w:w w:val="105"/>
                                </w:rPr>
                                <w:t>working</w:t>
                              </w:r>
                              <w:r w:rsidRPr="001A614E">
                                <w:rPr>
                                  <w:rFonts w:ascii="Arial" w:hAnsi="Arial" w:cs="Arial"/>
                                  <w:spacing w:val="-16"/>
                                  <w:w w:val="105"/>
                                </w:rPr>
                                <w:t xml:space="preserve"> </w:t>
                              </w:r>
                              <w:r w:rsidRPr="001A614E">
                                <w:rPr>
                                  <w:rFonts w:ascii="Arial" w:hAnsi="Arial" w:cs="Arial"/>
                                  <w:w w:val="105"/>
                                </w:rPr>
                                <w:t>days</w:t>
                              </w:r>
                              <w:r w:rsidRPr="001A614E">
                                <w:rPr>
                                  <w:rFonts w:ascii="Arial" w:hAnsi="Arial" w:cs="Arial"/>
                                  <w:spacing w:val="-18"/>
                                  <w:w w:val="105"/>
                                </w:rPr>
                                <w:t xml:space="preserve"> </w:t>
                              </w:r>
                              <w:r w:rsidRPr="001A614E">
                                <w:rPr>
                                  <w:rFonts w:ascii="Arial" w:hAnsi="Arial" w:cs="Arial"/>
                                  <w:w w:val="105"/>
                                </w:rPr>
                                <w:t>to</w:t>
                              </w:r>
                              <w:r w:rsidRPr="001A614E">
                                <w:rPr>
                                  <w:rFonts w:ascii="Arial" w:hAnsi="Arial" w:cs="Arial"/>
                                  <w:spacing w:val="-16"/>
                                  <w:w w:val="105"/>
                                </w:rPr>
                                <w:t xml:space="preserve"> </w:t>
                              </w:r>
                              <w:r w:rsidRPr="001A614E">
                                <w:rPr>
                                  <w:rFonts w:ascii="Arial" w:hAnsi="Arial" w:cs="Arial"/>
                                  <w:w w:val="105"/>
                                </w:rPr>
                                <w:t>make</w:t>
                              </w:r>
                              <w:r w:rsidRPr="001A614E">
                                <w:rPr>
                                  <w:rFonts w:ascii="Arial" w:hAnsi="Arial" w:cs="Arial"/>
                                  <w:spacing w:val="-17"/>
                                  <w:w w:val="105"/>
                                </w:rPr>
                                <w:t xml:space="preserve"> </w:t>
                              </w:r>
                              <w:r w:rsidRPr="001A614E">
                                <w:rPr>
                                  <w:rFonts w:ascii="Arial" w:hAnsi="Arial" w:cs="Arial"/>
                                  <w:w w:val="105"/>
                                </w:rPr>
                                <w:t>the</w:t>
                              </w:r>
                              <w:r w:rsidRPr="001A614E">
                                <w:rPr>
                                  <w:rFonts w:ascii="Arial" w:hAnsi="Arial" w:cs="Arial"/>
                                  <w:spacing w:val="-17"/>
                                  <w:w w:val="105"/>
                                </w:rPr>
                                <w:t xml:space="preserve"> </w:t>
                              </w:r>
                              <w:r w:rsidRPr="001A614E">
                                <w:rPr>
                                  <w:rFonts w:ascii="Arial" w:hAnsi="Arial" w:cs="Arial"/>
                                  <w:w w:val="105"/>
                                </w:rPr>
                                <w:t>arrangements</w:t>
                              </w:r>
                              <w:r w:rsidRPr="001A614E">
                                <w:rPr>
                                  <w:rFonts w:ascii="Arial" w:hAnsi="Arial" w:cs="Arial"/>
                                  <w:spacing w:val="-16"/>
                                  <w:w w:val="105"/>
                                </w:rPr>
                                <w:t xml:space="preserve"> </w:t>
                              </w:r>
                              <w:r w:rsidRPr="001A614E">
                                <w:rPr>
                                  <w:rFonts w:ascii="Arial" w:hAnsi="Arial" w:cs="Arial"/>
                                  <w:w w:val="105"/>
                                </w:rPr>
                                <w:t>for</w:t>
                              </w:r>
                              <w:r w:rsidRPr="001A614E">
                                <w:rPr>
                                  <w:rFonts w:ascii="Arial" w:hAnsi="Arial" w:cs="Arial"/>
                                  <w:spacing w:val="-15"/>
                                  <w:w w:val="105"/>
                                </w:rPr>
                                <w:t xml:space="preserve"> </w:t>
                              </w:r>
                              <w:r w:rsidRPr="001A614E">
                                <w:rPr>
                                  <w:rFonts w:ascii="Arial" w:hAnsi="Arial" w:cs="Arial"/>
                                  <w:w w:val="105"/>
                                </w:rPr>
                                <w:t>an</w:t>
                              </w:r>
                              <w:r w:rsidRPr="001A614E">
                                <w:rPr>
                                  <w:rFonts w:ascii="Arial" w:hAnsi="Arial" w:cs="Arial"/>
                                  <w:spacing w:val="-17"/>
                                  <w:w w:val="105"/>
                                </w:rPr>
                                <w:t xml:space="preserve"> </w:t>
                              </w:r>
                              <w:r w:rsidRPr="001A614E">
                                <w:rPr>
                                  <w:rFonts w:ascii="Arial" w:hAnsi="Arial" w:cs="Arial"/>
                                  <w:w w:val="105"/>
                                </w:rPr>
                                <w:t>initial meeting</w:t>
                              </w:r>
                              <w:r w:rsidRPr="001A614E">
                                <w:rPr>
                                  <w:rFonts w:ascii="Arial" w:hAnsi="Arial" w:cs="Arial"/>
                                  <w:spacing w:val="-3"/>
                                  <w:w w:val="105"/>
                                </w:rPr>
                                <w:t xml:space="preserve"> </w:t>
                              </w:r>
                              <w:r w:rsidRPr="001A614E">
                                <w:rPr>
                                  <w:rFonts w:ascii="Arial" w:hAnsi="Arial" w:cs="Arial"/>
                                  <w:w w:val="105"/>
                                </w:rPr>
                                <w:t>(if applicable) and</w:t>
                              </w:r>
                              <w:r w:rsidRPr="001A614E">
                                <w:rPr>
                                  <w:rFonts w:ascii="Arial" w:hAnsi="Arial" w:cs="Arial"/>
                                  <w:spacing w:val="-3"/>
                                  <w:w w:val="105"/>
                                </w:rPr>
                                <w:t xml:space="preserve"> </w:t>
                              </w:r>
                              <w:r w:rsidRPr="001A614E">
                                <w:rPr>
                                  <w:rFonts w:ascii="Arial" w:hAnsi="Arial" w:cs="Arial"/>
                                  <w:w w:val="105"/>
                                </w:rPr>
                                <w:t>advise</w:t>
                              </w:r>
                              <w:r w:rsidRPr="001A614E">
                                <w:rPr>
                                  <w:rFonts w:ascii="Arial" w:hAnsi="Arial" w:cs="Arial"/>
                                  <w:spacing w:val="-3"/>
                                  <w:w w:val="105"/>
                                </w:rPr>
                                <w:t xml:space="preserve"> </w:t>
                              </w:r>
                              <w:r w:rsidRPr="001A614E">
                                <w:rPr>
                                  <w:rFonts w:ascii="Arial" w:hAnsi="Arial" w:cs="Arial"/>
                                  <w:w w:val="105"/>
                                </w:rPr>
                                <w:t>of a</w:t>
                              </w:r>
                              <w:r w:rsidRPr="001A614E">
                                <w:rPr>
                                  <w:rFonts w:ascii="Arial" w:hAnsi="Arial" w:cs="Arial"/>
                                  <w:spacing w:val="-3"/>
                                  <w:w w:val="105"/>
                                </w:rPr>
                                <w:t xml:space="preserve"> </w:t>
                              </w:r>
                              <w:r w:rsidRPr="001A614E">
                                <w:rPr>
                                  <w:rFonts w:ascii="Arial" w:hAnsi="Arial" w:cs="Arial"/>
                                  <w:w w:val="105"/>
                                </w:rPr>
                                <w:t>target</w:t>
                              </w:r>
                              <w:r w:rsidRPr="001A614E">
                                <w:rPr>
                                  <w:rFonts w:ascii="Arial" w:hAnsi="Arial" w:cs="Arial"/>
                                  <w:spacing w:val="-3"/>
                                  <w:w w:val="105"/>
                                </w:rPr>
                                <w:t xml:space="preserve"> </w:t>
                              </w:r>
                              <w:r w:rsidRPr="001A614E">
                                <w:rPr>
                                  <w:rFonts w:ascii="Arial" w:hAnsi="Arial" w:cs="Arial"/>
                                  <w:w w:val="105"/>
                                </w:rPr>
                                <w:t>date</w:t>
                              </w:r>
                              <w:r w:rsidRPr="001A614E">
                                <w:rPr>
                                  <w:rFonts w:ascii="Arial" w:hAnsi="Arial" w:cs="Arial"/>
                                  <w:spacing w:val="-3"/>
                                  <w:w w:val="105"/>
                                </w:rPr>
                                <w:t xml:space="preserve"> </w:t>
                              </w:r>
                              <w:r w:rsidRPr="001A614E">
                                <w:rPr>
                                  <w:rFonts w:ascii="Arial" w:hAnsi="Arial" w:cs="Arial"/>
                                  <w:w w:val="105"/>
                                </w:rPr>
                                <w:t>for the advice to be issued</w:t>
                              </w:r>
                            </w:p>
                          </w:txbxContent>
                        </wps:txbx>
                        <wps:bodyPr wrap="square" lIns="0" tIns="0" rIns="0" bIns="0" rtlCol="0">
                          <a:noAutofit/>
                        </wps:bodyPr>
                      </wps:wsp>
                    </wpg:wgp>
                  </a:graphicData>
                </a:graphic>
              </wp:anchor>
            </w:drawing>
          </mc:Choice>
          <mc:Fallback>
            <w:pict>
              <v:group w14:anchorId="74786FC5" id="Group 22" o:spid="_x0000_s1031" alt="&quot;&quot;" style="position:absolute;margin-left:39.35pt;margin-top:196pt;width:346.9pt;height:253.2pt;z-index:-251626496;mso-wrap-distance-left:0;mso-wrap-distance-right:0;mso-position-horizontal-relative:page;mso-position-vertical-relative:text" coordsize="44056,3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">
                <v:shape id="Graphic 23" o:spid="_x0000_s1032" style="position:absolute;left:127;top:127;width:43802;height:31902;visibility:visible;mso-wrap-style:square;v-text-anchor:top" coordsize="4380230,31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" path="m,3189732r4379722,l4379722,,,,,3189732xe" filled="f" strokeweight="2pt">
                  <v:path arrowok="t"/>
                </v:shape>
                <v:shape id="Textbox 24" o:spid="_x0000_s1033" type="#_x0000_t202" style="position:absolute;left:2944;top:3151;width:3618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7932B40" w14:textId="77777777" w:rsidR="0068025E" w:rsidRPr="001A614E" w:rsidRDefault="0068025E" w:rsidP="0068025E">
                        <w:pPr>
                          <w:spacing w:before="1"/>
                          <w:ind w:right="19"/>
                          <w:jc w:val="center"/>
                          <w:rPr>
                            <w:rFonts w:ascii="Arial" w:hAnsi="Arial" w:cs="Arial"/>
                          </w:rPr>
                        </w:pPr>
                        <w:r w:rsidRPr="001A614E">
                          <w:rPr>
                            <w:rFonts w:ascii="Arial" w:hAnsi="Arial" w:cs="Arial"/>
                            <w:w w:val="105"/>
                          </w:rPr>
                          <w:t>Once</w:t>
                        </w:r>
                        <w:r w:rsidRPr="001A614E">
                          <w:rPr>
                            <w:rFonts w:ascii="Arial" w:hAnsi="Arial" w:cs="Arial"/>
                            <w:spacing w:val="-17"/>
                            <w:w w:val="105"/>
                          </w:rPr>
                          <w:t xml:space="preserve"> </w:t>
                        </w:r>
                        <w:r w:rsidRPr="001A614E">
                          <w:rPr>
                            <w:rFonts w:ascii="Arial" w:hAnsi="Arial" w:cs="Arial"/>
                            <w:w w:val="105"/>
                          </w:rPr>
                          <w:t>the</w:t>
                        </w:r>
                        <w:r w:rsidRPr="001A614E">
                          <w:rPr>
                            <w:rFonts w:ascii="Arial" w:hAnsi="Arial" w:cs="Arial"/>
                            <w:spacing w:val="-16"/>
                            <w:w w:val="105"/>
                          </w:rPr>
                          <w:t xml:space="preserve"> </w:t>
                        </w:r>
                        <w:r w:rsidRPr="001A614E">
                          <w:rPr>
                            <w:rFonts w:ascii="Arial" w:hAnsi="Arial" w:cs="Arial"/>
                            <w:w w:val="105"/>
                          </w:rPr>
                          <w:t>correct</w:t>
                        </w:r>
                        <w:r w:rsidRPr="001A614E">
                          <w:rPr>
                            <w:rFonts w:ascii="Arial" w:hAnsi="Arial" w:cs="Arial"/>
                            <w:spacing w:val="-16"/>
                            <w:w w:val="105"/>
                          </w:rPr>
                          <w:t xml:space="preserve"> </w:t>
                        </w:r>
                        <w:r w:rsidRPr="001A614E">
                          <w:rPr>
                            <w:rFonts w:ascii="Arial" w:hAnsi="Arial" w:cs="Arial"/>
                            <w:w w:val="105"/>
                          </w:rPr>
                          <w:t>fee</w:t>
                        </w:r>
                        <w:r w:rsidRPr="001A614E">
                          <w:rPr>
                            <w:rFonts w:ascii="Arial" w:hAnsi="Arial" w:cs="Arial"/>
                            <w:spacing w:val="-16"/>
                            <w:w w:val="105"/>
                          </w:rPr>
                          <w:t xml:space="preserve"> </w:t>
                        </w:r>
                        <w:r w:rsidRPr="001A614E">
                          <w:rPr>
                            <w:rFonts w:ascii="Arial" w:hAnsi="Arial" w:cs="Arial"/>
                            <w:w w:val="105"/>
                          </w:rPr>
                          <w:t>has</w:t>
                        </w:r>
                        <w:r w:rsidRPr="001A614E">
                          <w:rPr>
                            <w:rFonts w:ascii="Arial" w:hAnsi="Arial" w:cs="Arial"/>
                            <w:spacing w:val="-15"/>
                            <w:w w:val="105"/>
                          </w:rPr>
                          <w:t xml:space="preserve"> </w:t>
                        </w:r>
                        <w:r w:rsidRPr="001A614E">
                          <w:rPr>
                            <w:rFonts w:ascii="Arial" w:hAnsi="Arial" w:cs="Arial"/>
                            <w:w w:val="105"/>
                          </w:rPr>
                          <w:t>been</w:t>
                        </w:r>
                        <w:r w:rsidRPr="001A614E">
                          <w:rPr>
                            <w:rFonts w:ascii="Arial" w:hAnsi="Arial" w:cs="Arial"/>
                            <w:spacing w:val="-16"/>
                            <w:w w:val="105"/>
                          </w:rPr>
                          <w:t xml:space="preserve"> </w:t>
                        </w:r>
                        <w:r w:rsidRPr="001A614E">
                          <w:rPr>
                            <w:rFonts w:ascii="Arial" w:hAnsi="Arial" w:cs="Arial"/>
                            <w:w w:val="105"/>
                          </w:rPr>
                          <w:t>paid</w:t>
                        </w:r>
                        <w:r w:rsidRPr="001A614E">
                          <w:rPr>
                            <w:rFonts w:ascii="Arial" w:hAnsi="Arial" w:cs="Arial"/>
                            <w:spacing w:val="-14"/>
                            <w:w w:val="105"/>
                          </w:rPr>
                          <w:t xml:space="preserve"> </w:t>
                        </w:r>
                        <w:r w:rsidRPr="001A614E">
                          <w:rPr>
                            <w:rFonts w:ascii="Arial" w:hAnsi="Arial" w:cs="Arial"/>
                            <w:w w:val="105"/>
                          </w:rPr>
                          <w:t>we</w:t>
                        </w:r>
                        <w:r w:rsidRPr="001A614E">
                          <w:rPr>
                            <w:rFonts w:ascii="Arial" w:hAnsi="Arial" w:cs="Arial"/>
                            <w:spacing w:val="-16"/>
                            <w:w w:val="105"/>
                          </w:rPr>
                          <w:t xml:space="preserve"> </w:t>
                        </w:r>
                        <w:r w:rsidRPr="001A614E">
                          <w:rPr>
                            <w:rFonts w:ascii="Arial" w:hAnsi="Arial" w:cs="Arial"/>
                            <w:w w:val="105"/>
                          </w:rPr>
                          <w:t>will</w:t>
                        </w:r>
                        <w:r w:rsidRPr="001A614E">
                          <w:rPr>
                            <w:rFonts w:ascii="Arial" w:hAnsi="Arial" w:cs="Arial"/>
                            <w:spacing w:val="-16"/>
                            <w:w w:val="105"/>
                          </w:rPr>
                          <w:t xml:space="preserve"> </w:t>
                        </w:r>
                        <w:r w:rsidRPr="001A614E">
                          <w:rPr>
                            <w:rFonts w:ascii="Arial" w:hAnsi="Arial" w:cs="Arial"/>
                            <w:w w:val="105"/>
                          </w:rPr>
                          <w:t>validate</w:t>
                        </w:r>
                        <w:r w:rsidRPr="001A614E">
                          <w:rPr>
                            <w:rFonts w:ascii="Arial" w:hAnsi="Arial" w:cs="Arial"/>
                            <w:spacing w:val="-17"/>
                            <w:w w:val="105"/>
                          </w:rPr>
                          <w:t xml:space="preserve"> </w:t>
                        </w:r>
                        <w:r w:rsidRPr="001A614E">
                          <w:rPr>
                            <w:rFonts w:ascii="Arial" w:hAnsi="Arial" w:cs="Arial"/>
                            <w:spacing w:val="-5"/>
                            <w:w w:val="105"/>
                          </w:rPr>
                          <w:t>the</w:t>
                        </w:r>
                      </w:p>
                      <w:p w14:paraId="33EEFC4F" w14:textId="77777777" w:rsidR="0068025E" w:rsidRPr="001A614E" w:rsidRDefault="0068025E" w:rsidP="0068025E">
                        <w:pPr>
                          <w:spacing w:before="124"/>
                          <w:ind w:left="2" w:right="19"/>
                          <w:jc w:val="center"/>
                          <w:rPr>
                            <w:rFonts w:ascii="Arial" w:hAnsi="Arial" w:cs="Arial"/>
                          </w:rPr>
                        </w:pPr>
                        <w:r w:rsidRPr="001A614E">
                          <w:rPr>
                            <w:rFonts w:ascii="Arial" w:hAnsi="Arial" w:cs="Arial"/>
                          </w:rPr>
                          <w:t>application</w:t>
                        </w:r>
                        <w:r w:rsidRPr="001A614E">
                          <w:rPr>
                            <w:rFonts w:ascii="Arial" w:hAnsi="Arial" w:cs="Arial"/>
                            <w:spacing w:val="9"/>
                          </w:rPr>
                          <w:t xml:space="preserve"> </w:t>
                        </w:r>
                        <w:r w:rsidRPr="001A614E">
                          <w:rPr>
                            <w:rFonts w:ascii="Arial" w:hAnsi="Arial" w:cs="Arial"/>
                          </w:rPr>
                          <w:t>within</w:t>
                        </w:r>
                        <w:r w:rsidRPr="001A614E">
                          <w:rPr>
                            <w:rFonts w:ascii="Arial" w:hAnsi="Arial" w:cs="Arial"/>
                            <w:spacing w:val="9"/>
                          </w:rPr>
                          <w:t xml:space="preserve"> </w:t>
                        </w:r>
                        <w:r w:rsidRPr="001A614E">
                          <w:rPr>
                            <w:rFonts w:ascii="Arial" w:hAnsi="Arial" w:cs="Arial"/>
                          </w:rPr>
                          <w:t>2</w:t>
                        </w:r>
                        <w:r w:rsidRPr="001A614E">
                          <w:rPr>
                            <w:rFonts w:ascii="Arial" w:hAnsi="Arial" w:cs="Arial"/>
                            <w:spacing w:val="14"/>
                          </w:rPr>
                          <w:t xml:space="preserve"> </w:t>
                        </w:r>
                        <w:r w:rsidRPr="001A614E">
                          <w:rPr>
                            <w:rFonts w:ascii="Arial" w:hAnsi="Arial" w:cs="Arial"/>
                          </w:rPr>
                          <w:t>working</w:t>
                        </w:r>
                        <w:r w:rsidRPr="001A614E">
                          <w:rPr>
                            <w:rFonts w:ascii="Arial" w:hAnsi="Arial" w:cs="Arial"/>
                            <w:spacing w:val="9"/>
                          </w:rPr>
                          <w:t xml:space="preserve"> </w:t>
                        </w:r>
                        <w:r w:rsidRPr="001A614E">
                          <w:rPr>
                            <w:rFonts w:ascii="Arial" w:hAnsi="Arial" w:cs="Arial"/>
                            <w:spacing w:val="-2"/>
                          </w:rPr>
                          <w:t>days.</w:t>
                        </w:r>
                      </w:p>
                    </w:txbxContent>
                  </v:textbox>
                </v:shape>
                <v:shape id="Textbox 25" o:spid="_x0000_s1034" type="#_x0000_t202" style="position:absolute;left:780;top:10411;width:1047;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252362B" w14:textId="77777777" w:rsidR="0068025E" w:rsidRDefault="0068025E" w:rsidP="0068025E">
                        <w:pPr>
                          <w:spacing w:line="244" w:lineRule="exact"/>
                          <w:rPr>
                            <w:rFonts w:ascii="Symbol" w:hAnsi="Symbol"/>
                            <w:sz w:val="20"/>
                          </w:rPr>
                        </w:pPr>
                        <w:r>
                          <w:rPr>
                            <w:rFonts w:ascii="Symbol" w:hAnsi="Symbol"/>
                            <w:spacing w:val="-10"/>
                            <w:sz w:val="20"/>
                          </w:rPr>
                          <w:t></w:t>
                        </w:r>
                      </w:p>
                      <w:p w14:paraId="56F4F6CC" w14:textId="77777777" w:rsidR="0068025E" w:rsidRDefault="0068025E" w:rsidP="0068025E">
                        <w:pPr>
                          <w:rPr>
                            <w:rFonts w:ascii="Symbol" w:hAnsi="Symbol"/>
                            <w:sz w:val="20"/>
                          </w:rPr>
                        </w:pPr>
                      </w:p>
                      <w:p w14:paraId="0EACCE99" w14:textId="77777777" w:rsidR="0068025E" w:rsidRDefault="0068025E" w:rsidP="0068025E">
                        <w:pPr>
                          <w:rPr>
                            <w:rFonts w:ascii="Symbol" w:hAnsi="Symbol"/>
                            <w:sz w:val="20"/>
                          </w:rPr>
                        </w:pPr>
                      </w:p>
                      <w:p w14:paraId="167E78EF" w14:textId="77777777" w:rsidR="0068025E" w:rsidRDefault="0068025E" w:rsidP="0068025E">
                        <w:pPr>
                          <w:rPr>
                            <w:rFonts w:ascii="Symbol" w:hAnsi="Symbol"/>
                            <w:sz w:val="20"/>
                          </w:rPr>
                        </w:pPr>
                      </w:p>
                      <w:p w14:paraId="0CF228E4" w14:textId="77777777" w:rsidR="0068025E" w:rsidRDefault="0068025E" w:rsidP="0068025E">
                        <w:pPr>
                          <w:spacing w:before="186"/>
                          <w:rPr>
                            <w:rFonts w:ascii="Symbol" w:hAnsi="Symbol"/>
                            <w:sz w:val="20"/>
                          </w:rPr>
                        </w:pPr>
                      </w:p>
                      <w:p w14:paraId="411771EB" w14:textId="77777777" w:rsidR="0068025E" w:rsidRDefault="0068025E" w:rsidP="0068025E">
                        <w:pPr>
                          <w:ind w:left="52"/>
                          <w:rPr>
                            <w:rFonts w:ascii="Symbol" w:hAnsi="Symbol"/>
                            <w:sz w:val="20"/>
                          </w:rPr>
                        </w:pPr>
                        <w:r>
                          <w:rPr>
                            <w:rFonts w:ascii="Symbol" w:hAnsi="Symbol"/>
                            <w:spacing w:val="-10"/>
                            <w:sz w:val="20"/>
                          </w:rPr>
                          <w:t></w:t>
                        </w:r>
                      </w:p>
                    </w:txbxContent>
                  </v:textbox>
                </v:shape>
                <v:shape id="Textbox 26" o:spid="_x0000_s1035" type="#_x0000_t202" style="position:absolute;left:4376;top:10365;width:37014;height:1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B7A1BF6" w14:textId="77777777" w:rsidR="0068025E" w:rsidRPr="001A614E" w:rsidRDefault="0068025E" w:rsidP="0068025E">
                        <w:pPr>
                          <w:spacing w:before="1" w:line="242" w:lineRule="auto"/>
                          <w:ind w:right="18"/>
                          <w:jc w:val="center"/>
                          <w:rPr>
                            <w:rFonts w:ascii="Arial" w:hAnsi="Arial" w:cs="Arial"/>
                          </w:rPr>
                        </w:pPr>
                        <w:r w:rsidRPr="001A614E">
                          <w:rPr>
                            <w:rFonts w:ascii="Arial" w:hAnsi="Arial" w:cs="Arial"/>
                            <w:w w:val="105"/>
                          </w:rPr>
                          <w:t>The</w:t>
                        </w:r>
                        <w:r w:rsidRPr="001A614E">
                          <w:rPr>
                            <w:rFonts w:ascii="Arial" w:hAnsi="Arial" w:cs="Arial"/>
                            <w:spacing w:val="-18"/>
                            <w:w w:val="105"/>
                          </w:rPr>
                          <w:t xml:space="preserve"> </w:t>
                        </w:r>
                        <w:r w:rsidRPr="001A614E">
                          <w:rPr>
                            <w:rFonts w:ascii="Arial" w:hAnsi="Arial" w:cs="Arial"/>
                            <w:w w:val="105"/>
                          </w:rPr>
                          <w:t>application</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8"/>
                            <w:w w:val="105"/>
                          </w:rPr>
                          <w:t xml:space="preserve"> </w:t>
                        </w:r>
                        <w:r w:rsidRPr="001A614E">
                          <w:rPr>
                            <w:rFonts w:ascii="Arial" w:hAnsi="Arial" w:cs="Arial"/>
                            <w:w w:val="105"/>
                          </w:rPr>
                          <w:t>be</w:t>
                        </w:r>
                        <w:r w:rsidRPr="001A614E">
                          <w:rPr>
                            <w:rFonts w:ascii="Arial" w:hAnsi="Arial" w:cs="Arial"/>
                            <w:spacing w:val="-17"/>
                            <w:w w:val="105"/>
                          </w:rPr>
                          <w:t xml:space="preserve"> </w:t>
                        </w:r>
                        <w:r w:rsidRPr="001A614E">
                          <w:rPr>
                            <w:rFonts w:ascii="Arial" w:hAnsi="Arial" w:cs="Arial"/>
                            <w:w w:val="105"/>
                          </w:rPr>
                          <w:t>sent</w:t>
                        </w:r>
                        <w:r w:rsidRPr="001A614E">
                          <w:rPr>
                            <w:rFonts w:ascii="Arial" w:hAnsi="Arial" w:cs="Arial"/>
                            <w:spacing w:val="-17"/>
                            <w:w w:val="105"/>
                          </w:rPr>
                          <w:t xml:space="preserve"> </w:t>
                        </w:r>
                        <w:r w:rsidRPr="001A614E">
                          <w:rPr>
                            <w:rFonts w:ascii="Arial" w:hAnsi="Arial" w:cs="Arial"/>
                            <w:w w:val="105"/>
                          </w:rPr>
                          <w:t>to</w:t>
                        </w:r>
                        <w:r w:rsidRPr="001A614E">
                          <w:rPr>
                            <w:rFonts w:ascii="Arial" w:hAnsi="Arial" w:cs="Arial"/>
                            <w:spacing w:val="-18"/>
                            <w:w w:val="105"/>
                          </w:rPr>
                          <w:t xml:space="preserve"> </w:t>
                        </w:r>
                        <w:r w:rsidRPr="001A614E">
                          <w:rPr>
                            <w:rFonts w:ascii="Arial" w:hAnsi="Arial" w:cs="Arial"/>
                            <w:w w:val="105"/>
                          </w:rPr>
                          <w:t>a</w:t>
                        </w:r>
                        <w:r w:rsidRPr="001A614E">
                          <w:rPr>
                            <w:rFonts w:ascii="Arial" w:hAnsi="Arial" w:cs="Arial"/>
                            <w:spacing w:val="-17"/>
                            <w:w w:val="105"/>
                          </w:rPr>
                          <w:t xml:space="preserve"> </w:t>
                        </w:r>
                        <w:r w:rsidRPr="001A614E">
                          <w:rPr>
                            <w:rFonts w:ascii="Arial" w:hAnsi="Arial" w:cs="Arial"/>
                            <w:w w:val="105"/>
                          </w:rPr>
                          <w:t>planning</w:t>
                        </w:r>
                        <w:r w:rsidRPr="001A614E">
                          <w:rPr>
                            <w:rFonts w:ascii="Arial" w:hAnsi="Arial" w:cs="Arial"/>
                            <w:spacing w:val="-18"/>
                            <w:w w:val="105"/>
                          </w:rPr>
                          <w:t xml:space="preserve"> </w:t>
                        </w:r>
                        <w:r w:rsidRPr="001A614E">
                          <w:rPr>
                            <w:rFonts w:ascii="Arial" w:hAnsi="Arial" w:cs="Arial"/>
                            <w:w w:val="105"/>
                          </w:rPr>
                          <w:t>case</w:t>
                        </w:r>
                        <w:r w:rsidRPr="001A614E">
                          <w:rPr>
                            <w:rFonts w:ascii="Arial" w:hAnsi="Arial" w:cs="Arial"/>
                            <w:spacing w:val="-17"/>
                            <w:w w:val="105"/>
                          </w:rPr>
                          <w:t xml:space="preserve"> </w:t>
                        </w:r>
                        <w:r w:rsidRPr="001A614E">
                          <w:rPr>
                            <w:rFonts w:ascii="Arial" w:hAnsi="Arial" w:cs="Arial"/>
                            <w:w w:val="105"/>
                          </w:rPr>
                          <w:t>officer</w:t>
                        </w:r>
                        <w:r w:rsidRPr="001A614E">
                          <w:rPr>
                            <w:rFonts w:ascii="Arial" w:hAnsi="Arial" w:cs="Arial"/>
                            <w:spacing w:val="-17"/>
                            <w:w w:val="105"/>
                          </w:rPr>
                          <w:t xml:space="preserve"> </w:t>
                        </w:r>
                        <w:r w:rsidRPr="001A614E">
                          <w:rPr>
                            <w:rFonts w:ascii="Arial" w:hAnsi="Arial" w:cs="Arial"/>
                            <w:w w:val="105"/>
                          </w:rPr>
                          <w:t>for allocation</w:t>
                        </w:r>
                        <w:r w:rsidRPr="001A614E">
                          <w:rPr>
                            <w:rFonts w:ascii="Arial" w:hAnsi="Arial" w:cs="Arial"/>
                            <w:spacing w:val="-18"/>
                            <w:w w:val="105"/>
                          </w:rPr>
                          <w:t xml:space="preserve"> </w:t>
                        </w:r>
                        <w:r w:rsidRPr="001A614E">
                          <w:rPr>
                            <w:rFonts w:ascii="Arial" w:hAnsi="Arial" w:cs="Arial"/>
                            <w:w w:val="105"/>
                          </w:rPr>
                          <w:t>who</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8"/>
                            <w:w w:val="105"/>
                          </w:rPr>
                          <w:t xml:space="preserve"> </w:t>
                        </w:r>
                        <w:r w:rsidRPr="001A614E">
                          <w:rPr>
                            <w:rFonts w:ascii="Arial" w:hAnsi="Arial" w:cs="Arial"/>
                            <w:w w:val="105"/>
                          </w:rPr>
                          <w:t>then</w:t>
                        </w:r>
                        <w:r w:rsidRPr="001A614E">
                          <w:rPr>
                            <w:rFonts w:ascii="Arial" w:hAnsi="Arial" w:cs="Arial"/>
                            <w:spacing w:val="17"/>
                            <w:w w:val="105"/>
                          </w:rPr>
                          <w:t xml:space="preserve"> </w:t>
                        </w:r>
                        <w:r w:rsidRPr="001A614E">
                          <w:rPr>
                            <w:rFonts w:ascii="Arial" w:hAnsi="Arial" w:cs="Arial"/>
                            <w:w w:val="105"/>
                          </w:rPr>
                          <w:t>begin</w:t>
                        </w:r>
                        <w:r w:rsidRPr="001A614E">
                          <w:rPr>
                            <w:rFonts w:ascii="Arial" w:hAnsi="Arial" w:cs="Arial"/>
                            <w:spacing w:val="-17"/>
                            <w:w w:val="105"/>
                          </w:rPr>
                          <w:t xml:space="preserve"> </w:t>
                        </w:r>
                        <w:r w:rsidRPr="001A614E">
                          <w:rPr>
                            <w:rFonts w:ascii="Arial" w:hAnsi="Arial" w:cs="Arial"/>
                            <w:w w:val="105"/>
                          </w:rPr>
                          <w:t>to</w:t>
                        </w:r>
                        <w:r w:rsidRPr="001A614E">
                          <w:rPr>
                            <w:rFonts w:ascii="Arial" w:hAnsi="Arial" w:cs="Arial"/>
                            <w:spacing w:val="-16"/>
                            <w:w w:val="105"/>
                          </w:rPr>
                          <w:t xml:space="preserve"> </w:t>
                        </w:r>
                        <w:r w:rsidRPr="001A614E">
                          <w:rPr>
                            <w:rFonts w:ascii="Arial" w:hAnsi="Arial" w:cs="Arial"/>
                            <w:w w:val="105"/>
                          </w:rPr>
                          <w:t>review</w:t>
                        </w:r>
                        <w:r w:rsidRPr="001A614E">
                          <w:rPr>
                            <w:rFonts w:ascii="Arial" w:hAnsi="Arial" w:cs="Arial"/>
                            <w:spacing w:val="-18"/>
                            <w:w w:val="105"/>
                          </w:rPr>
                          <w:t xml:space="preserve"> </w:t>
                        </w:r>
                        <w:r w:rsidRPr="001A614E">
                          <w:rPr>
                            <w:rFonts w:ascii="Arial" w:hAnsi="Arial" w:cs="Arial"/>
                            <w:w w:val="105"/>
                          </w:rPr>
                          <w:t>the</w:t>
                        </w:r>
                        <w:r w:rsidRPr="001A614E">
                          <w:rPr>
                            <w:rFonts w:ascii="Arial" w:hAnsi="Arial" w:cs="Arial"/>
                            <w:spacing w:val="-17"/>
                            <w:w w:val="105"/>
                          </w:rPr>
                          <w:t xml:space="preserve"> </w:t>
                        </w:r>
                        <w:r w:rsidRPr="001A614E">
                          <w:rPr>
                            <w:rFonts w:ascii="Arial" w:hAnsi="Arial" w:cs="Arial"/>
                            <w:w w:val="105"/>
                          </w:rPr>
                          <w:t xml:space="preserve">information you have provided, coordinate the input from colleagues in other services and scheduling an initial </w:t>
                        </w:r>
                        <w:r w:rsidRPr="001A614E">
                          <w:rPr>
                            <w:rFonts w:ascii="Arial" w:hAnsi="Arial" w:cs="Arial"/>
                            <w:spacing w:val="-2"/>
                            <w:w w:val="105"/>
                          </w:rPr>
                          <w:t>meeting.</w:t>
                        </w:r>
                      </w:p>
                      <w:p w14:paraId="568F932B" w14:textId="77777777" w:rsidR="0068025E" w:rsidRPr="001A614E" w:rsidRDefault="0068025E" w:rsidP="0068025E">
                        <w:pPr>
                          <w:spacing w:before="121" w:line="242" w:lineRule="auto"/>
                          <w:ind w:left="45" w:right="68" w:firstLine="7"/>
                          <w:jc w:val="center"/>
                          <w:rPr>
                            <w:rFonts w:ascii="Arial" w:hAnsi="Arial" w:cs="Arial"/>
                          </w:rPr>
                        </w:pPr>
                        <w:r w:rsidRPr="001A614E">
                          <w:rPr>
                            <w:rFonts w:ascii="Arial" w:hAnsi="Arial" w:cs="Arial"/>
                            <w:w w:val="105"/>
                          </w:rPr>
                          <w:t>The</w:t>
                        </w:r>
                        <w:r w:rsidRPr="001A614E">
                          <w:rPr>
                            <w:rFonts w:ascii="Arial" w:hAnsi="Arial" w:cs="Arial"/>
                            <w:spacing w:val="-18"/>
                            <w:w w:val="105"/>
                          </w:rPr>
                          <w:t xml:space="preserve"> </w:t>
                        </w:r>
                        <w:r w:rsidRPr="001A614E">
                          <w:rPr>
                            <w:rFonts w:ascii="Arial" w:hAnsi="Arial" w:cs="Arial"/>
                            <w:w w:val="105"/>
                          </w:rPr>
                          <w:t>planning</w:t>
                        </w:r>
                        <w:r w:rsidRPr="001A614E">
                          <w:rPr>
                            <w:rFonts w:ascii="Arial" w:hAnsi="Arial" w:cs="Arial"/>
                            <w:spacing w:val="-17"/>
                            <w:w w:val="105"/>
                          </w:rPr>
                          <w:t xml:space="preserve"> </w:t>
                        </w:r>
                        <w:r w:rsidRPr="001A614E">
                          <w:rPr>
                            <w:rFonts w:ascii="Arial" w:hAnsi="Arial" w:cs="Arial"/>
                            <w:w w:val="105"/>
                          </w:rPr>
                          <w:t>case</w:t>
                        </w:r>
                        <w:r w:rsidRPr="001A614E">
                          <w:rPr>
                            <w:rFonts w:ascii="Arial" w:hAnsi="Arial" w:cs="Arial"/>
                            <w:spacing w:val="-18"/>
                            <w:w w:val="105"/>
                          </w:rPr>
                          <w:t xml:space="preserve"> </w:t>
                        </w:r>
                        <w:r w:rsidRPr="001A614E">
                          <w:rPr>
                            <w:rFonts w:ascii="Arial" w:hAnsi="Arial" w:cs="Arial"/>
                            <w:w w:val="105"/>
                          </w:rPr>
                          <w:t>officer</w:t>
                        </w:r>
                        <w:r w:rsidRPr="001A614E">
                          <w:rPr>
                            <w:rFonts w:ascii="Arial" w:hAnsi="Arial" w:cs="Arial"/>
                            <w:spacing w:val="-17"/>
                            <w:w w:val="105"/>
                          </w:rPr>
                          <w:t xml:space="preserve"> </w:t>
                        </w:r>
                        <w:r w:rsidRPr="001A614E">
                          <w:rPr>
                            <w:rFonts w:ascii="Arial" w:hAnsi="Arial" w:cs="Arial"/>
                            <w:w w:val="105"/>
                          </w:rPr>
                          <w:t>will</w:t>
                        </w:r>
                        <w:r w:rsidRPr="001A614E">
                          <w:rPr>
                            <w:rFonts w:ascii="Arial" w:hAnsi="Arial" w:cs="Arial"/>
                            <w:spacing w:val="-17"/>
                            <w:w w:val="105"/>
                          </w:rPr>
                          <w:t xml:space="preserve"> </w:t>
                        </w:r>
                        <w:r w:rsidRPr="001A614E">
                          <w:rPr>
                            <w:rFonts w:ascii="Arial" w:hAnsi="Arial" w:cs="Arial"/>
                            <w:w w:val="105"/>
                          </w:rPr>
                          <w:t>aim</w:t>
                        </w:r>
                        <w:r w:rsidRPr="001A614E">
                          <w:rPr>
                            <w:rFonts w:ascii="Arial" w:hAnsi="Arial" w:cs="Arial"/>
                            <w:spacing w:val="-18"/>
                            <w:w w:val="105"/>
                          </w:rPr>
                          <w:t xml:space="preserve"> </w:t>
                        </w:r>
                        <w:r w:rsidRPr="001A614E">
                          <w:rPr>
                            <w:rFonts w:ascii="Arial" w:hAnsi="Arial" w:cs="Arial"/>
                            <w:w w:val="105"/>
                          </w:rPr>
                          <w:t>to</w:t>
                        </w:r>
                        <w:r w:rsidRPr="001A614E">
                          <w:rPr>
                            <w:rFonts w:ascii="Arial" w:hAnsi="Arial" w:cs="Arial"/>
                            <w:spacing w:val="-17"/>
                            <w:w w:val="105"/>
                          </w:rPr>
                          <w:t xml:space="preserve"> </w:t>
                        </w:r>
                        <w:r w:rsidRPr="001A614E">
                          <w:rPr>
                            <w:rFonts w:ascii="Arial" w:hAnsi="Arial" w:cs="Arial"/>
                            <w:w w:val="105"/>
                          </w:rPr>
                          <w:t>contact</w:t>
                        </w:r>
                        <w:r w:rsidRPr="001A614E">
                          <w:rPr>
                            <w:rFonts w:ascii="Arial" w:hAnsi="Arial" w:cs="Arial"/>
                            <w:spacing w:val="-18"/>
                            <w:w w:val="105"/>
                          </w:rPr>
                          <w:t xml:space="preserve"> </w:t>
                        </w:r>
                        <w:r w:rsidRPr="001A614E">
                          <w:rPr>
                            <w:rFonts w:ascii="Arial" w:hAnsi="Arial" w:cs="Arial"/>
                            <w:w w:val="105"/>
                          </w:rPr>
                          <w:t>you</w:t>
                        </w:r>
                        <w:r w:rsidRPr="001A614E">
                          <w:rPr>
                            <w:rFonts w:ascii="Arial" w:hAnsi="Arial" w:cs="Arial"/>
                            <w:spacing w:val="7"/>
                            <w:w w:val="105"/>
                          </w:rPr>
                          <w:t xml:space="preserve"> </w:t>
                        </w:r>
                        <w:r w:rsidRPr="001A614E">
                          <w:rPr>
                            <w:rFonts w:ascii="Arial" w:hAnsi="Arial" w:cs="Arial"/>
                            <w:w w:val="105"/>
                          </w:rPr>
                          <w:t>within 10</w:t>
                        </w:r>
                        <w:r w:rsidRPr="001A614E">
                          <w:rPr>
                            <w:rFonts w:ascii="Arial" w:hAnsi="Arial" w:cs="Arial"/>
                            <w:spacing w:val="-18"/>
                            <w:w w:val="105"/>
                          </w:rPr>
                          <w:t xml:space="preserve"> </w:t>
                        </w:r>
                        <w:r w:rsidRPr="001A614E">
                          <w:rPr>
                            <w:rFonts w:ascii="Arial" w:hAnsi="Arial" w:cs="Arial"/>
                            <w:w w:val="105"/>
                          </w:rPr>
                          <w:t>working</w:t>
                        </w:r>
                        <w:r w:rsidRPr="001A614E">
                          <w:rPr>
                            <w:rFonts w:ascii="Arial" w:hAnsi="Arial" w:cs="Arial"/>
                            <w:spacing w:val="-16"/>
                            <w:w w:val="105"/>
                          </w:rPr>
                          <w:t xml:space="preserve"> </w:t>
                        </w:r>
                        <w:r w:rsidRPr="001A614E">
                          <w:rPr>
                            <w:rFonts w:ascii="Arial" w:hAnsi="Arial" w:cs="Arial"/>
                            <w:w w:val="105"/>
                          </w:rPr>
                          <w:t>days</w:t>
                        </w:r>
                        <w:r w:rsidRPr="001A614E">
                          <w:rPr>
                            <w:rFonts w:ascii="Arial" w:hAnsi="Arial" w:cs="Arial"/>
                            <w:spacing w:val="-18"/>
                            <w:w w:val="105"/>
                          </w:rPr>
                          <w:t xml:space="preserve"> </w:t>
                        </w:r>
                        <w:r w:rsidRPr="001A614E">
                          <w:rPr>
                            <w:rFonts w:ascii="Arial" w:hAnsi="Arial" w:cs="Arial"/>
                            <w:w w:val="105"/>
                          </w:rPr>
                          <w:t>to</w:t>
                        </w:r>
                        <w:r w:rsidRPr="001A614E">
                          <w:rPr>
                            <w:rFonts w:ascii="Arial" w:hAnsi="Arial" w:cs="Arial"/>
                            <w:spacing w:val="-16"/>
                            <w:w w:val="105"/>
                          </w:rPr>
                          <w:t xml:space="preserve"> </w:t>
                        </w:r>
                        <w:r w:rsidRPr="001A614E">
                          <w:rPr>
                            <w:rFonts w:ascii="Arial" w:hAnsi="Arial" w:cs="Arial"/>
                            <w:w w:val="105"/>
                          </w:rPr>
                          <w:t>make</w:t>
                        </w:r>
                        <w:r w:rsidRPr="001A614E">
                          <w:rPr>
                            <w:rFonts w:ascii="Arial" w:hAnsi="Arial" w:cs="Arial"/>
                            <w:spacing w:val="-17"/>
                            <w:w w:val="105"/>
                          </w:rPr>
                          <w:t xml:space="preserve"> </w:t>
                        </w:r>
                        <w:r w:rsidRPr="001A614E">
                          <w:rPr>
                            <w:rFonts w:ascii="Arial" w:hAnsi="Arial" w:cs="Arial"/>
                            <w:w w:val="105"/>
                          </w:rPr>
                          <w:t>the</w:t>
                        </w:r>
                        <w:r w:rsidRPr="001A614E">
                          <w:rPr>
                            <w:rFonts w:ascii="Arial" w:hAnsi="Arial" w:cs="Arial"/>
                            <w:spacing w:val="-17"/>
                            <w:w w:val="105"/>
                          </w:rPr>
                          <w:t xml:space="preserve"> </w:t>
                        </w:r>
                        <w:r w:rsidRPr="001A614E">
                          <w:rPr>
                            <w:rFonts w:ascii="Arial" w:hAnsi="Arial" w:cs="Arial"/>
                            <w:w w:val="105"/>
                          </w:rPr>
                          <w:t>arrangements</w:t>
                        </w:r>
                        <w:r w:rsidRPr="001A614E">
                          <w:rPr>
                            <w:rFonts w:ascii="Arial" w:hAnsi="Arial" w:cs="Arial"/>
                            <w:spacing w:val="-16"/>
                            <w:w w:val="105"/>
                          </w:rPr>
                          <w:t xml:space="preserve"> </w:t>
                        </w:r>
                        <w:r w:rsidRPr="001A614E">
                          <w:rPr>
                            <w:rFonts w:ascii="Arial" w:hAnsi="Arial" w:cs="Arial"/>
                            <w:w w:val="105"/>
                          </w:rPr>
                          <w:t>for</w:t>
                        </w:r>
                        <w:r w:rsidRPr="001A614E">
                          <w:rPr>
                            <w:rFonts w:ascii="Arial" w:hAnsi="Arial" w:cs="Arial"/>
                            <w:spacing w:val="-15"/>
                            <w:w w:val="105"/>
                          </w:rPr>
                          <w:t xml:space="preserve"> </w:t>
                        </w:r>
                        <w:r w:rsidRPr="001A614E">
                          <w:rPr>
                            <w:rFonts w:ascii="Arial" w:hAnsi="Arial" w:cs="Arial"/>
                            <w:w w:val="105"/>
                          </w:rPr>
                          <w:t>an</w:t>
                        </w:r>
                        <w:r w:rsidRPr="001A614E">
                          <w:rPr>
                            <w:rFonts w:ascii="Arial" w:hAnsi="Arial" w:cs="Arial"/>
                            <w:spacing w:val="-17"/>
                            <w:w w:val="105"/>
                          </w:rPr>
                          <w:t xml:space="preserve"> </w:t>
                        </w:r>
                        <w:r w:rsidRPr="001A614E">
                          <w:rPr>
                            <w:rFonts w:ascii="Arial" w:hAnsi="Arial" w:cs="Arial"/>
                            <w:w w:val="105"/>
                          </w:rPr>
                          <w:t>initial meeting</w:t>
                        </w:r>
                        <w:r w:rsidRPr="001A614E">
                          <w:rPr>
                            <w:rFonts w:ascii="Arial" w:hAnsi="Arial" w:cs="Arial"/>
                            <w:spacing w:val="-3"/>
                            <w:w w:val="105"/>
                          </w:rPr>
                          <w:t xml:space="preserve"> </w:t>
                        </w:r>
                        <w:r w:rsidRPr="001A614E">
                          <w:rPr>
                            <w:rFonts w:ascii="Arial" w:hAnsi="Arial" w:cs="Arial"/>
                            <w:w w:val="105"/>
                          </w:rPr>
                          <w:t>(if applicable) and</w:t>
                        </w:r>
                        <w:r w:rsidRPr="001A614E">
                          <w:rPr>
                            <w:rFonts w:ascii="Arial" w:hAnsi="Arial" w:cs="Arial"/>
                            <w:spacing w:val="-3"/>
                            <w:w w:val="105"/>
                          </w:rPr>
                          <w:t xml:space="preserve"> </w:t>
                        </w:r>
                        <w:r w:rsidRPr="001A614E">
                          <w:rPr>
                            <w:rFonts w:ascii="Arial" w:hAnsi="Arial" w:cs="Arial"/>
                            <w:w w:val="105"/>
                          </w:rPr>
                          <w:t>advise</w:t>
                        </w:r>
                        <w:r w:rsidRPr="001A614E">
                          <w:rPr>
                            <w:rFonts w:ascii="Arial" w:hAnsi="Arial" w:cs="Arial"/>
                            <w:spacing w:val="-3"/>
                            <w:w w:val="105"/>
                          </w:rPr>
                          <w:t xml:space="preserve"> </w:t>
                        </w:r>
                        <w:r w:rsidRPr="001A614E">
                          <w:rPr>
                            <w:rFonts w:ascii="Arial" w:hAnsi="Arial" w:cs="Arial"/>
                            <w:w w:val="105"/>
                          </w:rPr>
                          <w:t>of a</w:t>
                        </w:r>
                        <w:r w:rsidRPr="001A614E">
                          <w:rPr>
                            <w:rFonts w:ascii="Arial" w:hAnsi="Arial" w:cs="Arial"/>
                            <w:spacing w:val="-3"/>
                            <w:w w:val="105"/>
                          </w:rPr>
                          <w:t xml:space="preserve"> </w:t>
                        </w:r>
                        <w:r w:rsidRPr="001A614E">
                          <w:rPr>
                            <w:rFonts w:ascii="Arial" w:hAnsi="Arial" w:cs="Arial"/>
                            <w:w w:val="105"/>
                          </w:rPr>
                          <w:t>target</w:t>
                        </w:r>
                        <w:r w:rsidRPr="001A614E">
                          <w:rPr>
                            <w:rFonts w:ascii="Arial" w:hAnsi="Arial" w:cs="Arial"/>
                            <w:spacing w:val="-3"/>
                            <w:w w:val="105"/>
                          </w:rPr>
                          <w:t xml:space="preserve"> </w:t>
                        </w:r>
                        <w:r w:rsidRPr="001A614E">
                          <w:rPr>
                            <w:rFonts w:ascii="Arial" w:hAnsi="Arial" w:cs="Arial"/>
                            <w:w w:val="105"/>
                          </w:rPr>
                          <w:t>date</w:t>
                        </w:r>
                        <w:r w:rsidRPr="001A614E">
                          <w:rPr>
                            <w:rFonts w:ascii="Arial" w:hAnsi="Arial" w:cs="Arial"/>
                            <w:spacing w:val="-3"/>
                            <w:w w:val="105"/>
                          </w:rPr>
                          <w:t xml:space="preserve"> </w:t>
                        </w:r>
                        <w:r w:rsidRPr="001A614E">
                          <w:rPr>
                            <w:rFonts w:ascii="Arial" w:hAnsi="Arial" w:cs="Arial"/>
                            <w:w w:val="105"/>
                          </w:rPr>
                          <w:t>for the advice to be issued</w:t>
                        </w:r>
                      </w:p>
                    </w:txbxContent>
                  </v:textbox>
                </v:shape>
                <w10:wrap type="topAndBottom" anchorx="page"/>
              </v:group>
            </w:pict>
          </mc:Fallback>
        </mc:AlternateContent>
      </w:r>
      <w:r w:rsidRPr="001D2BEA">
        <w:rPr>
          <w:rFonts w:ascii="Arial" w:hAnsi="Arial" w:cs="Arial"/>
          <w:noProof/>
          <w:sz w:val="24"/>
          <w:szCs w:val="24"/>
        </w:rPr>
        <mc:AlternateContent>
          <mc:Choice Requires="wpg">
            <w:drawing>
              <wp:anchor distT="0" distB="0" distL="0" distR="0" simplePos="0" relativeHeight="251691008" behindDoc="1" locked="0" layoutInCell="1" allowOverlap="1" wp14:anchorId="750E0435" wp14:editId="35C457E5">
                <wp:simplePos x="0" y="0"/>
                <wp:positionH relativeFrom="page">
                  <wp:posOffset>5034407</wp:posOffset>
                </wp:positionH>
                <wp:positionV relativeFrom="paragraph">
                  <wp:posOffset>2974676</wp:posOffset>
                </wp:positionV>
                <wp:extent cx="642620" cy="433070"/>
                <wp:effectExtent l="0" t="0" r="0" b="0"/>
                <wp:wrapTopAndBottom/>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433070"/>
                          <a:chOff x="0" y="0"/>
                          <a:chExt cx="642620" cy="433070"/>
                        </a:xfrm>
                      </wpg:grpSpPr>
                      <wps:wsp>
                        <wps:cNvPr id="28" name="Graphic 28"/>
                        <wps:cNvSpPr/>
                        <wps:spPr>
                          <a:xfrm>
                            <a:off x="12700" y="12700"/>
                            <a:ext cx="617220" cy="407670"/>
                          </a:xfrm>
                          <a:custGeom>
                            <a:avLst/>
                            <a:gdLst/>
                            <a:ahLst/>
                            <a:cxnLst/>
                            <a:rect l="l" t="t" r="r" b="b"/>
                            <a:pathLst>
                              <a:path w="617220" h="407670">
                                <a:moveTo>
                                  <a:pt x="154304" y="0"/>
                                </a:moveTo>
                                <a:lnTo>
                                  <a:pt x="0" y="203834"/>
                                </a:lnTo>
                                <a:lnTo>
                                  <a:pt x="154304" y="407669"/>
                                </a:lnTo>
                                <a:lnTo>
                                  <a:pt x="154304" y="305815"/>
                                </a:lnTo>
                                <a:lnTo>
                                  <a:pt x="616965" y="305815"/>
                                </a:lnTo>
                                <a:lnTo>
                                  <a:pt x="539876" y="203834"/>
                                </a:lnTo>
                                <a:lnTo>
                                  <a:pt x="616965" y="101980"/>
                                </a:lnTo>
                                <a:lnTo>
                                  <a:pt x="154304" y="101980"/>
                                </a:lnTo>
                                <a:lnTo>
                                  <a:pt x="154304" y="0"/>
                                </a:lnTo>
                                <a:close/>
                              </a:path>
                            </a:pathLst>
                          </a:custGeom>
                          <a:solidFill>
                            <a:srgbClr val="00B1BA"/>
                          </a:solidFill>
                        </wps:spPr>
                        <wps:bodyPr wrap="square" lIns="0" tIns="0" rIns="0" bIns="0" rtlCol="0">
                          <a:prstTxWarp prst="textNoShape">
                            <a:avLst/>
                          </a:prstTxWarp>
                          <a:noAutofit/>
                        </wps:bodyPr>
                      </wps:wsp>
                      <wps:wsp>
                        <wps:cNvPr id="29" name="Graphic 29"/>
                        <wps:cNvSpPr/>
                        <wps:spPr>
                          <a:xfrm>
                            <a:off x="12700" y="12700"/>
                            <a:ext cx="617220" cy="407670"/>
                          </a:xfrm>
                          <a:custGeom>
                            <a:avLst/>
                            <a:gdLst/>
                            <a:ahLst/>
                            <a:cxnLst/>
                            <a:rect l="l" t="t" r="r" b="b"/>
                            <a:pathLst>
                              <a:path w="617220" h="407670">
                                <a:moveTo>
                                  <a:pt x="154304" y="407669"/>
                                </a:moveTo>
                                <a:lnTo>
                                  <a:pt x="154304" y="305815"/>
                                </a:lnTo>
                                <a:lnTo>
                                  <a:pt x="616965" y="305815"/>
                                </a:lnTo>
                                <a:lnTo>
                                  <a:pt x="539876" y="203834"/>
                                </a:lnTo>
                                <a:lnTo>
                                  <a:pt x="616965" y="101980"/>
                                </a:lnTo>
                                <a:lnTo>
                                  <a:pt x="154304" y="101980"/>
                                </a:lnTo>
                                <a:lnTo>
                                  <a:pt x="154304" y="0"/>
                                </a:lnTo>
                                <a:lnTo>
                                  <a:pt x="0" y="203834"/>
                                </a:lnTo>
                                <a:lnTo>
                                  <a:pt x="154304" y="407669"/>
                                </a:lnTo>
                                <a:close/>
                              </a:path>
                            </a:pathLst>
                          </a:custGeom>
                          <a:ln w="25400">
                            <a:solidFill>
                              <a:srgbClr val="00B1BA"/>
                            </a:solidFill>
                            <a:prstDash val="solid"/>
                          </a:ln>
                        </wps:spPr>
                        <wps:bodyPr wrap="square" lIns="0" tIns="0" rIns="0" bIns="0" rtlCol="0">
                          <a:prstTxWarp prst="textNoShape">
                            <a:avLst/>
                          </a:prstTxWarp>
                          <a:noAutofit/>
                        </wps:bodyPr>
                      </wps:wsp>
                    </wpg:wgp>
                  </a:graphicData>
                </a:graphic>
              </wp:anchor>
            </w:drawing>
          </mc:Choice>
          <mc:Fallback>
            <w:pict>
              <v:group w14:anchorId="277F11DA" id="Group 27" o:spid="_x0000_s1026" alt="&quot;&quot;" style="position:absolute;margin-left:396.4pt;margin-top:234.25pt;width:50.6pt;height:34.1pt;z-index:-251625472;mso-wrap-distance-left:0;mso-wrap-distance-right:0;mso-position-horizontal-relative:page" coordsize="6426,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">
                <v:shape id="Graphic 28" o:spid="_x0000_s1027" style="position:absolute;left:127;top:127;width:6172;height:4076;visibility:visible;mso-wrap-style:square;v-text-anchor:top" coordsize="61722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" path="m154304,l,203834,154304,407669r,-101854l616965,305815,539876,203834,616965,101980r-462661,l154304,xe" fillcolor="#00b1ba" stroked="f">
                  <v:path arrowok="t"/>
                </v:shape>
                <v:shape id="Graphic 29" o:spid="_x0000_s1028" style="position:absolute;left:127;top:127;width:6172;height:4076;visibility:visible;mso-wrap-style:square;v-text-anchor:top" coordsize="61722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" path="m154304,407669r,-101854l616965,305815,539876,203834,616965,101980r-462661,l154304,,,203834,154304,407669xe" filled="f" strokecolor="#00b1ba" strokeweight="2pt">
                  <v:path arrowok="t"/>
                </v:shape>
                <w10:wrap type="topAndBottom" anchorx="page"/>
              </v:group>
            </w:pict>
          </mc:Fallback>
        </mc:AlternateContent>
      </w:r>
    </w:p>
    <w:p w14:paraId="0CE38DF1" w14:textId="77777777" w:rsidR="0068025E" w:rsidRPr="001D2BEA" w:rsidRDefault="0068025E" w:rsidP="0068025E">
      <w:pPr>
        <w:spacing w:before="196"/>
        <w:rPr>
          <w:rFonts w:ascii="Arial" w:hAnsi="Arial" w:cs="Arial"/>
          <w:sz w:val="20"/>
          <w:szCs w:val="24"/>
        </w:rPr>
      </w:pPr>
    </w:p>
    <w:p w14:paraId="10C90E60" w14:textId="77777777" w:rsidR="0068025E" w:rsidRPr="001D2BEA" w:rsidRDefault="0068025E" w:rsidP="0068025E">
      <w:pPr>
        <w:spacing w:before="34"/>
        <w:rPr>
          <w:rFonts w:ascii="Arial" w:hAnsi="Arial" w:cs="Arial"/>
          <w:sz w:val="20"/>
          <w:szCs w:val="24"/>
        </w:rPr>
      </w:pPr>
    </w:p>
    <w:p w14:paraId="0C3938B8" w14:textId="77777777" w:rsidR="0068025E" w:rsidRPr="001D2BEA" w:rsidRDefault="0068025E" w:rsidP="0068025E">
      <w:pPr>
        <w:rPr>
          <w:rFonts w:ascii="Arial" w:hAnsi="Arial" w:cs="Arial"/>
          <w:sz w:val="20"/>
        </w:rPr>
        <w:sectPr w:rsidR="0068025E" w:rsidRPr="001D2BEA" w:rsidSect="00E407CB">
          <w:pgSz w:w="16840" w:h="11910" w:orient="landscape"/>
          <w:pgMar w:top="660" w:right="0" w:bottom="280" w:left="620" w:header="387" w:footer="0" w:gutter="0"/>
          <w:cols w:space="720"/>
        </w:sectPr>
      </w:pPr>
    </w:p>
    <w:p w14:paraId="0A419508" w14:textId="77777777" w:rsidR="0068025E" w:rsidRPr="001D2BEA" w:rsidRDefault="0068025E" w:rsidP="0068025E">
      <w:pPr>
        <w:spacing w:before="91"/>
        <w:ind w:left="157"/>
        <w:rPr>
          <w:rFonts w:ascii="Arial" w:hAnsi="Arial" w:cs="Arial"/>
          <w:color w:val="538135" w:themeColor="accent6" w:themeShade="BF"/>
          <w:sz w:val="36"/>
        </w:rPr>
      </w:pPr>
      <w:r w:rsidRPr="001D2BEA">
        <w:rPr>
          <w:rFonts w:ascii="Arial" w:hAnsi="Arial" w:cs="Arial"/>
          <w:color w:val="538135" w:themeColor="accent6" w:themeShade="BF"/>
          <w:w w:val="105"/>
          <w:sz w:val="36"/>
        </w:rPr>
        <w:lastRenderedPageBreak/>
        <w:t>What</w:t>
      </w:r>
      <w:r w:rsidRPr="001D2BEA">
        <w:rPr>
          <w:rFonts w:ascii="Arial" w:hAnsi="Arial" w:cs="Arial"/>
          <w:color w:val="538135" w:themeColor="accent6" w:themeShade="BF"/>
          <w:spacing w:val="-14"/>
          <w:w w:val="105"/>
          <w:sz w:val="36"/>
        </w:rPr>
        <w:t xml:space="preserve"> </w:t>
      </w:r>
      <w:r w:rsidRPr="001D2BEA">
        <w:rPr>
          <w:rFonts w:ascii="Arial" w:hAnsi="Arial" w:cs="Arial"/>
          <w:color w:val="538135" w:themeColor="accent6" w:themeShade="BF"/>
          <w:w w:val="105"/>
          <w:sz w:val="36"/>
        </w:rPr>
        <w:t>to</w:t>
      </w:r>
      <w:r w:rsidRPr="001D2BEA">
        <w:rPr>
          <w:rFonts w:ascii="Arial" w:hAnsi="Arial" w:cs="Arial"/>
          <w:color w:val="538135" w:themeColor="accent6" w:themeShade="BF"/>
          <w:spacing w:val="-14"/>
          <w:w w:val="105"/>
          <w:sz w:val="36"/>
        </w:rPr>
        <w:t xml:space="preserve"> </w:t>
      </w:r>
      <w:r w:rsidRPr="001D2BEA">
        <w:rPr>
          <w:rFonts w:ascii="Arial" w:hAnsi="Arial" w:cs="Arial"/>
          <w:color w:val="538135" w:themeColor="accent6" w:themeShade="BF"/>
          <w:spacing w:val="-2"/>
          <w:w w:val="105"/>
          <w:sz w:val="36"/>
        </w:rPr>
        <w:t>expect</w:t>
      </w:r>
    </w:p>
    <w:p w14:paraId="244F1AD1" w14:textId="77777777" w:rsidR="0068025E" w:rsidRPr="001D2BEA" w:rsidRDefault="0068025E" w:rsidP="0068025E">
      <w:pPr>
        <w:spacing w:before="104"/>
        <w:rPr>
          <w:rFonts w:ascii="Arial" w:hAnsi="Arial" w:cs="Arial"/>
          <w:sz w:val="36"/>
          <w:szCs w:val="24"/>
        </w:rPr>
      </w:pPr>
    </w:p>
    <w:p w14:paraId="09C48A10" w14:textId="77777777" w:rsidR="0068025E" w:rsidRPr="001D2BEA" w:rsidRDefault="0068025E" w:rsidP="0068025E">
      <w:pPr>
        <w:spacing w:line="242" w:lineRule="auto"/>
        <w:ind w:left="157"/>
        <w:rPr>
          <w:rFonts w:ascii="Arial" w:hAnsi="Arial" w:cs="Arial"/>
          <w:sz w:val="24"/>
          <w:szCs w:val="24"/>
        </w:rPr>
      </w:pPr>
      <w:r w:rsidRPr="001D2BEA">
        <w:rPr>
          <w:rFonts w:ascii="Arial" w:hAnsi="Arial" w:cs="Arial"/>
          <w:spacing w:val="-2"/>
          <w:w w:val="105"/>
          <w:sz w:val="24"/>
          <w:szCs w:val="24"/>
        </w:rPr>
        <w:t>A</w:t>
      </w:r>
      <w:r w:rsidRPr="001D2BEA">
        <w:rPr>
          <w:rFonts w:ascii="Arial" w:hAnsi="Arial" w:cs="Arial"/>
          <w:spacing w:val="-12"/>
          <w:w w:val="105"/>
          <w:sz w:val="24"/>
          <w:szCs w:val="24"/>
        </w:rPr>
        <w:t xml:space="preserve"> </w:t>
      </w:r>
      <w:r w:rsidRPr="001D2BEA">
        <w:rPr>
          <w:rFonts w:ascii="Arial" w:hAnsi="Arial" w:cs="Arial"/>
          <w:spacing w:val="-2"/>
          <w:w w:val="105"/>
          <w:sz w:val="24"/>
          <w:szCs w:val="24"/>
        </w:rPr>
        <w:t>dedicated</w:t>
      </w:r>
      <w:r w:rsidRPr="001D2BEA">
        <w:rPr>
          <w:rFonts w:ascii="Arial" w:hAnsi="Arial" w:cs="Arial"/>
          <w:spacing w:val="-13"/>
          <w:w w:val="105"/>
          <w:sz w:val="24"/>
          <w:szCs w:val="24"/>
        </w:rPr>
        <w:t xml:space="preserve"> </w:t>
      </w:r>
      <w:r w:rsidRPr="001D2BEA">
        <w:rPr>
          <w:rFonts w:ascii="Arial" w:hAnsi="Arial" w:cs="Arial"/>
          <w:spacing w:val="-2"/>
          <w:w w:val="105"/>
          <w:sz w:val="24"/>
          <w:szCs w:val="24"/>
        </w:rPr>
        <w:t>planning</w:t>
      </w:r>
      <w:r w:rsidRPr="001D2BEA">
        <w:rPr>
          <w:rFonts w:ascii="Arial" w:hAnsi="Arial" w:cs="Arial"/>
          <w:spacing w:val="-11"/>
          <w:w w:val="105"/>
          <w:sz w:val="24"/>
          <w:szCs w:val="24"/>
        </w:rPr>
        <w:t xml:space="preserve"> </w:t>
      </w:r>
      <w:r w:rsidRPr="001D2BEA">
        <w:rPr>
          <w:rFonts w:ascii="Arial" w:hAnsi="Arial" w:cs="Arial"/>
          <w:spacing w:val="-2"/>
          <w:w w:val="105"/>
          <w:sz w:val="24"/>
          <w:szCs w:val="24"/>
        </w:rPr>
        <w:t>case</w:t>
      </w:r>
      <w:r w:rsidRPr="001D2BEA">
        <w:rPr>
          <w:rFonts w:ascii="Arial" w:hAnsi="Arial" w:cs="Arial"/>
          <w:spacing w:val="-12"/>
          <w:w w:val="105"/>
          <w:sz w:val="24"/>
          <w:szCs w:val="24"/>
        </w:rPr>
        <w:t xml:space="preserve"> </w:t>
      </w:r>
      <w:r w:rsidRPr="001D2BEA">
        <w:rPr>
          <w:rFonts w:ascii="Arial" w:hAnsi="Arial" w:cs="Arial"/>
          <w:spacing w:val="-2"/>
          <w:w w:val="105"/>
          <w:sz w:val="24"/>
          <w:szCs w:val="24"/>
        </w:rPr>
        <w:t>officer</w:t>
      </w:r>
      <w:r w:rsidRPr="001D2BEA">
        <w:rPr>
          <w:rFonts w:ascii="Arial" w:hAnsi="Arial" w:cs="Arial"/>
          <w:spacing w:val="-13"/>
          <w:w w:val="105"/>
          <w:sz w:val="24"/>
          <w:szCs w:val="24"/>
        </w:rPr>
        <w:t xml:space="preserve"> </w:t>
      </w:r>
      <w:r w:rsidRPr="001D2BEA">
        <w:rPr>
          <w:rFonts w:ascii="Arial" w:hAnsi="Arial" w:cs="Arial"/>
          <w:spacing w:val="-2"/>
          <w:w w:val="105"/>
          <w:sz w:val="24"/>
          <w:szCs w:val="24"/>
        </w:rPr>
        <w:t>will</w:t>
      </w:r>
      <w:r w:rsidRPr="001D2BEA">
        <w:rPr>
          <w:rFonts w:ascii="Arial" w:hAnsi="Arial" w:cs="Arial"/>
          <w:spacing w:val="-11"/>
          <w:w w:val="105"/>
          <w:sz w:val="24"/>
          <w:szCs w:val="24"/>
        </w:rPr>
        <w:t xml:space="preserve"> </w:t>
      </w:r>
      <w:r w:rsidRPr="001D2BEA">
        <w:rPr>
          <w:rFonts w:ascii="Arial" w:hAnsi="Arial" w:cs="Arial"/>
          <w:spacing w:val="-2"/>
          <w:w w:val="105"/>
          <w:sz w:val="24"/>
          <w:szCs w:val="24"/>
        </w:rPr>
        <w:t>be</w:t>
      </w:r>
      <w:r w:rsidRPr="001D2BEA">
        <w:rPr>
          <w:rFonts w:ascii="Arial" w:hAnsi="Arial" w:cs="Arial"/>
          <w:spacing w:val="-11"/>
          <w:w w:val="105"/>
          <w:sz w:val="24"/>
          <w:szCs w:val="24"/>
        </w:rPr>
        <w:t xml:space="preserve"> </w:t>
      </w:r>
      <w:r w:rsidRPr="001D2BEA">
        <w:rPr>
          <w:rFonts w:ascii="Arial" w:hAnsi="Arial" w:cs="Arial"/>
          <w:spacing w:val="-2"/>
          <w:w w:val="105"/>
          <w:sz w:val="24"/>
          <w:szCs w:val="24"/>
        </w:rPr>
        <w:t>allocated.</w:t>
      </w:r>
      <w:r w:rsidRPr="001D2BEA">
        <w:rPr>
          <w:rFonts w:ascii="Arial" w:hAnsi="Arial" w:cs="Arial"/>
          <w:spacing w:val="-13"/>
          <w:w w:val="105"/>
          <w:sz w:val="24"/>
          <w:szCs w:val="24"/>
        </w:rPr>
        <w:t xml:space="preserve"> </w:t>
      </w:r>
      <w:r w:rsidRPr="001D2BEA">
        <w:rPr>
          <w:rFonts w:ascii="Arial" w:hAnsi="Arial" w:cs="Arial"/>
          <w:spacing w:val="-2"/>
          <w:w w:val="105"/>
          <w:sz w:val="24"/>
          <w:szCs w:val="24"/>
        </w:rPr>
        <w:t>They</w:t>
      </w:r>
      <w:r w:rsidRPr="001D2BEA">
        <w:rPr>
          <w:rFonts w:ascii="Arial" w:hAnsi="Arial" w:cs="Arial"/>
          <w:spacing w:val="-11"/>
          <w:w w:val="105"/>
          <w:sz w:val="24"/>
          <w:szCs w:val="24"/>
        </w:rPr>
        <w:t xml:space="preserve"> </w:t>
      </w:r>
      <w:r w:rsidRPr="001D2BEA">
        <w:rPr>
          <w:rFonts w:ascii="Arial" w:hAnsi="Arial" w:cs="Arial"/>
          <w:spacing w:val="-2"/>
          <w:w w:val="105"/>
          <w:sz w:val="24"/>
          <w:szCs w:val="24"/>
        </w:rPr>
        <w:t>will</w:t>
      </w:r>
      <w:r w:rsidRPr="001D2BEA">
        <w:rPr>
          <w:rFonts w:ascii="Arial" w:hAnsi="Arial" w:cs="Arial"/>
          <w:spacing w:val="-11"/>
          <w:w w:val="105"/>
          <w:sz w:val="24"/>
          <w:szCs w:val="24"/>
        </w:rPr>
        <w:t xml:space="preserve"> </w:t>
      </w:r>
      <w:r w:rsidRPr="001D2BEA">
        <w:rPr>
          <w:rFonts w:ascii="Arial" w:hAnsi="Arial" w:cs="Arial"/>
          <w:spacing w:val="-2"/>
          <w:w w:val="105"/>
          <w:sz w:val="24"/>
          <w:szCs w:val="24"/>
        </w:rPr>
        <w:t xml:space="preserve">aim </w:t>
      </w:r>
      <w:r w:rsidRPr="001D2BEA">
        <w:rPr>
          <w:rFonts w:ascii="Arial" w:hAnsi="Arial" w:cs="Arial"/>
          <w:w w:val="105"/>
          <w:sz w:val="24"/>
          <w:szCs w:val="24"/>
        </w:rPr>
        <w:t>to contact you within 10 working days of your request being accepted,</w:t>
      </w:r>
      <w:r w:rsidRPr="001D2BEA">
        <w:rPr>
          <w:rFonts w:ascii="Arial" w:hAnsi="Arial" w:cs="Arial"/>
          <w:spacing w:val="-15"/>
          <w:w w:val="105"/>
          <w:sz w:val="24"/>
          <w:szCs w:val="24"/>
        </w:rPr>
        <w:t xml:space="preserve"> </w:t>
      </w:r>
      <w:r w:rsidRPr="001D2BEA">
        <w:rPr>
          <w:rFonts w:ascii="Arial" w:hAnsi="Arial" w:cs="Arial"/>
          <w:w w:val="105"/>
          <w:sz w:val="24"/>
          <w:szCs w:val="24"/>
        </w:rPr>
        <w:t>to</w:t>
      </w:r>
      <w:r w:rsidRPr="001D2BEA">
        <w:rPr>
          <w:rFonts w:ascii="Arial" w:hAnsi="Arial" w:cs="Arial"/>
          <w:spacing w:val="-11"/>
          <w:w w:val="105"/>
          <w:sz w:val="24"/>
          <w:szCs w:val="24"/>
        </w:rPr>
        <w:t xml:space="preserve"> </w:t>
      </w:r>
      <w:r w:rsidRPr="001D2BEA">
        <w:rPr>
          <w:rFonts w:ascii="Arial" w:hAnsi="Arial" w:cs="Arial"/>
          <w:w w:val="105"/>
          <w:sz w:val="24"/>
          <w:szCs w:val="24"/>
        </w:rPr>
        <w:t>arrange</w:t>
      </w:r>
      <w:r w:rsidRPr="001D2BEA">
        <w:rPr>
          <w:rFonts w:ascii="Arial" w:hAnsi="Arial" w:cs="Arial"/>
          <w:spacing w:val="-12"/>
          <w:w w:val="105"/>
          <w:sz w:val="24"/>
          <w:szCs w:val="24"/>
        </w:rPr>
        <w:t xml:space="preserve"> </w:t>
      </w:r>
      <w:r w:rsidRPr="001D2BEA">
        <w:rPr>
          <w:rFonts w:ascii="Arial" w:hAnsi="Arial" w:cs="Arial"/>
          <w:w w:val="105"/>
          <w:sz w:val="24"/>
          <w:szCs w:val="24"/>
        </w:rPr>
        <w:t>an</w:t>
      </w:r>
      <w:r w:rsidRPr="001D2BEA">
        <w:rPr>
          <w:rFonts w:ascii="Arial" w:hAnsi="Arial" w:cs="Arial"/>
          <w:spacing w:val="-13"/>
          <w:w w:val="105"/>
          <w:sz w:val="24"/>
          <w:szCs w:val="24"/>
        </w:rPr>
        <w:t xml:space="preserve"> </w:t>
      </w:r>
      <w:r w:rsidRPr="001D2BEA">
        <w:rPr>
          <w:rFonts w:ascii="Arial" w:hAnsi="Arial" w:cs="Arial"/>
          <w:w w:val="105"/>
          <w:sz w:val="24"/>
          <w:szCs w:val="24"/>
        </w:rPr>
        <w:t>initial</w:t>
      </w:r>
      <w:r w:rsidRPr="001D2BEA">
        <w:rPr>
          <w:rFonts w:ascii="Arial" w:hAnsi="Arial" w:cs="Arial"/>
          <w:spacing w:val="-11"/>
          <w:w w:val="105"/>
          <w:sz w:val="24"/>
          <w:szCs w:val="24"/>
        </w:rPr>
        <w:t xml:space="preserve"> </w:t>
      </w:r>
      <w:r w:rsidRPr="001D2BEA">
        <w:rPr>
          <w:rFonts w:ascii="Arial" w:hAnsi="Arial" w:cs="Arial"/>
          <w:w w:val="105"/>
          <w:sz w:val="24"/>
          <w:szCs w:val="24"/>
        </w:rPr>
        <w:t>meeting.</w:t>
      </w:r>
      <w:r w:rsidRPr="001D2BEA">
        <w:rPr>
          <w:rFonts w:ascii="Arial" w:hAnsi="Arial" w:cs="Arial"/>
          <w:spacing w:val="-14"/>
          <w:w w:val="105"/>
          <w:sz w:val="24"/>
          <w:szCs w:val="24"/>
        </w:rPr>
        <w:t xml:space="preserve"> </w:t>
      </w:r>
      <w:r w:rsidRPr="001D2BEA">
        <w:rPr>
          <w:rFonts w:ascii="Arial" w:hAnsi="Arial" w:cs="Arial"/>
          <w:w w:val="105"/>
          <w:sz w:val="24"/>
          <w:szCs w:val="24"/>
        </w:rPr>
        <w:t>They</w:t>
      </w:r>
      <w:r w:rsidRPr="001D2BEA">
        <w:rPr>
          <w:rFonts w:ascii="Arial" w:hAnsi="Arial" w:cs="Arial"/>
          <w:spacing w:val="-12"/>
          <w:w w:val="105"/>
          <w:sz w:val="24"/>
          <w:szCs w:val="24"/>
        </w:rPr>
        <w:t xml:space="preserve"> </w:t>
      </w:r>
      <w:r w:rsidRPr="001D2BEA">
        <w:rPr>
          <w:rFonts w:ascii="Arial" w:hAnsi="Arial" w:cs="Arial"/>
          <w:w w:val="105"/>
          <w:sz w:val="24"/>
          <w:szCs w:val="24"/>
        </w:rPr>
        <w:t>will</w:t>
      </w:r>
      <w:r w:rsidRPr="001D2BEA">
        <w:rPr>
          <w:rFonts w:ascii="Arial" w:hAnsi="Arial" w:cs="Arial"/>
          <w:spacing w:val="-12"/>
          <w:w w:val="105"/>
          <w:sz w:val="24"/>
          <w:szCs w:val="24"/>
        </w:rPr>
        <w:t xml:space="preserve"> </w:t>
      </w:r>
      <w:r w:rsidRPr="001D2BEA">
        <w:rPr>
          <w:rFonts w:ascii="Arial" w:hAnsi="Arial" w:cs="Arial"/>
          <w:w w:val="105"/>
          <w:sz w:val="24"/>
          <w:szCs w:val="24"/>
        </w:rPr>
        <w:t>normally</w:t>
      </w:r>
      <w:r w:rsidRPr="001D2BEA">
        <w:rPr>
          <w:rFonts w:ascii="Arial" w:hAnsi="Arial" w:cs="Arial"/>
          <w:spacing w:val="-12"/>
          <w:w w:val="105"/>
          <w:sz w:val="24"/>
          <w:szCs w:val="24"/>
        </w:rPr>
        <w:t xml:space="preserve"> </w:t>
      </w:r>
      <w:r w:rsidRPr="001D2BEA">
        <w:rPr>
          <w:rFonts w:ascii="Arial" w:hAnsi="Arial" w:cs="Arial"/>
          <w:w w:val="105"/>
          <w:sz w:val="24"/>
          <w:szCs w:val="24"/>
        </w:rPr>
        <w:t>visit the</w:t>
      </w:r>
      <w:r w:rsidRPr="001D2BEA">
        <w:rPr>
          <w:rFonts w:ascii="Arial" w:hAnsi="Arial" w:cs="Arial"/>
          <w:spacing w:val="-1"/>
          <w:w w:val="105"/>
          <w:sz w:val="24"/>
          <w:szCs w:val="24"/>
        </w:rPr>
        <w:t xml:space="preserve"> </w:t>
      </w:r>
      <w:r w:rsidRPr="001D2BEA">
        <w:rPr>
          <w:rFonts w:ascii="Arial" w:hAnsi="Arial" w:cs="Arial"/>
          <w:w w:val="105"/>
          <w:sz w:val="24"/>
          <w:szCs w:val="24"/>
        </w:rPr>
        <w:t xml:space="preserve">site before the meeting takes place (except for scale A </w:t>
      </w:r>
      <w:r w:rsidRPr="001D2BEA">
        <w:rPr>
          <w:rFonts w:ascii="Arial" w:hAnsi="Arial" w:cs="Arial"/>
          <w:spacing w:val="-2"/>
          <w:w w:val="105"/>
          <w:sz w:val="24"/>
          <w:szCs w:val="24"/>
        </w:rPr>
        <w:t>services).</w:t>
      </w:r>
    </w:p>
    <w:p w14:paraId="53F13BE3" w14:textId="77777777" w:rsidR="0068025E" w:rsidRPr="001D2BEA" w:rsidRDefault="0068025E" w:rsidP="0068025E">
      <w:pPr>
        <w:spacing w:before="244"/>
        <w:rPr>
          <w:rFonts w:ascii="Arial" w:hAnsi="Arial" w:cs="Arial"/>
          <w:sz w:val="24"/>
          <w:szCs w:val="24"/>
        </w:rPr>
      </w:pPr>
    </w:p>
    <w:p w14:paraId="68935685" w14:textId="77777777" w:rsidR="0068025E" w:rsidRPr="001D2BEA" w:rsidRDefault="0068025E" w:rsidP="0068025E">
      <w:pPr>
        <w:spacing w:line="242" w:lineRule="auto"/>
        <w:ind w:left="157"/>
        <w:rPr>
          <w:rFonts w:ascii="Arial" w:hAnsi="Arial" w:cs="Arial"/>
          <w:sz w:val="24"/>
          <w:szCs w:val="24"/>
        </w:rPr>
      </w:pPr>
      <w:r w:rsidRPr="001D2BEA">
        <w:rPr>
          <w:rFonts w:ascii="Arial" w:hAnsi="Arial" w:cs="Arial"/>
          <w:sz w:val="24"/>
          <w:szCs w:val="24"/>
        </w:rPr>
        <w:t xml:space="preserve">At the initial pre-application meeting there will be an opportunity </w:t>
      </w:r>
      <w:r w:rsidRPr="001D2BEA">
        <w:rPr>
          <w:rFonts w:ascii="Arial" w:hAnsi="Arial" w:cs="Arial"/>
          <w:w w:val="105"/>
          <w:sz w:val="24"/>
          <w:szCs w:val="24"/>
        </w:rPr>
        <w:t>to present your proposed development ideas to a planning officer</w:t>
      </w:r>
      <w:r w:rsidRPr="001D2BEA">
        <w:rPr>
          <w:rFonts w:ascii="Arial" w:hAnsi="Arial" w:cs="Arial"/>
          <w:spacing w:val="-16"/>
          <w:w w:val="105"/>
          <w:sz w:val="24"/>
          <w:szCs w:val="24"/>
        </w:rPr>
        <w:t xml:space="preserve"> </w:t>
      </w:r>
      <w:r w:rsidRPr="001D2BEA">
        <w:rPr>
          <w:rFonts w:ascii="Arial" w:hAnsi="Arial" w:cs="Arial"/>
          <w:w w:val="105"/>
          <w:sz w:val="24"/>
          <w:szCs w:val="24"/>
        </w:rPr>
        <w:t>and</w:t>
      </w:r>
      <w:r w:rsidRPr="001D2BEA">
        <w:rPr>
          <w:rFonts w:ascii="Arial" w:hAnsi="Arial" w:cs="Arial"/>
          <w:spacing w:val="-15"/>
          <w:w w:val="105"/>
          <w:sz w:val="24"/>
          <w:szCs w:val="24"/>
        </w:rPr>
        <w:t xml:space="preserve"> </w:t>
      </w:r>
      <w:r w:rsidRPr="001D2BEA">
        <w:rPr>
          <w:rFonts w:ascii="Arial" w:hAnsi="Arial" w:cs="Arial"/>
          <w:w w:val="105"/>
          <w:sz w:val="24"/>
          <w:szCs w:val="24"/>
        </w:rPr>
        <w:t>discuss</w:t>
      </w:r>
      <w:r w:rsidRPr="001D2BEA">
        <w:rPr>
          <w:rFonts w:ascii="Arial" w:hAnsi="Arial" w:cs="Arial"/>
          <w:spacing w:val="-15"/>
          <w:w w:val="105"/>
          <w:sz w:val="24"/>
          <w:szCs w:val="24"/>
        </w:rPr>
        <w:t xml:space="preserve"> </w:t>
      </w:r>
      <w:r w:rsidRPr="001D2BEA">
        <w:rPr>
          <w:rFonts w:ascii="Arial" w:hAnsi="Arial" w:cs="Arial"/>
          <w:w w:val="105"/>
          <w:sz w:val="24"/>
          <w:szCs w:val="24"/>
        </w:rPr>
        <w:t>with</w:t>
      </w:r>
      <w:r w:rsidRPr="001D2BEA">
        <w:rPr>
          <w:rFonts w:ascii="Arial" w:hAnsi="Arial" w:cs="Arial"/>
          <w:spacing w:val="-16"/>
          <w:w w:val="105"/>
          <w:sz w:val="24"/>
          <w:szCs w:val="24"/>
        </w:rPr>
        <w:t xml:space="preserve"> </w:t>
      </w:r>
      <w:r w:rsidRPr="001D2BEA">
        <w:rPr>
          <w:rFonts w:ascii="Arial" w:hAnsi="Arial" w:cs="Arial"/>
          <w:w w:val="105"/>
          <w:sz w:val="24"/>
          <w:szCs w:val="24"/>
        </w:rPr>
        <w:t>other</w:t>
      </w:r>
      <w:r w:rsidRPr="001D2BEA">
        <w:rPr>
          <w:rFonts w:ascii="Arial" w:hAnsi="Arial" w:cs="Arial"/>
          <w:spacing w:val="-15"/>
          <w:w w:val="105"/>
          <w:sz w:val="24"/>
          <w:szCs w:val="24"/>
        </w:rPr>
        <w:t xml:space="preserve"> </w:t>
      </w:r>
      <w:r w:rsidRPr="001D2BEA">
        <w:rPr>
          <w:rFonts w:ascii="Arial" w:hAnsi="Arial" w:cs="Arial"/>
          <w:w w:val="105"/>
          <w:sz w:val="24"/>
          <w:szCs w:val="24"/>
        </w:rPr>
        <w:t>members</w:t>
      </w:r>
      <w:r w:rsidRPr="001D2BEA">
        <w:rPr>
          <w:rFonts w:ascii="Arial" w:hAnsi="Arial" w:cs="Arial"/>
          <w:spacing w:val="-15"/>
          <w:w w:val="105"/>
          <w:sz w:val="24"/>
          <w:szCs w:val="24"/>
        </w:rPr>
        <w:t xml:space="preserve"> </w:t>
      </w:r>
      <w:r w:rsidRPr="001D2BEA">
        <w:rPr>
          <w:rFonts w:ascii="Arial" w:hAnsi="Arial" w:cs="Arial"/>
          <w:w w:val="105"/>
          <w:sz w:val="24"/>
          <w:szCs w:val="24"/>
        </w:rPr>
        <w:t>of</w:t>
      </w:r>
      <w:r w:rsidRPr="001D2BEA">
        <w:rPr>
          <w:rFonts w:ascii="Arial" w:hAnsi="Arial" w:cs="Arial"/>
          <w:spacing w:val="-14"/>
          <w:w w:val="105"/>
          <w:sz w:val="24"/>
          <w:szCs w:val="24"/>
        </w:rPr>
        <w:t xml:space="preserve"> </w:t>
      </w:r>
      <w:r w:rsidRPr="001D2BEA">
        <w:rPr>
          <w:rFonts w:ascii="Arial" w:hAnsi="Arial" w:cs="Arial"/>
          <w:w w:val="105"/>
          <w:sz w:val="24"/>
          <w:szCs w:val="24"/>
        </w:rPr>
        <w:t>our</w:t>
      </w:r>
      <w:r w:rsidRPr="001D2BEA">
        <w:rPr>
          <w:rFonts w:ascii="Arial" w:hAnsi="Arial" w:cs="Arial"/>
          <w:spacing w:val="-16"/>
          <w:w w:val="105"/>
          <w:sz w:val="24"/>
          <w:szCs w:val="24"/>
        </w:rPr>
        <w:t xml:space="preserve"> </w:t>
      </w:r>
      <w:r w:rsidRPr="001D2BEA">
        <w:rPr>
          <w:rFonts w:ascii="Arial" w:hAnsi="Arial" w:cs="Arial"/>
          <w:w w:val="105"/>
          <w:sz w:val="24"/>
          <w:szCs w:val="24"/>
        </w:rPr>
        <w:t>team,</w:t>
      </w:r>
      <w:r w:rsidRPr="001D2BEA">
        <w:rPr>
          <w:rFonts w:ascii="Arial" w:hAnsi="Arial" w:cs="Arial"/>
          <w:spacing w:val="-16"/>
          <w:w w:val="105"/>
          <w:sz w:val="24"/>
          <w:szCs w:val="24"/>
        </w:rPr>
        <w:t xml:space="preserve"> </w:t>
      </w:r>
      <w:r w:rsidRPr="001D2BEA">
        <w:rPr>
          <w:rFonts w:ascii="Arial" w:hAnsi="Arial" w:cs="Arial"/>
          <w:w w:val="105"/>
          <w:sz w:val="24"/>
          <w:szCs w:val="24"/>
        </w:rPr>
        <w:t>for</w:t>
      </w:r>
      <w:r w:rsidRPr="001D2BEA">
        <w:rPr>
          <w:rFonts w:ascii="Arial" w:hAnsi="Arial" w:cs="Arial"/>
          <w:spacing w:val="-16"/>
          <w:w w:val="105"/>
          <w:sz w:val="24"/>
          <w:szCs w:val="24"/>
        </w:rPr>
        <w:t xml:space="preserve"> </w:t>
      </w:r>
      <w:r w:rsidRPr="001D2BEA">
        <w:rPr>
          <w:rFonts w:ascii="Arial" w:hAnsi="Arial" w:cs="Arial"/>
          <w:w w:val="105"/>
          <w:sz w:val="24"/>
          <w:szCs w:val="24"/>
        </w:rPr>
        <w:t>example a design or conservation specialist or transport and environmental health</w:t>
      </w:r>
      <w:r w:rsidRPr="001D2BEA">
        <w:rPr>
          <w:rFonts w:ascii="Arial" w:hAnsi="Arial" w:cs="Arial"/>
          <w:spacing w:val="-3"/>
          <w:w w:val="105"/>
          <w:sz w:val="24"/>
          <w:szCs w:val="24"/>
        </w:rPr>
        <w:t xml:space="preserve"> </w:t>
      </w:r>
      <w:r w:rsidRPr="001D2BEA">
        <w:rPr>
          <w:rFonts w:ascii="Arial" w:hAnsi="Arial" w:cs="Arial"/>
          <w:w w:val="105"/>
          <w:sz w:val="24"/>
          <w:szCs w:val="24"/>
        </w:rPr>
        <w:t>officers.</w:t>
      </w:r>
      <w:r w:rsidRPr="001D2BEA">
        <w:rPr>
          <w:rFonts w:ascii="Arial" w:hAnsi="Arial" w:cs="Arial"/>
          <w:spacing w:val="-2"/>
          <w:w w:val="105"/>
          <w:sz w:val="24"/>
          <w:szCs w:val="24"/>
        </w:rPr>
        <w:t xml:space="preserve"> </w:t>
      </w:r>
      <w:r w:rsidRPr="001D2BEA">
        <w:rPr>
          <w:rFonts w:ascii="Arial" w:hAnsi="Arial" w:cs="Arial"/>
          <w:w w:val="105"/>
          <w:sz w:val="24"/>
          <w:szCs w:val="24"/>
        </w:rPr>
        <w:t>We</w:t>
      </w:r>
      <w:r w:rsidRPr="001D2BEA">
        <w:rPr>
          <w:rFonts w:ascii="Arial" w:hAnsi="Arial" w:cs="Arial"/>
          <w:spacing w:val="-3"/>
          <w:w w:val="105"/>
          <w:sz w:val="24"/>
          <w:szCs w:val="24"/>
        </w:rPr>
        <w:t xml:space="preserve"> </w:t>
      </w:r>
      <w:r w:rsidRPr="001D2BEA">
        <w:rPr>
          <w:rFonts w:ascii="Arial" w:hAnsi="Arial" w:cs="Arial"/>
          <w:w w:val="105"/>
          <w:sz w:val="24"/>
          <w:szCs w:val="24"/>
        </w:rPr>
        <w:t>will discuss</w:t>
      </w:r>
      <w:r w:rsidRPr="001D2BEA">
        <w:rPr>
          <w:rFonts w:ascii="Arial" w:hAnsi="Arial" w:cs="Arial"/>
          <w:spacing w:val="-2"/>
          <w:w w:val="105"/>
          <w:sz w:val="24"/>
          <w:szCs w:val="24"/>
        </w:rPr>
        <w:t xml:space="preserve"> </w:t>
      </w:r>
      <w:r w:rsidRPr="001D2BEA">
        <w:rPr>
          <w:rFonts w:ascii="Arial" w:hAnsi="Arial" w:cs="Arial"/>
          <w:w w:val="105"/>
          <w:sz w:val="24"/>
          <w:szCs w:val="24"/>
        </w:rPr>
        <w:t>the</w:t>
      </w:r>
      <w:r w:rsidRPr="001D2BEA">
        <w:rPr>
          <w:rFonts w:ascii="Arial" w:hAnsi="Arial" w:cs="Arial"/>
          <w:spacing w:val="-3"/>
          <w:w w:val="105"/>
          <w:sz w:val="24"/>
          <w:szCs w:val="24"/>
        </w:rPr>
        <w:t xml:space="preserve"> </w:t>
      </w:r>
      <w:r w:rsidRPr="001D2BEA">
        <w:rPr>
          <w:rFonts w:ascii="Arial" w:hAnsi="Arial" w:cs="Arial"/>
          <w:w w:val="105"/>
          <w:sz w:val="24"/>
          <w:szCs w:val="24"/>
        </w:rPr>
        <w:t>principles</w:t>
      </w:r>
      <w:r w:rsidRPr="001D2BEA">
        <w:rPr>
          <w:rFonts w:ascii="Arial" w:hAnsi="Arial" w:cs="Arial"/>
          <w:spacing w:val="-2"/>
          <w:w w:val="105"/>
          <w:sz w:val="24"/>
          <w:szCs w:val="24"/>
        </w:rPr>
        <w:t xml:space="preserve"> </w:t>
      </w:r>
      <w:r w:rsidRPr="001D2BEA">
        <w:rPr>
          <w:rFonts w:ascii="Arial" w:hAnsi="Arial" w:cs="Arial"/>
          <w:w w:val="105"/>
          <w:sz w:val="24"/>
          <w:szCs w:val="24"/>
        </w:rPr>
        <w:t>of the development and provide advice on the Local Plan, other planning</w:t>
      </w:r>
      <w:r w:rsidRPr="001D2BEA">
        <w:rPr>
          <w:rFonts w:ascii="Arial" w:hAnsi="Arial" w:cs="Arial"/>
          <w:spacing w:val="-19"/>
          <w:w w:val="105"/>
          <w:sz w:val="24"/>
          <w:szCs w:val="24"/>
        </w:rPr>
        <w:t xml:space="preserve"> </w:t>
      </w:r>
      <w:r w:rsidRPr="001D2BEA">
        <w:rPr>
          <w:rFonts w:ascii="Arial" w:hAnsi="Arial" w:cs="Arial"/>
          <w:w w:val="105"/>
          <w:sz w:val="24"/>
          <w:szCs w:val="24"/>
        </w:rPr>
        <w:t>policies</w:t>
      </w:r>
      <w:r w:rsidRPr="001D2BEA">
        <w:rPr>
          <w:rFonts w:ascii="Arial" w:hAnsi="Arial" w:cs="Arial"/>
          <w:spacing w:val="-19"/>
          <w:w w:val="105"/>
          <w:sz w:val="24"/>
          <w:szCs w:val="24"/>
        </w:rPr>
        <w:t xml:space="preserve"> </w:t>
      </w:r>
      <w:r w:rsidRPr="001D2BEA">
        <w:rPr>
          <w:rFonts w:ascii="Arial" w:hAnsi="Arial" w:cs="Arial"/>
          <w:w w:val="105"/>
          <w:sz w:val="24"/>
          <w:szCs w:val="24"/>
        </w:rPr>
        <w:t>and</w:t>
      </w:r>
      <w:r w:rsidRPr="001D2BEA">
        <w:rPr>
          <w:rFonts w:ascii="Arial" w:hAnsi="Arial" w:cs="Arial"/>
          <w:spacing w:val="-19"/>
          <w:w w:val="105"/>
          <w:sz w:val="24"/>
          <w:szCs w:val="24"/>
        </w:rPr>
        <w:t xml:space="preserve"> </w:t>
      </w:r>
      <w:r w:rsidRPr="001D2BEA">
        <w:rPr>
          <w:rFonts w:ascii="Arial" w:hAnsi="Arial" w:cs="Arial"/>
          <w:w w:val="105"/>
          <w:sz w:val="24"/>
          <w:szCs w:val="24"/>
        </w:rPr>
        <w:t>material</w:t>
      </w:r>
      <w:r w:rsidRPr="001D2BEA">
        <w:rPr>
          <w:rFonts w:ascii="Arial" w:hAnsi="Arial" w:cs="Arial"/>
          <w:spacing w:val="-18"/>
          <w:w w:val="105"/>
          <w:sz w:val="24"/>
          <w:szCs w:val="24"/>
        </w:rPr>
        <w:t xml:space="preserve"> </w:t>
      </w:r>
      <w:r w:rsidRPr="001D2BEA">
        <w:rPr>
          <w:rFonts w:ascii="Arial" w:hAnsi="Arial" w:cs="Arial"/>
          <w:w w:val="105"/>
          <w:sz w:val="24"/>
          <w:szCs w:val="24"/>
        </w:rPr>
        <w:t>considerations</w:t>
      </w:r>
      <w:r w:rsidRPr="001D2BEA">
        <w:rPr>
          <w:rFonts w:ascii="Arial" w:hAnsi="Arial" w:cs="Arial"/>
          <w:spacing w:val="-19"/>
          <w:w w:val="105"/>
          <w:sz w:val="24"/>
          <w:szCs w:val="24"/>
        </w:rPr>
        <w:t xml:space="preserve"> </w:t>
      </w:r>
      <w:r w:rsidRPr="001D2BEA">
        <w:rPr>
          <w:rFonts w:ascii="Arial" w:hAnsi="Arial" w:cs="Arial"/>
          <w:w w:val="105"/>
          <w:sz w:val="24"/>
          <w:szCs w:val="24"/>
        </w:rPr>
        <w:t>that</w:t>
      </w:r>
      <w:r w:rsidRPr="001D2BEA">
        <w:rPr>
          <w:rFonts w:ascii="Arial" w:hAnsi="Arial" w:cs="Arial"/>
          <w:spacing w:val="-19"/>
          <w:w w:val="105"/>
          <w:sz w:val="24"/>
          <w:szCs w:val="24"/>
        </w:rPr>
        <w:t xml:space="preserve"> </w:t>
      </w:r>
      <w:r w:rsidRPr="001D2BEA">
        <w:rPr>
          <w:rFonts w:ascii="Arial" w:hAnsi="Arial" w:cs="Arial"/>
          <w:w w:val="105"/>
          <w:sz w:val="24"/>
          <w:szCs w:val="24"/>
        </w:rPr>
        <w:t>will</w:t>
      </w:r>
      <w:r w:rsidRPr="001D2BEA">
        <w:rPr>
          <w:rFonts w:ascii="Arial" w:hAnsi="Arial" w:cs="Arial"/>
          <w:spacing w:val="-19"/>
          <w:w w:val="105"/>
          <w:sz w:val="24"/>
          <w:szCs w:val="24"/>
        </w:rPr>
        <w:t xml:space="preserve"> </w:t>
      </w:r>
      <w:r w:rsidRPr="001D2BEA">
        <w:rPr>
          <w:rFonts w:ascii="Arial" w:hAnsi="Arial" w:cs="Arial"/>
          <w:w w:val="105"/>
          <w:sz w:val="24"/>
          <w:szCs w:val="24"/>
        </w:rPr>
        <w:t>have</w:t>
      </w:r>
      <w:r w:rsidRPr="001D2BEA">
        <w:rPr>
          <w:rFonts w:ascii="Arial" w:hAnsi="Arial" w:cs="Arial"/>
          <w:spacing w:val="-17"/>
          <w:w w:val="105"/>
          <w:sz w:val="24"/>
          <w:szCs w:val="24"/>
        </w:rPr>
        <w:t xml:space="preserve"> </w:t>
      </w:r>
      <w:r w:rsidRPr="001D2BEA">
        <w:rPr>
          <w:rFonts w:ascii="Arial" w:hAnsi="Arial" w:cs="Arial"/>
          <w:w w:val="105"/>
          <w:sz w:val="24"/>
          <w:szCs w:val="24"/>
        </w:rPr>
        <w:t>to</w:t>
      </w:r>
      <w:r w:rsidRPr="001D2BEA">
        <w:rPr>
          <w:rFonts w:ascii="Arial" w:hAnsi="Arial" w:cs="Arial"/>
          <w:spacing w:val="-19"/>
          <w:w w:val="105"/>
          <w:sz w:val="24"/>
          <w:szCs w:val="24"/>
        </w:rPr>
        <w:t xml:space="preserve"> </w:t>
      </w:r>
      <w:r w:rsidRPr="001D2BEA">
        <w:rPr>
          <w:rFonts w:ascii="Arial" w:hAnsi="Arial" w:cs="Arial"/>
          <w:w w:val="105"/>
          <w:sz w:val="24"/>
          <w:szCs w:val="24"/>
        </w:rPr>
        <w:t xml:space="preserve">be </w:t>
      </w:r>
      <w:r w:rsidRPr="001D2BEA">
        <w:rPr>
          <w:rFonts w:ascii="Arial" w:hAnsi="Arial" w:cs="Arial"/>
          <w:spacing w:val="-2"/>
          <w:w w:val="105"/>
          <w:sz w:val="24"/>
          <w:szCs w:val="24"/>
        </w:rPr>
        <w:t>considered.</w:t>
      </w:r>
    </w:p>
    <w:p w14:paraId="776B0B19" w14:textId="77777777" w:rsidR="0068025E" w:rsidRPr="001D2BEA" w:rsidRDefault="0068025E" w:rsidP="0068025E">
      <w:pPr>
        <w:spacing w:before="247"/>
        <w:rPr>
          <w:rFonts w:ascii="Arial" w:hAnsi="Arial" w:cs="Arial"/>
          <w:sz w:val="24"/>
          <w:szCs w:val="24"/>
        </w:rPr>
      </w:pPr>
    </w:p>
    <w:p w14:paraId="6095B5AA" w14:textId="77777777" w:rsidR="0068025E" w:rsidRPr="001D2BEA" w:rsidRDefault="0068025E" w:rsidP="0068025E">
      <w:pPr>
        <w:spacing w:line="242" w:lineRule="auto"/>
        <w:ind w:left="157"/>
        <w:rPr>
          <w:rFonts w:ascii="Arial" w:hAnsi="Arial" w:cs="Arial"/>
          <w:sz w:val="24"/>
          <w:szCs w:val="24"/>
        </w:rPr>
      </w:pPr>
      <w:r w:rsidRPr="001D2BEA">
        <w:rPr>
          <w:rFonts w:ascii="Arial" w:hAnsi="Arial" w:cs="Arial"/>
          <w:w w:val="105"/>
          <w:sz w:val="24"/>
          <w:szCs w:val="24"/>
        </w:rPr>
        <w:t>We</w:t>
      </w:r>
      <w:r w:rsidRPr="001D2BEA">
        <w:rPr>
          <w:rFonts w:ascii="Arial" w:hAnsi="Arial" w:cs="Arial"/>
          <w:spacing w:val="-18"/>
          <w:w w:val="105"/>
          <w:sz w:val="24"/>
          <w:szCs w:val="24"/>
        </w:rPr>
        <w:t xml:space="preserve"> </w:t>
      </w:r>
      <w:r w:rsidRPr="001D2BEA">
        <w:rPr>
          <w:rFonts w:ascii="Arial" w:hAnsi="Arial" w:cs="Arial"/>
          <w:w w:val="105"/>
          <w:sz w:val="24"/>
          <w:szCs w:val="24"/>
        </w:rPr>
        <w:t>will</w:t>
      </w:r>
      <w:r w:rsidRPr="001D2BEA">
        <w:rPr>
          <w:rFonts w:ascii="Arial" w:hAnsi="Arial" w:cs="Arial"/>
          <w:spacing w:val="-16"/>
          <w:w w:val="105"/>
          <w:sz w:val="24"/>
          <w:szCs w:val="24"/>
        </w:rPr>
        <w:t xml:space="preserve"> </w:t>
      </w:r>
      <w:r w:rsidRPr="001D2BEA">
        <w:rPr>
          <w:rFonts w:ascii="Arial" w:hAnsi="Arial" w:cs="Arial"/>
          <w:w w:val="105"/>
          <w:sz w:val="24"/>
          <w:szCs w:val="24"/>
        </w:rPr>
        <w:t>look</w:t>
      </w:r>
      <w:r w:rsidRPr="001D2BEA">
        <w:rPr>
          <w:rFonts w:ascii="Arial" w:hAnsi="Arial" w:cs="Arial"/>
          <w:spacing w:val="-17"/>
          <w:w w:val="105"/>
          <w:sz w:val="24"/>
          <w:szCs w:val="24"/>
        </w:rPr>
        <w:t xml:space="preserve"> </w:t>
      </w:r>
      <w:r w:rsidRPr="001D2BEA">
        <w:rPr>
          <w:rFonts w:ascii="Arial" w:hAnsi="Arial" w:cs="Arial"/>
          <w:w w:val="105"/>
          <w:sz w:val="24"/>
          <w:szCs w:val="24"/>
        </w:rPr>
        <w:t>at</w:t>
      </w:r>
      <w:r w:rsidRPr="001D2BEA">
        <w:rPr>
          <w:rFonts w:ascii="Arial" w:hAnsi="Arial" w:cs="Arial"/>
          <w:spacing w:val="-18"/>
          <w:w w:val="105"/>
          <w:sz w:val="24"/>
          <w:szCs w:val="24"/>
        </w:rPr>
        <w:t xml:space="preserve"> </w:t>
      </w:r>
      <w:r w:rsidRPr="001D2BEA">
        <w:rPr>
          <w:rFonts w:ascii="Arial" w:hAnsi="Arial" w:cs="Arial"/>
          <w:w w:val="105"/>
          <w:sz w:val="24"/>
          <w:szCs w:val="24"/>
        </w:rPr>
        <w:t>how</w:t>
      </w:r>
      <w:r w:rsidRPr="001D2BEA">
        <w:rPr>
          <w:rFonts w:ascii="Arial" w:hAnsi="Arial" w:cs="Arial"/>
          <w:spacing w:val="-17"/>
          <w:w w:val="105"/>
          <w:sz w:val="24"/>
          <w:szCs w:val="24"/>
        </w:rPr>
        <w:t xml:space="preserve"> </w:t>
      </w:r>
      <w:r w:rsidRPr="001D2BEA">
        <w:rPr>
          <w:rFonts w:ascii="Arial" w:hAnsi="Arial" w:cs="Arial"/>
          <w:w w:val="105"/>
          <w:sz w:val="24"/>
          <w:szCs w:val="24"/>
        </w:rPr>
        <w:t>local</w:t>
      </w:r>
      <w:r w:rsidRPr="001D2BEA">
        <w:rPr>
          <w:rFonts w:ascii="Arial" w:hAnsi="Arial" w:cs="Arial"/>
          <w:spacing w:val="-16"/>
          <w:w w:val="105"/>
          <w:sz w:val="24"/>
          <w:szCs w:val="24"/>
        </w:rPr>
        <w:t xml:space="preserve"> </w:t>
      </w:r>
      <w:r w:rsidRPr="001D2BEA">
        <w:rPr>
          <w:rFonts w:ascii="Arial" w:hAnsi="Arial" w:cs="Arial"/>
          <w:w w:val="105"/>
          <w:sz w:val="24"/>
          <w:szCs w:val="24"/>
        </w:rPr>
        <w:t>context</w:t>
      </w:r>
      <w:r w:rsidRPr="001D2BEA">
        <w:rPr>
          <w:rFonts w:ascii="Arial" w:hAnsi="Arial" w:cs="Arial"/>
          <w:spacing w:val="-16"/>
          <w:w w:val="105"/>
          <w:sz w:val="24"/>
          <w:szCs w:val="24"/>
        </w:rPr>
        <w:t xml:space="preserve"> </w:t>
      </w:r>
      <w:r w:rsidRPr="001D2BEA">
        <w:rPr>
          <w:rFonts w:ascii="Arial" w:hAnsi="Arial" w:cs="Arial"/>
          <w:w w:val="105"/>
          <w:sz w:val="24"/>
          <w:szCs w:val="24"/>
        </w:rPr>
        <w:t>and</w:t>
      </w:r>
      <w:r w:rsidRPr="001D2BEA">
        <w:rPr>
          <w:rFonts w:ascii="Arial" w:hAnsi="Arial" w:cs="Arial"/>
          <w:spacing w:val="-17"/>
          <w:w w:val="105"/>
          <w:sz w:val="24"/>
          <w:szCs w:val="24"/>
        </w:rPr>
        <w:t xml:space="preserve"> </w:t>
      </w:r>
      <w:r w:rsidRPr="001D2BEA">
        <w:rPr>
          <w:rFonts w:ascii="Arial" w:hAnsi="Arial" w:cs="Arial"/>
          <w:w w:val="105"/>
          <w:sz w:val="24"/>
          <w:szCs w:val="24"/>
        </w:rPr>
        <w:t>constraints</w:t>
      </w:r>
      <w:r w:rsidRPr="001D2BEA">
        <w:rPr>
          <w:rFonts w:ascii="Arial" w:hAnsi="Arial" w:cs="Arial"/>
          <w:spacing w:val="-17"/>
          <w:w w:val="105"/>
          <w:sz w:val="24"/>
          <w:szCs w:val="24"/>
        </w:rPr>
        <w:t xml:space="preserve"> </w:t>
      </w:r>
      <w:r w:rsidRPr="001D2BEA">
        <w:rPr>
          <w:rFonts w:ascii="Arial" w:hAnsi="Arial" w:cs="Arial"/>
          <w:w w:val="105"/>
          <w:sz w:val="24"/>
          <w:szCs w:val="24"/>
        </w:rPr>
        <w:t>will</w:t>
      </w:r>
      <w:r w:rsidRPr="001D2BEA">
        <w:rPr>
          <w:rFonts w:ascii="Arial" w:hAnsi="Arial" w:cs="Arial"/>
          <w:spacing w:val="-16"/>
          <w:w w:val="105"/>
          <w:sz w:val="24"/>
          <w:szCs w:val="24"/>
        </w:rPr>
        <w:t xml:space="preserve"> </w:t>
      </w:r>
      <w:r w:rsidRPr="001D2BEA">
        <w:rPr>
          <w:rFonts w:ascii="Arial" w:hAnsi="Arial" w:cs="Arial"/>
          <w:w w:val="105"/>
          <w:sz w:val="24"/>
          <w:szCs w:val="24"/>
        </w:rPr>
        <w:t>influence the scale and design of the proposals. We will also provide specialist</w:t>
      </w:r>
      <w:r w:rsidRPr="001D2BEA">
        <w:rPr>
          <w:rFonts w:ascii="Arial" w:hAnsi="Arial" w:cs="Arial"/>
          <w:spacing w:val="-5"/>
          <w:w w:val="105"/>
          <w:sz w:val="24"/>
          <w:szCs w:val="24"/>
        </w:rPr>
        <w:t xml:space="preserve"> </w:t>
      </w:r>
      <w:r w:rsidRPr="001D2BEA">
        <w:rPr>
          <w:rFonts w:ascii="Arial" w:hAnsi="Arial" w:cs="Arial"/>
          <w:w w:val="105"/>
          <w:sz w:val="24"/>
          <w:szCs w:val="24"/>
        </w:rPr>
        <w:t>advice</w:t>
      </w:r>
      <w:r w:rsidRPr="001D2BEA">
        <w:rPr>
          <w:rFonts w:ascii="Arial" w:hAnsi="Arial" w:cs="Arial"/>
          <w:spacing w:val="-5"/>
          <w:w w:val="105"/>
          <w:sz w:val="24"/>
          <w:szCs w:val="24"/>
        </w:rPr>
        <w:t xml:space="preserve"> </w:t>
      </w:r>
      <w:r w:rsidRPr="001D2BEA">
        <w:rPr>
          <w:rFonts w:ascii="Arial" w:hAnsi="Arial" w:cs="Arial"/>
          <w:w w:val="105"/>
          <w:sz w:val="24"/>
          <w:szCs w:val="24"/>
        </w:rPr>
        <w:t>on</w:t>
      </w:r>
      <w:r w:rsidRPr="001D2BEA">
        <w:rPr>
          <w:rFonts w:ascii="Arial" w:hAnsi="Arial" w:cs="Arial"/>
          <w:spacing w:val="-3"/>
          <w:w w:val="105"/>
          <w:sz w:val="24"/>
          <w:szCs w:val="24"/>
        </w:rPr>
        <w:t xml:space="preserve"> </w:t>
      </w:r>
      <w:r w:rsidRPr="001D2BEA">
        <w:rPr>
          <w:rFonts w:ascii="Arial" w:hAnsi="Arial" w:cs="Arial"/>
          <w:w w:val="105"/>
          <w:sz w:val="24"/>
          <w:szCs w:val="24"/>
        </w:rPr>
        <w:t>technical</w:t>
      </w:r>
      <w:r w:rsidRPr="001D2BEA">
        <w:rPr>
          <w:rFonts w:ascii="Arial" w:hAnsi="Arial" w:cs="Arial"/>
          <w:spacing w:val="-2"/>
          <w:w w:val="105"/>
          <w:sz w:val="24"/>
          <w:szCs w:val="24"/>
        </w:rPr>
        <w:t xml:space="preserve"> </w:t>
      </w:r>
      <w:r w:rsidRPr="001D2BEA">
        <w:rPr>
          <w:rFonts w:ascii="Arial" w:hAnsi="Arial" w:cs="Arial"/>
          <w:w w:val="105"/>
          <w:sz w:val="24"/>
          <w:szCs w:val="24"/>
        </w:rPr>
        <w:t>issues</w:t>
      </w:r>
      <w:r w:rsidRPr="001D2BEA">
        <w:rPr>
          <w:rFonts w:ascii="Arial" w:hAnsi="Arial" w:cs="Arial"/>
          <w:spacing w:val="-3"/>
          <w:w w:val="105"/>
          <w:sz w:val="24"/>
          <w:szCs w:val="24"/>
        </w:rPr>
        <w:t xml:space="preserve"> </w:t>
      </w:r>
      <w:r w:rsidRPr="001D2BEA">
        <w:rPr>
          <w:rFonts w:ascii="Arial" w:hAnsi="Arial" w:cs="Arial"/>
          <w:w w:val="105"/>
          <w:sz w:val="24"/>
          <w:szCs w:val="24"/>
        </w:rPr>
        <w:t>such as</w:t>
      </w:r>
      <w:r w:rsidRPr="001D2BEA">
        <w:rPr>
          <w:rFonts w:ascii="Arial" w:hAnsi="Arial" w:cs="Arial"/>
          <w:spacing w:val="-3"/>
          <w:w w:val="105"/>
          <w:sz w:val="24"/>
          <w:szCs w:val="24"/>
        </w:rPr>
        <w:t xml:space="preserve"> </w:t>
      </w:r>
      <w:r w:rsidRPr="001D2BEA">
        <w:rPr>
          <w:rFonts w:ascii="Arial" w:hAnsi="Arial" w:cs="Arial"/>
          <w:w w:val="105"/>
          <w:sz w:val="24"/>
          <w:szCs w:val="24"/>
        </w:rPr>
        <w:t>transport,</w:t>
      </w:r>
      <w:r w:rsidRPr="001D2BEA">
        <w:rPr>
          <w:rFonts w:ascii="Arial" w:hAnsi="Arial" w:cs="Arial"/>
          <w:spacing w:val="-2"/>
          <w:w w:val="105"/>
          <w:sz w:val="24"/>
          <w:szCs w:val="24"/>
        </w:rPr>
        <w:t xml:space="preserve"> </w:t>
      </w:r>
      <w:r w:rsidRPr="001D2BEA">
        <w:rPr>
          <w:rFonts w:ascii="Arial" w:hAnsi="Arial" w:cs="Arial"/>
          <w:w w:val="105"/>
          <w:sz w:val="24"/>
          <w:szCs w:val="24"/>
        </w:rPr>
        <w:t xml:space="preserve">access, servicing, parking, noise, </w:t>
      </w:r>
      <w:proofErr w:type="spellStart"/>
      <w:r w:rsidRPr="001D2BEA">
        <w:rPr>
          <w:rFonts w:ascii="Arial" w:hAnsi="Arial" w:cs="Arial"/>
          <w:w w:val="105"/>
          <w:sz w:val="24"/>
          <w:szCs w:val="24"/>
        </w:rPr>
        <w:t>neighbours</w:t>
      </w:r>
      <w:proofErr w:type="spellEnd"/>
      <w:r w:rsidRPr="001D2BEA">
        <w:rPr>
          <w:rFonts w:ascii="Arial" w:hAnsi="Arial" w:cs="Arial"/>
          <w:w w:val="105"/>
          <w:sz w:val="24"/>
          <w:szCs w:val="24"/>
        </w:rPr>
        <w:t xml:space="preserve"> amenity and other environmental effects.</w:t>
      </w:r>
    </w:p>
    <w:p w14:paraId="6A673710" w14:textId="77777777" w:rsidR="0068025E" w:rsidRPr="001D2BEA" w:rsidRDefault="0068025E" w:rsidP="0068025E">
      <w:pPr>
        <w:spacing w:before="122" w:line="242" w:lineRule="auto"/>
        <w:ind w:left="157"/>
        <w:rPr>
          <w:rFonts w:ascii="Arial" w:hAnsi="Arial" w:cs="Arial"/>
          <w:sz w:val="24"/>
          <w:szCs w:val="24"/>
        </w:rPr>
      </w:pPr>
      <w:r w:rsidRPr="001D2BEA">
        <w:rPr>
          <w:rFonts w:ascii="Arial" w:hAnsi="Arial" w:cs="Arial"/>
          <w:w w:val="105"/>
          <w:sz w:val="24"/>
          <w:szCs w:val="24"/>
        </w:rPr>
        <w:t xml:space="preserve">For major or more complex proposals we can discuss a </w:t>
      </w:r>
      <w:proofErr w:type="spellStart"/>
      <w:r w:rsidRPr="001D2BEA">
        <w:rPr>
          <w:rFonts w:ascii="Arial" w:hAnsi="Arial" w:cs="Arial"/>
          <w:w w:val="105"/>
          <w:sz w:val="24"/>
          <w:szCs w:val="24"/>
        </w:rPr>
        <w:t>programme</w:t>
      </w:r>
      <w:proofErr w:type="spellEnd"/>
      <w:r w:rsidRPr="001D2BEA">
        <w:rPr>
          <w:rFonts w:ascii="Arial" w:hAnsi="Arial" w:cs="Arial"/>
          <w:spacing w:val="-2"/>
          <w:w w:val="105"/>
          <w:sz w:val="24"/>
          <w:szCs w:val="24"/>
        </w:rPr>
        <w:t xml:space="preserve"> </w:t>
      </w:r>
      <w:r w:rsidRPr="001D2BEA">
        <w:rPr>
          <w:rFonts w:ascii="Arial" w:hAnsi="Arial" w:cs="Arial"/>
          <w:w w:val="105"/>
          <w:sz w:val="24"/>
          <w:szCs w:val="24"/>
        </w:rPr>
        <w:t>of</w:t>
      </w:r>
      <w:r w:rsidRPr="001D2BEA">
        <w:rPr>
          <w:rFonts w:ascii="Arial" w:hAnsi="Arial" w:cs="Arial"/>
          <w:spacing w:val="-4"/>
          <w:w w:val="105"/>
          <w:sz w:val="24"/>
          <w:szCs w:val="24"/>
        </w:rPr>
        <w:t xml:space="preserve"> </w:t>
      </w:r>
      <w:r w:rsidRPr="001D2BEA">
        <w:rPr>
          <w:rFonts w:ascii="Arial" w:hAnsi="Arial" w:cs="Arial"/>
          <w:w w:val="105"/>
          <w:sz w:val="24"/>
          <w:szCs w:val="24"/>
        </w:rPr>
        <w:t>follow</w:t>
      </w:r>
      <w:r w:rsidRPr="001D2BEA">
        <w:rPr>
          <w:rFonts w:ascii="Arial" w:hAnsi="Arial" w:cs="Arial"/>
          <w:spacing w:val="-4"/>
          <w:w w:val="105"/>
          <w:sz w:val="24"/>
          <w:szCs w:val="24"/>
        </w:rPr>
        <w:t xml:space="preserve"> </w:t>
      </w:r>
      <w:r w:rsidRPr="001D2BEA">
        <w:rPr>
          <w:rFonts w:ascii="Arial" w:hAnsi="Arial" w:cs="Arial"/>
          <w:w w:val="105"/>
          <w:sz w:val="24"/>
          <w:szCs w:val="24"/>
        </w:rPr>
        <w:t>up</w:t>
      </w:r>
      <w:r w:rsidRPr="001D2BEA">
        <w:rPr>
          <w:rFonts w:ascii="Arial" w:hAnsi="Arial" w:cs="Arial"/>
          <w:spacing w:val="-5"/>
          <w:w w:val="105"/>
          <w:sz w:val="24"/>
          <w:szCs w:val="24"/>
        </w:rPr>
        <w:t xml:space="preserve"> </w:t>
      </w:r>
      <w:r w:rsidRPr="001D2BEA">
        <w:rPr>
          <w:rFonts w:ascii="Arial" w:hAnsi="Arial" w:cs="Arial"/>
          <w:w w:val="105"/>
          <w:sz w:val="24"/>
          <w:szCs w:val="24"/>
        </w:rPr>
        <w:t>meetings</w:t>
      </w:r>
      <w:r w:rsidRPr="001D2BEA">
        <w:rPr>
          <w:rFonts w:ascii="Arial" w:hAnsi="Arial" w:cs="Arial"/>
          <w:spacing w:val="-4"/>
          <w:w w:val="105"/>
          <w:sz w:val="24"/>
          <w:szCs w:val="24"/>
        </w:rPr>
        <w:t xml:space="preserve"> </w:t>
      </w:r>
      <w:r w:rsidRPr="001D2BEA">
        <w:rPr>
          <w:rFonts w:ascii="Arial" w:hAnsi="Arial" w:cs="Arial"/>
          <w:w w:val="105"/>
          <w:sz w:val="24"/>
          <w:szCs w:val="24"/>
        </w:rPr>
        <w:t>which</w:t>
      </w:r>
      <w:r w:rsidRPr="001D2BEA">
        <w:rPr>
          <w:rFonts w:ascii="Arial" w:hAnsi="Arial" w:cs="Arial"/>
          <w:spacing w:val="-2"/>
          <w:w w:val="105"/>
          <w:sz w:val="24"/>
          <w:szCs w:val="24"/>
        </w:rPr>
        <w:t xml:space="preserve"> </w:t>
      </w:r>
      <w:r w:rsidRPr="001D2BEA">
        <w:rPr>
          <w:rFonts w:ascii="Arial" w:hAnsi="Arial" w:cs="Arial"/>
          <w:w w:val="105"/>
          <w:sz w:val="24"/>
          <w:szCs w:val="24"/>
        </w:rPr>
        <w:t>may</w:t>
      </w:r>
      <w:r w:rsidRPr="001D2BEA">
        <w:rPr>
          <w:rFonts w:ascii="Arial" w:hAnsi="Arial" w:cs="Arial"/>
          <w:spacing w:val="-3"/>
          <w:w w:val="105"/>
          <w:sz w:val="24"/>
          <w:szCs w:val="24"/>
        </w:rPr>
        <w:t xml:space="preserve"> </w:t>
      </w:r>
      <w:r w:rsidRPr="001D2BEA">
        <w:rPr>
          <w:rFonts w:ascii="Arial" w:hAnsi="Arial" w:cs="Arial"/>
          <w:w w:val="105"/>
          <w:sz w:val="24"/>
          <w:szCs w:val="24"/>
        </w:rPr>
        <w:t>be</w:t>
      </w:r>
      <w:r w:rsidRPr="001D2BEA">
        <w:rPr>
          <w:rFonts w:ascii="Arial" w:hAnsi="Arial" w:cs="Arial"/>
          <w:spacing w:val="-5"/>
          <w:w w:val="105"/>
          <w:sz w:val="24"/>
          <w:szCs w:val="24"/>
        </w:rPr>
        <w:t xml:space="preserve"> </w:t>
      </w:r>
      <w:r w:rsidRPr="001D2BEA">
        <w:rPr>
          <w:rFonts w:ascii="Arial" w:hAnsi="Arial" w:cs="Arial"/>
          <w:w w:val="105"/>
          <w:sz w:val="24"/>
          <w:szCs w:val="24"/>
        </w:rPr>
        <w:t>structured within a Planning Performance Agreement (PPA).</w:t>
      </w:r>
    </w:p>
    <w:p w14:paraId="14B847C4" w14:textId="77777777" w:rsidR="0068025E" w:rsidRPr="001D2BEA" w:rsidRDefault="0068025E" w:rsidP="0068025E">
      <w:pPr>
        <w:spacing w:before="243"/>
        <w:rPr>
          <w:rFonts w:ascii="Arial" w:hAnsi="Arial" w:cs="Arial"/>
          <w:sz w:val="24"/>
          <w:szCs w:val="24"/>
        </w:rPr>
      </w:pPr>
    </w:p>
    <w:p w14:paraId="7CA5F3B4" w14:textId="5481BB33" w:rsidR="0068025E" w:rsidRPr="001D2BEA" w:rsidRDefault="0068025E" w:rsidP="0068025E">
      <w:pPr>
        <w:spacing w:line="242" w:lineRule="auto"/>
        <w:ind w:left="157"/>
        <w:rPr>
          <w:rFonts w:ascii="Arial" w:hAnsi="Arial" w:cs="Arial"/>
          <w:sz w:val="24"/>
          <w:szCs w:val="24"/>
        </w:rPr>
      </w:pPr>
      <w:r w:rsidRPr="001D2BEA">
        <w:rPr>
          <w:rFonts w:ascii="Arial" w:hAnsi="Arial" w:cs="Arial"/>
          <w:w w:val="105"/>
          <w:sz w:val="24"/>
          <w:szCs w:val="24"/>
        </w:rPr>
        <w:t>As</w:t>
      </w:r>
      <w:r w:rsidRPr="001D2BEA">
        <w:rPr>
          <w:rFonts w:ascii="Arial" w:hAnsi="Arial" w:cs="Arial"/>
          <w:spacing w:val="-15"/>
          <w:w w:val="105"/>
          <w:sz w:val="24"/>
          <w:szCs w:val="24"/>
        </w:rPr>
        <w:t xml:space="preserve"> </w:t>
      </w:r>
      <w:r w:rsidRPr="001D2BEA">
        <w:rPr>
          <w:rFonts w:ascii="Arial" w:hAnsi="Arial" w:cs="Arial"/>
          <w:w w:val="105"/>
          <w:sz w:val="24"/>
          <w:szCs w:val="24"/>
        </w:rPr>
        <w:t>part</w:t>
      </w:r>
      <w:r w:rsidRPr="001D2BEA">
        <w:rPr>
          <w:rFonts w:ascii="Arial" w:hAnsi="Arial" w:cs="Arial"/>
          <w:spacing w:val="-16"/>
          <w:w w:val="105"/>
          <w:sz w:val="24"/>
          <w:szCs w:val="24"/>
        </w:rPr>
        <w:t xml:space="preserve"> </w:t>
      </w:r>
      <w:r w:rsidRPr="001D2BEA">
        <w:rPr>
          <w:rFonts w:ascii="Arial" w:hAnsi="Arial" w:cs="Arial"/>
          <w:w w:val="105"/>
          <w:sz w:val="24"/>
          <w:szCs w:val="24"/>
        </w:rPr>
        <w:t>of</w:t>
      </w:r>
      <w:r w:rsidRPr="001D2BEA">
        <w:rPr>
          <w:rFonts w:ascii="Arial" w:hAnsi="Arial" w:cs="Arial"/>
          <w:spacing w:val="-13"/>
          <w:w w:val="105"/>
          <w:sz w:val="24"/>
          <w:szCs w:val="24"/>
        </w:rPr>
        <w:t xml:space="preserve"> </w:t>
      </w:r>
      <w:r w:rsidRPr="001D2BEA">
        <w:rPr>
          <w:rFonts w:ascii="Arial" w:hAnsi="Arial" w:cs="Arial"/>
          <w:w w:val="105"/>
          <w:sz w:val="24"/>
          <w:szCs w:val="24"/>
        </w:rPr>
        <w:t>the</w:t>
      </w:r>
      <w:r w:rsidRPr="001D2BEA">
        <w:rPr>
          <w:rFonts w:ascii="Arial" w:hAnsi="Arial" w:cs="Arial"/>
          <w:spacing w:val="-16"/>
          <w:w w:val="105"/>
          <w:sz w:val="24"/>
          <w:szCs w:val="24"/>
        </w:rPr>
        <w:t xml:space="preserve"> </w:t>
      </w:r>
      <w:r w:rsidRPr="001D2BEA">
        <w:rPr>
          <w:rFonts w:ascii="Arial" w:hAnsi="Arial" w:cs="Arial"/>
          <w:w w:val="105"/>
          <w:sz w:val="24"/>
          <w:szCs w:val="24"/>
        </w:rPr>
        <w:t>service,</w:t>
      </w:r>
      <w:r w:rsidRPr="001D2BEA">
        <w:rPr>
          <w:rFonts w:ascii="Arial" w:hAnsi="Arial" w:cs="Arial"/>
          <w:spacing w:val="-13"/>
          <w:w w:val="105"/>
          <w:sz w:val="24"/>
          <w:szCs w:val="24"/>
        </w:rPr>
        <w:t xml:space="preserve"> </w:t>
      </w:r>
      <w:r w:rsidRPr="001D2BEA">
        <w:rPr>
          <w:rFonts w:ascii="Arial" w:hAnsi="Arial" w:cs="Arial"/>
          <w:w w:val="105"/>
          <w:sz w:val="24"/>
          <w:szCs w:val="24"/>
        </w:rPr>
        <w:t>we</w:t>
      </w:r>
      <w:r w:rsidRPr="001D2BEA">
        <w:rPr>
          <w:rFonts w:ascii="Arial" w:hAnsi="Arial" w:cs="Arial"/>
          <w:spacing w:val="-16"/>
          <w:w w:val="105"/>
          <w:sz w:val="24"/>
          <w:szCs w:val="24"/>
        </w:rPr>
        <w:t xml:space="preserve"> </w:t>
      </w:r>
      <w:r w:rsidRPr="001D2BEA">
        <w:rPr>
          <w:rFonts w:ascii="Arial" w:hAnsi="Arial" w:cs="Arial"/>
          <w:w w:val="105"/>
          <w:sz w:val="24"/>
          <w:szCs w:val="24"/>
        </w:rPr>
        <w:t>will</w:t>
      </w:r>
      <w:r w:rsidRPr="001D2BEA">
        <w:rPr>
          <w:rFonts w:ascii="Arial" w:hAnsi="Arial" w:cs="Arial"/>
          <w:spacing w:val="-14"/>
          <w:w w:val="105"/>
          <w:sz w:val="24"/>
          <w:szCs w:val="24"/>
        </w:rPr>
        <w:t xml:space="preserve"> </w:t>
      </w:r>
      <w:r w:rsidRPr="001D2BEA">
        <w:rPr>
          <w:rFonts w:ascii="Arial" w:hAnsi="Arial" w:cs="Arial"/>
          <w:w w:val="105"/>
          <w:sz w:val="24"/>
          <w:szCs w:val="24"/>
        </w:rPr>
        <w:t>provide</w:t>
      </w:r>
      <w:r w:rsidRPr="001D2BEA">
        <w:rPr>
          <w:rFonts w:ascii="Arial" w:hAnsi="Arial" w:cs="Arial"/>
          <w:spacing w:val="-16"/>
          <w:w w:val="105"/>
          <w:sz w:val="24"/>
          <w:szCs w:val="24"/>
        </w:rPr>
        <w:t xml:space="preserve"> </w:t>
      </w:r>
      <w:r w:rsidRPr="001D2BEA">
        <w:rPr>
          <w:rFonts w:ascii="Arial" w:hAnsi="Arial" w:cs="Arial"/>
          <w:w w:val="105"/>
          <w:sz w:val="24"/>
          <w:szCs w:val="24"/>
        </w:rPr>
        <w:t>advice</w:t>
      </w:r>
      <w:r w:rsidRPr="001D2BEA">
        <w:rPr>
          <w:rFonts w:ascii="Arial" w:hAnsi="Arial" w:cs="Arial"/>
          <w:spacing w:val="-16"/>
          <w:w w:val="105"/>
          <w:sz w:val="24"/>
          <w:szCs w:val="24"/>
        </w:rPr>
        <w:t xml:space="preserve"> </w:t>
      </w:r>
      <w:r w:rsidRPr="001D2BEA">
        <w:rPr>
          <w:rFonts w:ascii="Arial" w:hAnsi="Arial" w:cs="Arial"/>
          <w:w w:val="105"/>
          <w:sz w:val="24"/>
          <w:szCs w:val="24"/>
        </w:rPr>
        <w:t>on</w:t>
      </w:r>
      <w:r w:rsidRPr="001D2BEA">
        <w:rPr>
          <w:rFonts w:ascii="Arial" w:hAnsi="Arial" w:cs="Arial"/>
          <w:spacing w:val="-15"/>
          <w:w w:val="105"/>
          <w:sz w:val="24"/>
          <w:szCs w:val="24"/>
        </w:rPr>
        <w:t xml:space="preserve"> </w:t>
      </w:r>
      <w:r w:rsidRPr="001D2BEA">
        <w:rPr>
          <w:rFonts w:ascii="Arial" w:hAnsi="Arial" w:cs="Arial"/>
          <w:w w:val="105"/>
          <w:sz w:val="24"/>
          <w:szCs w:val="24"/>
        </w:rPr>
        <w:t>the</w:t>
      </w:r>
      <w:r w:rsidRPr="001D2BEA">
        <w:rPr>
          <w:rFonts w:ascii="Arial" w:hAnsi="Arial" w:cs="Arial"/>
          <w:spacing w:val="-16"/>
          <w:w w:val="105"/>
          <w:sz w:val="24"/>
          <w:szCs w:val="24"/>
        </w:rPr>
        <w:t xml:space="preserve"> </w:t>
      </w:r>
      <w:r w:rsidRPr="001D2BEA">
        <w:rPr>
          <w:rFonts w:ascii="Arial" w:hAnsi="Arial" w:cs="Arial"/>
          <w:w w:val="105"/>
          <w:sz w:val="24"/>
          <w:szCs w:val="24"/>
        </w:rPr>
        <w:t>submission requirements</w:t>
      </w:r>
      <w:r w:rsidRPr="001D2BEA">
        <w:rPr>
          <w:rFonts w:ascii="Arial" w:hAnsi="Arial" w:cs="Arial"/>
          <w:spacing w:val="-7"/>
          <w:w w:val="105"/>
          <w:sz w:val="24"/>
          <w:szCs w:val="24"/>
        </w:rPr>
        <w:t xml:space="preserve"> </w:t>
      </w:r>
      <w:r w:rsidRPr="001D2BEA">
        <w:rPr>
          <w:rFonts w:ascii="Arial" w:hAnsi="Arial" w:cs="Arial"/>
          <w:w w:val="105"/>
          <w:sz w:val="24"/>
          <w:szCs w:val="24"/>
        </w:rPr>
        <w:t>for</w:t>
      </w:r>
      <w:r w:rsidRPr="001D2BEA">
        <w:rPr>
          <w:rFonts w:ascii="Arial" w:hAnsi="Arial" w:cs="Arial"/>
          <w:spacing w:val="-5"/>
          <w:w w:val="105"/>
          <w:sz w:val="24"/>
          <w:szCs w:val="24"/>
        </w:rPr>
        <w:t xml:space="preserve"> </w:t>
      </w:r>
      <w:r w:rsidRPr="001D2BEA">
        <w:rPr>
          <w:rFonts w:ascii="Arial" w:hAnsi="Arial" w:cs="Arial"/>
          <w:w w:val="105"/>
          <w:sz w:val="24"/>
          <w:szCs w:val="24"/>
        </w:rPr>
        <w:t>a</w:t>
      </w:r>
      <w:r w:rsidRPr="001D2BEA">
        <w:rPr>
          <w:rFonts w:ascii="Arial" w:hAnsi="Arial" w:cs="Arial"/>
          <w:spacing w:val="-6"/>
          <w:w w:val="105"/>
          <w:sz w:val="24"/>
          <w:szCs w:val="24"/>
        </w:rPr>
        <w:t xml:space="preserve"> </w:t>
      </w:r>
      <w:r w:rsidRPr="001D2BEA">
        <w:rPr>
          <w:rFonts w:ascii="Arial" w:hAnsi="Arial" w:cs="Arial"/>
          <w:w w:val="105"/>
          <w:sz w:val="24"/>
          <w:szCs w:val="24"/>
        </w:rPr>
        <w:t>planning</w:t>
      </w:r>
      <w:r w:rsidRPr="001D2BEA">
        <w:rPr>
          <w:rFonts w:ascii="Arial" w:hAnsi="Arial" w:cs="Arial"/>
          <w:spacing w:val="-6"/>
          <w:w w:val="105"/>
          <w:sz w:val="24"/>
          <w:szCs w:val="24"/>
        </w:rPr>
        <w:t xml:space="preserve"> </w:t>
      </w:r>
      <w:r w:rsidRPr="001D2BEA">
        <w:rPr>
          <w:rFonts w:ascii="Arial" w:hAnsi="Arial" w:cs="Arial"/>
          <w:w w:val="105"/>
          <w:sz w:val="24"/>
          <w:szCs w:val="24"/>
        </w:rPr>
        <w:t>application,</w:t>
      </w:r>
      <w:r w:rsidRPr="001D2BEA">
        <w:rPr>
          <w:rFonts w:ascii="Arial" w:hAnsi="Arial" w:cs="Arial"/>
          <w:spacing w:val="-5"/>
          <w:w w:val="105"/>
          <w:sz w:val="24"/>
          <w:szCs w:val="24"/>
        </w:rPr>
        <w:t xml:space="preserve"> </w:t>
      </w:r>
      <w:r w:rsidRPr="001D2BEA">
        <w:rPr>
          <w:rFonts w:ascii="Arial" w:hAnsi="Arial" w:cs="Arial"/>
          <w:w w:val="105"/>
          <w:sz w:val="24"/>
          <w:szCs w:val="24"/>
        </w:rPr>
        <w:t>confirm</w:t>
      </w:r>
      <w:r w:rsidRPr="001D2BEA">
        <w:rPr>
          <w:rFonts w:ascii="Arial" w:hAnsi="Arial" w:cs="Arial"/>
          <w:spacing w:val="-7"/>
          <w:w w:val="105"/>
          <w:sz w:val="24"/>
          <w:szCs w:val="24"/>
        </w:rPr>
        <w:t xml:space="preserve"> </w:t>
      </w:r>
      <w:r w:rsidRPr="001D2BEA">
        <w:rPr>
          <w:rFonts w:ascii="Arial" w:hAnsi="Arial" w:cs="Arial"/>
          <w:w w:val="105"/>
          <w:sz w:val="24"/>
          <w:szCs w:val="24"/>
        </w:rPr>
        <w:t>the</w:t>
      </w:r>
      <w:r w:rsidRPr="001D2BEA">
        <w:rPr>
          <w:rFonts w:ascii="Arial" w:hAnsi="Arial" w:cs="Arial"/>
          <w:spacing w:val="-7"/>
          <w:w w:val="105"/>
          <w:sz w:val="24"/>
          <w:szCs w:val="24"/>
        </w:rPr>
        <w:t xml:space="preserve"> </w:t>
      </w:r>
      <w:r w:rsidRPr="001D2BEA">
        <w:rPr>
          <w:rFonts w:ascii="Arial" w:hAnsi="Arial" w:cs="Arial"/>
          <w:w w:val="105"/>
          <w:sz w:val="24"/>
          <w:szCs w:val="24"/>
        </w:rPr>
        <w:t>likely planning conditions and planning obligations and an</w:t>
      </w:r>
    </w:p>
    <w:p w14:paraId="058347DD" w14:textId="77777777" w:rsidR="0068025E" w:rsidRPr="001D2BEA" w:rsidRDefault="0068025E" w:rsidP="0068025E">
      <w:pPr>
        <w:spacing w:line="244" w:lineRule="auto"/>
        <w:ind w:left="157" w:right="801"/>
        <w:rPr>
          <w:rFonts w:ascii="Arial" w:hAnsi="Arial" w:cs="Arial"/>
          <w:sz w:val="24"/>
          <w:szCs w:val="24"/>
        </w:rPr>
      </w:pPr>
      <w:r w:rsidRPr="001D2BEA">
        <w:rPr>
          <w:rFonts w:ascii="Arial" w:hAnsi="Arial" w:cs="Arial"/>
          <w:sz w:val="24"/>
          <w:szCs w:val="24"/>
        </w:rPr>
        <w:t xml:space="preserve">estimate of the Community Infrastructure Levy (CIL) </w:t>
      </w:r>
      <w:r w:rsidRPr="001D2BEA">
        <w:rPr>
          <w:rFonts w:ascii="Arial" w:hAnsi="Arial" w:cs="Arial"/>
          <w:spacing w:val="-2"/>
          <w:sz w:val="24"/>
          <w:szCs w:val="24"/>
        </w:rPr>
        <w:t>liability.</w:t>
      </w:r>
    </w:p>
    <w:p w14:paraId="1868AC59" w14:textId="64D6F387" w:rsidR="0068025E" w:rsidRPr="001D2BEA" w:rsidRDefault="0068025E" w:rsidP="0068025E">
      <w:pPr>
        <w:spacing w:before="112" w:line="242" w:lineRule="auto"/>
        <w:ind w:left="157" w:right="895"/>
        <w:rPr>
          <w:rFonts w:ascii="Arial" w:hAnsi="Arial" w:cs="Arial"/>
          <w:sz w:val="24"/>
          <w:szCs w:val="24"/>
        </w:rPr>
      </w:pPr>
      <w:r w:rsidRPr="001D2BEA">
        <w:rPr>
          <w:rFonts w:ascii="Arial" w:hAnsi="Arial" w:cs="Arial"/>
          <w:sz w:val="24"/>
          <w:szCs w:val="24"/>
        </w:rPr>
        <w:br w:type="column"/>
      </w:r>
      <w:r w:rsidRPr="001D2BEA">
        <w:rPr>
          <w:rFonts w:ascii="Arial" w:hAnsi="Arial" w:cs="Arial"/>
          <w:w w:val="105"/>
          <w:sz w:val="24"/>
          <w:szCs w:val="24"/>
        </w:rPr>
        <w:t>For</w:t>
      </w:r>
      <w:r w:rsidRPr="001D2BEA">
        <w:rPr>
          <w:rFonts w:ascii="Arial" w:hAnsi="Arial" w:cs="Arial"/>
          <w:spacing w:val="-15"/>
          <w:w w:val="105"/>
          <w:sz w:val="24"/>
          <w:szCs w:val="24"/>
        </w:rPr>
        <w:t xml:space="preserve"> </w:t>
      </w:r>
      <w:r w:rsidRPr="001D2BEA">
        <w:rPr>
          <w:rFonts w:ascii="Arial" w:hAnsi="Arial" w:cs="Arial"/>
          <w:w w:val="105"/>
          <w:sz w:val="24"/>
          <w:szCs w:val="24"/>
        </w:rPr>
        <w:t>major</w:t>
      </w:r>
      <w:r w:rsidRPr="001D2BEA">
        <w:rPr>
          <w:rFonts w:ascii="Arial" w:hAnsi="Arial" w:cs="Arial"/>
          <w:spacing w:val="-15"/>
          <w:w w:val="105"/>
          <w:sz w:val="24"/>
          <w:szCs w:val="24"/>
        </w:rPr>
        <w:t xml:space="preserve"> </w:t>
      </w:r>
      <w:r w:rsidRPr="001D2BEA">
        <w:rPr>
          <w:rFonts w:ascii="Arial" w:hAnsi="Arial" w:cs="Arial"/>
          <w:w w:val="105"/>
          <w:sz w:val="24"/>
          <w:szCs w:val="24"/>
        </w:rPr>
        <w:t>development</w:t>
      </w:r>
      <w:r w:rsidRPr="001D2BEA">
        <w:rPr>
          <w:rFonts w:ascii="Arial" w:hAnsi="Arial" w:cs="Arial"/>
          <w:spacing w:val="-15"/>
          <w:w w:val="105"/>
          <w:sz w:val="24"/>
          <w:szCs w:val="24"/>
        </w:rPr>
        <w:t xml:space="preserve"> </w:t>
      </w:r>
      <w:r w:rsidRPr="001D2BEA">
        <w:rPr>
          <w:rFonts w:ascii="Arial" w:hAnsi="Arial" w:cs="Arial"/>
          <w:w w:val="105"/>
          <w:sz w:val="24"/>
          <w:szCs w:val="24"/>
        </w:rPr>
        <w:t>proposals,</w:t>
      </w:r>
      <w:r w:rsidRPr="001D2BEA">
        <w:rPr>
          <w:rFonts w:ascii="Arial" w:hAnsi="Arial" w:cs="Arial"/>
          <w:spacing w:val="-13"/>
          <w:w w:val="105"/>
          <w:sz w:val="24"/>
          <w:szCs w:val="24"/>
        </w:rPr>
        <w:t xml:space="preserve"> </w:t>
      </w:r>
      <w:r w:rsidRPr="001D2BEA">
        <w:rPr>
          <w:rFonts w:ascii="Arial" w:hAnsi="Arial" w:cs="Arial"/>
          <w:w w:val="105"/>
          <w:sz w:val="24"/>
          <w:szCs w:val="24"/>
        </w:rPr>
        <w:t>we</w:t>
      </w:r>
      <w:r w:rsidRPr="001D2BEA">
        <w:rPr>
          <w:rFonts w:ascii="Arial" w:hAnsi="Arial" w:cs="Arial"/>
          <w:spacing w:val="-11"/>
          <w:w w:val="105"/>
          <w:sz w:val="24"/>
          <w:szCs w:val="24"/>
        </w:rPr>
        <w:t xml:space="preserve"> </w:t>
      </w:r>
      <w:r w:rsidRPr="001D2BEA">
        <w:rPr>
          <w:rFonts w:ascii="Arial" w:hAnsi="Arial" w:cs="Arial"/>
          <w:w w:val="105"/>
          <w:sz w:val="24"/>
          <w:szCs w:val="24"/>
        </w:rPr>
        <w:t>will</w:t>
      </w:r>
      <w:r w:rsidRPr="001D2BEA">
        <w:rPr>
          <w:rFonts w:ascii="Arial" w:hAnsi="Arial" w:cs="Arial"/>
          <w:spacing w:val="-12"/>
          <w:w w:val="105"/>
          <w:sz w:val="24"/>
          <w:szCs w:val="24"/>
        </w:rPr>
        <w:t xml:space="preserve"> </w:t>
      </w:r>
      <w:r w:rsidRPr="001D2BEA">
        <w:rPr>
          <w:rFonts w:ascii="Arial" w:hAnsi="Arial" w:cs="Arial"/>
          <w:w w:val="105"/>
          <w:sz w:val="24"/>
          <w:szCs w:val="24"/>
        </w:rPr>
        <w:t>advise</w:t>
      </w:r>
      <w:r w:rsidRPr="001D2BEA">
        <w:rPr>
          <w:rFonts w:ascii="Arial" w:hAnsi="Arial" w:cs="Arial"/>
          <w:spacing w:val="-15"/>
          <w:w w:val="105"/>
          <w:sz w:val="24"/>
          <w:szCs w:val="24"/>
        </w:rPr>
        <w:t xml:space="preserve"> </w:t>
      </w:r>
      <w:r w:rsidRPr="001D2BEA">
        <w:rPr>
          <w:rFonts w:ascii="Arial" w:hAnsi="Arial" w:cs="Arial"/>
          <w:w w:val="105"/>
          <w:sz w:val="24"/>
          <w:szCs w:val="24"/>
        </w:rPr>
        <w:t>on</w:t>
      </w:r>
      <w:r w:rsidRPr="001D2BEA">
        <w:rPr>
          <w:rFonts w:ascii="Arial" w:hAnsi="Arial" w:cs="Arial"/>
          <w:spacing w:val="-13"/>
          <w:w w:val="105"/>
          <w:sz w:val="24"/>
          <w:szCs w:val="24"/>
        </w:rPr>
        <w:t xml:space="preserve"> </w:t>
      </w:r>
      <w:r w:rsidRPr="001D2BEA">
        <w:rPr>
          <w:rFonts w:ascii="Arial" w:hAnsi="Arial" w:cs="Arial"/>
          <w:w w:val="105"/>
          <w:sz w:val="24"/>
          <w:szCs w:val="24"/>
        </w:rPr>
        <w:t>whether</w:t>
      </w:r>
      <w:r w:rsidRPr="001D2BEA">
        <w:rPr>
          <w:rFonts w:ascii="Arial" w:hAnsi="Arial" w:cs="Arial"/>
          <w:spacing w:val="-12"/>
          <w:w w:val="105"/>
          <w:sz w:val="24"/>
          <w:szCs w:val="24"/>
        </w:rPr>
        <w:t xml:space="preserve"> </w:t>
      </w:r>
      <w:r w:rsidRPr="001D2BEA">
        <w:rPr>
          <w:rFonts w:ascii="Arial" w:hAnsi="Arial" w:cs="Arial"/>
          <w:w w:val="105"/>
          <w:sz w:val="24"/>
          <w:szCs w:val="24"/>
        </w:rPr>
        <w:t>a presentation</w:t>
      </w:r>
      <w:r w:rsidRPr="001D2BEA">
        <w:rPr>
          <w:rFonts w:ascii="Arial" w:hAnsi="Arial" w:cs="Arial"/>
          <w:spacing w:val="-6"/>
          <w:w w:val="105"/>
          <w:sz w:val="24"/>
          <w:szCs w:val="24"/>
        </w:rPr>
        <w:t xml:space="preserve"> </w:t>
      </w:r>
      <w:r w:rsidRPr="001D2BEA">
        <w:rPr>
          <w:rFonts w:ascii="Arial" w:hAnsi="Arial" w:cs="Arial"/>
          <w:w w:val="105"/>
          <w:sz w:val="24"/>
          <w:szCs w:val="24"/>
        </w:rPr>
        <w:t>to</w:t>
      </w:r>
      <w:r w:rsidRPr="001D2BEA">
        <w:rPr>
          <w:rFonts w:ascii="Arial" w:hAnsi="Arial" w:cs="Arial"/>
          <w:spacing w:val="-8"/>
          <w:w w:val="105"/>
          <w:sz w:val="24"/>
          <w:szCs w:val="24"/>
        </w:rPr>
        <w:t xml:space="preserve"> </w:t>
      </w:r>
      <w:r w:rsidRPr="001D2BEA">
        <w:rPr>
          <w:rFonts w:ascii="Arial" w:hAnsi="Arial" w:cs="Arial"/>
          <w:w w:val="105"/>
          <w:sz w:val="24"/>
          <w:szCs w:val="24"/>
        </w:rPr>
        <w:t>the</w:t>
      </w:r>
      <w:r w:rsidRPr="001D2BEA">
        <w:rPr>
          <w:rFonts w:ascii="Arial" w:hAnsi="Arial" w:cs="Arial"/>
          <w:spacing w:val="-6"/>
          <w:w w:val="105"/>
          <w:sz w:val="24"/>
          <w:szCs w:val="24"/>
        </w:rPr>
        <w:t xml:space="preserve"> </w:t>
      </w:r>
      <w:r w:rsidR="001A614E">
        <w:rPr>
          <w:rFonts w:ascii="Arial" w:hAnsi="Arial" w:cs="Arial"/>
          <w:w w:val="105"/>
          <w:sz w:val="24"/>
          <w:szCs w:val="24"/>
        </w:rPr>
        <w:t>c</w:t>
      </w:r>
      <w:r w:rsidRPr="001D2BEA">
        <w:rPr>
          <w:rFonts w:ascii="Arial" w:hAnsi="Arial" w:cs="Arial"/>
          <w:w w:val="105"/>
          <w:sz w:val="24"/>
          <w:szCs w:val="24"/>
        </w:rPr>
        <w:t>ouncil’s</w:t>
      </w:r>
      <w:r w:rsidRPr="001D2BEA">
        <w:rPr>
          <w:rFonts w:ascii="Arial" w:hAnsi="Arial" w:cs="Arial"/>
          <w:spacing w:val="-7"/>
          <w:w w:val="105"/>
          <w:sz w:val="24"/>
          <w:szCs w:val="24"/>
        </w:rPr>
        <w:t xml:space="preserve"> </w:t>
      </w:r>
      <w:r w:rsidRPr="001D2BEA">
        <w:rPr>
          <w:rFonts w:ascii="Arial" w:hAnsi="Arial" w:cs="Arial"/>
          <w:w w:val="105"/>
          <w:sz w:val="24"/>
          <w:szCs w:val="24"/>
        </w:rPr>
        <w:t>Quality</w:t>
      </w:r>
      <w:r w:rsidRPr="001D2BEA">
        <w:rPr>
          <w:rFonts w:ascii="Arial" w:hAnsi="Arial" w:cs="Arial"/>
          <w:spacing w:val="-7"/>
          <w:w w:val="105"/>
          <w:sz w:val="24"/>
          <w:szCs w:val="24"/>
        </w:rPr>
        <w:t xml:space="preserve"> </w:t>
      </w:r>
      <w:r w:rsidRPr="001D2BEA">
        <w:rPr>
          <w:rFonts w:ascii="Arial" w:hAnsi="Arial" w:cs="Arial"/>
          <w:w w:val="105"/>
          <w:sz w:val="24"/>
          <w:szCs w:val="24"/>
        </w:rPr>
        <w:t>Review</w:t>
      </w:r>
      <w:r w:rsidRPr="001D2BEA">
        <w:rPr>
          <w:rFonts w:ascii="Arial" w:hAnsi="Arial" w:cs="Arial"/>
          <w:spacing w:val="-8"/>
          <w:w w:val="105"/>
          <w:sz w:val="24"/>
          <w:szCs w:val="24"/>
        </w:rPr>
        <w:t xml:space="preserve"> </w:t>
      </w:r>
      <w:r w:rsidRPr="001D2BEA">
        <w:rPr>
          <w:rFonts w:ascii="Arial" w:hAnsi="Arial" w:cs="Arial"/>
          <w:w w:val="105"/>
          <w:sz w:val="24"/>
          <w:szCs w:val="24"/>
        </w:rPr>
        <w:t>Panel,</w:t>
      </w:r>
      <w:r w:rsidRPr="001D2BEA">
        <w:rPr>
          <w:rFonts w:ascii="Arial" w:hAnsi="Arial" w:cs="Arial"/>
          <w:spacing w:val="-9"/>
          <w:w w:val="105"/>
          <w:sz w:val="24"/>
          <w:szCs w:val="24"/>
        </w:rPr>
        <w:t xml:space="preserve"> </w:t>
      </w:r>
      <w:r w:rsidRPr="001D2BEA">
        <w:rPr>
          <w:rFonts w:ascii="Arial" w:hAnsi="Arial" w:cs="Arial"/>
          <w:w w:val="105"/>
          <w:sz w:val="24"/>
          <w:szCs w:val="24"/>
        </w:rPr>
        <w:t>the</w:t>
      </w:r>
      <w:r w:rsidRPr="001D2BEA">
        <w:rPr>
          <w:rFonts w:ascii="Arial" w:hAnsi="Arial" w:cs="Arial"/>
          <w:spacing w:val="-6"/>
          <w:w w:val="105"/>
          <w:sz w:val="24"/>
          <w:szCs w:val="24"/>
        </w:rPr>
        <w:t xml:space="preserve"> </w:t>
      </w:r>
      <w:r w:rsidRPr="001D2BEA">
        <w:rPr>
          <w:rFonts w:ascii="Arial" w:hAnsi="Arial" w:cs="Arial"/>
          <w:w w:val="105"/>
          <w:sz w:val="24"/>
          <w:szCs w:val="24"/>
        </w:rPr>
        <w:t>Isle</w:t>
      </w:r>
      <w:r w:rsidRPr="001D2BEA">
        <w:rPr>
          <w:rFonts w:ascii="Arial" w:hAnsi="Arial" w:cs="Arial"/>
          <w:spacing w:val="-8"/>
          <w:w w:val="105"/>
          <w:sz w:val="24"/>
          <w:szCs w:val="24"/>
        </w:rPr>
        <w:t xml:space="preserve"> </w:t>
      </w:r>
      <w:r w:rsidRPr="001D2BEA">
        <w:rPr>
          <w:rFonts w:ascii="Arial" w:hAnsi="Arial" w:cs="Arial"/>
          <w:w w:val="105"/>
          <w:sz w:val="24"/>
          <w:szCs w:val="24"/>
        </w:rPr>
        <w:t>of Dogs Community Development Forum or one of the Planning Committees would be appropriate.</w:t>
      </w:r>
    </w:p>
    <w:p w14:paraId="02A89B9E" w14:textId="77777777" w:rsidR="0068025E" w:rsidRPr="001D2BEA" w:rsidRDefault="0068025E" w:rsidP="0068025E">
      <w:pPr>
        <w:spacing w:before="245"/>
        <w:rPr>
          <w:rFonts w:ascii="Arial" w:hAnsi="Arial" w:cs="Arial"/>
          <w:sz w:val="24"/>
          <w:szCs w:val="24"/>
        </w:rPr>
      </w:pPr>
    </w:p>
    <w:p w14:paraId="1966A23D" w14:textId="77777777" w:rsidR="0068025E" w:rsidRPr="001D2BEA" w:rsidRDefault="0068025E" w:rsidP="0068025E">
      <w:pPr>
        <w:spacing w:line="242" w:lineRule="auto"/>
        <w:ind w:left="157" w:right="895"/>
        <w:rPr>
          <w:rFonts w:ascii="Arial" w:hAnsi="Arial" w:cs="Arial"/>
          <w:sz w:val="24"/>
          <w:szCs w:val="24"/>
        </w:rPr>
      </w:pPr>
      <w:r w:rsidRPr="001D2BEA">
        <w:rPr>
          <w:rFonts w:ascii="Arial" w:hAnsi="Arial" w:cs="Arial"/>
          <w:w w:val="105"/>
          <w:sz w:val="24"/>
          <w:szCs w:val="24"/>
        </w:rPr>
        <w:t>Pre-application planning advice will be reviewed by a team leader</w:t>
      </w:r>
      <w:r w:rsidRPr="001D2BEA">
        <w:rPr>
          <w:rFonts w:ascii="Arial" w:hAnsi="Arial" w:cs="Arial"/>
          <w:spacing w:val="-9"/>
          <w:w w:val="105"/>
          <w:sz w:val="24"/>
          <w:szCs w:val="24"/>
        </w:rPr>
        <w:t xml:space="preserve"> </w:t>
      </w:r>
      <w:r w:rsidRPr="001D2BEA">
        <w:rPr>
          <w:rFonts w:ascii="Arial" w:hAnsi="Arial" w:cs="Arial"/>
          <w:w w:val="105"/>
          <w:sz w:val="24"/>
          <w:szCs w:val="24"/>
        </w:rPr>
        <w:t>or</w:t>
      </w:r>
      <w:r w:rsidRPr="001D2BEA">
        <w:rPr>
          <w:rFonts w:ascii="Arial" w:hAnsi="Arial" w:cs="Arial"/>
          <w:spacing w:val="-8"/>
          <w:w w:val="105"/>
          <w:sz w:val="24"/>
          <w:szCs w:val="24"/>
        </w:rPr>
        <w:t xml:space="preserve"> </w:t>
      </w:r>
      <w:r w:rsidRPr="001D2BEA">
        <w:rPr>
          <w:rFonts w:ascii="Arial" w:hAnsi="Arial" w:cs="Arial"/>
          <w:w w:val="105"/>
          <w:sz w:val="24"/>
          <w:szCs w:val="24"/>
        </w:rPr>
        <w:t>area</w:t>
      </w:r>
      <w:r w:rsidRPr="001D2BEA">
        <w:rPr>
          <w:rFonts w:ascii="Arial" w:hAnsi="Arial" w:cs="Arial"/>
          <w:spacing w:val="-7"/>
          <w:w w:val="105"/>
          <w:sz w:val="24"/>
          <w:szCs w:val="24"/>
        </w:rPr>
        <w:t xml:space="preserve"> </w:t>
      </w:r>
      <w:r w:rsidRPr="001D2BEA">
        <w:rPr>
          <w:rFonts w:ascii="Arial" w:hAnsi="Arial" w:cs="Arial"/>
          <w:w w:val="105"/>
          <w:sz w:val="24"/>
          <w:szCs w:val="24"/>
        </w:rPr>
        <w:t>manager</w:t>
      </w:r>
      <w:r w:rsidRPr="001D2BEA">
        <w:rPr>
          <w:rFonts w:ascii="Arial" w:hAnsi="Arial" w:cs="Arial"/>
          <w:spacing w:val="-9"/>
          <w:w w:val="105"/>
          <w:sz w:val="24"/>
          <w:szCs w:val="24"/>
        </w:rPr>
        <w:t xml:space="preserve"> </w:t>
      </w:r>
      <w:r w:rsidRPr="001D2BEA">
        <w:rPr>
          <w:rFonts w:ascii="Arial" w:hAnsi="Arial" w:cs="Arial"/>
          <w:w w:val="105"/>
          <w:sz w:val="24"/>
          <w:szCs w:val="24"/>
        </w:rPr>
        <w:t>to</w:t>
      </w:r>
      <w:r w:rsidRPr="001D2BEA">
        <w:rPr>
          <w:rFonts w:ascii="Arial" w:hAnsi="Arial" w:cs="Arial"/>
          <w:spacing w:val="-8"/>
          <w:w w:val="105"/>
          <w:sz w:val="24"/>
          <w:szCs w:val="24"/>
        </w:rPr>
        <w:t xml:space="preserve"> </w:t>
      </w:r>
      <w:r w:rsidRPr="001D2BEA">
        <w:rPr>
          <w:rFonts w:ascii="Arial" w:hAnsi="Arial" w:cs="Arial"/>
          <w:w w:val="105"/>
          <w:sz w:val="24"/>
          <w:szCs w:val="24"/>
        </w:rPr>
        <w:t>ensure</w:t>
      </w:r>
      <w:r w:rsidRPr="001D2BEA">
        <w:rPr>
          <w:rFonts w:ascii="Arial" w:hAnsi="Arial" w:cs="Arial"/>
          <w:spacing w:val="-7"/>
          <w:w w:val="105"/>
          <w:sz w:val="24"/>
          <w:szCs w:val="24"/>
        </w:rPr>
        <w:t xml:space="preserve"> </w:t>
      </w:r>
      <w:r w:rsidRPr="001D2BEA">
        <w:rPr>
          <w:rFonts w:ascii="Arial" w:hAnsi="Arial" w:cs="Arial"/>
          <w:w w:val="105"/>
          <w:sz w:val="24"/>
          <w:szCs w:val="24"/>
        </w:rPr>
        <w:t>we</w:t>
      </w:r>
      <w:r w:rsidRPr="001D2BEA">
        <w:rPr>
          <w:rFonts w:ascii="Arial" w:hAnsi="Arial" w:cs="Arial"/>
          <w:spacing w:val="-9"/>
          <w:w w:val="105"/>
          <w:sz w:val="24"/>
          <w:szCs w:val="24"/>
        </w:rPr>
        <w:t xml:space="preserve"> </w:t>
      </w:r>
      <w:r w:rsidRPr="001D2BEA">
        <w:rPr>
          <w:rFonts w:ascii="Arial" w:hAnsi="Arial" w:cs="Arial"/>
          <w:w w:val="105"/>
          <w:sz w:val="24"/>
          <w:szCs w:val="24"/>
        </w:rPr>
        <w:t>have</w:t>
      </w:r>
      <w:r w:rsidRPr="001D2BEA">
        <w:rPr>
          <w:rFonts w:ascii="Arial" w:hAnsi="Arial" w:cs="Arial"/>
          <w:spacing w:val="-7"/>
          <w:w w:val="105"/>
          <w:sz w:val="24"/>
          <w:szCs w:val="24"/>
        </w:rPr>
        <w:t xml:space="preserve"> </w:t>
      </w:r>
      <w:r w:rsidRPr="001D2BEA">
        <w:rPr>
          <w:rFonts w:ascii="Arial" w:hAnsi="Arial" w:cs="Arial"/>
          <w:w w:val="105"/>
          <w:sz w:val="24"/>
          <w:szCs w:val="24"/>
        </w:rPr>
        <w:t>covered</w:t>
      </w:r>
      <w:r w:rsidRPr="001D2BEA">
        <w:rPr>
          <w:rFonts w:ascii="Arial" w:hAnsi="Arial" w:cs="Arial"/>
          <w:spacing w:val="-9"/>
          <w:w w:val="105"/>
          <w:sz w:val="24"/>
          <w:szCs w:val="24"/>
        </w:rPr>
        <w:t xml:space="preserve"> </w:t>
      </w:r>
      <w:r w:rsidRPr="001D2BEA">
        <w:rPr>
          <w:rFonts w:ascii="Arial" w:hAnsi="Arial" w:cs="Arial"/>
          <w:w w:val="105"/>
          <w:sz w:val="24"/>
          <w:szCs w:val="24"/>
        </w:rPr>
        <w:t>all</w:t>
      </w:r>
      <w:r w:rsidRPr="001D2BEA">
        <w:rPr>
          <w:rFonts w:ascii="Arial" w:hAnsi="Arial" w:cs="Arial"/>
          <w:spacing w:val="-7"/>
          <w:w w:val="105"/>
          <w:sz w:val="24"/>
          <w:szCs w:val="24"/>
        </w:rPr>
        <w:t xml:space="preserve"> </w:t>
      </w:r>
      <w:r w:rsidRPr="001D2BEA">
        <w:rPr>
          <w:rFonts w:ascii="Arial" w:hAnsi="Arial" w:cs="Arial"/>
          <w:w w:val="105"/>
          <w:sz w:val="24"/>
          <w:szCs w:val="24"/>
        </w:rPr>
        <w:t>the</w:t>
      </w:r>
      <w:r w:rsidRPr="001D2BEA">
        <w:rPr>
          <w:rFonts w:ascii="Arial" w:hAnsi="Arial" w:cs="Arial"/>
          <w:spacing w:val="-9"/>
          <w:w w:val="105"/>
          <w:sz w:val="24"/>
          <w:szCs w:val="24"/>
        </w:rPr>
        <w:t xml:space="preserve"> </w:t>
      </w:r>
      <w:r w:rsidRPr="001D2BEA">
        <w:rPr>
          <w:rFonts w:ascii="Arial" w:hAnsi="Arial" w:cs="Arial"/>
          <w:w w:val="105"/>
          <w:sz w:val="24"/>
          <w:szCs w:val="24"/>
        </w:rPr>
        <w:t>issues and</w:t>
      </w:r>
      <w:r w:rsidRPr="001D2BEA">
        <w:rPr>
          <w:rFonts w:ascii="Arial" w:hAnsi="Arial" w:cs="Arial"/>
          <w:spacing w:val="-7"/>
          <w:w w:val="105"/>
          <w:sz w:val="24"/>
          <w:szCs w:val="24"/>
        </w:rPr>
        <w:t xml:space="preserve"> </w:t>
      </w:r>
      <w:r w:rsidRPr="001D2BEA">
        <w:rPr>
          <w:rFonts w:ascii="Arial" w:hAnsi="Arial" w:cs="Arial"/>
          <w:w w:val="105"/>
          <w:sz w:val="24"/>
          <w:szCs w:val="24"/>
        </w:rPr>
        <w:t>the</w:t>
      </w:r>
      <w:r w:rsidRPr="001D2BEA">
        <w:rPr>
          <w:rFonts w:ascii="Arial" w:hAnsi="Arial" w:cs="Arial"/>
          <w:spacing w:val="-6"/>
          <w:w w:val="105"/>
          <w:sz w:val="24"/>
          <w:szCs w:val="24"/>
        </w:rPr>
        <w:t xml:space="preserve"> </w:t>
      </w:r>
      <w:r w:rsidRPr="001D2BEA">
        <w:rPr>
          <w:rFonts w:ascii="Arial" w:hAnsi="Arial" w:cs="Arial"/>
          <w:w w:val="105"/>
          <w:sz w:val="24"/>
          <w:szCs w:val="24"/>
        </w:rPr>
        <w:t>advice</w:t>
      </w:r>
      <w:r w:rsidRPr="001D2BEA">
        <w:rPr>
          <w:rFonts w:ascii="Arial" w:hAnsi="Arial" w:cs="Arial"/>
          <w:spacing w:val="-8"/>
          <w:w w:val="105"/>
          <w:sz w:val="24"/>
          <w:szCs w:val="24"/>
        </w:rPr>
        <w:t xml:space="preserve"> </w:t>
      </w:r>
      <w:r w:rsidRPr="001D2BEA">
        <w:rPr>
          <w:rFonts w:ascii="Arial" w:hAnsi="Arial" w:cs="Arial"/>
          <w:w w:val="105"/>
          <w:sz w:val="24"/>
          <w:szCs w:val="24"/>
        </w:rPr>
        <w:t>is</w:t>
      </w:r>
      <w:r w:rsidRPr="001D2BEA">
        <w:rPr>
          <w:rFonts w:ascii="Arial" w:hAnsi="Arial" w:cs="Arial"/>
          <w:spacing w:val="-6"/>
          <w:w w:val="105"/>
          <w:sz w:val="24"/>
          <w:szCs w:val="24"/>
        </w:rPr>
        <w:t xml:space="preserve"> </w:t>
      </w:r>
      <w:r w:rsidRPr="001D2BEA">
        <w:rPr>
          <w:rFonts w:ascii="Arial" w:hAnsi="Arial" w:cs="Arial"/>
          <w:w w:val="105"/>
          <w:sz w:val="24"/>
          <w:szCs w:val="24"/>
        </w:rPr>
        <w:t>consistent</w:t>
      </w:r>
      <w:r w:rsidRPr="001D2BEA">
        <w:rPr>
          <w:rFonts w:ascii="Arial" w:hAnsi="Arial" w:cs="Arial"/>
          <w:spacing w:val="-8"/>
          <w:w w:val="105"/>
          <w:sz w:val="24"/>
          <w:szCs w:val="24"/>
        </w:rPr>
        <w:t xml:space="preserve"> </w:t>
      </w:r>
      <w:r w:rsidRPr="001D2BEA">
        <w:rPr>
          <w:rFonts w:ascii="Arial" w:hAnsi="Arial" w:cs="Arial"/>
          <w:w w:val="105"/>
          <w:sz w:val="24"/>
          <w:szCs w:val="24"/>
        </w:rPr>
        <w:t>with</w:t>
      </w:r>
      <w:r w:rsidRPr="001D2BEA">
        <w:rPr>
          <w:rFonts w:ascii="Arial" w:hAnsi="Arial" w:cs="Arial"/>
          <w:spacing w:val="-8"/>
          <w:w w:val="105"/>
          <w:sz w:val="24"/>
          <w:szCs w:val="24"/>
        </w:rPr>
        <w:t xml:space="preserve"> </w:t>
      </w:r>
      <w:r w:rsidRPr="001D2BEA">
        <w:rPr>
          <w:rFonts w:ascii="Arial" w:hAnsi="Arial" w:cs="Arial"/>
          <w:w w:val="105"/>
          <w:sz w:val="24"/>
          <w:szCs w:val="24"/>
        </w:rPr>
        <w:t>that</w:t>
      </w:r>
      <w:r w:rsidRPr="001D2BEA">
        <w:rPr>
          <w:rFonts w:ascii="Arial" w:hAnsi="Arial" w:cs="Arial"/>
          <w:spacing w:val="-8"/>
          <w:w w:val="105"/>
          <w:sz w:val="24"/>
          <w:szCs w:val="24"/>
        </w:rPr>
        <w:t xml:space="preserve"> </w:t>
      </w:r>
      <w:r w:rsidRPr="001D2BEA">
        <w:rPr>
          <w:rFonts w:ascii="Arial" w:hAnsi="Arial" w:cs="Arial"/>
          <w:w w:val="105"/>
          <w:sz w:val="24"/>
          <w:szCs w:val="24"/>
        </w:rPr>
        <w:t>offered</w:t>
      </w:r>
      <w:r w:rsidRPr="001D2BEA">
        <w:rPr>
          <w:rFonts w:ascii="Arial" w:hAnsi="Arial" w:cs="Arial"/>
          <w:spacing w:val="-8"/>
          <w:w w:val="105"/>
          <w:sz w:val="24"/>
          <w:szCs w:val="24"/>
        </w:rPr>
        <w:t xml:space="preserve"> </w:t>
      </w:r>
      <w:r w:rsidRPr="001D2BEA">
        <w:rPr>
          <w:rFonts w:ascii="Arial" w:hAnsi="Arial" w:cs="Arial"/>
          <w:w w:val="105"/>
          <w:sz w:val="24"/>
          <w:szCs w:val="24"/>
        </w:rPr>
        <w:t>for</w:t>
      </w:r>
      <w:r w:rsidRPr="001D2BEA">
        <w:rPr>
          <w:rFonts w:ascii="Arial" w:hAnsi="Arial" w:cs="Arial"/>
          <w:spacing w:val="-8"/>
          <w:w w:val="105"/>
          <w:sz w:val="24"/>
          <w:szCs w:val="24"/>
        </w:rPr>
        <w:t xml:space="preserve"> </w:t>
      </w:r>
      <w:r w:rsidRPr="001D2BEA">
        <w:rPr>
          <w:rFonts w:ascii="Arial" w:hAnsi="Arial" w:cs="Arial"/>
          <w:w w:val="105"/>
          <w:sz w:val="24"/>
          <w:szCs w:val="24"/>
        </w:rPr>
        <w:t xml:space="preserve">similar </w:t>
      </w:r>
      <w:r w:rsidRPr="001D2BEA">
        <w:rPr>
          <w:rFonts w:ascii="Arial" w:hAnsi="Arial" w:cs="Arial"/>
          <w:spacing w:val="-2"/>
          <w:w w:val="105"/>
          <w:sz w:val="24"/>
          <w:szCs w:val="24"/>
        </w:rPr>
        <w:t>proposals.</w:t>
      </w:r>
    </w:p>
    <w:p w14:paraId="116ACD97" w14:textId="77777777" w:rsidR="0068025E" w:rsidRPr="001D2BEA" w:rsidRDefault="0068025E" w:rsidP="0068025E">
      <w:pPr>
        <w:spacing w:before="127"/>
        <w:rPr>
          <w:rFonts w:ascii="Arial" w:hAnsi="Arial" w:cs="Arial"/>
          <w:sz w:val="24"/>
          <w:szCs w:val="24"/>
        </w:rPr>
      </w:pPr>
    </w:p>
    <w:p w14:paraId="495DD2A7" w14:textId="77777777" w:rsidR="0068025E" w:rsidRPr="001D2BEA" w:rsidRDefault="0068025E" w:rsidP="0068025E">
      <w:pPr>
        <w:spacing w:line="242" w:lineRule="auto"/>
        <w:ind w:left="157" w:right="899"/>
        <w:rPr>
          <w:rFonts w:ascii="Arial" w:hAnsi="Arial" w:cs="Arial"/>
          <w:sz w:val="24"/>
          <w:szCs w:val="24"/>
        </w:rPr>
      </w:pPr>
      <w:r w:rsidRPr="001D2BEA">
        <w:rPr>
          <w:rFonts w:ascii="Arial" w:hAnsi="Arial" w:cs="Arial"/>
          <w:w w:val="105"/>
          <w:sz w:val="24"/>
          <w:szCs w:val="24"/>
        </w:rPr>
        <w:t>You may wish to amend your proposals to deal with any</w:t>
      </w:r>
      <w:r w:rsidRPr="001D2BEA">
        <w:rPr>
          <w:rFonts w:ascii="Arial" w:hAnsi="Arial" w:cs="Arial"/>
          <w:spacing w:val="40"/>
          <w:w w:val="105"/>
          <w:sz w:val="24"/>
          <w:szCs w:val="24"/>
        </w:rPr>
        <w:t xml:space="preserve"> </w:t>
      </w:r>
      <w:r w:rsidRPr="001D2BEA">
        <w:rPr>
          <w:rFonts w:ascii="Arial" w:hAnsi="Arial" w:cs="Arial"/>
          <w:w w:val="105"/>
          <w:sz w:val="24"/>
          <w:szCs w:val="24"/>
        </w:rPr>
        <w:t>planning issues we identify. We want to work collaboratively so at the end of the process you have a good understanding as to whether the proposals would comply with relevant planning policies and a planning application could be supported in principle.</w:t>
      </w:r>
      <w:r w:rsidRPr="001D2BEA">
        <w:rPr>
          <w:rFonts w:ascii="Arial" w:hAnsi="Arial" w:cs="Arial"/>
          <w:spacing w:val="-19"/>
          <w:w w:val="105"/>
          <w:sz w:val="24"/>
          <w:szCs w:val="24"/>
        </w:rPr>
        <w:t xml:space="preserve"> </w:t>
      </w:r>
      <w:r w:rsidRPr="001D2BEA">
        <w:rPr>
          <w:rFonts w:ascii="Arial" w:hAnsi="Arial" w:cs="Arial"/>
          <w:w w:val="105"/>
          <w:sz w:val="24"/>
          <w:szCs w:val="24"/>
        </w:rPr>
        <w:t>If</w:t>
      </w:r>
      <w:r w:rsidRPr="001D2BEA">
        <w:rPr>
          <w:rFonts w:ascii="Arial" w:hAnsi="Arial" w:cs="Arial"/>
          <w:spacing w:val="-19"/>
          <w:w w:val="105"/>
          <w:sz w:val="24"/>
          <w:szCs w:val="24"/>
        </w:rPr>
        <w:t xml:space="preserve"> </w:t>
      </w:r>
      <w:r w:rsidRPr="001D2BEA">
        <w:rPr>
          <w:rFonts w:ascii="Arial" w:hAnsi="Arial" w:cs="Arial"/>
          <w:w w:val="105"/>
          <w:sz w:val="24"/>
          <w:szCs w:val="24"/>
        </w:rPr>
        <w:t>we</w:t>
      </w:r>
      <w:r w:rsidRPr="001D2BEA">
        <w:rPr>
          <w:rFonts w:ascii="Arial" w:hAnsi="Arial" w:cs="Arial"/>
          <w:spacing w:val="-19"/>
          <w:w w:val="105"/>
          <w:sz w:val="24"/>
          <w:szCs w:val="24"/>
        </w:rPr>
        <w:t xml:space="preserve"> </w:t>
      </w:r>
      <w:r w:rsidRPr="001D2BEA">
        <w:rPr>
          <w:rFonts w:ascii="Arial" w:hAnsi="Arial" w:cs="Arial"/>
          <w:w w:val="105"/>
          <w:sz w:val="24"/>
          <w:szCs w:val="24"/>
        </w:rPr>
        <w:t>conclude</w:t>
      </w:r>
      <w:r w:rsidRPr="001D2BEA">
        <w:rPr>
          <w:rFonts w:ascii="Arial" w:hAnsi="Arial" w:cs="Arial"/>
          <w:spacing w:val="-19"/>
          <w:w w:val="105"/>
          <w:sz w:val="24"/>
          <w:szCs w:val="24"/>
        </w:rPr>
        <w:t xml:space="preserve"> </w:t>
      </w:r>
      <w:r w:rsidRPr="001D2BEA">
        <w:rPr>
          <w:rFonts w:ascii="Arial" w:hAnsi="Arial" w:cs="Arial"/>
          <w:w w:val="105"/>
          <w:sz w:val="24"/>
          <w:szCs w:val="24"/>
        </w:rPr>
        <w:t>that</w:t>
      </w:r>
      <w:r w:rsidRPr="001D2BEA">
        <w:rPr>
          <w:rFonts w:ascii="Arial" w:hAnsi="Arial" w:cs="Arial"/>
          <w:spacing w:val="-19"/>
          <w:w w:val="105"/>
          <w:sz w:val="24"/>
          <w:szCs w:val="24"/>
        </w:rPr>
        <w:t xml:space="preserve"> </w:t>
      </w: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proposals</w:t>
      </w:r>
      <w:r w:rsidRPr="001D2BEA">
        <w:rPr>
          <w:rFonts w:ascii="Arial" w:hAnsi="Arial" w:cs="Arial"/>
          <w:spacing w:val="-19"/>
          <w:w w:val="105"/>
          <w:sz w:val="24"/>
          <w:szCs w:val="24"/>
        </w:rPr>
        <w:t xml:space="preserve"> </w:t>
      </w:r>
      <w:r w:rsidRPr="001D2BEA">
        <w:rPr>
          <w:rFonts w:ascii="Arial" w:hAnsi="Arial" w:cs="Arial"/>
          <w:w w:val="105"/>
          <w:sz w:val="24"/>
          <w:szCs w:val="24"/>
        </w:rPr>
        <w:t>conflict</w:t>
      </w:r>
      <w:r w:rsidRPr="001D2BEA">
        <w:rPr>
          <w:rFonts w:ascii="Arial" w:hAnsi="Arial" w:cs="Arial"/>
          <w:spacing w:val="-19"/>
          <w:w w:val="105"/>
          <w:sz w:val="24"/>
          <w:szCs w:val="24"/>
        </w:rPr>
        <w:t xml:space="preserve"> </w:t>
      </w:r>
      <w:r w:rsidRPr="001D2BEA">
        <w:rPr>
          <w:rFonts w:ascii="Arial" w:hAnsi="Arial" w:cs="Arial"/>
          <w:w w:val="105"/>
          <w:sz w:val="24"/>
          <w:szCs w:val="24"/>
        </w:rPr>
        <w:t>with</w:t>
      </w:r>
      <w:r w:rsidRPr="001D2BEA">
        <w:rPr>
          <w:rFonts w:ascii="Arial" w:hAnsi="Arial" w:cs="Arial"/>
          <w:spacing w:val="-19"/>
          <w:w w:val="105"/>
          <w:sz w:val="24"/>
          <w:szCs w:val="24"/>
        </w:rPr>
        <w:t xml:space="preserve"> </w:t>
      </w:r>
      <w:r w:rsidRPr="001D2BEA">
        <w:rPr>
          <w:rFonts w:ascii="Arial" w:hAnsi="Arial" w:cs="Arial"/>
          <w:w w:val="105"/>
          <w:sz w:val="24"/>
          <w:szCs w:val="24"/>
        </w:rPr>
        <w:t>adopted planning</w:t>
      </w:r>
      <w:r w:rsidRPr="001D2BEA">
        <w:rPr>
          <w:rFonts w:ascii="Arial" w:hAnsi="Arial" w:cs="Arial"/>
          <w:spacing w:val="-2"/>
          <w:w w:val="105"/>
          <w:sz w:val="24"/>
          <w:szCs w:val="24"/>
        </w:rPr>
        <w:t xml:space="preserve"> </w:t>
      </w:r>
      <w:r w:rsidRPr="001D2BEA">
        <w:rPr>
          <w:rFonts w:ascii="Arial" w:hAnsi="Arial" w:cs="Arial"/>
          <w:w w:val="105"/>
          <w:sz w:val="24"/>
          <w:szCs w:val="24"/>
        </w:rPr>
        <w:t>policies and are</w:t>
      </w:r>
      <w:r w:rsidRPr="001D2BEA">
        <w:rPr>
          <w:rFonts w:ascii="Arial" w:hAnsi="Arial" w:cs="Arial"/>
          <w:spacing w:val="-2"/>
          <w:w w:val="105"/>
          <w:sz w:val="24"/>
          <w:szCs w:val="24"/>
        </w:rPr>
        <w:t xml:space="preserve"> </w:t>
      </w:r>
      <w:r w:rsidRPr="001D2BEA">
        <w:rPr>
          <w:rFonts w:ascii="Arial" w:hAnsi="Arial" w:cs="Arial"/>
          <w:w w:val="105"/>
          <w:sz w:val="24"/>
          <w:szCs w:val="24"/>
        </w:rPr>
        <w:t>unlikely to</w:t>
      </w:r>
      <w:r w:rsidRPr="001D2BEA">
        <w:rPr>
          <w:rFonts w:ascii="Arial" w:hAnsi="Arial" w:cs="Arial"/>
          <w:spacing w:val="-1"/>
          <w:w w:val="105"/>
          <w:sz w:val="24"/>
          <w:szCs w:val="24"/>
        </w:rPr>
        <w:t xml:space="preserve"> </w:t>
      </w:r>
      <w:r w:rsidRPr="001D2BEA">
        <w:rPr>
          <w:rFonts w:ascii="Arial" w:hAnsi="Arial" w:cs="Arial"/>
          <w:w w:val="105"/>
          <w:sz w:val="24"/>
          <w:szCs w:val="24"/>
        </w:rPr>
        <w:t>be</w:t>
      </w:r>
      <w:r w:rsidRPr="001D2BEA">
        <w:rPr>
          <w:rFonts w:ascii="Arial" w:hAnsi="Arial" w:cs="Arial"/>
          <w:spacing w:val="-2"/>
          <w:w w:val="105"/>
          <w:sz w:val="24"/>
          <w:szCs w:val="24"/>
        </w:rPr>
        <w:t xml:space="preserve"> </w:t>
      </w:r>
      <w:r w:rsidRPr="001D2BEA">
        <w:rPr>
          <w:rFonts w:ascii="Arial" w:hAnsi="Arial" w:cs="Arial"/>
          <w:w w:val="105"/>
          <w:sz w:val="24"/>
          <w:szCs w:val="24"/>
        </w:rPr>
        <w:t>supported,</w:t>
      </w:r>
      <w:r w:rsidRPr="001D2BEA">
        <w:rPr>
          <w:rFonts w:ascii="Arial" w:hAnsi="Arial" w:cs="Arial"/>
          <w:spacing w:val="-2"/>
          <w:w w:val="105"/>
          <w:sz w:val="24"/>
          <w:szCs w:val="24"/>
        </w:rPr>
        <w:t xml:space="preserve"> </w:t>
      </w:r>
      <w:r w:rsidRPr="001D2BEA">
        <w:rPr>
          <w:rFonts w:ascii="Arial" w:hAnsi="Arial" w:cs="Arial"/>
          <w:w w:val="105"/>
          <w:sz w:val="24"/>
          <w:szCs w:val="24"/>
        </w:rPr>
        <w:t>we will tell you</w:t>
      </w:r>
      <w:r w:rsidRPr="001D2BEA">
        <w:rPr>
          <w:rFonts w:ascii="Arial" w:hAnsi="Arial" w:cs="Arial"/>
          <w:spacing w:val="-8"/>
          <w:w w:val="105"/>
          <w:sz w:val="24"/>
          <w:szCs w:val="24"/>
        </w:rPr>
        <w:t xml:space="preserve"> </w:t>
      </w:r>
      <w:r w:rsidRPr="001D2BEA">
        <w:rPr>
          <w:rFonts w:ascii="Arial" w:hAnsi="Arial" w:cs="Arial"/>
          <w:w w:val="105"/>
          <w:sz w:val="24"/>
          <w:szCs w:val="24"/>
        </w:rPr>
        <w:t>at</w:t>
      </w:r>
      <w:r w:rsidRPr="001D2BEA">
        <w:rPr>
          <w:rFonts w:ascii="Arial" w:hAnsi="Arial" w:cs="Arial"/>
          <w:spacing w:val="-8"/>
          <w:w w:val="105"/>
          <w:sz w:val="24"/>
          <w:szCs w:val="24"/>
        </w:rPr>
        <w:t xml:space="preserve"> </w:t>
      </w:r>
      <w:r w:rsidRPr="001D2BEA">
        <w:rPr>
          <w:rFonts w:ascii="Arial" w:hAnsi="Arial" w:cs="Arial"/>
          <w:w w:val="105"/>
          <w:sz w:val="24"/>
          <w:szCs w:val="24"/>
        </w:rPr>
        <w:t>the</w:t>
      </w:r>
      <w:r w:rsidRPr="001D2BEA">
        <w:rPr>
          <w:rFonts w:ascii="Arial" w:hAnsi="Arial" w:cs="Arial"/>
          <w:spacing w:val="-9"/>
          <w:w w:val="105"/>
          <w:sz w:val="24"/>
          <w:szCs w:val="24"/>
        </w:rPr>
        <w:t xml:space="preserve"> </w:t>
      </w:r>
      <w:r w:rsidRPr="001D2BEA">
        <w:rPr>
          <w:rFonts w:ascii="Arial" w:hAnsi="Arial" w:cs="Arial"/>
          <w:w w:val="105"/>
          <w:sz w:val="24"/>
          <w:szCs w:val="24"/>
        </w:rPr>
        <w:t>earliest</w:t>
      </w:r>
      <w:r w:rsidRPr="001D2BEA">
        <w:rPr>
          <w:rFonts w:ascii="Arial" w:hAnsi="Arial" w:cs="Arial"/>
          <w:spacing w:val="-8"/>
          <w:w w:val="105"/>
          <w:sz w:val="24"/>
          <w:szCs w:val="24"/>
        </w:rPr>
        <w:t xml:space="preserve"> </w:t>
      </w:r>
      <w:r w:rsidRPr="001D2BEA">
        <w:rPr>
          <w:rFonts w:ascii="Arial" w:hAnsi="Arial" w:cs="Arial"/>
          <w:w w:val="105"/>
          <w:sz w:val="24"/>
          <w:szCs w:val="24"/>
        </w:rPr>
        <w:t>opportunity</w:t>
      </w:r>
      <w:r w:rsidRPr="001D2BEA">
        <w:rPr>
          <w:rFonts w:ascii="Arial" w:hAnsi="Arial" w:cs="Arial"/>
          <w:spacing w:val="-7"/>
          <w:w w:val="105"/>
          <w:sz w:val="24"/>
          <w:szCs w:val="24"/>
        </w:rPr>
        <w:t xml:space="preserve"> </w:t>
      </w:r>
      <w:r w:rsidRPr="001D2BEA">
        <w:rPr>
          <w:rFonts w:ascii="Arial" w:hAnsi="Arial" w:cs="Arial"/>
          <w:w w:val="105"/>
          <w:sz w:val="24"/>
          <w:szCs w:val="24"/>
        </w:rPr>
        <w:t>and</w:t>
      </w:r>
      <w:r w:rsidRPr="001D2BEA">
        <w:rPr>
          <w:rFonts w:ascii="Arial" w:hAnsi="Arial" w:cs="Arial"/>
          <w:spacing w:val="-4"/>
          <w:w w:val="105"/>
          <w:sz w:val="24"/>
          <w:szCs w:val="24"/>
        </w:rPr>
        <w:t xml:space="preserve"> </w:t>
      </w:r>
      <w:r w:rsidRPr="001D2BEA">
        <w:rPr>
          <w:rFonts w:ascii="Arial" w:hAnsi="Arial" w:cs="Arial"/>
          <w:w w:val="105"/>
          <w:sz w:val="24"/>
          <w:szCs w:val="24"/>
        </w:rPr>
        <w:t>provide</w:t>
      </w:r>
      <w:r w:rsidRPr="001D2BEA">
        <w:rPr>
          <w:rFonts w:ascii="Arial" w:hAnsi="Arial" w:cs="Arial"/>
          <w:spacing w:val="-4"/>
          <w:w w:val="105"/>
          <w:sz w:val="24"/>
          <w:szCs w:val="24"/>
        </w:rPr>
        <w:t xml:space="preserve"> </w:t>
      </w:r>
      <w:r w:rsidRPr="001D2BEA">
        <w:rPr>
          <w:rFonts w:ascii="Arial" w:hAnsi="Arial" w:cs="Arial"/>
          <w:w w:val="105"/>
          <w:sz w:val="24"/>
          <w:szCs w:val="24"/>
        </w:rPr>
        <w:t>clear</w:t>
      </w:r>
      <w:r w:rsidRPr="001D2BEA">
        <w:rPr>
          <w:rFonts w:ascii="Arial" w:hAnsi="Arial" w:cs="Arial"/>
          <w:spacing w:val="-5"/>
          <w:w w:val="105"/>
          <w:sz w:val="24"/>
          <w:szCs w:val="24"/>
        </w:rPr>
        <w:t xml:space="preserve"> </w:t>
      </w:r>
      <w:r w:rsidRPr="001D2BEA">
        <w:rPr>
          <w:rFonts w:ascii="Arial" w:hAnsi="Arial" w:cs="Arial"/>
          <w:w w:val="105"/>
          <w:sz w:val="24"/>
          <w:szCs w:val="24"/>
        </w:rPr>
        <w:t>reasons</w:t>
      </w:r>
      <w:r w:rsidRPr="001D2BEA">
        <w:rPr>
          <w:rFonts w:ascii="Arial" w:hAnsi="Arial" w:cs="Arial"/>
          <w:spacing w:val="-7"/>
          <w:w w:val="105"/>
          <w:sz w:val="24"/>
          <w:szCs w:val="24"/>
        </w:rPr>
        <w:t xml:space="preserve"> </w:t>
      </w:r>
      <w:r w:rsidRPr="001D2BEA">
        <w:rPr>
          <w:rFonts w:ascii="Arial" w:hAnsi="Arial" w:cs="Arial"/>
          <w:w w:val="105"/>
          <w:sz w:val="24"/>
          <w:szCs w:val="24"/>
        </w:rPr>
        <w:t>to</w:t>
      </w:r>
      <w:r w:rsidRPr="001D2BEA">
        <w:rPr>
          <w:rFonts w:ascii="Arial" w:hAnsi="Arial" w:cs="Arial"/>
          <w:spacing w:val="-8"/>
          <w:w w:val="105"/>
          <w:sz w:val="24"/>
          <w:szCs w:val="24"/>
        </w:rPr>
        <w:t xml:space="preserve"> </w:t>
      </w:r>
      <w:r w:rsidRPr="001D2BEA">
        <w:rPr>
          <w:rFonts w:ascii="Arial" w:hAnsi="Arial" w:cs="Arial"/>
          <w:w w:val="105"/>
          <w:sz w:val="24"/>
          <w:szCs w:val="24"/>
        </w:rPr>
        <w:t>help you decide whether to proceed with a planning application.</w:t>
      </w:r>
    </w:p>
    <w:p w14:paraId="2F671E5F" w14:textId="77777777" w:rsidR="0068025E" w:rsidRPr="001D2BEA" w:rsidRDefault="0068025E" w:rsidP="0068025E">
      <w:pPr>
        <w:spacing w:before="246"/>
        <w:rPr>
          <w:rFonts w:ascii="Arial" w:hAnsi="Arial" w:cs="Arial"/>
          <w:sz w:val="24"/>
          <w:szCs w:val="24"/>
        </w:rPr>
      </w:pPr>
    </w:p>
    <w:p w14:paraId="2204E3DA" w14:textId="4958B46C" w:rsidR="0068025E" w:rsidRPr="001D2BEA" w:rsidRDefault="0068025E" w:rsidP="0068025E">
      <w:pPr>
        <w:spacing w:line="242" w:lineRule="auto"/>
        <w:ind w:left="157" w:right="895"/>
        <w:rPr>
          <w:rFonts w:ascii="Arial" w:hAnsi="Arial" w:cs="Arial"/>
          <w:sz w:val="24"/>
          <w:szCs w:val="24"/>
        </w:rPr>
      </w:pPr>
      <w:r w:rsidRPr="001D2BEA">
        <w:rPr>
          <w:rFonts w:ascii="Arial" w:hAnsi="Arial" w:cs="Arial"/>
          <w:w w:val="105"/>
          <w:sz w:val="24"/>
          <w:szCs w:val="24"/>
        </w:rPr>
        <w:t xml:space="preserve">The </w:t>
      </w:r>
      <w:r w:rsidR="00D66B1D">
        <w:rPr>
          <w:rFonts w:ascii="Arial" w:hAnsi="Arial" w:cs="Arial"/>
          <w:w w:val="105"/>
          <w:sz w:val="24"/>
          <w:szCs w:val="24"/>
        </w:rPr>
        <w:t>c</w:t>
      </w:r>
      <w:r w:rsidRPr="001D2BEA">
        <w:rPr>
          <w:rFonts w:ascii="Arial" w:hAnsi="Arial" w:cs="Arial"/>
          <w:w w:val="105"/>
          <w:sz w:val="24"/>
          <w:szCs w:val="24"/>
        </w:rPr>
        <w:t>ouncil must meet</w:t>
      </w:r>
      <w:r w:rsidRPr="001D2BEA">
        <w:rPr>
          <w:rFonts w:ascii="Arial" w:hAnsi="Arial" w:cs="Arial"/>
          <w:spacing w:val="-1"/>
          <w:w w:val="105"/>
          <w:sz w:val="24"/>
          <w:szCs w:val="24"/>
        </w:rPr>
        <w:t xml:space="preserve"> </w:t>
      </w:r>
      <w:r w:rsidRPr="001D2BEA">
        <w:rPr>
          <w:rFonts w:ascii="Arial" w:hAnsi="Arial" w:cs="Arial"/>
          <w:w w:val="105"/>
          <w:sz w:val="24"/>
          <w:szCs w:val="24"/>
        </w:rPr>
        <w:t>certain national targets for the speed of decisions on planning applications and we need to use our resources</w:t>
      </w:r>
      <w:r w:rsidRPr="001D2BEA">
        <w:rPr>
          <w:rFonts w:ascii="Arial" w:hAnsi="Arial" w:cs="Arial"/>
          <w:spacing w:val="-4"/>
          <w:w w:val="105"/>
          <w:sz w:val="24"/>
          <w:szCs w:val="24"/>
        </w:rPr>
        <w:t xml:space="preserve"> </w:t>
      </w:r>
      <w:r w:rsidRPr="001D2BEA">
        <w:rPr>
          <w:rFonts w:ascii="Arial" w:hAnsi="Arial" w:cs="Arial"/>
          <w:w w:val="105"/>
          <w:sz w:val="24"/>
          <w:szCs w:val="24"/>
        </w:rPr>
        <w:t>appropriately.</w:t>
      </w:r>
      <w:r w:rsidRPr="001D2BEA">
        <w:rPr>
          <w:rFonts w:ascii="Arial" w:hAnsi="Arial" w:cs="Arial"/>
          <w:spacing w:val="-5"/>
          <w:w w:val="105"/>
          <w:sz w:val="24"/>
          <w:szCs w:val="24"/>
        </w:rPr>
        <w:t xml:space="preserve"> </w:t>
      </w:r>
      <w:r w:rsidRPr="001D2BEA">
        <w:rPr>
          <w:rFonts w:ascii="Arial" w:hAnsi="Arial" w:cs="Arial"/>
          <w:w w:val="105"/>
          <w:sz w:val="24"/>
          <w:szCs w:val="24"/>
        </w:rPr>
        <w:t>We</w:t>
      </w:r>
      <w:r w:rsidRPr="001D2BEA">
        <w:rPr>
          <w:rFonts w:ascii="Arial" w:hAnsi="Arial" w:cs="Arial"/>
          <w:spacing w:val="-5"/>
          <w:w w:val="105"/>
          <w:sz w:val="24"/>
          <w:szCs w:val="24"/>
        </w:rPr>
        <w:t xml:space="preserve"> </w:t>
      </w:r>
      <w:r w:rsidRPr="001D2BEA">
        <w:rPr>
          <w:rFonts w:ascii="Arial" w:hAnsi="Arial" w:cs="Arial"/>
          <w:w w:val="105"/>
          <w:sz w:val="24"/>
          <w:szCs w:val="24"/>
        </w:rPr>
        <w:t>may</w:t>
      </w:r>
      <w:r w:rsidRPr="001D2BEA">
        <w:rPr>
          <w:rFonts w:ascii="Arial" w:hAnsi="Arial" w:cs="Arial"/>
          <w:spacing w:val="-3"/>
          <w:w w:val="105"/>
          <w:sz w:val="24"/>
          <w:szCs w:val="24"/>
        </w:rPr>
        <w:t xml:space="preserve"> </w:t>
      </w:r>
      <w:r w:rsidRPr="001D2BEA">
        <w:rPr>
          <w:rFonts w:ascii="Arial" w:hAnsi="Arial" w:cs="Arial"/>
          <w:w w:val="105"/>
          <w:sz w:val="24"/>
          <w:szCs w:val="24"/>
        </w:rPr>
        <w:t>decline</w:t>
      </w:r>
      <w:r w:rsidRPr="001D2BEA">
        <w:rPr>
          <w:rFonts w:ascii="Arial" w:hAnsi="Arial" w:cs="Arial"/>
          <w:spacing w:val="-5"/>
          <w:w w:val="105"/>
          <w:sz w:val="24"/>
          <w:szCs w:val="24"/>
        </w:rPr>
        <w:t xml:space="preserve"> </w:t>
      </w:r>
      <w:r w:rsidRPr="001D2BEA">
        <w:rPr>
          <w:rFonts w:ascii="Arial" w:hAnsi="Arial" w:cs="Arial"/>
          <w:w w:val="105"/>
          <w:sz w:val="24"/>
          <w:szCs w:val="24"/>
        </w:rPr>
        <w:t>to</w:t>
      </w:r>
      <w:r w:rsidRPr="001D2BEA">
        <w:rPr>
          <w:rFonts w:ascii="Arial" w:hAnsi="Arial" w:cs="Arial"/>
          <w:spacing w:val="-4"/>
          <w:w w:val="105"/>
          <w:sz w:val="24"/>
          <w:szCs w:val="24"/>
        </w:rPr>
        <w:t xml:space="preserve"> </w:t>
      </w:r>
      <w:r w:rsidRPr="001D2BEA">
        <w:rPr>
          <w:rFonts w:ascii="Arial" w:hAnsi="Arial" w:cs="Arial"/>
          <w:w w:val="105"/>
          <w:sz w:val="24"/>
          <w:szCs w:val="24"/>
        </w:rPr>
        <w:t>accept</w:t>
      </w:r>
      <w:r w:rsidRPr="001D2BEA">
        <w:rPr>
          <w:rFonts w:ascii="Arial" w:hAnsi="Arial" w:cs="Arial"/>
          <w:spacing w:val="-3"/>
          <w:w w:val="105"/>
          <w:sz w:val="24"/>
          <w:szCs w:val="24"/>
        </w:rPr>
        <w:t xml:space="preserve"> </w:t>
      </w:r>
      <w:r w:rsidRPr="001D2BEA">
        <w:rPr>
          <w:rFonts w:ascii="Arial" w:hAnsi="Arial" w:cs="Arial"/>
          <w:w w:val="105"/>
          <w:sz w:val="24"/>
          <w:szCs w:val="24"/>
        </w:rPr>
        <w:t xml:space="preserve">amendments to applications after submission if you have not previously sought pre- application advice or if our advice has not been </w:t>
      </w:r>
      <w:r w:rsidRPr="001D2BEA">
        <w:rPr>
          <w:rFonts w:ascii="Arial" w:hAnsi="Arial" w:cs="Arial"/>
          <w:spacing w:val="-2"/>
          <w:w w:val="105"/>
          <w:sz w:val="24"/>
          <w:szCs w:val="24"/>
        </w:rPr>
        <w:t>followed.</w:t>
      </w:r>
    </w:p>
    <w:p w14:paraId="30A5E4A8" w14:textId="77777777" w:rsidR="0068025E" w:rsidRPr="001D2BEA" w:rsidRDefault="0068025E" w:rsidP="0068025E">
      <w:pPr>
        <w:spacing w:before="244"/>
        <w:rPr>
          <w:rFonts w:ascii="Arial" w:hAnsi="Arial" w:cs="Arial"/>
          <w:sz w:val="24"/>
          <w:szCs w:val="24"/>
        </w:rPr>
      </w:pPr>
    </w:p>
    <w:p w14:paraId="6741DF4A" w14:textId="51D62504" w:rsidR="0068025E" w:rsidRPr="00D66B1D" w:rsidRDefault="0068025E" w:rsidP="0068025E">
      <w:pPr>
        <w:spacing w:line="242" w:lineRule="auto"/>
        <w:ind w:left="157" w:right="895"/>
        <w:rPr>
          <w:rFonts w:ascii="Arial" w:hAnsi="Arial" w:cs="Arial"/>
          <w:b/>
          <w:bCs/>
          <w:sz w:val="24"/>
          <w:szCs w:val="24"/>
        </w:rPr>
      </w:pPr>
      <w:r w:rsidRPr="00D66B1D">
        <w:rPr>
          <w:rFonts w:ascii="Arial" w:hAnsi="Arial" w:cs="Arial"/>
          <w:b/>
          <w:bCs/>
          <w:w w:val="105"/>
          <w:sz w:val="24"/>
          <w:szCs w:val="24"/>
        </w:rPr>
        <w:t>Our</w:t>
      </w:r>
      <w:r w:rsidRPr="00D66B1D">
        <w:rPr>
          <w:rFonts w:ascii="Arial" w:hAnsi="Arial" w:cs="Arial"/>
          <w:b/>
          <w:bCs/>
          <w:spacing w:val="-19"/>
          <w:w w:val="105"/>
          <w:sz w:val="24"/>
          <w:szCs w:val="24"/>
        </w:rPr>
        <w:t xml:space="preserve"> </w:t>
      </w:r>
      <w:r w:rsidRPr="00D66B1D">
        <w:rPr>
          <w:rFonts w:ascii="Arial" w:hAnsi="Arial" w:cs="Arial"/>
          <w:b/>
          <w:bCs/>
          <w:w w:val="105"/>
          <w:sz w:val="24"/>
          <w:szCs w:val="24"/>
        </w:rPr>
        <w:t>pre-application</w:t>
      </w:r>
      <w:r w:rsidRPr="00D66B1D">
        <w:rPr>
          <w:rFonts w:ascii="Arial" w:hAnsi="Arial" w:cs="Arial"/>
          <w:b/>
          <w:bCs/>
          <w:spacing w:val="-19"/>
          <w:w w:val="105"/>
          <w:sz w:val="24"/>
          <w:szCs w:val="24"/>
        </w:rPr>
        <w:t xml:space="preserve"> </w:t>
      </w:r>
      <w:r w:rsidRPr="00D66B1D">
        <w:rPr>
          <w:rFonts w:ascii="Arial" w:hAnsi="Arial" w:cs="Arial"/>
          <w:b/>
          <w:bCs/>
          <w:w w:val="105"/>
          <w:sz w:val="24"/>
          <w:szCs w:val="24"/>
        </w:rPr>
        <w:t>advice</w:t>
      </w:r>
      <w:r w:rsidRPr="00D66B1D">
        <w:rPr>
          <w:rFonts w:ascii="Arial" w:hAnsi="Arial" w:cs="Arial"/>
          <w:b/>
          <w:bCs/>
          <w:spacing w:val="-19"/>
          <w:w w:val="105"/>
          <w:sz w:val="24"/>
          <w:szCs w:val="24"/>
        </w:rPr>
        <w:t xml:space="preserve"> </w:t>
      </w:r>
      <w:r w:rsidRPr="00D66B1D">
        <w:rPr>
          <w:rFonts w:ascii="Arial" w:hAnsi="Arial" w:cs="Arial"/>
          <w:b/>
          <w:bCs/>
          <w:w w:val="105"/>
          <w:sz w:val="24"/>
          <w:szCs w:val="24"/>
        </w:rPr>
        <w:t>is</w:t>
      </w:r>
      <w:r w:rsidRPr="00D66B1D">
        <w:rPr>
          <w:rFonts w:ascii="Arial" w:hAnsi="Arial" w:cs="Arial"/>
          <w:b/>
          <w:bCs/>
          <w:spacing w:val="-19"/>
          <w:w w:val="105"/>
          <w:sz w:val="24"/>
          <w:szCs w:val="24"/>
        </w:rPr>
        <w:t xml:space="preserve"> </w:t>
      </w:r>
      <w:r w:rsidRPr="00D66B1D">
        <w:rPr>
          <w:rFonts w:ascii="Arial" w:hAnsi="Arial" w:cs="Arial"/>
          <w:b/>
          <w:bCs/>
          <w:w w:val="105"/>
          <w:sz w:val="24"/>
          <w:szCs w:val="24"/>
        </w:rPr>
        <w:t>based</w:t>
      </w:r>
      <w:r w:rsidRPr="00D66B1D">
        <w:rPr>
          <w:rFonts w:ascii="Arial" w:hAnsi="Arial" w:cs="Arial"/>
          <w:b/>
          <w:bCs/>
          <w:spacing w:val="-19"/>
          <w:w w:val="105"/>
          <w:sz w:val="24"/>
          <w:szCs w:val="24"/>
        </w:rPr>
        <w:t xml:space="preserve"> </w:t>
      </w:r>
      <w:r w:rsidRPr="00D66B1D">
        <w:rPr>
          <w:rFonts w:ascii="Arial" w:hAnsi="Arial" w:cs="Arial"/>
          <w:b/>
          <w:bCs/>
          <w:w w:val="105"/>
          <w:sz w:val="24"/>
          <w:szCs w:val="24"/>
        </w:rPr>
        <w:t>on</w:t>
      </w:r>
      <w:r w:rsidRPr="00D66B1D">
        <w:rPr>
          <w:rFonts w:ascii="Arial" w:hAnsi="Arial" w:cs="Arial"/>
          <w:b/>
          <w:bCs/>
          <w:spacing w:val="-19"/>
          <w:w w:val="105"/>
          <w:sz w:val="24"/>
          <w:szCs w:val="24"/>
        </w:rPr>
        <w:t xml:space="preserve"> </w:t>
      </w:r>
      <w:r w:rsidRPr="00D66B1D">
        <w:rPr>
          <w:rFonts w:ascii="Arial" w:hAnsi="Arial" w:cs="Arial"/>
          <w:b/>
          <w:bCs/>
          <w:w w:val="105"/>
          <w:sz w:val="24"/>
          <w:szCs w:val="24"/>
        </w:rPr>
        <w:t>the</w:t>
      </w:r>
      <w:r w:rsidRPr="00D66B1D">
        <w:rPr>
          <w:rFonts w:ascii="Arial" w:hAnsi="Arial" w:cs="Arial"/>
          <w:b/>
          <w:bCs/>
          <w:spacing w:val="-19"/>
          <w:w w:val="105"/>
          <w:sz w:val="24"/>
          <w:szCs w:val="24"/>
        </w:rPr>
        <w:t xml:space="preserve"> </w:t>
      </w:r>
      <w:r w:rsidRPr="00D66B1D">
        <w:rPr>
          <w:rFonts w:ascii="Arial" w:hAnsi="Arial" w:cs="Arial"/>
          <w:b/>
          <w:bCs/>
          <w:w w:val="105"/>
          <w:sz w:val="24"/>
          <w:szCs w:val="24"/>
        </w:rPr>
        <w:t>information</w:t>
      </w:r>
      <w:r w:rsidRPr="00D66B1D">
        <w:rPr>
          <w:rFonts w:ascii="Arial" w:hAnsi="Arial" w:cs="Arial"/>
          <w:b/>
          <w:bCs/>
          <w:spacing w:val="-19"/>
          <w:w w:val="105"/>
          <w:sz w:val="24"/>
          <w:szCs w:val="24"/>
        </w:rPr>
        <w:t xml:space="preserve"> </w:t>
      </w:r>
      <w:r w:rsidRPr="00D66B1D">
        <w:rPr>
          <w:rFonts w:ascii="Arial" w:hAnsi="Arial" w:cs="Arial"/>
          <w:b/>
          <w:bCs/>
          <w:w w:val="105"/>
          <w:sz w:val="24"/>
          <w:szCs w:val="24"/>
        </w:rPr>
        <w:t>provided. It</w:t>
      </w:r>
      <w:r w:rsidRPr="00D66B1D">
        <w:rPr>
          <w:rFonts w:ascii="Arial" w:hAnsi="Arial" w:cs="Arial"/>
          <w:b/>
          <w:bCs/>
          <w:spacing w:val="-7"/>
          <w:w w:val="105"/>
          <w:sz w:val="24"/>
          <w:szCs w:val="24"/>
        </w:rPr>
        <w:t xml:space="preserve"> </w:t>
      </w:r>
      <w:r w:rsidRPr="00D66B1D">
        <w:rPr>
          <w:rFonts w:ascii="Arial" w:hAnsi="Arial" w:cs="Arial"/>
          <w:b/>
          <w:bCs/>
          <w:w w:val="105"/>
          <w:sz w:val="24"/>
          <w:szCs w:val="24"/>
        </w:rPr>
        <w:t>is</w:t>
      </w:r>
      <w:r w:rsidRPr="00D66B1D">
        <w:rPr>
          <w:rFonts w:ascii="Arial" w:hAnsi="Arial" w:cs="Arial"/>
          <w:b/>
          <w:bCs/>
          <w:spacing w:val="-6"/>
          <w:w w:val="105"/>
          <w:sz w:val="24"/>
          <w:szCs w:val="24"/>
        </w:rPr>
        <w:t xml:space="preserve"> </w:t>
      </w:r>
      <w:r w:rsidRPr="00D66B1D">
        <w:rPr>
          <w:rFonts w:ascii="Arial" w:hAnsi="Arial" w:cs="Arial"/>
          <w:b/>
          <w:bCs/>
          <w:w w:val="105"/>
          <w:sz w:val="24"/>
          <w:szCs w:val="24"/>
        </w:rPr>
        <w:t>provided</w:t>
      </w:r>
      <w:r w:rsidRPr="00D66B1D">
        <w:rPr>
          <w:rFonts w:ascii="Arial" w:hAnsi="Arial" w:cs="Arial"/>
          <w:b/>
          <w:bCs/>
          <w:spacing w:val="-7"/>
          <w:w w:val="105"/>
          <w:sz w:val="24"/>
          <w:szCs w:val="24"/>
        </w:rPr>
        <w:t xml:space="preserve"> </w:t>
      </w:r>
      <w:r w:rsidRPr="00D66B1D">
        <w:rPr>
          <w:rFonts w:ascii="Arial" w:hAnsi="Arial" w:cs="Arial"/>
          <w:b/>
          <w:bCs/>
          <w:w w:val="105"/>
          <w:sz w:val="24"/>
          <w:szCs w:val="24"/>
        </w:rPr>
        <w:t>in</w:t>
      </w:r>
      <w:r w:rsidRPr="00D66B1D">
        <w:rPr>
          <w:rFonts w:ascii="Arial" w:hAnsi="Arial" w:cs="Arial"/>
          <w:b/>
          <w:bCs/>
          <w:spacing w:val="-5"/>
          <w:w w:val="105"/>
          <w:sz w:val="24"/>
          <w:szCs w:val="24"/>
        </w:rPr>
        <w:t xml:space="preserve"> </w:t>
      </w:r>
      <w:r w:rsidRPr="00D66B1D">
        <w:rPr>
          <w:rFonts w:ascii="Arial" w:hAnsi="Arial" w:cs="Arial"/>
          <w:b/>
          <w:bCs/>
          <w:w w:val="105"/>
          <w:sz w:val="24"/>
          <w:szCs w:val="24"/>
        </w:rPr>
        <w:t>good</w:t>
      </w:r>
      <w:r w:rsidRPr="00D66B1D">
        <w:rPr>
          <w:rFonts w:ascii="Arial" w:hAnsi="Arial" w:cs="Arial"/>
          <w:b/>
          <w:bCs/>
          <w:spacing w:val="-4"/>
          <w:w w:val="105"/>
          <w:sz w:val="24"/>
          <w:szCs w:val="24"/>
        </w:rPr>
        <w:t xml:space="preserve"> </w:t>
      </w:r>
      <w:r w:rsidRPr="00D66B1D">
        <w:rPr>
          <w:rFonts w:ascii="Arial" w:hAnsi="Arial" w:cs="Arial"/>
          <w:b/>
          <w:bCs/>
          <w:w w:val="105"/>
          <w:sz w:val="24"/>
          <w:szCs w:val="24"/>
        </w:rPr>
        <w:t>faith,</w:t>
      </w:r>
      <w:r w:rsidRPr="00D66B1D">
        <w:rPr>
          <w:rFonts w:ascii="Arial" w:hAnsi="Arial" w:cs="Arial"/>
          <w:b/>
          <w:bCs/>
          <w:spacing w:val="-5"/>
          <w:w w:val="105"/>
          <w:sz w:val="24"/>
          <w:szCs w:val="24"/>
        </w:rPr>
        <w:t xml:space="preserve"> </w:t>
      </w:r>
      <w:r w:rsidRPr="00D66B1D">
        <w:rPr>
          <w:rFonts w:ascii="Arial" w:hAnsi="Arial" w:cs="Arial"/>
          <w:b/>
          <w:bCs/>
          <w:w w:val="105"/>
          <w:sz w:val="24"/>
          <w:szCs w:val="24"/>
        </w:rPr>
        <w:t>but</w:t>
      </w:r>
      <w:r w:rsidRPr="00D66B1D">
        <w:rPr>
          <w:rFonts w:ascii="Arial" w:hAnsi="Arial" w:cs="Arial"/>
          <w:b/>
          <w:bCs/>
          <w:spacing w:val="-8"/>
          <w:w w:val="105"/>
          <w:sz w:val="24"/>
          <w:szCs w:val="24"/>
        </w:rPr>
        <w:t xml:space="preserve"> </w:t>
      </w:r>
      <w:r w:rsidRPr="00D66B1D">
        <w:rPr>
          <w:rFonts w:ascii="Arial" w:hAnsi="Arial" w:cs="Arial"/>
          <w:b/>
          <w:bCs/>
          <w:w w:val="105"/>
          <w:sz w:val="24"/>
          <w:szCs w:val="24"/>
        </w:rPr>
        <w:t>it</w:t>
      </w:r>
      <w:r w:rsidRPr="00D66B1D">
        <w:rPr>
          <w:rFonts w:ascii="Arial" w:hAnsi="Arial" w:cs="Arial"/>
          <w:b/>
          <w:bCs/>
          <w:spacing w:val="-4"/>
          <w:w w:val="105"/>
          <w:sz w:val="24"/>
          <w:szCs w:val="24"/>
        </w:rPr>
        <w:t xml:space="preserve"> </w:t>
      </w:r>
      <w:r w:rsidRPr="00D66B1D">
        <w:rPr>
          <w:rFonts w:ascii="Arial" w:hAnsi="Arial" w:cs="Arial"/>
          <w:b/>
          <w:bCs/>
          <w:w w:val="105"/>
          <w:sz w:val="24"/>
          <w:szCs w:val="24"/>
        </w:rPr>
        <w:t>cannot</w:t>
      </w:r>
      <w:r w:rsidRPr="00D66B1D">
        <w:rPr>
          <w:rFonts w:ascii="Arial" w:hAnsi="Arial" w:cs="Arial"/>
          <w:b/>
          <w:bCs/>
          <w:spacing w:val="-7"/>
          <w:w w:val="105"/>
          <w:sz w:val="24"/>
          <w:szCs w:val="24"/>
        </w:rPr>
        <w:t xml:space="preserve"> </w:t>
      </w:r>
      <w:r w:rsidRPr="00D66B1D">
        <w:rPr>
          <w:rFonts w:ascii="Arial" w:hAnsi="Arial" w:cs="Arial"/>
          <w:b/>
          <w:bCs/>
          <w:w w:val="105"/>
          <w:sz w:val="24"/>
          <w:szCs w:val="24"/>
        </w:rPr>
        <w:t>be</w:t>
      </w:r>
      <w:r w:rsidRPr="00D66B1D">
        <w:rPr>
          <w:rFonts w:ascii="Arial" w:hAnsi="Arial" w:cs="Arial"/>
          <w:b/>
          <w:bCs/>
          <w:spacing w:val="-3"/>
          <w:w w:val="105"/>
          <w:sz w:val="24"/>
          <w:szCs w:val="24"/>
        </w:rPr>
        <w:t xml:space="preserve"> </w:t>
      </w:r>
      <w:r w:rsidRPr="00D66B1D">
        <w:rPr>
          <w:rFonts w:ascii="Arial" w:hAnsi="Arial" w:cs="Arial"/>
          <w:b/>
          <w:bCs/>
          <w:w w:val="105"/>
          <w:sz w:val="24"/>
          <w:szCs w:val="24"/>
        </w:rPr>
        <w:t>binding</w:t>
      </w:r>
      <w:r w:rsidRPr="00D66B1D">
        <w:rPr>
          <w:rFonts w:ascii="Arial" w:hAnsi="Arial" w:cs="Arial"/>
          <w:b/>
          <w:bCs/>
          <w:spacing w:val="-7"/>
          <w:w w:val="105"/>
          <w:sz w:val="24"/>
          <w:szCs w:val="24"/>
        </w:rPr>
        <w:t xml:space="preserve"> </w:t>
      </w:r>
      <w:r w:rsidRPr="00D66B1D">
        <w:rPr>
          <w:rFonts w:ascii="Arial" w:hAnsi="Arial" w:cs="Arial"/>
          <w:b/>
          <w:bCs/>
          <w:w w:val="105"/>
          <w:sz w:val="24"/>
          <w:szCs w:val="24"/>
        </w:rPr>
        <w:t>on</w:t>
      </w:r>
      <w:r w:rsidRPr="00D66B1D">
        <w:rPr>
          <w:rFonts w:ascii="Arial" w:hAnsi="Arial" w:cs="Arial"/>
          <w:b/>
          <w:bCs/>
          <w:spacing w:val="-7"/>
          <w:w w:val="105"/>
          <w:sz w:val="24"/>
          <w:szCs w:val="24"/>
        </w:rPr>
        <w:t xml:space="preserve"> </w:t>
      </w:r>
      <w:r w:rsidRPr="00D66B1D">
        <w:rPr>
          <w:rFonts w:ascii="Arial" w:hAnsi="Arial" w:cs="Arial"/>
          <w:b/>
          <w:bCs/>
          <w:w w:val="105"/>
          <w:sz w:val="24"/>
          <w:szCs w:val="24"/>
        </w:rPr>
        <w:t xml:space="preserve">the </w:t>
      </w:r>
      <w:r w:rsidR="001A614E">
        <w:rPr>
          <w:rFonts w:ascii="Arial" w:hAnsi="Arial" w:cs="Arial"/>
          <w:b/>
          <w:bCs/>
          <w:w w:val="105"/>
          <w:sz w:val="24"/>
          <w:szCs w:val="24"/>
        </w:rPr>
        <w:t>c</w:t>
      </w:r>
      <w:r w:rsidRPr="00D66B1D">
        <w:rPr>
          <w:rFonts w:ascii="Arial" w:hAnsi="Arial" w:cs="Arial"/>
          <w:b/>
          <w:bCs/>
          <w:w w:val="105"/>
          <w:sz w:val="24"/>
          <w:szCs w:val="24"/>
        </w:rPr>
        <w:t>ouncil as a Local Planning Authority when assessing and determining a formal planning application.</w:t>
      </w:r>
    </w:p>
    <w:p w14:paraId="6520070D" w14:textId="77777777" w:rsidR="0068025E" w:rsidRPr="001D2BEA" w:rsidRDefault="0068025E" w:rsidP="0068025E">
      <w:pPr>
        <w:spacing w:line="242" w:lineRule="auto"/>
        <w:rPr>
          <w:rFonts w:ascii="Arial" w:hAnsi="Arial" w:cs="Arial"/>
        </w:rPr>
        <w:sectPr w:rsidR="0068025E" w:rsidRPr="001D2BEA" w:rsidSect="00E407CB">
          <w:pgSz w:w="16840" w:h="11910" w:orient="landscape"/>
          <w:pgMar w:top="660" w:right="0" w:bottom="0" w:left="620" w:header="387" w:footer="0" w:gutter="0"/>
          <w:cols w:num="2" w:space="720" w:equalWidth="0">
            <w:col w:w="7482" w:space="372"/>
            <w:col w:w="8366"/>
          </w:cols>
        </w:sectPr>
      </w:pPr>
    </w:p>
    <w:p w14:paraId="18BB7084" w14:textId="77777777" w:rsidR="0068025E" w:rsidRPr="001D2BEA" w:rsidRDefault="0068025E" w:rsidP="0068025E">
      <w:pPr>
        <w:spacing w:before="91"/>
        <w:ind w:left="135"/>
        <w:rPr>
          <w:rFonts w:ascii="Arial" w:hAnsi="Arial" w:cs="Arial"/>
          <w:color w:val="538135" w:themeColor="accent6" w:themeShade="BF"/>
          <w:sz w:val="36"/>
        </w:rPr>
      </w:pPr>
      <w:r w:rsidRPr="001D2BEA">
        <w:rPr>
          <w:rFonts w:ascii="Arial" w:hAnsi="Arial" w:cs="Arial"/>
          <w:color w:val="538135" w:themeColor="accent6" w:themeShade="BF"/>
          <w:w w:val="105"/>
          <w:sz w:val="36"/>
        </w:rPr>
        <w:lastRenderedPageBreak/>
        <w:t>Community</w:t>
      </w:r>
      <w:r w:rsidRPr="001D2BEA">
        <w:rPr>
          <w:rFonts w:ascii="Arial" w:hAnsi="Arial" w:cs="Arial"/>
          <w:color w:val="538135" w:themeColor="accent6" w:themeShade="BF"/>
          <w:spacing w:val="-3"/>
          <w:w w:val="110"/>
          <w:sz w:val="36"/>
        </w:rPr>
        <w:t xml:space="preserve"> </w:t>
      </w:r>
      <w:r w:rsidRPr="001D2BEA">
        <w:rPr>
          <w:rFonts w:ascii="Arial" w:hAnsi="Arial" w:cs="Arial"/>
          <w:color w:val="538135" w:themeColor="accent6" w:themeShade="BF"/>
          <w:spacing w:val="-2"/>
          <w:w w:val="110"/>
          <w:sz w:val="36"/>
        </w:rPr>
        <w:t>engagement</w:t>
      </w:r>
    </w:p>
    <w:p w14:paraId="69D835EB" w14:textId="77777777" w:rsidR="0068025E" w:rsidRPr="001D2BEA" w:rsidRDefault="0068025E" w:rsidP="0068025E">
      <w:pPr>
        <w:spacing w:before="91"/>
        <w:ind w:left="136"/>
        <w:rPr>
          <w:rFonts w:ascii="Arial" w:hAnsi="Arial" w:cs="Arial"/>
          <w:color w:val="538135" w:themeColor="accent6" w:themeShade="BF"/>
          <w:sz w:val="36"/>
        </w:rPr>
      </w:pPr>
      <w:r w:rsidRPr="001D2BEA">
        <w:rPr>
          <w:rFonts w:ascii="Arial" w:hAnsi="Arial" w:cs="Arial"/>
        </w:rPr>
        <w:br w:type="column"/>
      </w:r>
      <w:r w:rsidRPr="001D2BEA">
        <w:rPr>
          <w:rFonts w:ascii="Arial" w:hAnsi="Arial" w:cs="Arial"/>
          <w:color w:val="538135" w:themeColor="accent6" w:themeShade="BF"/>
          <w:w w:val="105"/>
          <w:sz w:val="36"/>
        </w:rPr>
        <w:t>Introductory</w:t>
      </w:r>
      <w:r w:rsidRPr="001D2BEA">
        <w:rPr>
          <w:rFonts w:ascii="Arial" w:hAnsi="Arial" w:cs="Arial"/>
          <w:color w:val="538135" w:themeColor="accent6" w:themeShade="BF"/>
          <w:spacing w:val="-35"/>
          <w:w w:val="105"/>
          <w:sz w:val="36"/>
        </w:rPr>
        <w:t xml:space="preserve"> </w:t>
      </w:r>
      <w:r w:rsidRPr="001D2BEA">
        <w:rPr>
          <w:rFonts w:ascii="Arial" w:hAnsi="Arial" w:cs="Arial"/>
          <w:color w:val="538135" w:themeColor="accent6" w:themeShade="BF"/>
          <w:w w:val="105"/>
          <w:sz w:val="36"/>
        </w:rPr>
        <w:t>meetings</w:t>
      </w:r>
      <w:r w:rsidRPr="001D2BEA">
        <w:rPr>
          <w:rFonts w:ascii="Arial" w:hAnsi="Arial" w:cs="Arial"/>
          <w:color w:val="538135" w:themeColor="accent6" w:themeShade="BF"/>
          <w:spacing w:val="-21"/>
          <w:w w:val="105"/>
          <w:sz w:val="36"/>
        </w:rPr>
        <w:t xml:space="preserve"> </w:t>
      </w:r>
      <w:r w:rsidRPr="001D2BEA">
        <w:rPr>
          <w:rFonts w:ascii="Arial" w:hAnsi="Arial" w:cs="Arial"/>
          <w:color w:val="538135" w:themeColor="accent6" w:themeShade="BF"/>
          <w:w w:val="105"/>
          <w:sz w:val="36"/>
        </w:rPr>
        <w:t>for</w:t>
      </w:r>
      <w:r w:rsidRPr="001D2BEA">
        <w:rPr>
          <w:rFonts w:ascii="Arial" w:hAnsi="Arial" w:cs="Arial"/>
          <w:color w:val="538135" w:themeColor="accent6" w:themeShade="BF"/>
          <w:spacing w:val="-31"/>
          <w:w w:val="105"/>
          <w:sz w:val="36"/>
        </w:rPr>
        <w:t xml:space="preserve"> </w:t>
      </w:r>
      <w:r w:rsidRPr="001D2BEA">
        <w:rPr>
          <w:rFonts w:ascii="Arial" w:hAnsi="Arial" w:cs="Arial"/>
          <w:color w:val="538135" w:themeColor="accent6" w:themeShade="BF"/>
          <w:w w:val="105"/>
          <w:sz w:val="36"/>
        </w:rPr>
        <w:t>larger</w:t>
      </w:r>
      <w:r w:rsidRPr="001D2BEA">
        <w:rPr>
          <w:rFonts w:ascii="Arial" w:hAnsi="Arial" w:cs="Arial"/>
          <w:color w:val="538135" w:themeColor="accent6" w:themeShade="BF"/>
          <w:spacing w:val="-31"/>
          <w:w w:val="105"/>
          <w:sz w:val="36"/>
        </w:rPr>
        <w:t xml:space="preserve"> </w:t>
      </w:r>
      <w:r w:rsidRPr="001D2BEA">
        <w:rPr>
          <w:rFonts w:ascii="Arial" w:hAnsi="Arial" w:cs="Arial"/>
          <w:color w:val="538135" w:themeColor="accent6" w:themeShade="BF"/>
          <w:w w:val="105"/>
          <w:sz w:val="36"/>
        </w:rPr>
        <w:t>scale</w:t>
      </w:r>
      <w:r w:rsidRPr="001D2BEA">
        <w:rPr>
          <w:rFonts w:ascii="Arial" w:hAnsi="Arial" w:cs="Arial"/>
          <w:color w:val="538135" w:themeColor="accent6" w:themeShade="BF"/>
          <w:spacing w:val="-23"/>
          <w:w w:val="105"/>
          <w:sz w:val="36"/>
        </w:rPr>
        <w:t xml:space="preserve"> </w:t>
      </w:r>
      <w:r w:rsidRPr="001D2BEA">
        <w:rPr>
          <w:rFonts w:ascii="Arial" w:hAnsi="Arial" w:cs="Arial"/>
          <w:color w:val="538135" w:themeColor="accent6" w:themeShade="BF"/>
          <w:spacing w:val="-2"/>
          <w:w w:val="105"/>
          <w:sz w:val="36"/>
        </w:rPr>
        <w:t>major</w:t>
      </w:r>
    </w:p>
    <w:p w14:paraId="6432C4EF" w14:textId="794A7309" w:rsidR="0068025E" w:rsidRPr="001D2BEA" w:rsidRDefault="0068025E" w:rsidP="00506FB3">
      <w:pPr>
        <w:spacing w:before="86"/>
        <w:ind w:left="136"/>
        <w:rPr>
          <w:rFonts w:ascii="Arial" w:hAnsi="Arial" w:cs="Arial"/>
          <w:color w:val="538135" w:themeColor="accent6" w:themeShade="BF"/>
          <w:sz w:val="36"/>
        </w:rPr>
        <w:sectPr w:rsidR="0068025E" w:rsidRPr="001D2BEA" w:rsidSect="00E407CB">
          <w:pgSz w:w="16840" w:h="11910" w:orient="landscape"/>
          <w:pgMar w:top="660" w:right="0" w:bottom="0" w:left="620" w:header="387" w:footer="0" w:gutter="0"/>
          <w:cols w:num="2" w:space="720" w:equalWidth="0">
            <w:col w:w="4390" w:space="3486"/>
            <w:col w:w="8344"/>
          </w:cols>
        </w:sectPr>
      </w:pPr>
      <w:r w:rsidRPr="001D2BEA">
        <w:rPr>
          <w:rFonts w:ascii="Arial" w:hAnsi="Arial" w:cs="Arial"/>
          <w:color w:val="538135" w:themeColor="accent6" w:themeShade="BF"/>
          <w:spacing w:val="-2"/>
          <w:w w:val="110"/>
          <w:sz w:val="36"/>
        </w:rPr>
        <w:t>developments</w:t>
      </w:r>
    </w:p>
    <w:p w14:paraId="17FECD2A"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2CB7BB9D" w14:textId="06F69082" w:rsidR="0068025E" w:rsidRPr="001D2BEA" w:rsidRDefault="0068025E" w:rsidP="00A31515">
      <w:pPr>
        <w:spacing w:before="126" w:line="242" w:lineRule="auto"/>
        <w:ind w:left="157"/>
        <w:rPr>
          <w:rFonts w:ascii="Arial" w:hAnsi="Arial" w:cs="Arial"/>
          <w:sz w:val="24"/>
          <w:szCs w:val="24"/>
        </w:rPr>
      </w:pPr>
      <w:r w:rsidRPr="001D2BEA">
        <w:rPr>
          <w:rFonts w:ascii="Arial" w:hAnsi="Arial" w:cs="Arial"/>
          <w:w w:val="105"/>
          <w:sz w:val="24"/>
          <w:szCs w:val="24"/>
        </w:rPr>
        <w:t>National</w:t>
      </w:r>
      <w:r w:rsidRPr="001D2BEA">
        <w:rPr>
          <w:rFonts w:ascii="Arial" w:hAnsi="Arial" w:cs="Arial"/>
          <w:spacing w:val="-8"/>
          <w:w w:val="105"/>
          <w:sz w:val="24"/>
          <w:szCs w:val="24"/>
        </w:rPr>
        <w:t xml:space="preserve"> </w:t>
      </w:r>
      <w:r w:rsidRPr="001D2BEA">
        <w:rPr>
          <w:rFonts w:ascii="Arial" w:hAnsi="Arial" w:cs="Arial"/>
          <w:w w:val="105"/>
          <w:sz w:val="24"/>
          <w:szCs w:val="24"/>
        </w:rPr>
        <w:t>Planning</w:t>
      </w:r>
      <w:r w:rsidRPr="001D2BEA">
        <w:rPr>
          <w:rFonts w:ascii="Arial" w:hAnsi="Arial" w:cs="Arial"/>
          <w:spacing w:val="-10"/>
          <w:w w:val="105"/>
          <w:sz w:val="24"/>
          <w:szCs w:val="24"/>
        </w:rPr>
        <w:t xml:space="preserve"> </w:t>
      </w:r>
      <w:r w:rsidRPr="001D2BEA">
        <w:rPr>
          <w:rFonts w:ascii="Arial" w:hAnsi="Arial" w:cs="Arial"/>
          <w:w w:val="105"/>
          <w:sz w:val="24"/>
          <w:szCs w:val="24"/>
        </w:rPr>
        <w:t>Guidance</w:t>
      </w:r>
      <w:r w:rsidRPr="001D2BEA">
        <w:rPr>
          <w:rFonts w:ascii="Arial" w:hAnsi="Arial" w:cs="Arial"/>
          <w:spacing w:val="-10"/>
          <w:w w:val="105"/>
          <w:sz w:val="24"/>
          <w:szCs w:val="24"/>
        </w:rPr>
        <w:t xml:space="preserve"> </w:t>
      </w:r>
      <w:r w:rsidRPr="001D2BEA">
        <w:rPr>
          <w:rFonts w:ascii="Arial" w:hAnsi="Arial" w:cs="Arial"/>
          <w:w w:val="105"/>
          <w:sz w:val="24"/>
          <w:szCs w:val="24"/>
        </w:rPr>
        <w:t>says</w:t>
      </w:r>
      <w:r w:rsidRPr="001D2BEA">
        <w:rPr>
          <w:rFonts w:ascii="Arial" w:hAnsi="Arial" w:cs="Arial"/>
          <w:spacing w:val="-8"/>
          <w:w w:val="105"/>
          <w:sz w:val="24"/>
          <w:szCs w:val="24"/>
        </w:rPr>
        <w:t xml:space="preserve"> </w:t>
      </w:r>
      <w:r w:rsidRPr="001D2BEA">
        <w:rPr>
          <w:rFonts w:ascii="Arial" w:hAnsi="Arial" w:cs="Arial"/>
          <w:w w:val="105"/>
          <w:sz w:val="24"/>
          <w:szCs w:val="24"/>
        </w:rPr>
        <w:t>that</w:t>
      </w:r>
      <w:r w:rsidRPr="001D2BEA">
        <w:rPr>
          <w:rFonts w:ascii="Arial" w:hAnsi="Arial" w:cs="Arial"/>
          <w:spacing w:val="-10"/>
          <w:w w:val="105"/>
          <w:sz w:val="24"/>
          <w:szCs w:val="24"/>
        </w:rPr>
        <w:t xml:space="preserve"> </w:t>
      </w:r>
      <w:r w:rsidRPr="001D2BEA">
        <w:rPr>
          <w:rFonts w:ascii="Arial" w:hAnsi="Arial" w:cs="Arial"/>
          <w:w w:val="105"/>
          <w:sz w:val="24"/>
          <w:szCs w:val="24"/>
        </w:rPr>
        <w:t>engagement</w:t>
      </w:r>
      <w:r w:rsidRPr="001D2BEA">
        <w:rPr>
          <w:rFonts w:ascii="Arial" w:hAnsi="Arial" w:cs="Arial"/>
          <w:spacing w:val="-8"/>
          <w:w w:val="105"/>
          <w:sz w:val="24"/>
          <w:szCs w:val="24"/>
        </w:rPr>
        <w:t xml:space="preserve"> </w:t>
      </w:r>
      <w:r w:rsidRPr="001D2BEA">
        <w:rPr>
          <w:rFonts w:ascii="Arial" w:hAnsi="Arial" w:cs="Arial"/>
          <w:w w:val="105"/>
          <w:sz w:val="24"/>
          <w:szCs w:val="24"/>
        </w:rPr>
        <w:t>with</w:t>
      </w:r>
      <w:r w:rsidRPr="001D2BEA">
        <w:rPr>
          <w:rFonts w:ascii="Arial" w:hAnsi="Arial" w:cs="Arial"/>
          <w:spacing w:val="-9"/>
          <w:w w:val="105"/>
          <w:sz w:val="24"/>
          <w:szCs w:val="24"/>
        </w:rPr>
        <w:t xml:space="preserve"> </w:t>
      </w:r>
      <w:r w:rsidRPr="001D2BEA">
        <w:rPr>
          <w:rFonts w:ascii="Arial" w:hAnsi="Arial" w:cs="Arial"/>
          <w:w w:val="105"/>
          <w:sz w:val="24"/>
          <w:szCs w:val="24"/>
        </w:rPr>
        <w:t>the</w:t>
      </w:r>
      <w:r w:rsidRPr="001D2BEA">
        <w:rPr>
          <w:rFonts w:ascii="Arial" w:hAnsi="Arial" w:cs="Arial"/>
          <w:spacing w:val="-7"/>
          <w:w w:val="105"/>
          <w:sz w:val="24"/>
          <w:szCs w:val="24"/>
        </w:rPr>
        <w:t xml:space="preserve"> </w:t>
      </w:r>
      <w:r w:rsidRPr="001D2BEA">
        <w:rPr>
          <w:rFonts w:ascii="Arial" w:hAnsi="Arial" w:cs="Arial"/>
          <w:w w:val="105"/>
          <w:sz w:val="24"/>
          <w:szCs w:val="24"/>
        </w:rPr>
        <w:t>local community on major development or schemes that can have a significant</w:t>
      </w:r>
      <w:r w:rsidRPr="001D2BEA">
        <w:rPr>
          <w:rFonts w:ascii="Arial" w:hAnsi="Arial" w:cs="Arial"/>
          <w:spacing w:val="-2"/>
          <w:w w:val="105"/>
          <w:sz w:val="24"/>
          <w:szCs w:val="24"/>
        </w:rPr>
        <w:t xml:space="preserve"> </w:t>
      </w:r>
      <w:r w:rsidRPr="001D2BEA">
        <w:rPr>
          <w:rFonts w:ascii="Arial" w:hAnsi="Arial" w:cs="Arial"/>
          <w:w w:val="105"/>
          <w:sz w:val="24"/>
          <w:szCs w:val="24"/>
        </w:rPr>
        <w:t>impact</w:t>
      </w:r>
      <w:r w:rsidRPr="001D2BEA">
        <w:rPr>
          <w:rFonts w:ascii="Arial" w:hAnsi="Arial" w:cs="Arial"/>
          <w:spacing w:val="-2"/>
          <w:w w:val="105"/>
          <w:sz w:val="24"/>
          <w:szCs w:val="24"/>
        </w:rPr>
        <w:t xml:space="preserve"> </w:t>
      </w:r>
      <w:r w:rsidRPr="001D2BEA">
        <w:rPr>
          <w:rFonts w:ascii="Arial" w:hAnsi="Arial" w:cs="Arial"/>
          <w:w w:val="105"/>
          <w:sz w:val="24"/>
          <w:szCs w:val="24"/>
        </w:rPr>
        <w:t>on a</w:t>
      </w:r>
      <w:r w:rsidRPr="001D2BEA">
        <w:rPr>
          <w:rFonts w:ascii="Arial" w:hAnsi="Arial" w:cs="Arial"/>
          <w:spacing w:val="-2"/>
          <w:w w:val="105"/>
          <w:sz w:val="24"/>
          <w:szCs w:val="24"/>
        </w:rPr>
        <w:t xml:space="preserve"> </w:t>
      </w:r>
      <w:r w:rsidRPr="001D2BEA">
        <w:rPr>
          <w:rFonts w:ascii="Arial" w:hAnsi="Arial" w:cs="Arial"/>
          <w:w w:val="105"/>
          <w:sz w:val="24"/>
          <w:szCs w:val="24"/>
        </w:rPr>
        <w:t>local area is</w:t>
      </w:r>
      <w:r w:rsidRPr="001D2BEA">
        <w:rPr>
          <w:rFonts w:ascii="Arial" w:hAnsi="Arial" w:cs="Arial"/>
          <w:spacing w:val="-2"/>
          <w:w w:val="105"/>
          <w:sz w:val="24"/>
          <w:szCs w:val="24"/>
        </w:rPr>
        <w:t xml:space="preserve"> </w:t>
      </w:r>
      <w:r w:rsidRPr="001D2BEA">
        <w:rPr>
          <w:rFonts w:ascii="Arial" w:hAnsi="Arial" w:cs="Arial"/>
          <w:w w:val="105"/>
          <w:sz w:val="24"/>
          <w:szCs w:val="24"/>
        </w:rPr>
        <w:t>good</w:t>
      </w:r>
      <w:r w:rsidRPr="001D2BEA">
        <w:rPr>
          <w:rFonts w:ascii="Arial" w:hAnsi="Arial" w:cs="Arial"/>
          <w:spacing w:val="-1"/>
          <w:w w:val="105"/>
          <w:sz w:val="24"/>
          <w:szCs w:val="24"/>
        </w:rPr>
        <w:t xml:space="preserve"> </w:t>
      </w:r>
      <w:r w:rsidRPr="001D2BEA">
        <w:rPr>
          <w:rFonts w:ascii="Arial" w:hAnsi="Arial" w:cs="Arial"/>
          <w:w w:val="105"/>
          <w:sz w:val="24"/>
          <w:szCs w:val="24"/>
        </w:rPr>
        <w:t>practice.</w:t>
      </w:r>
      <w:r w:rsidR="00A31515" w:rsidRPr="001D2BEA">
        <w:rPr>
          <w:rFonts w:ascii="Arial" w:hAnsi="Arial" w:cs="Arial"/>
          <w:sz w:val="24"/>
          <w:szCs w:val="24"/>
        </w:rPr>
        <w:br/>
      </w:r>
    </w:p>
    <w:p w14:paraId="1FA540AB" w14:textId="219171C3" w:rsidR="0068025E" w:rsidRPr="001D2BEA" w:rsidRDefault="0068025E" w:rsidP="0068025E">
      <w:pPr>
        <w:spacing w:line="242" w:lineRule="auto"/>
        <w:ind w:left="157"/>
        <w:rPr>
          <w:rFonts w:ascii="Arial" w:hAnsi="Arial" w:cs="Arial"/>
          <w:sz w:val="24"/>
          <w:szCs w:val="24"/>
        </w:rPr>
      </w:pPr>
      <w:r w:rsidRPr="001D2BEA">
        <w:rPr>
          <w:rFonts w:ascii="Arial" w:hAnsi="Arial" w:cs="Arial"/>
          <w:w w:val="105"/>
          <w:sz w:val="24"/>
          <w:szCs w:val="24"/>
        </w:rPr>
        <w:t xml:space="preserve">The </w:t>
      </w:r>
      <w:r w:rsidR="00E65DE5">
        <w:rPr>
          <w:rFonts w:ascii="Arial" w:hAnsi="Arial" w:cs="Arial"/>
          <w:w w:val="105"/>
          <w:sz w:val="24"/>
          <w:szCs w:val="24"/>
        </w:rPr>
        <w:t>c</w:t>
      </w:r>
      <w:r w:rsidRPr="001D2BEA">
        <w:rPr>
          <w:rFonts w:ascii="Arial" w:hAnsi="Arial" w:cs="Arial"/>
          <w:w w:val="105"/>
          <w:sz w:val="24"/>
          <w:szCs w:val="24"/>
        </w:rPr>
        <w:t>ouncil’s Statement of Community Involvement strongly supports</w:t>
      </w:r>
      <w:r w:rsidRPr="001D2BEA">
        <w:rPr>
          <w:rFonts w:ascii="Arial" w:hAnsi="Arial" w:cs="Arial"/>
          <w:spacing w:val="-12"/>
          <w:w w:val="105"/>
          <w:sz w:val="24"/>
          <w:szCs w:val="24"/>
        </w:rPr>
        <w:t xml:space="preserve"> </w:t>
      </w:r>
      <w:r w:rsidRPr="001D2BEA">
        <w:rPr>
          <w:rFonts w:ascii="Arial" w:hAnsi="Arial" w:cs="Arial"/>
          <w:w w:val="105"/>
          <w:sz w:val="24"/>
          <w:szCs w:val="24"/>
        </w:rPr>
        <w:t>pre-application</w:t>
      </w:r>
      <w:r w:rsidRPr="001D2BEA">
        <w:rPr>
          <w:rFonts w:ascii="Arial" w:hAnsi="Arial" w:cs="Arial"/>
          <w:spacing w:val="-12"/>
          <w:w w:val="105"/>
          <w:sz w:val="24"/>
          <w:szCs w:val="24"/>
        </w:rPr>
        <w:t xml:space="preserve"> </w:t>
      </w:r>
      <w:r w:rsidRPr="001D2BEA">
        <w:rPr>
          <w:rFonts w:ascii="Arial" w:hAnsi="Arial" w:cs="Arial"/>
          <w:w w:val="105"/>
          <w:sz w:val="24"/>
          <w:szCs w:val="24"/>
        </w:rPr>
        <w:t>engagement</w:t>
      </w:r>
      <w:r w:rsidRPr="001D2BEA">
        <w:rPr>
          <w:rFonts w:ascii="Arial" w:hAnsi="Arial" w:cs="Arial"/>
          <w:spacing w:val="-11"/>
          <w:w w:val="105"/>
          <w:sz w:val="24"/>
          <w:szCs w:val="24"/>
        </w:rPr>
        <w:t xml:space="preserve"> </w:t>
      </w:r>
      <w:r w:rsidRPr="001D2BEA">
        <w:rPr>
          <w:rFonts w:ascii="Arial" w:hAnsi="Arial" w:cs="Arial"/>
          <w:w w:val="105"/>
          <w:sz w:val="24"/>
          <w:szCs w:val="24"/>
        </w:rPr>
        <w:t>with</w:t>
      </w:r>
      <w:r w:rsidRPr="001D2BEA">
        <w:rPr>
          <w:rFonts w:ascii="Arial" w:hAnsi="Arial" w:cs="Arial"/>
          <w:spacing w:val="-11"/>
          <w:w w:val="105"/>
          <w:sz w:val="24"/>
          <w:szCs w:val="24"/>
        </w:rPr>
        <w:t xml:space="preserve"> </w:t>
      </w:r>
      <w:r w:rsidRPr="001D2BEA">
        <w:rPr>
          <w:rFonts w:ascii="Arial" w:hAnsi="Arial" w:cs="Arial"/>
          <w:w w:val="105"/>
          <w:sz w:val="24"/>
          <w:szCs w:val="24"/>
        </w:rPr>
        <w:t>the</w:t>
      </w:r>
      <w:r w:rsidRPr="001D2BEA">
        <w:rPr>
          <w:rFonts w:ascii="Arial" w:hAnsi="Arial" w:cs="Arial"/>
          <w:spacing w:val="-14"/>
          <w:w w:val="105"/>
          <w:sz w:val="24"/>
          <w:szCs w:val="24"/>
        </w:rPr>
        <w:t xml:space="preserve"> </w:t>
      </w:r>
      <w:r w:rsidRPr="001D2BEA">
        <w:rPr>
          <w:rFonts w:ascii="Arial" w:hAnsi="Arial" w:cs="Arial"/>
          <w:w w:val="105"/>
          <w:sz w:val="24"/>
          <w:szCs w:val="24"/>
        </w:rPr>
        <w:t>local</w:t>
      </w:r>
      <w:r w:rsidRPr="001D2BEA">
        <w:rPr>
          <w:rFonts w:ascii="Arial" w:hAnsi="Arial" w:cs="Arial"/>
          <w:spacing w:val="-11"/>
          <w:w w:val="105"/>
          <w:sz w:val="24"/>
          <w:szCs w:val="24"/>
        </w:rPr>
        <w:t xml:space="preserve"> </w:t>
      </w:r>
      <w:r w:rsidRPr="001D2BEA">
        <w:rPr>
          <w:rFonts w:ascii="Arial" w:hAnsi="Arial" w:cs="Arial"/>
          <w:w w:val="105"/>
          <w:sz w:val="24"/>
          <w:szCs w:val="24"/>
        </w:rPr>
        <w:t>community. It encourages developers to consider new or innovative ways of involving residents, interest groups and businesses. We will provide advice on community engagement as part of the</w:t>
      </w:r>
    </w:p>
    <w:p w14:paraId="40E2ABF2" w14:textId="6FF5B2A6" w:rsidR="0068025E" w:rsidRPr="001D2BEA" w:rsidRDefault="0068025E" w:rsidP="00C251F8">
      <w:pPr>
        <w:spacing w:line="278" w:lineRule="exact"/>
        <w:ind w:left="157"/>
        <w:rPr>
          <w:rFonts w:ascii="Arial" w:hAnsi="Arial" w:cs="Arial"/>
          <w:sz w:val="24"/>
          <w:szCs w:val="24"/>
        </w:rPr>
      </w:pPr>
      <w:r w:rsidRPr="001D2BEA">
        <w:rPr>
          <w:rFonts w:ascii="Arial" w:hAnsi="Arial" w:cs="Arial"/>
          <w:spacing w:val="2"/>
          <w:sz w:val="24"/>
          <w:szCs w:val="24"/>
        </w:rPr>
        <w:t>pre-application</w:t>
      </w:r>
      <w:r w:rsidRPr="001D2BEA">
        <w:rPr>
          <w:rFonts w:ascii="Arial" w:hAnsi="Arial" w:cs="Arial"/>
          <w:spacing w:val="23"/>
          <w:sz w:val="24"/>
          <w:szCs w:val="24"/>
        </w:rPr>
        <w:t xml:space="preserve"> </w:t>
      </w:r>
      <w:r w:rsidRPr="001D2BEA">
        <w:rPr>
          <w:rFonts w:ascii="Arial" w:hAnsi="Arial" w:cs="Arial"/>
          <w:spacing w:val="-2"/>
          <w:sz w:val="24"/>
          <w:szCs w:val="24"/>
        </w:rPr>
        <w:t>advice</w:t>
      </w:r>
    </w:p>
    <w:p w14:paraId="2DB55A2B" w14:textId="77777777" w:rsidR="00C251F8" w:rsidRPr="001D2BEA" w:rsidRDefault="00C251F8" w:rsidP="00C251F8">
      <w:pPr>
        <w:spacing w:line="278" w:lineRule="exact"/>
        <w:ind w:left="157"/>
        <w:rPr>
          <w:rFonts w:ascii="Arial" w:hAnsi="Arial" w:cs="Arial"/>
          <w:sz w:val="24"/>
          <w:szCs w:val="24"/>
        </w:rPr>
      </w:pPr>
    </w:p>
    <w:p w14:paraId="52EB31D0" w14:textId="77777777" w:rsidR="0068025E" w:rsidRPr="001D2BEA" w:rsidRDefault="0068025E" w:rsidP="0068025E">
      <w:pPr>
        <w:ind w:left="138"/>
        <w:rPr>
          <w:rFonts w:ascii="Arial" w:hAnsi="Arial" w:cs="Arial"/>
          <w:color w:val="538135" w:themeColor="accent6" w:themeShade="BF"/>
          <w:sz w:val="36"/>
        </w:rPr>
      </w:pPr>
      <w:r w:rsidRPr="001D2BEA">
        <w:rPr>
          <w:rFonts w:ascii="Arial" w:hAnsi="Arial" w:cs="Arial"/>
          <w:color w:val="538135" w:themeColor="accent6" w:themeShade="BF"/>
          <w:spacing w:val="-2"/>
          <w:w w:val="105"/>
          <w:sz w:val="36"/>
        </w:rPr>
        <w:t>Quality</w:t>
      </w:r>
      <w:r w:rsidRPr="001D2BEA">
        <w:rPr>
          <w:rFonts w:ascii="Arial" w:hAnsi="Arial" w:cs="Arial"/>
          <w:color w:val="538135" w:themeColor="accent6" w:themeShade="BF"/>
          <w:spacing w:val="-26"/>
          <w:w w:val="105"/>
          <w:sz w:val="36"/>
        </w:rPr>
        <w:t xml:space="preserve"> </w:t>
      </w:r>
      <w:r w:rsidRPr="001D2BEA">
        <w:rPr>
          <w:rFonts w:ascii="Arial" w:hAnsi="Arial" w:cs="Arial"/>
          <w:color w:val="538135" w:themeColor="accent6" w:themeShade="BF"/>
          <w:spacing w:val="-2"/>
          <w:w w:val="105"/>
          <w:sz w:val="36"/>
        </w:rPr>
        <w:t>Review</w:t>
      </w:r>
      <w:r w:rsidRPr="001D2BEA">
        <w:rPr>
          <w:rFonts w:ascii="Arial" w:hAnsi="Arial" w:cs="Arial"/>
          <w:color w:val="538135" w:themeColor="accent6" w:themeShade="BF"/>
          <w:spacing w:val="-25"/>
          <w:w w:val="105"/>
          <w:sz w:val="36"/>
        </w:rPr>
        <w:t xml:space="preserve"> </w:t>
      </w:r>
      <w:r w:rsidRPr="001D2BEA">
        <w:rPr>
          <w:rFonts w:ascii="Arial" w:hAnsi="Arial" w:cs="Arial"/>
          <w:color w:val="538135" w:themeColor="accent6" w:themeShade="BF"/>
          <w:spacing w:val="-2"/>
          <w:w w:val="105"/>
          <w:sz w:val="36"/>
        </w:rPr>
        <w:t>Panel</w:t>
      </w:r>
      <w:r w:rsidRPr="001D2BEA">
        <w:rPr>
          <w:rFonts w:ascii="Arial" w:hAnsi="Arial" w:cs="Arial"/>
          <w:color w:val="538135" w:themeColor="accent6" w:themeShade="BF"/>
          <w:spacing w:val="-25"/>
          <w:w w:val="105"/>
          <w:sz w:val="36"/>
        </w:rPr>
        <w:t xml:space="preserve"> </w:t>
      </w:r>
      <w:r w:rsidRPr="001D2BEA">
        <w:rPr>
          <w:rFonts w:ascii="Arial" w:hAnsi="Arial" w:cs="Arial"/>
          <w:color w:val="538135" w:themeColor="accent6" w:themeShade="BF"/>
          <w:spacing w:val="-4"/>
          <w:w w:val="105"/>
          <w:sz w:val="36"/>
        </w:rPr>
        <w:t>(QRP)</w:t>
      </w:r>
    </w:p>
    <w:p w14:paraId="23E2DCAB" w14:textId="77777777" w:rsidR="0068025E" w:rsidRPr="00E65DE5" w:rsidRDefault="0068025E" w:rsidP="0068025E">
      <w:pPr>
        <w:spacing w:before="331" w:line="242" w:lineRule="auto"/>
        <w:ind w:left="157"/>
        <w:rPr>
          <w:rFonts w:ascii="Arial" w:hAnsi="Arial" w:cs="Arial"/>
          <w:sz w:val="24"/>
          <w:szCs w:val="24"/>
        </w:rPr>
      </w:pPr>
      <w:r w:rsidRPr="00E65DE5">
        <w:rPr>
          <w:rFonts w:ascii="Arial" w:hAnsi="Arial" w:cs="Arial"/>
          <w:w w:val="105"/>
          <w:sz w:val="24"/>
          <w:szCs w:val="24"/>
        </w:rPr>
        <w:t xml:space="preserve">The National Planning Policy Framework (NPPF) requires plan- </w:t>
      </w:r>
      <w:proofErr w:type="spellStart"/>
      <w:r w:rsidRPr="00E65DE5">
        <w:rPr>
          <w:rFonts w:ascii="Arial" w:hAnsi="Arial" w:cs="Arial"/>
          <w:w w:val="105"/>
          <w:sz w:val="24"/>
          <w:szCs w:val="24"/>
        </w:rPr>
        <w:t>ning</w:t>
      </w:r>
      <w:proofErr w:type="spellEnd"/>
      <w:r w:rsidRPr="00E65DE5">
        <w:rPr>
          <w:rFonts w:ascii="Arial" w:hAnsi="Arial" w:cs="Arial"/>
          <w:spacing w:val="-17"/>
          <w:w w:val="105"/>
          <w:sz w:val="24"/>
          <w:szCs w:val="24"/>
        </w:rPr>
        <w:t xml:space="preserve"> </w:t>
      </w:r>
      <w:r w:rsidRPr="00E65DE5">
        <w:rPr>
          <w:rFonts w:ascii="Arial" w:hAnsi="Arial" w:cs="Arial"/>
          <w:w w:val="105"/>
          <w:sz w:val="24"/>
          <w:szCs w:val="24"/>
        </w:rPr>
        <w:t>authorities</w:t>
      </w:r>
      <w:r w:rsidRPr="00E65DE5">
        <w:rPr>
          <w:rFonts w:ascii="Arial" w:hAnsi="Arial" w:cs="Arial"/>
          <w:spacing w:val="-16"/>
          <w:w w:val="105"/>
          <w:sz w:val="24"/>
          <w:szCs w:val="24"/>
        </w:rPr>
        <w:t xml:space="preserve"> </w:t>
      </w:r>
      <w:r w:rsidRPr="00E65DE5">
        <w:rPr>
          <w:rFonts w:ascii="Arial" w:hAnsi="Arial" w:cs="Arial"/>
          <w:w w:val="105"/>
          <w:sz w:val="24"/>
          <w:szCs w:val="24"/>
        </w:rPr>
        <w:t>to</w:t>
      </w:r>
      <w:r w:rsidRPr="00E65DE5">
        <w:rPr>
          <w:rFonts w:ascii="Arial" w:hAnsi="Arial" w:cs="Arial"/>
          <w:spacing w:val="-17"/>
          <w:w w:val="105"/>
          <w:sz w:val="24"/>
          <w:szCs w:val="24"/>
        </w:rPr>
        <w:t xml:space="preserve"> </w:t>
      </w:r>
      <w:r w:rsidRPr="00E65DE5">
        <w:rPr>
          <w:rFonts w:ascii="Arial" w:hAnsi="Arial" w:cs="Arial"/>
          <w:w w:val="105"/>
          <w:sz w:val="24"/>
          <w:szCs w:val="24"/>
        </w:rPr>
        <w:t>have</w:t>
      </w:r>
      <w:r w:rsidRPr="00E65DE5">
        <w:rPr>
          <w:rFonts w:ascii="Arial" w:hAnsi="Arial" w:cs="Arial"/>
          <w:spacing w:val="-16"/>
          <w:w w:val="105"/>
          <w:sz w:val="24"/>
          <w:szCs w:val="24"/>
        </w:rPr>
        <w:t xml:space="preserve"> </w:t>
      </w:r>
      <w:r w:rsidRPr="00E65DE5">
        <w:rPr>
          <w:rFonts w:ascii="Arial" w:hAnsi="Arial" w:cs="Arial"/>
          <w:w w:val="105"/>
          <w:sz w:val="24"/>
          <w:szCs w:val="24"/>
        </w:rPr>
        <w:t>a</w:t>
      </w:r>
      <w:r w:rsidRPr="00E65DE5">
        <w:rPr>
          <w:rFonts w:ascii="Arial" w:hAnsi="Arial" w:cs="Arial"/>
          <w:spacing w:val="-18"/>
          <w:w w:val="105"/>
          <w:sz w:val="24"/>
          <w:szCs w:val="24"/>
        </w:rPr>
        <w:t xml:space="preserve"> </w:t>
      </w:r>
      <w:r w:rsidRPr="00E65DE5">
        <w:rPr>
          <w:rFonts w:ascii="Arial" w:hAnsi="Arial" w:cs="Arial"/>
          <w:w w:val="105"/>
          <w:sz w:val="24"/>
          <w:szCs w:val="24"/>
        </w:rPr>
        <w:t>design</w:t>
      </w:r>
      <w:r w:rsidRPr="00E65DE5">
        <w:rPr>
          <w:rFonts w:ascii="Arial" w:hAnsi="Arial" w:cs="Arial"/>
          <w:spacing w:val="-15"/>
          <w:w w:val="105"/>
          <w:sz w:val="24"/>
          <w:szCs w:val="24"/>
        </w:rPr>
        <w:t xml:space="preserve"> </w:t>
      </w:r>
      <w:r w:rsidRPr="00E65DE5">
        <w:rPr>
          <w:rFonts w:ascii="Arial" w:hAnsi="Arial" w:cs="Arial"/>
          <w:w w:val="105"/>
          <w:sz w:val="24"/>
          <w:szCs w:val="24"/>
        </w:rPr>
        <w:t>review</w:t>
      </w:r>
      <w:r w:rsidRPr="00E65DE5">
        <w:rPr>
          <w:rFonts w:ascii="Arial" w:hAnsi="Arial" w:cs="Arial"/>
          <w:spacing w:val="-15"/>
          <w:w w:val="105"/>
          <w:sz w:val="24"/>
          <w:szCs w:val="24"/>
        </w:rPr>
        <w:t xml:space="preserve"> </w:t>
      </w:r>
      <w:r w:rsidRPr="00E65DE5">
        <w:rPr>
          <w:rFonts w:ascii="Arial" w:hAnsi="Arial" w:cs="Arial"/>
          <w:w w:val="105"/>
          <w:sz w:val="24"/>
          <w:szCs w:val="24"/>
        </w:rPr>
        <w:t>process</w:t>
      </w:r>
      <w:r w:rsidRPr="00E65DE5">
        <w:rPr>
          <w:rFonts w:ascii="Arial" w:hAnsi="Arial" w:cs="Arial"/>
          <w:spacing w:val="-15"/>
          <w:w w:val="105"/>
          <w:sz w:val="24"/>
          <w:szCs w:val="24"/>
        </w:rPr>
        <w:t xml:space="preserve"> </w:t>
      </w:r>
      <w:r w:rsidRPr="00E65DE5">
        <w:rPr>
          <w:rFonts w:ascii="Arial" w:hAnsi="Arial" w:cs="Arial"/>
          <w:w w:val="105"/>
          <w:sz w:val="24"/>
          <w:szCs w:val="24"/>
        </w:rPr>
        <w:t>in</w:t>
      </w:r>
      <w:r w:rsidRPr="00E65DE5">
        <w:rPr>
          <w:rFonts w:ascii="Arial" w:hAnsi="Arial" w:cs="Arial"/>
          <w:spacing w:val="-18"/>
          <w:w w:val="105"/>
          <w:sz w:val="24"/>
          <w:szCs w:val="24"/>
        </w:rPr>
        <w:t xml:space="preserve"> </w:t>
      </w:r>
      <w:r w:rsidRPr="00E65DE5">
        <w:rPr>
          <w:rFonts w:ascii="Arial" w:hAnsi="Arial" w:cs="Arial"/>
          <w:w w:val="105"/>
          <w:sz w:val="24"/>
          <w:szCs w:val="24"/>
        </w:rPr>
        <w:t>place.</w:t>
      </w:r>
      <w:r w:rsidRPr="00E65DE5">
        <w:rPr>
          <w:rFonts w:ascii="Arial" w:hAnsi="Arial" w:cs="Arial"/>
          <w:spacing w:val="-12"/>
          <w:w w:val="105"/>
          <w:sz w:val="24"/>
          <w:szCs w:val="24"/>
        </w:rPr>
        <w:t xml:space="preserve"> </w:t>
      </w:r>
      <w:r w:rsidRPr="00E65DE5">
        <w:rPr>
          <w:rFonts w:ascii="Arial" w:hAnsi="Arial" w:cs="Arial"/>
          <w:w w:val="105"/>
          <w:sz w:val="24"/>
          <w:szCs w:val="24"/>
        </w:rPr>
        <w:t>This</w:t>
      </w:r>
      <w:r w:rsidRPr="00E65DE5">
        <w:rPr>
          <w:rFonts w:ascii="Arial" w:hAnsi="Arial" w:cs="Arial"/>
          <w:spacing w:val="-16"/>
          <w:w w:val="105"/>
          <w:sz w:val="24"/>
          <w:szCs w:val="24"/>
        </w:rPr>
        <w:t xml:space="preserve"> </w:t>
      </w:r>
      <w:r w:rsidRPr="00E65DE5">
        <w:rPr>
          <w:rFonts w:ascii="Arial" w:hAnsi="Arial" w:cs="Arial"/>
          <w:w w:val="105"/>
          <w:sz w:val="24"/>
          <w:szCs w:val="24"/>
        </w:rPr>
        <w:t>is to ensure high standards of design.</w:t>
      </w:r>
    </w:p>
    <w:p w14:paraId="5138595F" w14:textId="77777777" w:rsidR="0068025E" w:rsidRPr="00E65DE5" w:rsidRDefault="0068025E" w:rsidP="0068025E">
      <w:pPr>
        <w:spacing w:before="121" w:line="242" w:lineRule="auto"/>
        <w:ind w:left="157"/>
        <w:rPr>
          <w:rFonts w:ascii="Arial" w:hAnsi="Arial" w:cs="Arial"/>
          <w:sz w:val="24"/>
          <w:szCs w:val="24"/>
        </w:rPr>
      </w:pPr>
      <w:r w:rsidRPr="00E65DE5">
        <w:rPr>
          <w:rFonts w:ascii="Arial" w:hAnsi="Arial" w:cs="Arial"/>
          <w:w w:val="105"/>
          <w:sz w:val="24"/>
          <w:szCs w:val="24"/>
        </w:rPr>
        <w:t>The purpose of the Tower Hamlets Quality Review Panel (formerly CADAP) is to provide independent, expert design ad- vice.</w:t>
      </w:r>
      <w:r w:rsidRPr="00E65DE5">
        <w:rPr>
          <w:rFonts w:ascii="Arial" w:hAnsi="Arial" w:cs="Arial"/>
          <w:spacing w:val="-19"/>
          <w:w w:val="105"/>
          <w:sz w:val="24"/>
          <w:szCs w:val="24"/>
        </w:rPr>
        <w:t xml:space="preserve"> </w:t>
      </w:r>
      <w:r w:rsidRPr="00E65DE5">
        <w:rPr>
          <w:rFonts w:ascii="Arial" w:hAnsi="Arial" w:cs="Arial"/>
          <w:w w:val="105"/>
          <w:sz w:val="24"/>
          <w:szCs w:val="24"/>
        </w:rPr>
        <w:t>It</w:t>
      </w:r>
      <w:r w:rsidRPr="00E65DE5">
        <w:rPr>
          <w:rFonts w:ascii="Arial" w:hAnsi="Arial" w:cs="Arial"/>
          <w:spacing w:val="-19"/>
          <w:w w:val="105"/>
          <w:sz w:val="24"/>
          <w:szCs w:val="24"/>
        </w:rPr>
        <w:t xml:space="preserve"> </w:t>
      </w:r>
      <w:r w:rsidRPr="00E65DE5">
        <w:rPr>
          <w:rFonts w:ascii="Arial" w:hAnsi="Arial" w:cs="Arial"/>
          <w:w w:val="105"/>
          <w:sz w:val="24"/>
          <w:szCs w:val="24"/>
        </w:rPr>
        <w:t>also</w:t>
      </w:r>
      <w:r w:rsidRPr="00E65DE5">
        <w:rPr>
          <w:rFonts w:ascii="Arial" w:hAnsi="Arial" w:cs="Arial"/>
          <w:spacing w:val="-19"/>
          <w:w w:val="105"/>
          <w:sz w:val="24"/>
          <w:szCs w:val="24"/>
        </w:rPr>
        <w:t xml:space="preserve"> </w:t>
      </w:r>
      <w:r w:rsidRPr="00E65DE5">
        <w:rPr>
          <w:rFonts w:ascii="Arial" w:hAnsi="Arial" w:cs="Arial"/>
          <w:w w:val="105"/>
          <w:sz w:val="24"/>
          <w:szCs w:val="24"/>
        </w:rPr>
        <w:t>guides</w:t>
      </w:r>
      <w:r w:rsidRPr="00E65DE5">
        <w:rPr>
          <w:rFonts w:ascii="Arial" w:hAnsi="Arial" w:cs="Arial"/>
          <w:spacing w:val="-19"/>
          <w:w w:val="105"/>
          <w:sz w:val="24"/>
          <w:szCs w:val="24"/>
        </w:rPr>
        <w:t xml:space="preserve"> </w:t>
      </w:r>
      <w:r w:rsidRPr="00E65DE5">
        <w:rPr>
          <w:rFonts w:ascii="Arial" w:hAnsi="Arial" w:cs="Arial"/>
          <w:w w:val="105"/>
          <w:sz w:val="24"/>
          <w:szCs w:val="24"/>
        </w:rPr>
        <w:t>planning</w:t>
      </w:r>
      <w:r w:rsidRPr="00E65DE5">
        <w:rPr>
          <w:rFonts w:ascii="Arial" w:hAnsi="Arial" w:cs="Arial"/>
          <w:spacing w:val="-19"/>
          <w:w w:val="105"/>
          <w:sz w:val="24"/>
          <w:szCs w:val="24"/>
        </w:rPr>
        <w:t xml:space="preserve"> </w:t>
      </w:r>
      <w:r w:rsidRPr="00E65DE5">
        <w:rPr>
          <w:rFonts w:ascii="Arial" w:hAnsi="Arial" w:cs="Arial"/>
          <w:w w:val="105"/>
          <w:sz w:val="24"/>
          <w:szCs w:val="24"/>
        </w:rPr>
        <w:t>officers,</w:t>
      </w:r>
      <w:r w:rsidRPr="00E65DE5">
        <w:rPr>
          <w:rFonts w:ascii="Arial" w:hAnsi="Arial" w:cs="Arial"/>
          <w:spacing w:val="-19"/>
          <w:w w:val="105"/>
          <w:sz w:val="24"/>
          <w:szCs w:val="24"/>
        </w:rPr>
        <w:t xml:space="preserve"> </w:t>
      </w:r>
      <w:r w:rsidRPr="00E65DE5">
        <w:rPr>
          <w:rFonts w:ascii="Arial" w:hAnsi="Arial" w:cs="Arial"/>
          <w:w w:val="105"/>
          <w:sz w:val="24"/>
          <w:szCs w:val="24"/>
        </w:rPr>
        <w:t>applicants</w:t>
      </w:r>
      <w:r w:rsidRPr="00E65DE5">
        <w:rPr>
          <w:rFonts w:ascii="Arial" w:hAnsi="Arial" w:cs="Arial"/>
          <w:spacing w:val="-19"/>
          <w:w w:val="105"/>
          <w:sz w:val="24"/>
          <w:szCs w:val="24"/>
        </w:rPr>
        <w:t xml:space="preserve"> </w:t>
      </w:r>
      <w:r w:rsidRPr="00E65DE5">
        <w:rPr>
          <w:rFonts w:ascii="Arial" w:hAnsi="Arial" w:cs="Arial"/>
          <w:w w:val="105"/>
          <w:sz w:val="24"/>
          <w:szCs w:val="24"/>
        </w:rPr>
        <w:t>and</w:t>
      </w:r>
      <w:r w:rsidRPr="00E65DE5">
        <w:rPr>
          <w:rFonts w:ascii="Arial" w:hAnsi="Arial" w:cs="Arial"/>
          <w:spacing w:val="-19"/>
          <w:w w:val="105"/>
          <w:sz w:val="24"/>
          <w:szCs w:val="24"/>
        </w:rPr>
        <w:t xml:space="preserve"> </w:t>
      </w:r>
      <w:r w:rsidRPr="00E65DE5">
        <w:rPr>
          <w:rFonts w:ascii="Arial" w:hAnsi="Arial" w:cs="Arial"/>
          <w:w w:val="105"/>
          <w:sz w:val="24"/>
          <w:szCs w:val="24"/>
        </w:rPr>
        <w:t>members</w:t>
      </w:r>
      <w:r w:rsidRPr="00E65DE5">
        <w:rPr>
          <w:rFonts w:ascii="Arial" w:hAnsi="Arial" w:cs="Arial"/>
          <w:spacing w:val="-19"/>
          <w:w w:val="105"/>
          <w:sz w:val="24"/>
          <w:szCs w:val="24"/>
        </w:rPr>
        <w:t xml:space="preserve"> </w:t>
      </w:r>
      <w:r w:rsidRPr="00E65DE5">
        <w:rPr>
          <w:rFonts w:ascii="Arial" w:hAnsi="Arial" w:cs="Arial"/>
          <w:w w:val="105"/>
          <w:sz w:val="24"/>
          <w:szCs w:val="24"/>
        </w:rPr>
        <w:t>of the Planning Committees.</w:t>
      </w:r>
    </w:p>
    <w:p w14:paraId="79C975C3" w14:textId="64C02605" w:rsidR="0068025E" w:rsidRPr="00E65DE5" w:rsidRDefault="0068025E" w:rsidP="0068025E">
      <w:pPr>
        <w:spacing w:before="119" w:line="242" w:lineRule="auto"/>
        <w:ind w:left="157" w:right="431"/>
        <w:rPr>
          <w:rFonts w:ascii="Arial" w:hAnsi="Arial" w:cs="Arial"/>
          <w:sz w:val="24"/>
          <w:szCs w:val="24"/>
        </w:rPr>
      </w:pPr>
      <w:r w:rsidRPr="00E65DE5">
        <w:rPr>
          <w:rFonts w:ascii="Arial" w:hAnsi="Arial" w:cs="Arial"/>
          <w:w w:val="105"/>
          <w:sz w:val="24"/>
          <w:szCs w:val="24"/>
        </w:rPr>
        <w:t xml:space="preserve">More information can be found </w:t>
      </w:r>
      <w:r w:rsidR="00D66B1D" w:rsidRPr="00E65DE5">
        <w:rPr>
          <w:rFonts w:ascii="Arial" w:hAnsi="Arial" w:cs="Arial"/>
          <w:w w:val="105"/>
          <w:sz w:val="24"/>
          <w:szCs w:val="24"/>
        </w:rPr>
        <w:t xml:space="preserve">on the </w:t>
      </w:r>
      <w:hyperlink r:id="rId17" w:history="1">
        <w:r w:rsidR="00D66B1D" w:rsidRPr="00E65DE5">
          <w:rPr>
            <w:rStyle w:val="Hyperlink"/>
            <w:rFonts w:ascii="Arial" w:hAnsi="Arial" w:cs="Arial"/>
            <w:w w:val="105"/>
            <w:sz w:val="24"/>
            <w:szCs w:val="24"/>
          </w:rPr>
          <w:t>Tower Hamlets Quality review panel</w:t>
        </w:r>
      </w:hyperlink>
    </w:p>
    <w:p w14:paraId="40B7BB64" w14:textId="7B27E3D3" w:rsidR="0068025E" w:rsidRPr="00E65DE5" w:rsidRDefault="0068025E" w:rsidP="0068025E">
      <w:pPr>
        <w:spacing w:before="123" w:line="242" w:lineRule="auto"/>
        <w:ind w:left="157"/>
        <w:rPr>
          <w:rFonts w:ascii="Arial" w:hAnsi="Arial" w:cs="Arial"/>
          <w:sz w:val="24"/>
          <w:szCs w:val="24"/>
        </w:rPr>
      </w:pPr>
      <w:r w:rsidRPr="00E65DE5">
        <w:rPr>
          <w:rFonts w:ascii="Arial" w:hAnsi="Arial" w:cs="Arial"/>
          <w:w w:val="105"/>
          <w:sz w:val="24"/>
          <w:szCs w:val="24"/>
        </w:rPr>
        <w:t>**</w:t>
      </w:r>
      <w:r w:rsidR="001D2BEA" w:rsidRPr="00E65DE5">
        <w:rPr>
          <w:rFonts w:ascii="Arial" w:hAnsi="Arial" w:cs="Arial"/>
          <w:w w:val="105"/>
          <w:sz w:val="24"/>
          <w:szCs w:val="24"/>
        </w:rPr>
        <w:t>T</w:t>
      </w:r>
      <w:r w:rsidRPr="00E65DE5">
        <w:rPr>
          <w:rFonts w:ascii="Arial" w:hAnsi="Arial" w:cs="Arial"/>
          <w:w w:val="105"/>
          <w:sz w:val="24"/>
          <w:szCs w:val="24"/>
        </w:rPr>
        <w:t>he</w:t>
      </w:r>
      <w:r w:rsidRPr="00E65DE5">
        <w:rPr>
          <w:rFonts w:ascii="Arial" w:hAnsi="Arial" w:cs="Arial"/>
          <w:spacing w:val="-16"/>
          <w:w w:val="105"/>
          <w:sz w:val="24"/>
          <w:szCs w:val="24"/>
        </w:rPr>
        <w:t xml:space="preserve"> </w:t>
      </w:r>
      <w:r w:rsidRPr="00E65DE5">
        <w:rPr>
          <w:rFonts w:ascii="Arial" w:hAnsi="Arial" w:cs="Arial"/>
          <w:w w:val="105"/>
          <w:sz w:val="24"/>
          <w:szCs w:val="24"/>
        </w:rPr>
        <w:t>fees</w:t>
      </w:r>
      <w:r w:rsidRPr="00E65DE5">
        <w:rPr>
          <w:rFonts w:ascii="Arial" w:hAnsi="Arial" w:cs="Arial"/>
          <w:spacing w:val="-15"/>
          <w:w w:val="105"/>
          <w:sz w:val="24"/>
          <w:szCs w:val="24"/>
        </w:rPr>
        <w:t xml:space="preserve"> </w:t>
      </w:r>
      <w:r w:rsidRPr="00E65DE5">
        <w:rPr>
          <w:rFonts w:ascii="Arial" w:hAnsi="Arial" w:cs="Arial"/>
          <w:w w:val="105"/>
          <w:sz w:val="24"/>
          <w:szCs w:val="24"/>
        </w:rPr>
        <w:t>for</w:t>
      </w:r>
      <w:r w:rsidRPr="00E65DE5">
        <w:rPr>
          <w:rFonts w:ascii="Arial" w:hAnsi="Arial" w:cs="Arial"/>
          <w:spacing w:val="-18"/>
          <w:w w:val="105"/>
          <w:sz w:val="24"/>
          <w:szCs w:val="24"/>
        </w:rPr>
        <w:t xml:space="preserve"> </w:t>
      </w:r>
      <w:r w:rsidRPr="00E65DE5">
        <w:rPr>
          <w:rFonts w:ascii="Arial" w:hAnsi="Arial" w:cs="Arial"/>
          <w:w w:val="105"/>
          <w:sz w:val="24"/>
          <w:szCs w:val="24"/>
        </w:rPr>
        <w:t>this</w:t>
      </w:r>
      <w:r w:rsidRPr="00E65DE5">
        <w:rPr>
          <w:rFonts w:ascii="Arial" w:hAnsi="Arial" w:cs="Arial"/>
          <w:spacing w:val="-17"/>
          <w:w w:val="105"/>
          <w:sz w:val="24"/>
          <w:szCs w:val="24"/>
        </w:rPr>
        <w:t xml:space="preserve"> </w:t>
      </w:r>
      <w:r w:rsidRPr="00E65DE5">
        <w:rPr>
          <w:rFonts w:ascii="Arial" w:hAnsi="Arial" w:cs="Arial"/>
          <w:w w:val="105"/>
          <w:sz w:val="24"/>
          <w:szCs w:val="24"/>
        </w:rPr>
        <w:t>service</w:t>
      </w:r>
      <w:r w:rsidRPr="00E65DE5">
        <w:rPr>
          <w:rFonts w:ascii="Arial" w:hAnsi="Arial" w:cs="Arial"/>
          <w:spacing w:val="-16"/>
          <w:w w:val="105"/>
          <w:sz w:val="24"/>
          <w:szCs w:val="24"/>
        </w:rPr>
        <w:t xml:space="preserve"> </w:t>
      </w:r>
      <w:r w:rsidRPr="00E65DE5">
        <w:rPr>
          <w:rFonts w:ascii="Arial" w:hAnsi="Arial" w:cs="Arial"/>
          <w:w w:val="105"/>
          <w:sz w:val="24"/>
          <w:szCs w:val="24"/>
        </w:rPr>
        <w:t>are</w:t>
      </w:r>
      <w:r w:rsidRPr="00E65DE5">
        <w:rPr>
          <w:rFonts w:ascii="Arial" w:hAnsi="Arial" w:cs="Arial"/>
          <w:spacing w:val="-16"/>
          <w:w w:val="105"/>
          <w:sz w:val="24"/>
          <w:szCs w:val="24"/>
        </w:rPr>
        <w:t xml:space="preserve"> </w:t>
      </w:r>
      <w:r w:rsidRPr="00E65DE5">
        <w:rPr>
          <w:rFonts w:ascii="Arial" w:hAnsi="Arial" w:cs="Arial"/>
          <w:w w:val="105"/>
          <w:sz w:val="24"/>
          <w:szCs w:val="24"/>
        </w:rPr>
        <w:t>charged</w:t>
      </w:r>
      <w:r w:rsidRPr="00E65DE5">
        <w:rPr>
          <w:rFonts w:ascii="Arial" w:hAnsi="Arial" w:cs="Arial"/>
          <w:spacing w:val="-18"/>
          <w:w w:val="105"/>
          <w:sz w:val="24"/>
          <w:szCs w:val="24"/>
        </w:rPr>
        <w:t xml:space="preserve"> </w:t>
      </w:r>
      <w:r w:rsidRPr="00E65DE5">
        <w:rPr>
          <w:rFonts w:ascii="Arial" w:hAnsi="Arial" w:cs="Arial"/>
          <w:w w:val="105"/>
          <w:sz w:val="24"/>
          <w:szCs w:val="24"/>
        </w:rPr>
        <w:t>outside</w:t>
      </w:r>
      <w:r w:rsidRPr="00E65DE5">
        <w:rPr>
          <w:rFonts w:ascii="Arial" w:hAnsi="Arial" w:cs="Arial"/>
          <w:spacing w:val="-18"/>
          <w:w w:val="105"/>
          <w:sz w:val="24"/>
          <w:szCs w:val="24"/>
        </w:rPr>
        <w:t xml:space="preserve"> </w:t>
      </w:r>
      <w:r w:rsidRPr="00E65DE5">
        <w:rPr>
          <w:rFonts w:ascii="Arial" w:hAnsi="Arial" w:cs="Arial"/>
          <w:w w:val="105"/>
          <w:sz w:val="24"/>
          <w:szCs w:val="24"/>
        </w:rPr>
        <w:t>of</w:t>
      </w:r>
      <w:r w:rsidRPr="00E65DE5">
        <w:rPr>
          <w:rFonts w:ascii="Arial" w:hAnsi="Arial" w:cs="Arial"/>
          <w:spacing w:val="-18"/>
          <w:w w:val="105"/>
          <w:sz w:val="24"/>
          <w:szCs w:val="24"/>
        </w:rPr>
        <w:t xml:space="preserve"> </w:t>
      </w:r>
      <w:r w:rsidRPr="00E65DE5">
        <w:rPr>
          <w:rFonts w:ascii="Arial" w:hAnsi="Arial" w:cs="Arial"/>
          <w:w w:val="105"/>
          <w:sz w:val="24"/>
          <w:szCs w:val="24"/>
        </w:rPr>
        <w:t>this and</w:t>
      </w:r>
      <w:r w:rsidRPr="00E65DE5">
        <w:rPr>
          <w:rFonts w:ascii="Arial" w:hAnsi="Arial" w:cs="Arial"/>
          <w:spacing w:val="-4"/>
          <w:w w:val="105"/>
          <w:sz w:val="24"/>
          <w:szCs w:val="24"/>
        </w:rPr>
        <w:t xml:space="preserve"> </w:t>
      </w:r>
      <w:r w:rsidRPr="00E65DE5">
        <w:rPr>
          <w:rFonts w:ascii="Arial" w:hAnsi="Arial" w:cs="Arial"/>
          <w:w w:val="105"/>
          <w:sz w:val="24"/>
          <w:szCs w:val="24"/>
        </w:rPr>
        <w:t>will</w:t>
      </w:r>
      <w:r w:rsidRPr="00E65DE5">
        <w:rPr>
          <w:rFonts w:ascii="Arial" w:hAnsi="Arial" w:cs="Arial"/>
          <w:spacing w:val="-2"/>
          <w:w w:val="105"/>
          <w:sz w:val="24"/>
          <w:szCs w:val="24"/>
        </w:rPr>
        <w:t xml:space="preserve"> </w:t>
      </w:r>
      <w:r w:rsidRPr="00E65DE5">
        <w:rPr>
          <w:rFonts w:ascii="Arial" w:hAnsi="Arial" w:cs="Arial"/>
          <w:w w:val="105"/>
          <w:sz w:val="24"/>
          <w:szCs w:val="24"/>
        </w:rPr>
        <w:t>be</w:t>
      </w:r>
      <w:r w:rsidRPr="00E65DE5">
        <w:rPr>
          <w:rFonts w:ascii="Arial" w:hAnsi="Arial" w:cs="Arial"/>
          <w:spacing w:val="-5"/>
          <w:w w:val="105"/>
          <w:sz w:val="24"/>
          <w:szCs w:val="24"/>
        </w:rPr>
        <w:t xml:space="preserve"> </w:t>
      </w:r>
      <w:r w:rsidRPr="00E65DE5">
        <w:rPr>
          <w:rFonts w:ascii="Arial" w:hAnsi="Arial" w:cs="Arial"/>
          <w:w w:val="105"/>
          <w:sz w:val="24"/>
          <w:szCs w:val="24"/>
        </w:rPr>
        <w:t>service</w:t>
      </w:r>
      <w:r w:rsidRPr="00E65DE5">
        <w:rPr>
          <w:rFonts w:ascii="Arial" w:hAnsi="Arial" w:cs="Arial"/>
          <w:spacing w:val="-1"/>
          <w:w w:val="105"/>
          <w:sz w:val="24"/>
          <w:szCs w:val="24"/>
        </w:rPr>
        <w:t xml:space="preserve"> </w:t>
      </w:r>
      <w:r w:rsidRPr="00E65DE5">
        <w:rPr>
          <w:rFonts w:ascii="Arial" w:hAnsi="Arial" w:cs="Arial"/>
          <w:w w:val="105"/>
          <w:sz w:val="24"/>
          <w:szCs w:val="24"/>
        </w:rPr>
        <w:t>and</w:t>
      </w:r>
      <w:r w:rsidRPr="00E65DE5">
        <w:rPr>
          <w:rFonts w:ascii="Arial" w:hAnsi="Arial" w:cs="Arial"/>
          <w:spacing w:val="-4"/>
          <w:w w:val="105"/>
          <w:sz w:val="24"/>
          <w:szCs w:val="24"/>
        </w:rPr>
        <w:t xml:space="preserve"> </w:t>
      </w:r>
      <w:r w:rsidRPr="00E65DE5">
        <w:rPr>
          <w:rFonts w:ascii="Arial" w:hAnsi="Arial" w:cs="Arial"/>
          <w:w w:val="105"/>
          <w:sz w:val="24"/>
          <w:szCs w:val="24"/>
        </w:rPr>
        <w:t>will</w:t>
      </w:r>
      <w:r w:rsidRPr="00E65DE5">
        <w:rPr>
          <w:rFonts w:ascii="Arial" w:hAnsi="Arial" w:cs="Arial"/>
          <w:spacing w:val="-2"/>
          <w:w w:val="105"/>
          <w:sz w:val="24"/>
          <w:szCs w:val="24"/>
        </w:rPr>
        <w:t xml:space="preserve"> </w:t>
      </w:r>
      <w:r w:rsidRPr="00E65DE5">
        <w:rPr>
          <w:rFonts w:ascii="Arial" w:hAnsi="Arial" w:cs="Arial"/>
          <w:w w:val="105"/>
          <w:sz w:val="24"/>
          <w:szCs w:val="24"/>
        </w:rPr>
        <w:t>be</w:t>
      </w:r>
      <w:r w:rsidRPr="00E65DE5">
        <w:rPr>
          <w:rFonts w:ascii="Arial" w:hAnsi="Arial" w:cs="Arial"/>
          <w:spacing w:val="-5"/>
          <w:w w:val="105"/>
          <w:sz w:val="24"/>
          <w:szCs w:val="24"/>
        </w:rPr>
        <w:t xml:space="preserve"> </w:t>
      </w:r>
      <w:r w:rsidRPr="00E65DE5">
        <w:rPr>
          <w:rFonts w:ascii="Arial" w:hAnsi="Arial" w:cs="Arial"/>
          <w:w w:val="105"/>
          <w:sz w:val="24"/>
          <w:szCs w:val="24"/>
        </w:rPr>
        <w:t>confirmed</w:t>
      </w:r>
      <w:r w:rsidRPr="00E65DE5">
        <w:rPr>
          <w:rFonts w:ascii="Arial" w:hAnsi="Arial" w:cs="Arial"/>
          <w:spacing w:val="-2"/>
          <w:w w:val="105"/>
          <w:sz w:val="24"/>
          <w:szCs w:val="24"/>
        </w:rPr>
        <w:t xml:space="preserve"> </w:t>
      </w:r>
      <w:r w:rsidRPr="00E65DE5">
        <w:rPr>
          <w:rFonts w:ascii="Arial" w:hAnsi="Arial" w:cs="Arial"/>
          <w:w w:val="105"/>
          <w:sz w:val="24"/>
          <w:szCs w:val="24"/>
        </w:rPr>
        <w:t>by</w:t>
      </w:r>
      <w:r w:rsidRPr="00E65DE5">
        <w:rPr>
          <w:rFonts w:ascii="Arial" w:hAnsi="Arial" w:cs="Arial"/>
          <w:spacing w:val="-2"/>
          <w:w w:val="105"/>
          <w:sz w:val="24"/>
          <w:szCs w:val="24"/>
        </w:rPr>
        <w:t xml:space="preserve"> </w:t>
      </w:r>
      <w:r w:rsidRPr="00E65DE5">
        <w:rPr>
          <w:rFonts w:ascii="Arial" w:hAnsi="Arial" w:cs="Arial"/>
          <w:w w:val="105"/>
          <w:sz w:val="24"/>
          <w:szCs w:val="24"/>
        </w:rPr>
        <w:t>the</w:t>
      </w:r>
      <w:r w:rsidRPr="00E65DE5">
        <w:rPr>
          <w:rFonts w:ascii="Arial" w:hAnsi="Arial" w:cs="Arial"/>
          <w:spacing w:val="-5"/>
          <w:w w:val="105"/>
          <w:sz w:val="24"/>
          <w:szCs w:val="24"/>
        </w:rPr>
        <w:t xml:space="preserve"> </w:t>
      </w:r>
      <w:r w:rsidRPr="00E65DE5">
        <w:rPr>
          <w:rFonts w:ascii="Arial" w:hAnsi="Arial" w:cs="Arial"/>
          <w:w w:val="105"/>
          <w:sz w:val="24"/>
          <w:szCs w:val="24"/>
        </w:rPr>
        <w:t>officer</w:t>
      </w:r>
      <w:r w:rsidRPr="00E65DE5">
        <w:rPr>
          <w:rFonts w:ascii="Arial" w:hAnsi="Arial" w:cs="Arial"/>
          <w:spacing w:val="-5"/>
          <w:w w:val="105"/>
          <w:sz w:val="24"/>
          <w:szCs w:val="24"/>
        </w:rPr>
        <w:t xml:space="preserve"> </w:t>
      </w:r>
      <w:r w:rsidRPr="00E65DE5">
        <w:rPr>
          <w:rFonts w:ascii="Arial" w:hAnsi="Arial" w:cs="Arial"/>
          <w:w w:val="105"/>
          <w:sz w:val="24"/>
          <w:szCs w:val="24"/>
        </w:rPr>
        <w:t>during the</w:t>
      </w:r>
      <w:r w:rsidRPr="00E65DE5">
        <w:rPr>
          <w:rFonts w:ascii="Arial" w:hAnsi="Arial" w:cs="Arial"/>
          <w:spacing w:val="-2"/>
          <w:w w:val="105"/>
          <w:sz w:val="24"/>
          <w:szCs w:val="24"/>
        </w:rPr>
        <w:t xml:space="preserve"> </w:t>
      </w:r>
      <w:proofErr w:type="spellStart"/>
      <w:r w:rsidRPr="00E65DE5">
        <w:rPr>
          <w:rFonts w:ascii="Arial" w:hAnsi="Arial" w:cs="Arial"/>
          <w:w w:val="105"/>
          <w:sz w:val="24"/>
          <w:szCs w:val="24"/>
        </w:rPr>
        <w:t>pre application</w:t>
      </w:r>
      <w:proofErr w:type="spellEnd"/>
      <w:r w:rsidRPr="00E65DE5">
        <w:rPr>
          <w:rFonts w:ascii="Arial" w:hAnsi="Arial" w:cs="Arial"/>
          <w:w w:val="105"/>
          <w:sz w:val="24"/>
          <w:szCs w:val="24"/>
        </w:rPr>
        <w:t xml:space="preserve"> as it depends on the</w:t>
      </w:r>
      <w:r w:rsidRPr="00E65DE5">
        <w:rPr>
          <w:rFonts w:ascii="Arial" w:hAnsi="Arial" w:cs="Arial"/>
          <w:spacing w:val="-2"/>
          <w:w w:val="105"/>
          <w:sz w:val="24"/>
          <w:szCs w:val="24"/>
        </w:rPr>
        <w:t xml:space="preserve"> </w:t>
      </w:r>
      <w:r w:rsidRPr="00E65DE5">
        <w:rPr>
          <w:rFonts w:ascii="Arial" w:hAnsi="Arial" w:cs="Arial"/>
          <w:w w:val="105"/>
          <w:sz w:val="24"/>
          <w:szCs w:val="24"/>
        </w:rPr>
        <w:t>nature of the develo</w:t>
      </w:r>
      <w:r w:rsidR="00E65DE5" w:rsidRPr="00E65DE5">
        <w:rPr>
          <w:rFonts w:ascii="Arial" w:hAnsi="Arial" w:cs="Arial"/>
          <w:w w:val="105"/>
          <w:sz w:val="24"/>
          <w:szCs w:val="24"/>
        </w:rPr>
        <w:t>p</w:t>
      </w:r>
      <w:r w:rsidRPr="00E65DE5">
        <w:rPr>
          <w:rFonts w:ascii="Arial" w:hAnsi="Arial" w:cs="Arial"/>
          <w:spacing w:val="-2"/>
          <w:w w:val="105"/>
          <w:sz w:val="24"/>
          <w:szCs w:val="24"/>
        </w:rPr>
        <w:t>ment.</w:t>
      </w:r>
    </w:p>
    <w:p w14:paraId="639CC76A" w14:textId="77C2F9D6" w:rsidR="0068025E" w:rsidRPr="001D2BEA" w:rsidRDefault="0068025E" w:rsidP="0068025E">
      <w:pPr>
        <w:spacing w:before="100" w:line="242" w:lineRule="auto"/>
        <w:ind w:left="138" w:right="1286"/>
        <w:rPr>
          <w:rFonts w:ascii="Arial" w:hAnsi="Arial" w:cs="Arial"/>
          <w:sz w:val="24"/>
          <w:szCs w:val="24"/>
        </w:rPr>
      </w:pPr>
      <w:r w:rsidRPr="001D2BEA">
        <w:rPr>
          <w:rFonts w:ascii="Arial" w:hAnsi="Arial" w:cs="Arial"/>
          <w:sz w:val="24"/>
          <w:szCs w:val="24"/>
        </w:rPr>
        <w:br w:type="column"/>
      </w:r>
      <w:r w:rsidRPr="001D2BEA">
        <w:rPr>
          <w:rFonts w:ascii="Arial" w:hAnsi="Arial" w:cs="Arial"/>
          <w:w w:val="105"/>
          <w:sz w:val="24"/>
          <w:szCs w:val="24"/>
        </w:rPr>
        <w:t>We</w:t>
      </w:r>
      <w:r w:rsidRPr="001D2BEA">
        <w:rPr>
          <w:rFonts w:ascii="Arial" w:hAnsi="Arial" w:cs="Arial"/>
          <w:spacing w:val="-14"/>
          <w:w w:val="105"/>
          <w:sz w:val="24"/>
          <w:szCs w:val="24"/>
        </w:rPr>
        <w:t xml:space="preserve"> </w:t>
      </w:r>
      <w:r w:rsidRPr="001D2BEA">
        <w:rPr>
          <w:rFonts w:ascii="Arial" w:hAnsi="Arial" w:cs="Arial"/>
          <w:w w:val="105"/>
          <w:sz w:val="24"/>
          <w:szCs w:val="24"/>
        </w:rPr>
        <w:t>now</w:t>
      </w:r>
      <w:r w:rsidRPr="001D2BEA">
        <w:rPr>
          <w:rFonts w:ascii="Arial" w:hAnsi="Arial" w:cs="Arial"/>
          <w:spacing w:val="-13"/>
          <w:w w:val="105"/>
          <w:sz w:val="24"/>
          <w:szCs w:val="24"/>
        </w:rPr>
        <w:t xml:space="preserve"> </w:t>
      </w:r>
      <w:r w:rsidRPr="001D2BEA">
        <w:rPr>
          <w:rFonts w:ascii="Arial" w:hAnsi="Arial" w:cs="Arial"/>
          <w:w w:val="105"/>
          <w:sz w:val="24"/>
          <w:szCs w:val="24"/>
        </w:rPr>
        <w:t>offer</w:t>
      </w:r>
      <w:r w:rsidRPr="001D2BEA">
        <w:rPr>
          <w:rFonts w:ascii="Arial" w:hAnsi="Arial" w:cs="Arial"/>
          <w:spacing w:val="-14"/>
          <w:w w:val="105"/>
          <w:sz w:val="24"/>
          <w:szCs w:val="24"/>
        </w:rPr>
        <w:t xml:space="preserve"> </w:t>
      </w:r>
      <w:r w:rsidRPr="001D2BEA">
        <w:rPr>
          <w:rFonts w:ascii="Arial" w:hAnsi="Arial" w:cs="Arial"/>
          <w:w w:val="105"/>
          <w:sz w:val="24"/>
          <w:szCs w:val="24"/>
        </w:rPr>
        <w:t>introductory</w:t>
      </w:r>
      <w:r w:rsidRPr="001D2BEA">
        <w:rPr>
          <w:rFonts w:ascii="Arial" w:hAnsi="Arial" w:cs="Arial"/>
          <w:spacing w:val="-12"/>
          <w:w w:val="105"/>
          <w:sz w:val="24"/>
          <w:szCs w:val="24"/>
        </w:rPr>
        <w:t xml:space="preserve"> </w:t>
      </w:r>
      <w:r w:rsidRPr="001D2BEA">
        <w:rPr>
          <w:rFonts w:ascii="Arial" w:hAnsi="Arial" w:cs="Arial"/>
          <w:w w:val="105"/>
          <w:sz w:val="24"/>
          <w:szCs w:val="24"/>
        </w:rPr>
        <w:t>meetings</w:t>
      </w:r>
      <w:r w:rsidRPr="001D2BEA">
        <w:rPr>
          <w:rFonts w:ascii="Arial" w:hAnsi="Arial" w:cs="Arial"/>
          <w:spacing w:val="-13"/>
          <w:w w:val="105"/>
          <w:sz w:val="24"/>
          <w:szCs w:val="24"/>
        </w:rPr>
        <w:t xml:space="preserve"> </w:t>
      </w:r>
      <w:r w:rsidRPr="001D2BEA">
        <w:rPr>
          <w:rFonts w:ascii="Arial" w:hAnsi="Arial" w:cs="Arial"/>
          <w:w w:val="105"/>
          <w:sz w:val="24"/>
          <w:szCs w:val="24"/>
        </w:rPr>
        <w:t>with</w:t>
      </w:r>
      <w:r w:rsidRPr="001D2BEA">
        <w:rPr>
          <w:rFonts w:ascii="Arial" w:hAnsi="Arial" w:cs="Arial"/>
          <w:spacing w:val="-13"/>
          <w:w w:val="105"/>
          <w:sz w:val="24"/>
          <w:szCs w:val="24"/>
        </w:rPr>
        <w:t xml:space="preserve"> </w:t>
      </w:r>
      <w:r w:rsidRPr="001D2BEA">
        <w:rPr>
          <w:rFonts w:ascii="Arial" w:hAnsi="Arial" w:cs="Arial"/>
          <w:w w:val="105"/>
          <w:sz w:val="24"/>
          <w:szCs w:val="24"/>
        </w:rPr>
        <w:t>senior</w:t>
      </w:r>
      <w:r w:rsidRPr="001D2BEA">
        <w:rPr>
          <w:rFonts w:ascii="Arial" w:hAnsi="Arial" w:cs="Arial"/>
          <w:spacing w:val="-15"/>
          <w:w w:val="105"/>
          <w:sz w:val="24"/>
          <w:szCs w:val="24"/>
        </w:rPr>
        <w:t xml:space="preserve"> </w:t>
      </w:r>
      <w:r w:rsidRPr="001D2BEA">
        <w:rPr>
          <w:rFonts w:ascii="Arial" w:hAnsi="Arial" w:cs="Arial"/>
          <w:w w:val="105"/>
          <w:sz w:val="24"/>
          <w:szCs w:val="24"/>
        </w:rPr>
        <w:t>managers</w:t>
      </w:r>
      <w:r w:rsidRPr="001D2BEA">
        <w:rPr>
          <w:rFonts w:ascii="Arial" w:hAnsi="Arial" w:cs="Arial"/>
          <w:spacing w:val="-13"/>
          <w:w w:val="105"/>
          <w:sz w:val="24"/>
          <w:szCs w:val="24"/>
        </w:rPr>
        <w:t xml:space="preserve"> </w:t>
      </w:r>
      <w:r w:rsidRPr="001D2BEA">
        <w:rPr>
          <w:rFonts w:ascii="Arial" w:hAnsi="Arial" w:cs="Arial"/>
          <w:w w:val="105"/>
          <w:sz w:val="24"/>
          <w:szCs w:val="24"/>
        </w:rPr>
        <w:t>for larger</w:t>
      </w:r>
      <w:r w:rsidRPr="001D2BEA">
        <w:rPr>
          <w:rFonts w:ascii="Arial" w:hAnsi="Arial" w:cs="Arial"/>
          <w:spacing w:val="-2"/>
          <w:w w:val="105"/>
          <w:sz w:val="24"/>
          <w:szCs w:val="24"/>
        </w:rPr>
        <w:t xml:space="preserve"> </w:t>
      </w:r>
      <w:r w:rsidRPr="001D2BEA">
        <w:rPr>
          <w:rFonts w:ascii="Arial" w:hAnsi="Arial" w:cs="Arial"/>
          <w:w w:val="105"/>
          <w:sz w:val="24"/>
          <w:szCs w:val="24"/>
        </w:rPr>
        <w:t>scale, major</w:t>
      </w:r>
      <w:r w:rsidRPr="001D2BEA">
        <w:rPr>
          <w:rFonts w:ascii="Arial" w:hAnsi="Arial" w:cs="Arial"/>
          <w:spacing w:val="-2"/>
          <w:w w:val="105"/>
          <w:sz w:val="24"/>
          <w:szCs w:val="24"/>
        </w:rPr>
        <w:t xml:space="preserve"> </w:t>
      </w:r>
      <w:r w:rsidRPr="001D2BEA">
        <w:rPr>
          <w:rFonts w:ascii="Arial" w:hAnsi="Arial" w:cs="Arial"/>
          <w:w w:val="105"/>
          <w:sz w:val="24"/>
          <w:szCs w:val="24"/>
        </w:rPr>
        <w:t>developments,</w:t>
      </w:r>
      <w:r w:rsidRPr="001D2BEA">
        <w:rPr>
          <w:rFonts w:ascii="Arial" w:hAnsi="Arial" w:cs="Arial"/>
          <w:spacing w:val="-2"/>
          <w:w w:val="105"/>
          <w:sz w:val="24"/>
          <w:szCs w:val="24"/>
        </w:rPr>
        <w:t xml:space="preserve"> </w:t>
      </w:r>
      <w:r w:rsidRPr="001D2BEA">
        <w:rPr>
          <w:rFonts w:ascii="Arial" w:hAnsi="Arial" w:cs="Arial"/>
          <w:w w:val="105"/>
          <w:sz w:val="24"/>
          <w:szCs w:val="24"/>
        </w:rPr>
        <w:t>where the</w:t>
      </w:r>
      <w:r w:rsidRPr="001D2BEA">
        <w:rPr>
          <w:rFonts w:ascii="Arial" w:hAnsi="Arial" w:cs="Arial"/>
          <w:spacing w:val="-2"/>
          <w:w w:val="105"/>
          <w:sz w:val="24"/>
          <w:szCs w:val="24"/>
        </w:rPr>
        <w:t xml:space="preserve"> </w:t>
      </w:r>
      <w:r w:rsidRPr="001D2BEA">
        <w:rPr>
          <w:rFonts w:ascii="Arial" w:hAnsi="Arial" w:cs="Arial"/>
          <w:w w:val="105"/>
          <w:sz w:val="24"/>
          <w:szCs w:val="24"/>
        </w:rPr>
        <w:t>principles</w:t>
      </w:r>
      <w:r w:rsidRPr="001D2BEA">
        <w:rPr>
          <w:rFonts w:ascii="Arial" w:hAnsi="Arial" w:cs="Arial"/>
          <w:spacing w:val="-1"/>
          <w:w w:val="105"/>
          <w:sz w:val="24"/>
          <w:szCs w:val="24"/>
        </w:rPr>
        <w:t xml:space="preserve"> </w:t>
      </w:r>
      <w:r w:rsidRPr="001D2BEA">
        <w:rPr>
          <w:rFonts w:ascii="Arial" w:hAnsi="Arial" w:cs="Arial"/>
          <w:w w:val="105"/>
          <w:sz w:val="24"/>
          <w:szCs w:val="24"/>
        </w:rPr>
        <w:t>of</w:t>
      </w:r>
      <w:r w:rsidRPr="001D2BEA">
        <w:rPr>
          <w:rFonts w:ascii="Arial" w:hAnsi="Arial" w:cs="Arial"/>
          <w:spacing w:val="-2"/>
          <w:w w:val="105"/>
          <w:sz w:val="24"/>
          <w:szCs w:val="24"/>
        </w:rPr>
        <w:t xml:space="preserve"> </w:t>
      </w:r>
      <w:r w:rsidRPr="001D2BEA">
        <w:rPr>
          <w:rFonts w:ascii="Arial" w:hAnsi="Arial" w:cs="Arial"/>
          <w:w w:val="105"/>
          <w:sz w:val="24"/>
          <w:szCs w:val="24"/>
        </w:rPr>
        <w:t>a proposal can be discussed prior to arranging more detailed pre-application meetings. This service can be beneficial for developers who are considering acquiring a site and want to explore initial ideas and understand how policies</w:t>
      </w:r>
      <w:r w:rsidR="001A614E">
        <w:rPr>
          <w:rFonts w:ascii="Arial" w:hAnsi="Arial" w:cs="Arial"/>
          <w:w w:val="105"/>
          <w:sz w:val="24"/>
          <w:szCs w:val="24"/>
        </w:rPr>
        <w:t>.</w:t>
      </w:r>
    </w:p>
    <w:p w14:paraId="27D1835B" w14:textId="0B849133" w:rsidR="0068025E" w:rsidRPr="001D2BEA" w:rsidRDefault="0068025E" w:rsidP="00C251F8">
      <w:pPr>
        <w:spacing w:before="121" w:line="242" w:lineRule="auto"/>
        <w:ind w:left="138" w:right="886"/>
        <w:rPr>
          <w:rFonts w:ascii="Arial" w:hAnsi="Arial" w:cs="Arial"/>
          <w:sz w:val="24"/>
          <w:szCs w:val="24"/>
        </w:rPr>
      </w:pPr>
      <w:r w:rsidRPr="001D2BEA">
        <w:rPr>
          <w:rFonts w:ascii="Arial" w:hAnsi="Arial" w:cs="Arial"/>
          <w:w w:val="105"/>
          <w:sz w:val="24"/>
          <w:szCs w:val="24"/>
        </w:rPr>
        <w:t>will be</w:t>
      </w:r>
      <w:r w:rsidRPr="001D2BEA">
        <w:rPr>
          <w:rFonts w:ascii="Arial" w:hAnsi="Arial" w:cs="Arial"/>
          <w:spacing w:val="-3"/>
          <w:w w:val="105"/>
          <w:sz w:val="24"/>
          <w:szCs w:val="24"/>
        </w:rPr>
        <w:t xml:space="preserve"> </w:t>
      </w:r>
      <w:r w:rsidRPr="001D2BEA">
        <w:rPr>
          <w:rFonts w:ascii="Arial" w:hAnsi="Arial" w:cs="Arial"/>
          <w:w w:val="105"/>
          <w:sz w:val="24"/>
          <w:szCs w:val="24"/>
        </w:rPr>
        <w:t>applied</w:t>
      </w:r>
      <w:r w:rsidRPr="001D2BEA">
        <w:rPr>
          <w:rFonts w:ascii="Arial" w:hAnsi="Arial" w:cs="Arial"/>
          <w:spacing w:val="-3"/>
          <w:w w:val="105"/>
          <w:sz w:val="24"/>
          <w:szCs w:val="24"/>
        </w:rPr>
        <w:t xml:space="preserve"> </w:t>
      </w:r>
      <w:r w:rsidRPr="001D2BEA">
        <w:rPr>
          <w:rFonts w:ascii="Arial" w:hAnsi="Arial" w:cs="Arial"/>
          <w:w w:val="105"/>
          <w:sz w:val="24"/>
          <w:szCs w:val="24"/>
        </w:rPr>
        <w:t>or are new</w:t>
      </w:r>
      <w:r w:rsidRPr="001D2BEA">
        <w:rPr>
          <w:rFonts w:ascii="Arial" w:hAnsi="Arial" w:cs="Arial"/>
          <w:spacing w:val="-3"/>
          <w:w w:val="105"/>
          <w:sz w:val="24"/>
          <w:szCs w:val="24"/>
        </w:rPr>
        <w:t xml:space="preserve"> </w:t>
      </w:r>
      <w:r w:rsidRPr="001D2BEA">
        <w:rPr>
          <w:rFonts w:ascii="Arial" w:hAnsi="Arial" w:cs="Arial"/>
          <w:w w:val="105"/>
          <w:sz w:val="24"/>
          <w:szCs w:val="24"/>
        </w:rPr>
        <w:t>to</w:t>
      </w:r>
      <w:r w:rsidRPr="001D2BEA">
        <w:rPr>
          <w:rFonts w:ascii="Arial" w:hAnsi="Arial" w:cs="Arial"/>
          <w:spacing w:val="-3"/>
          <w:w w:val="105"/>
          <w:sz w:val="24"/>
          <w:szCs w:val="24"/>
        </w:rPr>
        <w:t xml:space="preserve"> </w:t>
      </w:r>
      <w:r w:rsidRPr="001D2BEA">
        <w:rPr>
          <w:rFonts w:ascii="Arial" w:hAnsi="Arial" w:cs="Arial"/>
          <w:w w:val="105"/>
          <w:sz w:val="24"/>
          <w:szCs w:val="24"/>
        </w:rPr>
        <w:t>development in</w:t>
      </w:r>
      <w:r w:rsidRPr="001D2BEA">
        <w:rPr>
          <w:rFonts w:ascii="Arial" w:hAnsi="Arial" w:cs="Arial"/>
          <w:spacing w:val="-2"/>
          <w:w w:val="105"/>
          <w:sz w:val="24"/>
          <w:szCs w:val="24"/>
        </w:rPr>
        <w:t xml:space="preserve"> </w:t>
      </w:r>
      <w:r w:rsidRPr="001D2BEA">
        <w:rPr>
          <w:rFonts w:ascii="Arial" w:hAnsi="Arial" w:cs="Arial"/>
          <w:w w:val="105"/>
          <w:sz w:val="24"/>
          <w:szCs w:val="24"/>
        </w:rPr>
        <w:t>Tower</w:t>
      </w:r>
      <w:r w:rsidRPr="001D2BEA">
        <w:rPr>
          <w:rFonts w:ascii="Arial" w:hAnsi="Arial" w:cs="Arial"/>
          <w:spacing w:val="-3"/>
          <w:w w:val="105"/>
          <w:sz w:val="24"/>
          <w:szCs w:val="24"/>
        </w:rPr>
        <w:t xml:space="preserve"> </w:t>
      </w:r>
      <w:r w:rsidRPr="001D2BEA">
        <w:rPr>
          <w:rFonts w:ascii="Arial" w:hAnsi="Arial" w:cs="Arial"/>
          <w:w w:val="105"/>
          <w:sz w:val="24"/>
          <w:szCs w:val="24"/>
        </w:rPr>
        <w:t>Hamlets.</w:t>
      </w:r>
      <w:r w:rsidRPr="001D2BEA">
        <w:rPr>
          <w:rFonts w:ascii="Arial" w:hAnsi="Arial" w:cs="Arial"/>
          <w:spacing w:val="-4"/>
          <w:w w:val="105"/>
          <w:sz w:val="24"/>
          <w:szCs w:val="24"/>
        </w:rPr>
        <w:t xml:space="preserve"> </w:t>
      </w:r>
      <w:r w:rsidRPr="001D2BEA">
        <w:rPr>
          <w:rFonts w:ascii="Arial" w:hAnsi="Arial" w:cs="Arial"/>
          <w:w w:val="105"/>
          <w:sz w:val="24"/>
          <w:szCs w:val="24"/>
        </w:rPr>
        <w:t xml:space="preserve">It will also be suitable for major regeneration proposals and we can help identify other key </w:t>
      </w:r>
      <w:r w:rsidR="001A614E">
        <w:rPr>
          <w:rFonts w:ascii="Arial" w:hAnsi="Arial" w:cs="Arial"/>
          <w:w w:val="105"/>
          <w:sz w:val="24"/>
          <w:szCs w:val="24"/>
        </w:rPr>
        <w:t>c</w:t>
      </w:r>
      <w:r w:rsidRPr="001D2BEA">
        <w:rPr>
          <w:rFonts w:ascii="Arial" w:hAnsi="Arial" w:cs="Arial"/>
          <w:w w:val="105"/>
          <w:sz w:val="24"/>
          <w:szCs w:val="24"/>
        </w:rPr>
        <w:t>ouncil services and partners who may need to be involved, beyond the planning authority. We do not</w:t>
      </w:r>
      <w:r w:rsidRPr="001D2BEA">
        <w:rPr>
          <w:rFonts w:ascii="Arial" w:hAnsi="Arial" w:cs="Arial"/>
          <w:spacing w:val="-19"/>
          <w:w w:val="105"/>
          <w:sz w:val="24"/>
          <w:szCs w:val="24"/>
        </w:rPr>
        <w:t xml:space="preserve"> </w:t>
      </w:r>
      <w:r w:rsidRPr="001D2BEA">
        <w:rPr>
          <w:rFonts w:ascii="Arial" w:hAnsi="Arial" w:cs="Arial"/>
          <w:w w:val="105"/>
          <w:sz w:val="24"/>
          <w:szCs w:val="24"/>
        </w:rPr>
        <w:t>normally</w:t>
      </w:r>
      <w:r w:rsidRPr="001D2BEA">
        <w:rPr>
          <w:rFonts w:ascii="Arial" w:hAnsi="Arial" w:cs="Arial"/>
          <w:spacing w:val="-19"/>
          <w:w w:val="105"/>
          <w:sz w:val="24"/>
          <w:szCs w:val="24"/>
        </w:rPr>
        <w:t xml:space="preserve"> </w:t>
      </w:r>
      <w:r w:rsidRPr="001D2BEA">
        <w:rPr>
          <w:rFonts w:ascii="Arial" w:hAnsi="Arial" w:cs="Arial"/>
          <w:w w:val="105"/>
          <w:sz w:val="24"/>
          <w:szCs w:val="24"/>
        </w:rPr>
        <w:t>appoint</w:t>
      </w:r>
      <w:r w:rsidRPr="001D2BEA">
        <w:rPr>
          <w:rFonts w:ascii="Arial" w:hAnsi="Arial" w:cs="Arial"/>
          <w:spacing w:val="-19"/>
          <w:w w:val="105"/>
          <w:sz w:val="24"/>
          <w:szCs w:val="24"/>
        </w:rPr>
        <w:t xml:space="preserve"> </w:t>
      </w:r>
      <w:r w:rsidRPr="001D2BEA">
        <w:rPr>
          <w:rFonts w:ascii="Arial" w:hAnsi="Arial" w:cs="Arial"/>
          <w:w w:val="105"/>
          <w:sz w:val="24"/>
          <w:szCs w:val="24"/>
        </w:rPr>
        <w:t>a</w:t>
      </w:r>
      <w:r w:rsidRPr="001D2BEA">
        <w:rPr>
          <w:rFonts w:ascii="Arial" w:hAnsi="Arial" w:cs="Arial"/>
          <w:spacing w:val="-19"/>
          <w:w w:val="105"/>
          <w:sz w:val="24"/>
          <w:szCs w:val="24"/>
        </w:rPr>
        <w:t xml:space="preserve"> </w:t>
      </w:r>
      <w:r w:rsidRPr="001D2BEA">
        <w:rPr>
          <w:rFonts w:ascii="Arial" w:hAnsi="Arial" w:cs="Arial"/>
          <w:w w:val="105"/>
          <w:sz w:val="24"/>
          <w:szCs w:val="24"/>
        </w:rPr>
        <w:t>case</w:t>
      </w:r>
      <w:r w:rsidRPr="001D2BEA">
        <w:rPr>
          <w:rFonts w:ascii="Arial" w:hAnsi="Arial" w:cs="Arial"/>
          <w:spacing w:val="-19"/>
          <w:w w:val="105"/>
          <w:sz w:val="24"/>
          <w:szCs w:val="24"/>
        </w:rPr>
        <w:t xml:space="preserve"> </w:t>
      </w:r>
      <w:r w:rsidRPr="001D2BEA">
        <w:rPr>
          <w:rFonts w:ascii="Arial" w:hAnsi="Arial" w:cs="Arial"/>
          <w:w w:val="105"/>
          <w:sz w:val="24"/>
          <w:szCs w:val="24"/>
        </w:rPr>
        <w:t>officer</w:t>
      </w:r>
      <w:r w:rsidRPr="001D2BEA">
        <w:rPr>
          <w:rFonts w:ascii="Arial" w:hAnsi="Arial" w:cs="Arial"/>
          <w:spacing w:val="-19"/>
          <w:w w:val="105"/>
          <w:sz w:val="24"/>
          <w:szCs w:val="24"/>
        </w:rPr>
        <w:t xml:space="preserve"> </w:t>
      </w:r>
      <w:r w:rsidRPr="001D2BEA">
        <w:rPr>
          <w:rFonts w:ascii="Arial" w:hAnsi="Arial" w:cs="Arial"/>
          <w:w w:val="105"/>
          <w:sz w:val="24"/>
          <w:szCs w:val="24"/>
        </w:rPr>
        <w:t>at</w:t>
      </w:r>
      <w:r w:rsidRPr="001D2BEA">
        <w:rPr>
          <w:rFonts w:ascii="Arial" w:hAnsi="Arial" w:cs="Arial"/>
          <w:spacing w:val="-19"/>
          <w:w w:val="105"/>
          <w:sz w:val="24"/>
          <w:szCs w:val="24"/>
        </w:rPr>
        <w:t xml:space="preserve"> </w:t>
      </w:r>
      <w:r w:rsidRPr="001D2BEA">
        <w:rPr>
          <w:rFonts w:ascii="Arial" w:hAnsi="Arial" w:cs="Arial"/>
          <w:w w:val="105"/>
          <w:sz w:val="24"/>
          <w:szCs w:val="24"/>
        </w:rPr>
        <w:t>this</w:t>
      </w:r>
      <w:r w:rsidRPr="001D2BEA">
        <w:rPr>
          <w:rFonts w:ascii="Arial" w:hAnsi="Arial" w:cs="Arial"/>
          <w:spacing w:val="-19"/>
          <w:w w:val="105"/>
          <w:sz w:val="24"/>
          <w:szCs w:val="24"/>
        </w:rPr>
        <w:t xml:space="preserve"> </w:t>
      </w:r>
      <w:r w:rsidRPr="001D2BEA">
        <w:rPr>
          <w:rFonts w:ascii="Arial" w:hAnsi="Arial" w:cs="Arial"/>
          <w:w w:val="105"/>
          <w:sz w:val="24"/>
          <w:szCs w:val="24"/>
        </w:rPr>
        <w:t>stage</w:t>
      </w:r>
      <w:r w:rsidRPr="001D2BEA">
        <w:rPr>
          <w:rFonts w:ascii="Arial" w:hAnsi="Arial" w:cs="Arial"/>
          <w:spacing w:val="-19"/>
          <w:w w:val="105"/>
          <w:sz w:val="24"/>
          <w:szCs w:val="24"/>
        </w:rPr>
        <w:t xml:space="preserve"> </w:t>
      </w:r>
      <w:r w:rsidRPr="001D2BEA">
        <w:rPr>
          <w:rFonts w:ascii="Arial" w:hAnsi="Arial" w:cs="Arial"/>
          <w:w w:val="105"/>
          <w:sz w:val="24"/>
          <w:szCs w:val="24"/>
        </w:rPr>
        <w:t>and</w:t>
      </w:r>
      <w:r w:rsidRPr="001D2BEA">
        <w:rPr>
          <w:rFonts w:ascii="Arial" w:hAnsi="Arial" w:cs="Arial"/>
          <w:spacing w:val="-19"/>
          <w:w w:val="105"/>
          <w:sz w:val="24"/>
          <w:szCs w:val="24"/>
        </w:rPr>
        <w:t xml:space="preserve"> </w:t>
      </w:r>
      <w:r w:rsidRPr="001D2BEA">
        <w:rPr>
          <w:rFonts w:ascii="Arial" w:hAnsi="Arial" w:cs="Arial"/>
          <w:w w:val="105"/>
          <w:sz w:val="24"/>
          <w:szCs w:val="24"/>
        </w:rPr>
        <w:t>the</w:t>
      </w:r>
      <w:r w:rsidRPr="001D2BEA">
        <w:rPr>
          <w:rFonts w:ascii="Arial" w:hAnsi="Arial" w:cs="Arial"/>
          <w:spacing w:val="-19"/>
          <w:w w:val="105"/>
          <w:sz w:val="24"/>
          <w:szCs w:val="24"/>
        </w:rPr>
        <w:t xml:space="preserve"> </w:t>
      </w:r>
      <w:r w:rsidRPr="001D2BEA">
        <w:rPr>
          <w:rFonts w:ascii="Arial" w:hAnsi="Arial" w:cs="Arial"/>
          <w:w w:val="105"/>
          <w:sz w:val="24"/>
          <w:szCs w:val="24"/>
        </w:rPr>
        <w:t>service</w:t>
      </w:r>
      <w:r w:rsidRPr="001D2BEA">
        <w:rPr>
          <w:rFonts w:ascii="Arial" w:hAnsi="Arial" w:cs="Arial"/>
          <w:spacing w:val="-19"/>
          <w:w w:val="105"/>
          <w:sz w:val="24"/>
          <w:szCs w:val="24"/>
        </w:rPr>
        <w:t xml:space="preserve"> </w:t>
      </w:r>
      <w:r w:rsidRPr="001D2BEA">
        <w:rPr>
          <w:rFonts w:ascii="Arial" w:hAnsi="Arial" w:cs="Arial"/>
          <w:w w:val="105"/>
          <w:sz w:val="24"/>
          <w:szCs w:val="24"/>
        </w:rPr>
        <w:t>is not suitable for discussing detailed or technical issues. Please see scale D7 and E7 in the fee schedule.</w:t>
      </w:r>
    </w:p>
    <w:p w14:paraId="2BA91386" w14:textId="77777777" w:rsidR="0068025E" w:rsidRPr="001D2BEA" w:rsidRDefault="0068025E" w:rsidP="0068025E">
      <w:pPr>
        <w:spacing w:before="8"/>
        <w:rPr>
          <w:rFonts w:ascii="Arial" w:hAnsi="Arial" w:cs="Arial"/>
          <w:sz w:val="24"/>
          <w:szCs w:val="24"/>
        </w:rPr>
      </w:pPr>
    </w:p>
    <w:p w14:paraId="411D0158" w14:textId="0011D918" w:rsidR="00C251F8" w:rsidRPr="00E65DE5" w:rsidRDefault="0068025E" w:rsidP="00C251F8">
      <w:pPr>
        <w:ind w:left="138"/>
        <w:rPr>
          <w:rFonts w:ascii="Arial" w:hAnsi="Arial" w:cs="Arial"/>
          <w:sz w:val="24"/>
          <w:szCs w:val="24"/>
        </w:rPr>
      </w:pPr>
      <w:r w:rsidRPr="001D2BEA">
        <w:rPr>
          <w:rFonts w:ascii="Arial" w:hAnsi="Arial" w:cs="Arial"/>
          <w:color w:val="538135" w:themeColor="accent6" w:themeShade="BF"/>
          <w:spacing w:val="8"/>
          <w:sz w:val="36"/>
        </w:rPr>
        <w:t>London</w:t>
      </w:r>
      <w:r w:rsidRPr="001D2BEA">
        <w:rPr>
          <w:rFonts w:ascii="Arial" w:hAnsi="Arial" w:cs="Arial"/>
          <w:color w:val="538135" w:themeColor="accent6" w:themeShade="BF"/>
          <w:spacing w:val="54"/>
          <w:sz w:val="36"/>
        </w:rPr>
        <w:t xml:space="preserve"> </w:t>
      </w:r>
      <w:r w:rsidRPr="001D2BEA">
        <w:rPr>
          <w:rFonts w:ascii="Arial" w:hAnsi="Arial" w:cs="Arial"/>
          <w:color w:val="538135" w:themeColor="accent6" w:themeShade="BF"/>
          <w:spacing w:val="8"/>
          <w:sz w:val="36"/>
        </w:rPr>
        <w:t>Legacy</w:t>
      </w:r>
      <w:r w:rsidRPr="001D2BEA">
        <w:rPr>
          <w:rFonts w:ascii="Arial" w:hAnsi="Arial" w:cs="Arial"/>
          <w:color w:val="538135" w:themeColor="accent6" w:themeShade="BF"/>
          <w:spacing w:val="41"/>
          <w:sz w:val="36"/>
        </w:rPr>
        <w:t xml:space="preserve"> </w:t>
      </w:r>
      <w:r w:rsidRPr="001D2BEA">
        <w:rPr>
          <w:rFonts w:ascii="Arial" w:hAnsi="Arial" w:cs="Arial"/>
          <w:color w:val="538135" w:themeColor="accent6" w:themeShade="BF"/>
          <w:spacing w:val="8"/>
          <w:sz w:val="36"/>
        </w:rPr>
        <w:t>Development</w:t>
      </w:r>
      <w:r w:rsidRPr="001D2BEA">
        <w:rPr>
          <w:rFonts w:ascii="Arial" w:hAnsi="Arial" w:cs="Arial"/>
          <w:color w:val="538135" w:themeColor="accent6" w:themeShade="BF"/>
          <w:spacing w:val="58"/>
          <w:sz w:val="36"/>
        </w:rPr>
        <w:t xml:space="preserve"> </w:t>
      </w:r>
      <w:r w:rsidRPr="001D2BEA">
        <w:rPr>
          <w:rFonts w:ascii="Arial" w:hAnsi="Arial" w:cs="Arial"/>
          <w:color w:val="538135" w:themeColor="accent6" w:themeShade="BF"/>
          <w:spacing w:val="-2"/>
          <w:sz w:val="36"/>
        </w:rPr>
        <w:t>Corporation</w:t>
      </w:r>
      <w:r w:rsidR="000A5F88" w:rsidRPr="001D2BEA">
        <w:rPr>
          <w:rFonts w:ascii="Arial" w:hAnsi="Arial" w:cs="Arial"/>
          <w:color w:val="00B1BA"/>
          <w:spacing w:val="-2"/>
          <w:sz w:val="36"/>
        </w:rPr>
        <w:br/>
      </w:r>
      <w:r w:rsidRPr="001D2BEA">
        <w:rPr>
          <w:rFonts w:ascii="Arial" w:hAnsi="Arial" w:cs="Arial"/>
          <w:color w:val="00B1BA"/>
          <w:spacing w:val="-2"/>
          <w:sz w:val="36"/>
        </w:rPr>
        <w:br/>
      </w:r>
      <w:r w:rsidRPr="00E65DE5">
        <w:rPr>
          <w:rFonts w:ascii="Arial" w:hAnsi="Arial" w:cs="Arial"/>
          <w:w w:val="105"/>
          <w:sz w:val="24"/>
          <w:szCs w:val="24"/>
        </w:rPr>
        <w:t xml:space="preserve">For Pre-Application advice for development within the London Legacy Development Corporation area (LLDC): The borough’s </w:t>
      </w:r>
      <w:proofErr w:type="spellStart"/>
      <w:r w:rsidRPr="00E65DE5">
        <w:rPr>
          <w:rFonts w:ascii="Arial" w:hAnsi="Arial" w:cs="Arial"/>
          <w:w w:val="105"/>
          <w:sz w:val="24"/>
          <w:szCs w:val="24"/>
        </w:rPr>
        <w:t>Plann</w:t>
      </w:r>
      <w:proofErr w:type="spellEnd"/>
      <w:r w:rsidRPr="00E65DE5">
        <w:rPr>
          <w:rFonts w:ascii="Arial" w:hAnsi="Arial" w:cs="Arial"/>
          <w:w w:val="105"/>
          <w:sz w:val="24"/>
          <w:szCs w:val="24"/>
          <w:lang w:val="en-GB"/>
        </w:rPr>
        <w:t xml:space="preserve">The London Legacy Development Corporation (LLDC) is the Local Planning Authority in Fish Island and parts of Bromley-by-Bow. LLDC’s town planning powers and functions for those areas will return to the Tower Hamlets and the three other growth boroughs on </w:t>
      </w:r>
      <w:r w:rsidRPr="00E65DE5">
        <w:rPr>
          <w:rFonts w:ascii="Arial" w:hAnsi="Arial" w:cs="Arial"/>
          <w:b/>
          <w:bCs/>
          <w:w w:val="105"/>
          <w:sz w:val="24"/>
          <w:szCs w:val="24"/>
          <w:lang w:val="en-GB"/>
        </w:rPr>
        <w:t>1 December 2024</w:t>
      </w:r>
      <w:r w:rsidRPr="00E65DE5">
        <w:rPr>
          <w:rFonts w:ascii="Arial" w:hAnsi="Arial" w:cs="Arial"/>
          <w:w w:val="105"/>
          <w:sz w:val="24"/>
          <w:szCs w:val="24"/>
          <w:lang w:val="en-GB"/>
        </w:rPr>
        <w:t>.</w:t>
      </w:r>
      <w:r w:rsidR="00D66B1D" w:rsidRPr="00E65DE5">
        <w:rPr>
          <w:rFonts w:ascii="Arial" w:hAnsi="Arial" w:cs="Arial"/>
          <w:w w:val="105"/>
          <w:sz w:val="24"/>
          <w:szCs w:val="24"/>
          <w:lang w:val="en-GB"/>
        </w:rPr>
        <w:t xml:space="preserve"> </w:t>
      </w:r>
      <w:r w:rsidRPr="00E65DE5">
        <w:rPr>
          <w:rFonts w:ascii="Arial" w:hAnsi="Arial" w:cs="Arial"/>
          <w:w w:val="105"/>
          <w:sz w:val="24"/>
          <w:szCs w:val="24"/>
          <w:lang w:val="en-GB"/>
        </w:rPr>
        <w:t>Until then, you should continue to start your pre-application engagement with LLDC via their</w:t>
      </w:r>
      <w:r w:rsidR="00D84390" w:rsidRPr="00E65DE5">
        <w:rPr>
          <w:rFonts w:ascii="Arial" w:hAnsi="Arial" w:cs="Arial"/>
          <w:w w:val="105"/>
          <w:sz w:val="24"/>
          <w:szCs w:val="24"/>
          <w:lang w:val="en-GB"/>
        </w:rPr>
        <w:t xml:space="preserve"> </w:t>
      </w:r>
      <w:hyperlink r:id="rId18" w:history="1">
        <w:r w:rsidR="00D84390" w:rsidRPr="00E65DE5">
          <w:rPr>
            <w:rStyle w:val="Hyperlink"/>
            <w:rFonts w:ascii="Arial" w:hAnsi="Arial" w:cs="Arial"/>
            <w:w w:val="105"/>
            <w:sz w:val="24"/>
            <w:szCs w:val="24"/>
            <w:lang w:val="en-GB"/>
          </w:rPr>
          <w:t>pre application service</w:t>
        </w:r>
      </w:hyperlink>
      <w:r w:rsidR="00D66B1D" w:rsidRPr="00E65DE5">
        <w:rPr>
          <w:rFonts w:ascii="Arial" w:hAnsi="Arial" w:cs="Arial"/>
          <w:w w:val="105"/>
          <w:sz w:val="24"/>
          <w:szCs w:val="24"/>
          <w:lang w:val="en-GB"/>
        </w:rPr>
        <w:t>.</w:t>
      </w:r>
      <w:r w:rsidR="00C251F8" w:rsidRPr="00E65DE5">
        <w:rPr>
          <w:rFonts w:ascii="Arial" w:hAnsi="Arial" w:cs="Arial"/>
          <w:sz w:val="24"/>
          <w:szCs w:val="24"/>
        </w:rPr>
        <w:br/>
      </w:r>
    </w:p>
    <w:p w14:paraId="207FE902" w14:textId="15F0EEAE" w:rsidR="0068025E" w:rsidRPr="00E65DE5" w:rsidRDefault="0068025E" w:rsidP="00C251F8">
      <w:pPr>
        <w:ind w:left="138"/>
        <w:rPr>
          <w:rFonts w:ascii="Arial" w:hAnsi="Arial" w:cs="Arial"/>
          <w:sz w:val="24"/>
          <w:szCs w:val="24"/>
        </w:rPr>
      </w:pPr>
      <w:r w:rsidRPr="00E65DE5">
        <w:rPr>
          <w:rFonts w:ascii="Arial" w:hAnsi="Arial" w:cs="Arial"/>
          <w:w w:val="105"/>
          <w:sz w:val="24"/>
          <w:szCs w:val="24"/>
          <w:lang w:val="en-GB"/>
        </w:rPr>
        <w:t>The planning advice will be provided jointly by the LLDC and Tower Hamlets.</w:t>
      </w:r>
      <w:r w:rsidR="00D66B1D" w:rsidRPr="00E65DE5">
        <w:rPr>
          <w:rFonts w:ascii="Arial" w:hAnsi="Arial" w:cs="Arial"/>
          <w:w w:val="105"/>
          <w:sz w:val="24"/>
          <w:szCs w:val="24"/>
          <w:lang w:val="en-GB"/>
        </w:rPr>
        <w:t xml:space="preserve"> </w:t>
      </w:r>
      <w:r w:rsidRPr="00E65DE5">
        <w:rPr>
          <w:rFonts w:ascii="Arial" w:hAnsi="Arial" w:cs="Arial"/>
          <w:w w:val="105"/>
          <w:sz w:val="24"/>
          <w:szCs w:val="24"/>
          <w:lang w:val="en-GB"/>
        </w:rPr>
        <w:t xml:space="preserve">Our standard fees will be reduced to reflect the </w:t>
      </w:r>
      <w:r w:rsidR="00D66B1D" w:rsidRPr="00E65DE5">
        <w:rPr>
          <w:rFonts w:ascii="Arial" w:hAnsi="Arial" w:cs="Arial"/>
          <w:w w:val="105"/>
          <w:sz w:val="24"/>
          <w:szCs w:val="24"/>
          <w:lang w:val="en-GB"/>
        </w:rPr>
        <w:t>c</w:t>
      </w:r>
      <w:r w:rsidRPr="00E65DE5">
        <w:rPr>
          <w:rFonts w:ascii="Arial" w:hAnsi="Arial" w:cs="Arial"/>
          <w:w w:val="105"/>
          <w:sz w:val="24"/>
          <w:szCs w:val="24"/>
          <w:lang w:val="en-GB"/>
        </w:rPr>
        <w:t>ouncil’s supporting role.</w:t>
      </w:r>
      <w:r w:rsidR="00D66B1D" w:rsidRPr="00E65DE5">
        <w:rPr>
          <w:rFonts w:ascii="Arial" w:hAnsi="Arial" w:cs="Arial"/>
          <w:w w:val="105"/>
          <w:sz w:val="24"/>
          <w:szCs w:val="24"/>
          <w:lang w:val="en-GB"/>
        </w:rPr>
        <w:t xml:space="preserve"> </w:t>
      </w:r>
      <w:r w:rsidRPr="00E65DE5">
        <w:rPr>
          <w:rFonts w:ascii="Arial" w:hAnsi="Arial" w:cs="Arial"/>
          <w:w w:val="105"/>
          <w:sz w:val="24"/>
          <w:szCs w:val="24"/>
          <w:lang w:val="en-GB"/>
        </w:rPr>
        <w:t>Please enquire for further details.</w:t>
      </w:r>
    </w:p>
    <w:p w14:paraId="661ABE14" w14:textId="77777777" w:rsidR="0068025E" w:rsidRPr="001D2BEA" w:rsidRDefault="0068025E" w:rsidP="0068025E">
      <w:pPr>
        <w:spacing w:line="242" w:lineRule="auto"/>
        <w:rPr>
          <w:rFonts w:ascii="Arial" w:hAnsi="Arial" w:cs="Arial"/>
        </w:rPr>
        <w:sectPr w:rsidR="0068025E" w:rsidRPr="001D2BEA" w:rsidSect="00E407CB">
          <w:type w:val="continuous"/>
          <w:pgSz w:w="16840" w:h="11910" w:orient="landscape"/>
          <w:pgMar w:top="1340" w:right="0" w:bottom="280" w:left="620" w:header="387" w:footer="0" w:gutter="0"/>
          <w:cols w:num="2" w:space="720" w:equalWidth="0">
            <w:col w:w="7459" w:space="414"/>
            <w:col w:w="8347"/>
          </w:cols>
        </w:sectPr>
      </w:pPr>
    </w:p>
    <w:p w14:paraId="2AFAE2A1"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75D4FA66" w14:textId="77777777"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069718F0" w14:textId="77777777" w:rsidR="0068025E" w:rsidRPr="001D2BEA" w:rsidRDefault="0068025E" w:rsidP="0068025E">
      <w:pPr>
        <w:spacing w:before="102"/>
        <w:rPr>
          <w:rFonts w:ascii="Arial" w:hAnsi="Arial" w:cs="Arial"/>
          <w:sz w:val="20"/>
          <w:szCs w:val="24"/>
        </w:rPr>
      </w:pPr>
    </w:p>
    <w:p w14:paraId="6DA468A8" w14:textId="77777777" w:rsidR="0068025E" w:rsidRPr="001D2BEA" w:rsidRDefault="0068025E" w:rsidP="0068025E">
      <w:pPr>
        <w:rPr>
          <w:rFonts w:ascii="Arial" w:hAnsi="Arial" w:cs="Arial"/>
          <w:sz w:val="20"/>
        </w:rPr>
        <w:sectPr w:rsidR="0068025E" w:rsidRPr="001D2BEA" w:rsidSect="00E407CB">
          <w:pgSz w:w="16840" w:h="11910" w:orient="landscape"/>
          <w:pgMar w:top="660" w:right="0" w:bottom="0" w:left="620" w:header="387" w:footer="0" w:gutter="0"/>
          <w:cols w:space="720"/>
        </w:sectPr>
      </w:pPr>
    </w:p>
    <w:p w14:paraId="574FDB15" w14:textId="77777777" w:rsidR="0068025E" w:rsidRPr="001D2BEA" w:rsidRDefault="0068025E" w:rsidP="0068025E">
      <w:pPr>
        <w:spacing w:before="100"/>
        <w:ind w:left="157"/>
        <w:rPr>
          <w:rFonts w:ascii="Arial" w:hAnsi="Arial" w:cs="Arial"/>
          <w:sz w:val="24"/>
          <w:szCs w:val="24"/>
        </w:rPr>
      </w:pPr>
      <w:r w:rsidRPr="001D2BEA">
        <w:rPr>
          <w:rFonts w:ascii="Arial" w:hAnsi="Arial" w:cs="Arial"/>
          <w:sz w:val="24"/>
          <w:szCs w:val="24"/>
        </w:rPr>
        <w:t>There</w:t>
      </w:r>
      <w:r w:rsidRPr="001D2BEA">
        <w:rPr>
          <w:rFonts w:ascii="Arial" w:hAnsi="Arial" w:cs="Arial"/>
          <w:spacing w:val="8"/>
          <w:sz w:val="24"/>
          <w:szCs w:val="24"/>
        </w:rPr>
        <w:t xml:space="preserve"> </w:t>
      </w:r>
      <w:r w:rsidRPr="001D2BEA">
        <w:rPr>
          <w:rFonts w:ascii="Arial" w:hAnsi="Arial" w:cs="Arial"/>
          <w:sz w:val="24"/>
          <w:szCs w:val="24"/>
        </w:rPr>
        <w:t>are</w:t>
      </w:r>
      <w:r w:rsidRPr="001D2BEA">
        <w:rPr>
          <w:rFonts w:ascii="Arial" w:hAnsi="Arial" w:cs="Arial"/>
          <w:spacing w:val="5"/>
          <w:sz w:val="24"/>
          <w:szCs w:val="24"/>
        </w:rPr>
        <w:t xml:space="preserve"> </w:t>
      </w:r>
      <w:r w:rsidRPr="001D2BEA">
        <w:rPr>
          <w:rFonts w:ascii="Arial" w:hAnsi="Arial" w:cs="Arial"/>
          <w:sz w:val="24"/>
          <w:szCs w:val="24"/>
        </w:rPr>
        <w:t>5</w:t>
      </w:r>
      <w:r w:rsidRPr="001D2BEA">
        <w:rPr>
          <w:rFonts w:ascii="Arial" w:hAnsi="Arial" w:cs="Arial"/>
          <w:spacing w:val="10"/>
          <w:sz w:val="24"/>
          <w:szCs w:val="24"/>
        </w:rPr>
        <w:t xml:space="preserve"> </w:t>
      </w:r>
      <w:r w:rsidRPr="001D2BEA">
        <w:rPr>
          <w:rFonts w:ascii="Arial" w:hAnsi="Arial" w:cs="Arial"/>
          <w:sz w:val="24"/>
          <w:szCs w:val="24"/>
        </w:rPr>
        <w:t>Pre</w:t>
      </w:r>
      <w:r w:rsidRPr="001D2BEA">
        <w:rPr>
          <w:rFonts w:ascii="Arial" w:hAnsi="Arial" w:cs="Arial"/>
          <w:spacing w:val="8"/>
          <w:sz w:val="24"/>
          <w:szCs w:val="24"/>
        </w:rPr>
        <w:t xml:space="preserve"> </w:t>
      </w:r>
      <w:r w:rsidRPr="001D2BEA">
        <w:rPr>
          <w:rFonts w:ascii="Arial" w:hAnsi="Arial" w:cs="Arial"/>
          <w:sz w:val="24"/>
          <w:szCs w:val="24"/>
        </w:rPr>
        <w:t>application</w:t>
      </w:r>
      <w:r w:rsidRPr="001D2BEA">
        <w:rPr>
          <w:rFonts w:ascii="Arial" w:hAnsi="Arial" w:cs="Arial"/>
          <w:spacing w:val="6"/>
          <w:sz w:val="24"/>
          <w:szCs w:val="24"/>
        </w:rPr>
        <w:t xml:space="preserve"> </w:t>
      </w:r>
      <w:r w:rsidRPr="001D2BEA">
        <w:rPr>
          <w:rFonts w:ascii="Arial" w:hAnsi="Arial" w:cs="Arial"/>
          <w:spacing w:val="-2"/>
          <w:sz w:val="24"/>
          <w:szCs w:val="24"/>
        </w:rPr>
        <w:t>scales:</w:t>
      </w:r>
    </w:p>
    <w:p w14:paraId="2D949DC1" w14:textId="77777777" w:rsidR="0068025E" w:rsidRPr="001D2BEA" w:rsidRDefault="0068025E" w:rsidP="0068025E">
      <w:pPr>
        <w:spacing w:before="247"/>
        <w:rPr>
          <w:rFonts w:ascii="Arial" w:hAnsi="Arial" w:cs="Arial"/>
          <w:sz w:val="24"/>
          <w:szCs w:val="24"/>
        </w:rPr>
      </w:pPr>
    </w:p>
    <w:p w14:paraId="3974C8E2" w14:textId="77777777" w:rsidR="0068025E" w:rsidRPr="001D2BEA" w:rsidRDefault="0068025E" w:rsidP="0068025E">
      <w:pPr>
        <w:spacing w:line="345" w:lineRule="auto"/>
        <w:ind w:left="1290" w:hanging="1134"/>
        <w:rPr>
          <w:rFonts w:ascii="Arial" w:hAnsi="Arial" w:cs="Arial"/>
          <w:sz w:val="24"/>
          <w:szCs w:val="24"/>
        </w:rPr>
      </w:pPr>
      <w:r w:rsidRPr="001D2BEA">
        <w:rPr>
          <w:rFonts w:ascii="Arial" w:hAnsi="Arial" w:cs="Arial"/>
          <w:color w:val="00445E"/>
          <w:w w:val="105"/>
          <w:sz w:val="24"/>
          <w:szCs w:val="24"/>
        </w:rPr>
        <w:t>Scale</w:t>
      </w:r>
      <w:r w:rsidRPr="001D2BEA">
        <w:rPr>
          <w:rFonts w:ascii="Arial" w:hAnsi="Arial" w:cs="Arial"/>
          <w:color w:val="00445E"/>
          <w:spacing w:val="-11"/>
          <w:w w:val="105"/>
          <w:sz w:val="24"/>
          <w:szCs w:val="24"/>
        </w:rPr>
        <w:t xml:space="preserve"> </w:t>
      </w:r>
      <w:r w:rsidRPr="001D2BEA">
        <w:rPr>
          <w:rFonts w:ascii="Arial" w:hAnsi="Arial" w:cs="Arial"/>
          <w:color w:val="00445E"/>
          <w:w w:val="105"/>
          <w:sz w:val="24"/>
          <w:szCs w:val="24"/>
        </w:rPr>
        <w:t>A</w:t>
      </w:r>
      <w:r w:rsidRPr="001D2BEA">
        <w:rPr>
          <w:rFonts w:ascii="Arial" w:hAnsi="Arial" w:cs="Arial"/>
          <w:color w:val="00445E"/>
          <w:spacing w:val="-9"/>
          <w:w w:val="105"/>
          <w:sz w:val="24"/>
          <w:szCs w:val="24"/>
        </w:rPr>
        <w:t xml:space="preserve"> </w:t>
      </w:r>
      <w:r w:rsidRPr="001D2BEA">
        <w:rPr>
          <w:rFonts w:ascii="Arial" w:hAnsi="Arial" w:cs="Arial"/>
          <w:w w:val="105"/>
          <w:sz w:val="24"/>
          <w:szCs w:val="24"/>
        </w:rPr>
        <w:t>-</w:t>
      </w:r>
      <w:r w:rsidRPr="001D2BEA">
        <w:rPr>
          <w:rFonts w:ascii="Arial" w:hAnsi="Arial" w:cs="Arial"/>
          <w:spacing w:val="-12"/>
          <w:w w:val="105"/>
          <w:sz w:val="24"/>
          <w:szCs w:val="24"/>
        </w:rPr>
        <w:t xml:space="preserve"> </w:t>
      </w:r>
      <w:r w:rsidRPr="001D2BEA">
        <w:rPr>
          <w:rFonts w:ascii="Arial" w:hAnsi="Arial" w:cs="Arial"/>
          <w:w w:val="105"/>
          <w:sz w:val="24"/>
          <w:szCs w:val="24"/>
        </w:rPr>
        <w:t>covers</w:t>
      </w:r>
      <w:r w:rsidRPr="001D2BEA">
        <w:rPr>
          <w:rFonts w:ascii="Arial" w:hAnsi="Arial" w:cs="Arial"/>
          <w:spacing w:val="-9"/>
          <w:w w:val="105"/>
          <w:sz w:val="24"/>
          <w:szCs w:val="24"/>
        </w:rPr>
        <w:t xml:space="preserve"> </w:t>
      </w:r>
      <w:r w:rsidRPr="001D2BEA">
        <w:rPr>
          <w:rFonts w:ascii="Arial" w:hAnsi="Arial" w:cs="Arial"/>
          <w:w w:val="105"/>
          <w:sz w:val="24"/>
          <w:szCs w:val="24"/>
        </w:rPr>
        <w:t>the</w:t>
      </w:r>
      <w:r w:rsidRPr="001D2BEA">
        <w:rPr>
          <w:rFonts w:ascii="Arial" w:hAnsi="Arial" w:cs="Arial"/>
          <w:spacing w:val="-9"/>
          <w:w w:val="105"/>
          <w:sz w:val="24"/>
          <w:szCs w:val="24"/>
        </w:rPr>
        <w:t xml:space="preserve"> </w:t>
      </w:r>
      <w:r w:rsidRPr="001D2BEA">
        <w:rPr>
          <w:rFonts w:ascii="Arial" w:hAnsi="Arial" w:cs="Arial"/>
          <w:w w:val="105"/>
          <w:sz w:val="24"/>
          <w:szCs w:val="24"/>
        </w:rPr>
        <w:t>duty</w:t>
      </w:r>
      <w:r w:rsidRPr="001D2BEA">
        <w:rPr>
          <w:rFonts w:ascii="Arial" w:hAnsi="Arial" w:cs="Arial"/>
          <w:spacing w:val="-10"/>
          <w:w w:val="105"/>
          <w:sz w:val="24"/>
          <w:szCs w:val="24"/>
        </w:rPr>
        <w:t xml:space="preserve"> </w:t>
      </w:r>
      <w:r w:rsidRPr="001D2BEA">
        <w:rPr>
          <w:rFonts w:ascii="Arial" w:hAnsi="Arial" w:cs="Arial"/>
          <w:w w:val="105"/>
          <w:sz w:val="24"/>
          <w:szCs w:val="24"/>
        </w:rPr>
        <w:t>planner,</w:t>
      </w:r>
      <w:r w:rsidRPr="001D2BEA">
        <w:rPr>
          <w:rFonts w:ascii="Arial" w:hAnsi="Arial" w:cs="Arial"/>
          <w:spacing w:val="-11"/>
          <w:w w:val="105"/>
          <w:sz w:val="24"/>
          <w:szCs w:val="24"/>
        </w:rPr>
        <w:t xml:space="preserve"> </w:t>
      </w:r>
      <w:r w:rsidRPr="001D2BEA">
        <w:rPr>
          <w:rFonts w:ascii="Arial" w:hAnsi="Arial" w:cs="Arial"/>
          <w:w w:val="105"/>
          <w:sz w:val="24"/>
          <w:szCs w:val="24"/>
        </w:rPr>
        <w:t>householder,</w:t>
      </w:r>
      <w:r w:rsidRPr="001D2BEA">
        <w:rPr>
          <w:rFonts w:ascii="Arial" w:hAnsi="Arial" w:cs="Arial"/>
          <w:spacing w:val="-11"/>
          <w:w w:val="105"/>
          <w:sz w:val="24"/>
          <w:szCs w:val="24"/>
        </w:rPr>
        <w:t xml:space="preserve"> </w:t>
      </w:r>
      <w:r w:rsidRPr="001D2BEA">
        <w:rPr>
          <w:rFonts w:ascii="Arial" w:hAnsi="Arial" w:cs="Arial"/>
          <w:w w:val="105"/>
          <w:sz w:val="24"/>
          <w:szCs w:val="24"/>
        </w:rPr>
        <w:t>and</w:t>
      </w:r>
      <w:r w:rsidRPr="001D2BEA">
        <w:rPr>
          <w:rFonts w:ascii="Arial" w:hAnsi="Arial" w:cs="Arial"/>
          <w:spacing w:val="-10"/>
          <w:w w:val="105"/>
          <w:sz w:val="24"/>
          <w:szCs w:val="24"/>
        </w:rPr>
        <w:t xml:space="preserve"> </w:t>
      </w:r>
      <w:r w:rsidRPr="001D2BEA">
        <w:rPr>
          <w:rFonts w:ascii="Arial" w:hAnsi="Arial" w:cs="Arial"/>
          <w:w w:val="105"/>
          <w:sz w:val="24"/>
          <w:szCs w:val="24"/>
        </w:rPr>
        <w:t>small business service.</w:t>
      </w:r>
    </w:p>
    <w:p w14:paraId="504B62CA" w14:textId="77777777" w:rsidR="0068025E" w:rsidRPr="001D2BEA" w:rsidRDefault="0068025E" w:rsidP="0068025E">
      <w:pPr>
        <w:spacing w:before="124"/>
        <w:rPr>
          <w:rFonts w:ascii="Arial" w:hAnsi="Arial" w:cs="Arial"/>
          <w:sz w:val="24"/>
          <w:szCs w:val="24"/>
        </w:rPr>
      </w:pPr>
    </w:p>
    <w:p w14:paraId="7719AD4E" w14:textId="77777777" w:rsidR="0068025E" w:rsidRPr="001D2BEA" w:rsidRDefault="0068025E" w:rsidP="0068025E">
      <w:pPr>
        <w:ind w:left="157"/>
        <w:rPr>
          <w:rFonts w:ascii="Arial" w:hAnsi="Arial" w:cs="Arial"/>
          <w:sz w:val="24"/>
          <w:szCs w:val="24"/>
        </w:rPr>
      </w:pPr>
      <w:r w:rsidRPr="001D2BEA">
        <w:rPr>
          <w:rFonts w:ascii="Arial" w:hAnsi="Arial" w:cs="Arial"/>
          <w:color w:val="00445E"/>
          <w:w w:val="105"/>
          <w:sz w:val="24"/>
          <w:szCs w:val="24"/>
        </w:rPr>
        <w:t>Scale</w:t>
      </w:r>
      <w:r w:rsidRPr="001D2BEA">
        <w:rPr>
          <w:rFonts w:ascii="Arial" w:hAnsi="Arial" w:cs="Arial"/>
          <w:color w:val="00445E"/>
          <w:spacing w:val="-1"/>
          <w:w w:val="105"/>
          <w:sz w:val="24"/>
          <w:szCs w:val="24"/>
        </w:rPr>
        <w:t xml:space="preserve"> </w:t>
      </w:r>
      <w:r w:rsidRPr="001D2BEA">
        <w:rPr>
          <w:rFonts w:ascii="Arial" w:hAnsi="Arial" w:cs="Arial"/>
          <w:color w:val="00445E"/>
          <w:w w:val="105"/>
          <w:sz w:val="24"/>
          <w:szCs w:val="24"/>
        </w:rPr>
        <w:t>B</w:t>
      </w:r>
      <w:r w:rsidRPr="001D2BEA">
        <w:rPr>
          <w:rFonts w:ascii="Arial" w:hAnsi="Arial" w:cs="Arial"/>
          <w:color w:val="00445E"/>
          <w:spacing w:val="3"/>
          <w:w w:val="105"/>
          <w:sz w:val="24"/>
          <w:szCs w:val="24"/>
        </w:rPr>
        <w:t xml:space="preserve"> </w:t>
      </w:r>
      <w:r w:rsidRPr="001D2BEA">
        <w:rPr>
          <w:rFonts w:ascii="Arial" w:hAnsi="Arial" w:cs="Arial"/>
          <w:w w:val="105"/>
          <w:sz w:val="24"/>
          <w:szCs w:val="24"/>
        </w:rPr>
        <w:t>-</w:t>
      </w:r>
      <w:r w:rsidRPr="001D2BEA">
        <w:rPr>
          <w:rFonts w:ascii="Arial" w:hAnsi="Arial" w:cs="Arial"/>
          <w:spacing w:val="-2"/>
          <w:w w:val="105"/>
          <w:sz w:val="24"/>
          <w:szCs w:val="24"/>
        </w:rPr>
        <w:t xml:space="preserve"> </w:t>
      </w:r>
      <w:r w:rsidRPr="001D2BEA">
        <w:rPr>
          <w:rFonts w:ascii="Arial" w:hAnsi="Arial" w:cs="Arial"/>
          <w:w w:val="105"/>
          <w:sz w:val="24"/>
          <w:szCs w:val="24"/>
        </w:rPr>
        <w:t>covers minor</w:t>
      </w:r>
      <w:r w:rsidRPr="001D2BEA">
        <w:rPr>
          <w:rFonts w:ascii="Arial" w:hAnsi="Arial" w:cs="Arial"/>
          <w:spacing w:val="-1"/>
          <w:w w:val="105"/>
          <w:sz w:val="24"/>
          <w:szCs w:val="24"/>
        </w:rPr>
        <w:t xml:space="preserve"> </w:t>
      </w:r>
      <w:r w:rsidRPr="001D2BEA">
        <w:rPr>
          <w:rFonts w:ascii="Arial" w:hAnsi="Arial" w:cs="Arial"/>
          <w:spacing w:val="-2"/>
          <w:w w:val="105"/>
          <w:sz w:val="24"/>
          <w:szCs w:val="24"/>
        </w:rPr>
        <w:t>development.</w:t>
      </w:r>
    </w:p>
    <w:p w14:paraId="2F1A85F1" w14:textId="77777777" w:rsidR="0068025E" w:rsidRPr="001D2BEA" w:rsidRDefault="0068025E" w:rsidP="0068025E">
      <w:pPr>
        <w:spacing w:before="247"/>
        <w:rPr>
          <w:rFonts w:ascii="Arial" w:hAnsi="Arial" w:cs="Arial"/>
          <w:sz w:val="24"/>
          <w:szCs w:val="24"/>
        </w:rPr>
      </w:pPr>
    </w:p>
    <w:p w14:paraId="27914B17" w14:textId="77777777" w:rsidR="0068025E" w:rsidRPr="001D2BEA" w:rsidRDefault="0068025E" w:rsidP="0068025E">
      <w:pPr>
        <w:spacing w:line="691" w:lineRule="auto"/>
        <w:ind w:left="157" w:right="492"/>
        <w:rPr>
          <w:rFonts w:ascii="Arial" w:hAnsi="Arial" w:cs="Arial"/>
          <w:sz w:val="24"/>
          <w:szCs w:val="24"/>
        </w:rPr>
      </w:pPr>
      <w:r w:rsidRPr="001D2BEA">
        <w:rPr>
          <w:rFonts w:ascii="Arial" w:hAnsi="Arial" w:cs="Arial"/>
          <w:color w:val="00445E"/>
          <w:w w:val="105"/>
          <w:sz w:val="24"/>
          <w:szCs w:val="24"/>
        </w:rPr>
        <w:t xml:space="preserve">Scale C </w:t>
      </w:r>
      <w:r w:rsidRPr="001D2BEA">
        <w:rPr>
          <w:rFonts w:ascii="Arial" w:hAnsi="Arial" w:cs="Arial"/>
          <w:w w:val="105"/>
          <w:sz w:val="24"/>
          <w:szCs w:val="24"/>
        </w:rPr>
        <w:t xml:space="preserve">- covers small scale major development. </w:t>
      </w:r>
      <w:r w:rsidRPr="001D2BEA">
        <w:rPr>
          <w:rFonts w:ascii="Arial" w:hAnsi="Arial" w:cs="Arial"/>
          <w:color w:val="00445E"/>
          <w:w w:val="105"/>
          <w:sz w:val="24"/>
          <w:szCs w:val="24"/>
        </w:rPr>
        <w:t xml:space="preserve">Scale D </w:t>
      </w:r>
      <w:r w:rsidRPr="001D2BEA">
        <w:rPr>
          <w:rFonts w:ascii="Arial" w:hAnsi="Arial" w:cs="Arial"/>
          <w:w w:val="105"/>
          <w:sz w:val="24"/>
          <w:szCs w:val="24"/>
        </w:rPr>
        <w:t xml:space="preserve">- covers large scale major development. </w:t>
      </w:r>
      <w:r w:rsidRPr="001D2BEA">
        <w:rPr>
          <w:rFonts w:ascii="Arial" w:hAnsi="Arial" w:cs="Arial"/>
          <w:color w:val="00445E"/>
          <w:w w:val="105"/>
          <w:sz w:val="24"/>
          <w:szCs w:val="24"/>
        </w:rPr>
        <w:t>Scale</w:t>
      </w:r>
      <w:r w:rsidRPr="001D2BEA">
        <w:rPr>
          <w:rFonts w:ascii="Arial" w:hAnsi="Arial" w:cs="Arial"/>
          <w:color w:val="00445E"/>
          <w:spacing w:val="-1"/>
          <w:w w:val="105"/>
          <w:sz w:val="24"/>
          <w:szCs w:val="24"/>
        </w:rPr>
        <w:t xml:space="preserve"> </w:t>
      </w:r>
      <w:r w:rsidRPr="001D2BEA">
        <w:rPr>
          <w:rFonts w:ascii="Arial" w:hAnsi="Arial" w:cs="Arial"/>
          <w:color w:val="00445E"/>
          <w:w w:val="105"/>
          <w:sz w:val="24"/>
          <w:szCs w:val="24"/>
        </w:rPr>
        <w:t xml:space="preserve">E </w:t>
      </w:r>
      <w:r w:rsidRPr="001D2BEA">
        <w:rPr>
          <w:rFonts w:ascii="Arial" w:hAnsi="Arial" w:cs="Arial"/>
          <w:w w:val="105"/>
          <w:sz w:val="24"/>
          <w:szCs w:val="24"/>
        </w:rPr>
        <w:t>-</w:t>
      </w:r>
      <w:r w:rsidRPr="001D2BEA">
        <w:rPr>
          <w:rFonts w:ascii="Arial" w:hAnsi="Arial" w:cs="Arial"/>
          <w:spacing w:val="-2"/>
          <w:w w:val="105"/>
          <w:sz w:val="24"/>
          <w:szCs w:val="24"/>
        </w:rPr>
        <w:t xml:space="preserve"> </w:t>
      </w:r>
      <w:r w:rsidRPr="001D2BEA">
        <w:rPr>
          <w:rFonts w:ascii="Arial" w:hAnsi="Arial" w:cs="Arial"/>
          <w:w w:val="105"/>
          <w:sz w:val="24"/>
          <w:szCs w:val="24"/>
        </w:rPr>
        <w:t>covers strategic</w:t>
      </w:r>
      <w:r w:rsidRPr="001D2BEA">
        <w:rPr>
          <w:rFonts w:ascii="Arial" w:hAnsi="Arial" w:cs="Arial"/>
          <w:spacing w:val="-1"/>
          <w:w w:val="105"/>
          <w:sz w:val="24"/>
          <w:szCs w:val="24"/>
        </w:rPr>
        <w:t xml:space="preserve"> </w:t>
      </w:r>
      <w:r w:rsidRPr="001D2BEA">
        <w:rPr>
          <w:rFonts w:ascii="Arial" w:hAnsi="Arial" w:cs="Arial"/>
          <w:w w:val="105"/>
          <w:sz w:val="24"/>
          <w:szCs w:val="24"/>
        </w:rPr>
        <w:t>development</w:t>
      </w:r>
      <w:r w:rsidRPr="001D2BEA">
        <w:rPr>
          <w:rFonts w:ascii="Arial" w:hAnsi="Arial" w:cs="Arial"/>
          <w:spacing w:val="-2"/>
          <w:w w:val="105"/>
          <w:sz w:val="24"/>
          <w:szCs w:val="24"/>
        </w:rPr>
        <w:t xml:space="preserve"> </w:t>
      </w:r>
      <w:r w:rsidRPr="001D2BEA">
        <w:rPr>
          <w:rFonts w:ascii="Arial" w:hAnsi="Arial" w:cs="Arial"/>
          <w:w w:val="105"/>
          <w:sz w:val="24"/>
          <w:szCs w:val="24"/>
        </w:rPr>
        <w:t>proposals.</w:t>
      </w:r>
    </w:p>
    <w:p w14:paraId="0BFA7159" w14:textId="77777777" w:rsidR="0068025E" w:rsidRPr="001D2BEA" w:rsidRDefault="0068025E" w:rsidP="0068025E">
      <w:pPr>
        <w:spacing w:before="100"/>
        <w:ind w:left="157"/>
        <w:rPr>
          <w:rFonts w:ascii="Arial" w:hAnsi="Arial" w:cs="Arial"/>
          <w:sz w:val="24"/>
          <w:szCs w:val="24"/>
        </w:rPr>
      </w:pPr>
      <w:r w:rsidRPr="001D2BEA">
        <w:rPr>
          <w:rFonts w:ascii="Arial" w:hAnsi="Arial" w:cs="Arial"/>
          <w:sz w:val="24"/>
          <w:szCs w:val="24"/>
        </w:rPr>
        <w:br w:type="column"/>
      </w:r>
      <w:r w:rsidRPr="001D2BEA">
        <w:rPr>
          <w:rFonts w:ascii="Arial" w:hAnsi="Arial" w:cs="Arial"/>
          <w:w w:val="105"/>
          <w:sz w:val="24"/>
          <w:szCs w:val="24"/>
        </w:rPr>
        <w:t>Important</w:t>
      </w:r>
      <w:r w:rsidRPr="001D2BEA">
        <w:rPr>
          <w:rFonts w:ascii="Arial" w:hAnsi="Arial" w:cs="Arial"/>
          <w:spacing w:val="-9"/>
          <w:w w:val="105"/>
          <w:sz w:val="24"/>
          <w:szCs w:val="24"/>
        </w:rPr>
        <w:t xml:space="preserve"> </w:t>
      </w:r>
      <w:r w:rsidRPr="001D2BEA">
        <w:rPr>
          <w:rFonts w:ascii="Arial" w:hAnsi="Arial" w:cs="Arial"/>
          <w:w w:val="105"/>
          <w:sz w:val="24"/>
          <w:szCs w:val="24"/>
        </w:rPr>
        <w:t>Notes</w:t>
      </w:r>
      <w:r w:rsidRPr="001D2BEA">
        <w:rPr>
          <w:rFonts w:ascii="Arial" w:hAnsi="Arial" w:cs="Arial"/>
          <w:spacing w:val="-6"/>
          <w:w w:val="105"/>
          <w:sz w:val="24"/>
          <w:szCs w:val="24"/>
        </w:rPr>
        <w:t xml:space="preserve"> </w:t>
      </w:r>
      <w:r w:rsidRPr="001D2BEA">
        <w:rPr>
          <w:rFonts w:ascii="Arial" w:hAnsi="Arial" w:cs="Arial"/>
          <w:w w:val="105"/>
          <w:sz w:val="24"/>
          <w:szCs w:val="24"/>
        </w:rPr>
        <w:t>and</w:t>
      </w:r>
      <w:r w:rsidRPr="001D2BEA">
        <w:rPr>
          <w:rFonts w:ascii="Arial" w:hAnsi="Arial" w:cs="Arial"/>
          <w:spacing w:val="-6"/>
          <w:w w:val="105"/>
          <w:sz w:val="24"/>
          <w:szCs w:val="24"/>
        </w:rPr>
        <w:t xml:space="preserve"> </w:t>
      </w:r>
      <w:r w:rsidRPr="001D2BEA">
        <w:rPr>
          <w:rFonts w:ascii="Arial" w:hAnsi="Arial" w:cs="Arial"/>
          <w:spacing w:val="-2"/>
          <w:w w:val="105"/>
          <w:sz w:val="24"/>
          <w:szCs w:val="24"/>
        </w:rPr>
        <w:t>Conditions:</w:t>
      </w:r>
    </w:p>
    <w:p w14:paraId="21DB1B75" w14:textId="77777777" w:rsidR="0068025E" w:rsidRPr="001D2BEA" w:rsidRDefault="0068025E" w:rsidP="0068025E">
      <w:pPr>
        <w:numPr>
          <w:ilvl w:val="0"/>
          <w:numId w:val="1"/>
        </w:numPr>
        <w:tabs>
          <w:tab w:val="left" w:pos="724"/>
        </w:tabs>
        <w:spacing w:before="122" w:line="242" w:lineRule="auto"/>
        <w:ind w:right="914"/>
        <w:rPr>
          <w:rFonts w:ascii="Arial" w:hAnsi="Arial" w:cs="Arial"/>
          <w:sz w:val="20"/>
        </w:rPr>
      </w:pPr>
      <w:r w:rsidRPr="001D2BEA">
        <w:rPr>
          <w:rFonts w:ascii="Arial" w:hAnsi="Arial" w:cs="Arial"/>
          <w:sz w:val="24"/>
        </w:rPr>
        <w:t>Any follow up meeting must be made within 6 months from</w:t>
      </w:r>
      <w:r w:rsidRPr="001D2BEA">
        <w:rPr>
          <w:rFonts w:ascii="Arial" w:hAnsi="Arial" w:cs="Arial"/>
          <w:spacing w:val="80"/>
          <w:sz w:val="24"/>
        </w:rPr>
        <w:t xml:space="preserve"> </w:t>
      </w:r>
      <w:r w:rsidRPr="001D2BEA">
        <w:rPr>
          <w:rFonts w:ascii="Arial" w:hAnsi="Arial" w:cs="Arial"/>
          <w:sz w:val="24"/>
        </w:rPr>
        <w:t>the date of the pre-application advice given. If the follow up request is not within the timescale, a new pre-application request must be made.</w:t>
      </w:r>
    </w:p>
    <w:p w14:paraId="6DB90CDA" w14:textId="77777777" w:rsidR="0068025E" w:rsidRPr="001D2BEA" w:rsidRDefault="0068025E" w:rsidP="0068025E">
      <w:pPr>
        <w:numPr>
          <w:ilvl w:val="0"/>
          <w:numId w:val="1"/>
        </w:numPr>
        <w:tabs>
          <w:tab w:val="left" w:pos="723"/>
        </w:tabs>
        <w:spacing w:before="123"/>
        <w:ind w:left="723" w:hanging="566"/>
        <w:rPr>
          <w:rFonts w:ascii="Arial" w:hAnsi="Arial" w:cs="Arial"/>
          <w:sz w:val="20"/>
        </w:rPr>
      </w:pPr>
      <w:r w:rsidRPr="001D2BEA">
        <w:rPr>
          <w:rFonts w:ascii="Arial" w:hAnsi="Arial" w:cs="Arial"/>
          <w:w w:val="105"/>
          <w:sz w:val="24"/>
        </w:rPr>
        <w:t>All</w:t>
      </w:r>
      <w:r w:rsidRPr="001D2BEA">
        <w:rPr>
          <w:rFonts w:ascii="Arial" w:hAnsi="Arial" w:cs="Arial"/>
          <w:spacing w:val="-10"/>
          <w:w w:val="105"/>
          <w:sz w:val="24"/>
        </w:rPr>
        <w:t xml:space="preserve"> </w:t>
      </w:r>
      <w:r w:rsidRPr="001D2BEA">
        <w:rPr>
          <w:rFonts w:ascii="Arial" w:hAnsi="Arial" w:cs="Arial"/>
          <w:w w:val="105"/>
          <w:sz w:val="24"/>
        </w:rPr>
        <w:t>fees</w:t>
      </w:r>
      <w:r w:rsidRPr="001D2BEA">
        <w:rPr>
          <w:rFonts w:ascii="Arial" w:hAnsi="Arial" w:cs="Arial"/>
          <w:spacing w:val="-12"/>
          <w:w w:val="105"/>
          <w:sz w:val="24"/>
        </w:rPr>
        <w:t xml:space="preserve"> </w:t>
      </w:r>
      <w:r w:rsidRPr="001D2BEA">
        <w:rPr>
          <w:rFonts w:ascii="Arial" w:hAnsi="Arial" w:cs="Arial"/>
          <w:w w:val="105"/>
          <w:sz w:val="24"/>
        </w:rPr>
        <w:t>listed</w:t>
      </w:r>
      <w:r w:rsidRPr="001D2BEA">
        <w:rPr>
          <w:rFonts w:ascii="Arial" w:hAnsi="Arial" w:cs="Arial"/>
          <w:spacing w:val="-11"/>
          <w:w w:val="105"/>
          <w:sz w:val="24"/>
        </w:rPr>
        <w:t xml:space="preserve"> </w:t>
      </w:r>
      <w:r w:rsidRPr="001D2BEA">
        <w:rPr>
          <w:rFonts w:ascii="Arial" w:hAnsi="Arial" w:cs="Arial"/>
          <w:w w:val="105"/>
          <w:sz w:val="24"/>
        </w:rPr>
        <w:t>are</w:t>
      </w:r>
      <w:r w:rsidRPr="001D2BEA">
        <w:rPr>
          <w:rFonts w:ascii="Arial" w:hAnsi="Arial" w:cs="Arial"/>
          <w:spacing w:val="-12"/>
          <w:w w:val="105"/>
          <w:sz w:val="24"/>
        </w:rPr>
        <w:t xml:space="preserve"> </w:t>
      </w:r>
      <w:r w:rsidRPr="001D2BEA">
        <w:rPr>
          <w:rFonts w:ascii="Arial" w:hAnsi="Arial" w:cs="Arial"/>
          <w:w w:val="105"/>
          <w:sz w:val="24"/>
        </w:rPr>
        <w:t>inclusive</w:t>
      </w:r>
      <w:r w:rsidRPr="001D2BEA">
        <w:rPr>
          <w:rFonts w:ascii="Arial" w:hAnsi="Arial" w:cs="Arial"/>
          <w:spacing w:val="-10"/>
          <w:w w:val="105"/>
          <w:sz w:val="24"/>
        </w:rPr>
        <w:t xml:space="preserve"> </w:t>
      </w:r>
      <w:r w:rsidRPr="001D2BEA">
        <w:rPr>
          <w:rFonts w:ascii="Arial" w:hAnsi="Arial" w:cs="Arial"/>
          <w:w w:val="105"/>
          <w:sz w:val="24"/>
        </w:rPr>
        <w:t>of</w:t>
      </w:r>
      <w:r w:rsidRPr="001D2BEA">
        <w:rPr>
          <w:rFonts w:ascii="Arial" w:hAnsi="Arial" w:cs="Arial"/>
          <w:spacing w:val="-12"/>
          <w:w w:val="105"/>
          <w:sz w:val="24"/>
        </w:rPr>
        <w:t xml:space="preserve"> </w:t>
      </w:r>
      <w:r w:rsidRPr="001D2BEA">
        <w:rPr>
          <w:rFonts w:ascii="Arial" w:hAnsi="Arial" w:cs="Arial"/>
          <w:w w:val="105"/>
          <w:sz w:val="24"/>
        </w:rPr>
        <w:t>VAT</w:t>
      </w:r>
      <w:r w:rsidRPr="001D2BEA">
        <w:rPr>
          <w:rFonts w:ascii="Arial" w:hAnsi="Arial" w:cs="Arial"/>
          <w:spacing w:val="-11"/>
          <w:w w:val="105"/>
          <w:sz w:val="24"/>
        </w:rPr>
        <w:t xml:space="preserve"> </w:t>
      </w:r>
      <w:r w:rsidRPr="001D2BEA">
        <w:rPr>
          <w:rFonts w:ascii="Arial" w:hAnsi="Arial" w:cs="Arial"/>
          <w:w w:val="105"/>
          <w:sz w:val="24"/>
        </w:rPr>
        <w:t>unless</w:t>
      </w:r>
      <w:r w:rsidRPr="001D2BEA">
        <w:rPr>
          <w:rFonts w:ascii="Arial" w:hAnsi="Arial" w:cs="Arial"/>
          <w:spacing w:val="-11"/>
          <w:w w:val="105"/>
          <w:sz w:val="24"/>
        </w:rPr>
        <w:t xml:space="preserve"> </w:t>
      </w:r>
      <w:r w:rsidRPr="001D2BEA">
        <w:rPr>
          <w:rFonts w:ascii="Arial" w:hAnsi="Arial" w:cs="Arial"/>
          <w:w w:val="105"/>
          <w:sz w:val="24"/>
        </w:rPr>
        <w:t>otherwise</w:t>
      </w:r>
      <w:r w:rsidRPr="001D2BEA">
        <w:rPr>
          <w:rFonts w:ascii="Arial" w:hAnsi="Arial" w:cs="Arial"/>
          <w:spacing w:val="-12"/>
          <w:w w:val="105"/>
          <w:sz w:val="24"/>
        </w:rPr>
        <w:t xml:space="preserve"> </w:t>
      </w:r>
      <w:r w:rsidRPr="001D2BEA">
        <w:rPr>
          <w:rFonts w:ascii="Arial" w:hAnsi="Arial" w:cs="Arial"/>
          <w:spacing w:val="-2"/>
          <w:w w:val="105"/>
          <w:sz w:val="24"/>
        </w:rPr>
        <w:t>stated</w:t>
      </w:r>
    </w:p>
    <w:p w14:paraId="6F2EED9F" w14:textId="77777777" w:rsidR="0068025E" w:rsidRPr="001D2BEA" w:rsidRDefault="0068025E" w:rsidP="0068025E">
      <w:pPr>
        <w:numPr>
          <w:ilvl w:val="0"/>
          <w:numId w:val="1"/>
        </w:numPr>
        <w:tabs>
          <w:tab w:val="left" w:pos="723"/>
        </w:tabs>
        <w:spacing w:before="122"/>
        <w:ind w:left="723" w:hanging="566"/>
        <w:rPr>
          <w:rFonts w:ascii="Arial" w:hAnsi="Arial" w:cs="Arial"/>
          <w:sz w:val="20"/>
        </w:rPr>
      </w:pPr>
      <w:r w:rsidRPr="001D2BEA">
        <w:rPr>
          <w:rFonts w:ascii="Arial" w:hAnsi="Arial" w:cs="Arial"/>
          <w:sz w:val="24"/>
        </w:rPr>
        <w:t>There</w:t>
      </w:r>
      <w:r w:rsidRPr="001D2BEA">
        <w:rPr>
          <w:rFonts w:ascii="Arial" w:hAnsi="Arial" w:cs="Arial"/>
          <w:spacing w:val="13"/>
          <w:sz w:val="24"/>
        </w:rPr>
        <w:t xml:space="preserve"> </w:t>
      </w:r>
      <w:r w:rsidRPr="001D2BEA">
        <w:rPr>
          <w:rFonts w:ascii="Arial" w:hAnsi="Arial" w:cs="Arial"/>
          <w:sz w:val="24"/>
        </w:rPr>
        <w:t>are</w:t>
      </w:r>
      <w:r w:rsidRPr="001D2BEA">
        <w:rPr>
          <w:rFonts w:ascii="Arial" w:hAnsi="Arial" w:cs="Arial"/>
          <w:spacing w:val="11"/>
          <w:sz w:val="24"/>
        </w:rPr>
        <w:t xml:space="preserve"> </w:t>
      </w:r>
      <w:r w:rsidRPr="001D2BEA">
        <w:rPr>
          <w:rFonts w:ascii="Arial" w:hAnsi="Arial" w:cs="Arial"/>
          <w:sz w:val="24"/>
        </w:rPr>
        <w:t>no</w:t>
      </w:r>
      <w:r w:rsidRPr="001D2BEA">
        <w:rPr>
          <w:rFonts w:ascii="Arial" w:hAnsi="Arial" w:cs="Arial"/>
          <w:spacing w:val="12"/>
          <w:sz w:val="24"/>
        </w:rPr>
        <w:t xml:space="preserve"> </w:t>
      </w:r>
      <w:r w:rsidRPr="001D2BEA">
        <w:rPr>
          <w:rFonts w:ascii="Arial" w:hAnsi="Arial" w:cs="Arial"/>
          <w:sz w:val="24"/>
        </w:rPr>
        <w:t>exemptions</w:t>
      </w:r>
      <w:r w:rsidRPr="001D2BEA">
        <w:rPr>
          <w:rFonts w:ascii="Arial" w:hAnsi="Arial" w:cs="Arial"/>
          <w:spacing w:val="12"/>
          <w:sz w:val="24"/>
        </w:rPr>
        <w:t xml:space="preserve"> </w:t>
      </w:r>
      <w:r w:rsidRPr="001D2BEA">
        <w:rPr>
          <w:rFonts w:ascii="Arial" w:hAnsi="Arial" w:cs="Arial"/>
          <w:sz w:val="24"/>
        </w:rPr>
        <w:t>for</w:t>
      </w:r>
      <w:r w:rsidRPr="001D2BEA">
        <w:rPr>
          <w:rFonts w:ascii="Arial" w:hAnsi="Arial" w:cs="Arial"/>
          <w:spacing w:val="10"/>
          <w:sz w:val="24"/>
        </w:rPr>
        <w:t xml:space="preserve"> </w:t>
      </w:r>
      <w:r w:rsidRPr="001D2BEA">
        <w:rPr>
          <w:rFonts w:ascii="Arial" w:hAnsi="Arial" w:cs="Arial"/>
          <w:sz w:val="24"/>
        </w:rPr>
        <w:t>charity</w:t>
      </w:r>
      <w:r w:rsidRPr="001D2BEA">
        <w:rPr>
          <w:rFonts w:ascii="Arial" w:hAnsi="Arial" w:cs="Arial"/>
          <w:spacing w:val="15"/>
          <w:sz w:val="24"/>
        </w:rPr>
        <w:t xml:space="preserve"> </w:t>
      </w:r>
      <w:r w:rsidRPr="001D2BEA">
        <w:rPr>
          <w:rFonts w:ascii="Arial" w:hAnsi="Arial" w:cs="Arial"/>
          <w:spacing w:val="-2"/>
          <w:sz w:val="24"/>
        </w:rPr>
        <w:t>organisations</w:t>
      </w:r>
    </w:p>
    <w:p w14:paraId="765ED249" w14:textId="77777777" w:rsidR="0068025E" w:rsidRPr="001D2BEA" w:rsidRDefault="0068025E" w:rsidP="0068025E">
      <w:pPr>
        <w:numPr>
          <w:ilvl w:val="0"/>
          <w:numId w:val="1"/>
        </w:numPr>
        <w:tabs>
          <w:tab w:val="left" w:pos="724"/>
        </w:tabs>
        <w:spacing w:before="125" w:line="242" w:lineRule="auto"/>
        <w:ind w:right="1135"/>
        <w:rPr>
          <w:rFonts w:ascii="Arial" w:hAnsi="Arial" w:cs="Arial"/>
          <w:sz w:val="20"/>
        </w:rPr>
      </w:pPr>
      <w:r w:rsidRPr="001D2BEA">
        <w:rPr>
          <w:rFonts w:ascii="Arial" w:hAnsi="Arial" w:cs="Arial"/>
          <w:w w:val="105"/>
          <w:sz w:val="24"/>
        </w:rPr>
        <w:t>An in</w:t>
      </w:r>
      <w:r w:rsidRPr="001D2BEA">
        <w:rPr>
          <w:rFonts w:ascii="Arial" w:hAnsi="Arial" w:cs="Arial"/>
          <w:spacing w:val="-3"/>
          <w:w w:val="105"/>
          <w:sz w:val="24"/>
        </w:rPr>
        <w:t xml:space="preserve"> </w:t>
      </w:r>
      <w:r w:rsidRPr="001D2BEA">
        <w:rPr>
          <w:rFonts w:ascii="Arial" w:hAnsi="Arial" w:cs="Arial"/>
          <w:w w:val="105"/>
          <w:sz w:val="24"/>
        </w:rPr>
        <w:t>principle</w:t>
      </w:r>
      <w:r w:rsidRPr="001D2BEA">
        <w:rPr>
          <w:rFonts w:ascii="Arial" w:hAnsi="Arial" w:cs="Arial"/>
          <w:spacing w:val="-2"/>
          <w:w w:val="105"/>
          <w:sz w:val="24"/>
        </w:rPr>
        <w:t xml:space="preserve"> </w:t>
      </w:r>
      <w:r w:rsidRPr="001D2BEA">
        <w:rPr>
          <w:rFonts w:ascii="Arial" w:hAnsi="Arial" w:cs="Arial"/>
          <w:w w:val="105"/>
          <w:sz w:val="24"/>
        </w:rPr>
        <w:t>meeting</w:t>
      </w:r>
      <w:r w:rsidRPr="001D2BEA">
        <w:rPr>
          <w:rFonts w:ascii="Arial" w:hAnsi="Arial" w:cs="Arial"/>
          <w:spacing w:val="-2"/>
          <w:w w:val="105"/>
          <w:sz w:val="24"/>
        </w:rPr>
        <w:t xml:space="preserve"> </w:t>
      </w:r>
      <w:r w:rsidRPr="001D2BEA">
        <w:rPr>
          <w:rFonts w:ascii="Arial" w:hAnsi="Arial" w:cs="Arial"/>
          <w:w w:val="105"/>
          <w:sz w:val="24"/>
        </w:rPr>
        <w:t>(Scale</w:t>
      </w:r>
      <w:r w:rsidRPr="001D2BEA">
        <w:rPr>
          <w:rFonts w:ascii="Arial" w:hAnsi="Arial" w:cs="Arial"/>
          <w:spacing w:val="-2"/>
          <w:w w:val="105"/>
          <w:sz w:val="24"/>
        </w:rPr>
        <w:t xml:space="preserve"> </w:t>
      </w:r>
      <w:r w:rsidRPr="001D2BEA">
        <w:rPr>
          <w:rFonts w:ascii="Arial" w:hAnsi="Arial" w:cs="Arial"/>
          <w:w w:val="105"/>
          <w:sz w:val="24"/>
        </w:rPr>
        <w:t>D7 or</w:t>
      </w:r>
      <w:r w:rsidRPr="001D2BEA">
        <w:rPr>
          <w:rFonts w:ascii="Arial" w:hAnsi="Arial" w:cs="Arial"/>
          <w:spacing w:val="-2"/>
          <w:w w:val="105"/>
          <w:sz w:val="24"/>
        </w:rPr>
        <w:t xml:space="preserve"> </w:t>
      </w:r>
      <w:r w:rsidRPr="001D2BEA">
        <w:rPr>
          <w:rFonts w:ascii="Arial" w:hAnsi="Arial" w:cs="Arial"/>
          <w:w w:val="105"/>
          <w:sz w:val="24"/>
        </w:rPr>
        <w:t>E7)</w:t>
      </w:r>
      <w:r w:rsidRPr="001D2BEA">
        <w:rPr>
          <w:rFonts w:ascii="Arial" w:hAnsi="Arial" w:cs="Arial"/>
          <w:spacing w:val="-3"/>
          <w:w w:val="105"/>
          <w:sz w:val="24"/>
        </w:rPr>
        <w:t xml:space="preserve"> </w:t>
      </w:r>
      <w:r w:rsidRPr="001D2BEA">
        <w:rPr>
          <w:rFonts w:ascii="Arial" w:hAnsi="Arial" w:cs="Arial"/>
          <w:w w:val="105"/>
          <w:sz w:val="24"/>
        </w:rPr>
        <w:t>can only be</w:t>
      </w:r>
      <w:r w:rsidRPr="001D2BEA">
        <w:rPr>
          <w:rFonts w:ascii="Arial" w:hAnsi="Arial" w:cs="Arial"/>
          <w:spacing w:val="-2"/>
          <w:w w:val="105"/>
          <w:sz w:val="24"/>
        </w:rPr>
        <w:t xml:space="preserve"> </w:t>
      </w:r>
      <w:r w:rsidRPr="001D2BEA">
        <w:rPr>
          <w:rFonts w:ascii="Arial" w:hAnsi="Arial" w:cs="Arial"/>
          <w:w w:val="105"/>
          <w:sz w:val="24"/>
        </w:rPr>
        <w:t>used once</w:t>
      </w:r>
      <w:r w:rsidRPr="001D2BEA">
        <w:rPr>
          <w:rFonts w:ascii="Arial" w:hAnsi="Arial" w:cs="Arial"/>
          <w:spacing w:val="-11"/>
          <w:w w:val="105"/>
          <w:sz w:val="24"/>
        </w:rPr>
        <w:t xml:space="preserve"> </w:t>
      </w:r>
      <w:r w:rsidRPr="001D2BEA">
        <w:rPr>
          <w:rFonts w:ascii="Arial" w:hAnsi="Arial" w:cs="Arial"/>
          <w:w w:val="105"/>
          <w:sz w:val="24"/>
        </w:rPr>
        <w:t>for</w:t>
      </w:r>
      <w:r w:rsidRPr="001D2BEA">
        <w:rPr>
          <w:rFonts w:ascii="Arial" w:hAnsi="Arial" w:cs="Arial"/>
          <w:spacing w:val="-9"/>
          <w:w w:val="105"/>
          <w:sz w:val="24"/>
        </w:rPr>
        <w:t xml:space="preserve"> </w:t>
      </w:r>
      <w:r w:rsidRPr="001D2BEA">
        <w:rPr>
          <w:rFonts w:ascii="Arial" w:hAnsi="Arial" w:cs="Arial"/>
          <w:w w:val="105"/>
          <w:sz w:val="24"/>
        </w:rPr>
        <w:t>a</w:t>
      </w:r>
      <w:r w:rsidRPr="001D2BEA">
        <w:rPr>
          <w:rFonts w:ascii="Arial" w:hAnsi="Arial" w:cs="Arial"/>
          <w:spacing w:val="-10"/>
          <w:w w:val="105"/>
          <w:sz w:val="24"/>
        </w:rPr>
        <w:t xml:space="preserve"> </w:t>
      </w:r>
      <w:r w:rsidRPr="001D2BEA">
        <w:rPr>
          <w:rFonts w:ascii="Arial" w:hAnsi="Arial" w:cs="Arial"/>
          <w:w w:val="105"/>
          <w:sz w:val="24"/>
        </w:rPr>
        <w:t>proposed</w:t>
      </w:r>
      <w:r w:rsidRPr="001D2BEA">
        <w:rPr>
          <w:rFonts w:ascii="Arial" w:hAnsi="Arial" w:cs="Arial"/>
          <w:spacing w:val="-8"/>
          <w:w w:val="105"/>
          <w:sz w:val="24"/>
        </w:rPr>
        <w:t xml:space="preserve"> </w:t>
      </w:r>
      <w:r w:rsidRPr="001D2BEA">
        <w:rPr>
          <w:rFonts w:ascii="Arial" w:hAnsi="Arial" w:cs="Arial"/>
          <w:w w:val="105"/>
          <w:sz w:val="24"/>
        </w:rPr>
        <w:t>development.</w:t>
      </w:r>
      <w:r w:rsidRPr="001D2BEA">
        <w:rPr>
          <w:rFonts w:ascii="Arial" w:hAnsi="Arial" w:cs="Arial"/>
          <w:spacing w:val="-11"/>
          <w:w w:val="105"/>
          <w:sz w:val="24"/>
        </w:rPr>
        <w:t xml:space="preserve"> </w:t>
      </w:r>
      <w:r w:rsidRPr="001D2BEA">
        <w:rPr>
          <w:rFonts w:ascii="Arial" w:hAnsi="Arial" w:cs="Arial"/>
          <w:w w:val="105"/>
          <w:sz w:val="24"/>
        </w:rPr>
        <w:t>There</w:t>
      </w:r>
      <w:r w:rsidRPr="001D2BEA">
        <w:rPr>
          <w:rFonts w:ascii="Arial" w:hAnsi="Arial" w:cs="Arial"/>
          <w:spacing w:val="-9"/>
          <w:w w:val="105"/>
          <w:sz w:val="24"/>
        </w:rPr>
        <w:t xml:space="preserve"> </w:t>
      </w:r>
      <w:r w:rsidRPr="001D2BEA">
        <w:rPr>
          <w:rFonts w:ascii="Arial" w:hAnsi="Arial" w:cs="Arial"/>
          <w:w w:val="105"/>
          <w:sz w:val="24"/>
        </w:rPr>
        <w:t>are</w:t>
      </w:r>
      <w:r w:rsidRPr="001D2BEA">
        <w:rPr>
          <w:rFonts w:ascii="Arial" w:hAnsi="Arial" w:cs="Arial"/>
          <w:spacing w:val="-11"/>
          <w:w w:val="105"/>
          <w:sz w:val="24"/>
        </w:rPr>
        <w:t xml:space="preserve"> </w:t>
      </w:r>
      <w:r w:rsidRPr="001D2BEA">
        <w:rPr>
          <w:rFonts w:ascii="Arial" w:hAnsi="Arial" w:cs="Arial"/>
          <w:w w:val="105"/>
          <w:sz w:val="24"/>
        </w:rPr>
        <w:t>no</w:t>
      </w:r>
      <w:r w:rsidRPr="001D2BEA">
        <w:rPr>
          <w:rFonts w:ascii="Arial" w:hAnsi="Arial" w:cs="Arial"/>
          <w:spacing w:val="-8"/>
          <w:w w:val="105"/>
          <w:sz w:val="24"/>
        </w:rPr>
        <w:t xml:space="preserve"> </w:t>
      </w:r>
      <w:r w:rsidRPr="001D2BEA">
        <w:rPr>
          <w:rFonts w:ascii="Arial" w:hAnsi="Arial" w:cs="Arial"/>
          <w:w w:val="105"/>
          <w:sz w:val="24"/>
        </w:rPr>
        <w:t>follow</w:t>
      </w:r>
      <w:r w:rsidRPr="001D2BEA">
        <w:rPr>
          <w:rFonts w:ascii="Arial" w:hAnsi="Arial" w:cs="Arial"/>
          <w:spacing w:val="-10"/>
          <w:w w:val="105"/>
          <w:sz w:val="24"/>
        </w:rPr>
        <w:t xml:space="preserve"> </w:t>
      </w:r>
      <w:r w:rsidRPr="001D2BEA">
        <w:rPr>
          <w:rFonts w:ascii="Arial" w:hAnsi="Arial" w:cs="Arial"/>
          <w:w w:val="105"/>
          <w:sz w:val="24"/>
        </w:rPr>
        <w:t>up meetings to this service.</w:t>
      </w:r>
    </w:p>
    <w:p w14:paraId="2EB63F85" w14:textId="77777777" w:rsidR="0068025E" w:rsidRPr="001D2BEA" w:rsidRDefault="0068025E" w:rsidP="0068025E">
      <w:pPr>
        <w:numPr>
          <w:ilvl w:val="0"/>
          <w:numId w:val="1"/>
        </w:numPr>
        <w:tabs>
          <w:tab w:val="left" w:pos="723"/>
        </w:tabs>
        <w:spacing w:before="120"/>
        <w:ind w:left="723" w:hanging="566"/>
        <w:rPr>
          <w:rFonts w:ascii="Arial" w:hAnsi="Arial" w:cs="Arial"/>
          <w:sz w:val="20"/>
        </w:rPr>
      </w:pPr>
      <w:r w:rsidRPr="001D2BEA">
        <w:rPr>
          <w:rFonts w:ascii="Arial" w:hAnsi="Arial" w:cs="Arial"/>
          <w:w w:val="105"/>
          <w:sz w:val="24"/>
        </w:rPr>
        <w:t>Refunds</w:t>
      </w:r>
      <w:r w:rsidRPr="001D2BEA">
        <w:rPr>
          <w:rFonts w:ascii="Arial" w:hAnsi="Arial" w:cs="Arial"/>
          <w:spacing w:val="-17"/>
          <w:w w:val="105"/>
          <w:sz w:val="24"/>
        </w:rPr>
        <w:t xml:space="preserve"> </w:t>
      </w:r>
      <w:r w:rsidRPr="001D2BEA">
        <w:rPr>
          <w:rFonts w:ascii="Arial" w:hAnsi="Arial" w:cs="Arial"/>
          <w:w w:val="105"/>
          <w:sz w:val="24"/>
        </w:rPr>
        <w:t>to</w:t>
      </w:r>
      <w:r w:rsidRPr="001D2BEA">
        <w:rPr>
          <w:rFonts w:ascii="Arial" w:hAnsi="Arial" w:cs="Arial"/>
          <w:spacing w:val="-16"/>
          <w:w w:val="105"/>
          <w:sz w:val="24"/>
        </w:rPr>
        <w:t xml:space="preserve"> </w:t>
      </w:r>
      <w:r w:rsidRPr="001D2BEA">
        <w:rPr>
          <w:rFonts w:ascii="Arial" w:hAnsi="Arial" w:cs="Arial"/>
          <w:w w:val="105"/>
          <w:sz w:val="24"/>
        </w:rPr>
        <w:t>services</w:t>
      </w:r>
      <w:r w:rsidRPr="001D2BEA">
        <w:rPr>
          <w:rFonts w:ascii="Arial" w:hAnsi="Arial" w:cs="Arial"/>
          <w:spacing w:val="-14"/>
          <w:w w:val="105"/>
          <w:sz w:val="24"/>
        </w:rPr>
        <w:t xml:space="preserve"> </w:t>
      </w:r>
      <w:r w:rsidRPr="001D2BEA">
        <w:rPr>
          <w:rFonts w:ascii="Arial" w:hAnsi="Arial" w:cs="Arial"/>
          <w:w w:val="105"/>
          <w:sz w:val="24"/>
        </w:rPr>
        <w:t>are</w:t>
      </w:r>
      <w:r w:rsidRPr="001D2BEA">
        <w:rPr>
          <w:rFonts w:ascii="Arial" w:hAnsi="Arial" w:cs="Arial"/>
          <w:spacing w:val="-17"/>
          <w:w w:val="105"/>
          <w:sz w:val="24"/>
        </w:rPr>
        <w:t xml:space="preserve"> </w:t>
      </w:r>
      <w:r w:rsidRPr="001D2BEA">
        <w:rPr>
          <w:rFonts w:ascii="Arial" w:hAnsi="Arial" w:cs="Arial"/>
          <w:w w:val="105"/>
          <w:sz w:val="24"/>
        </w:rPr>
        <w:t>at</w:t>
      </w:r>
      <w:r w:rsidRPr="001D2BEA">
        <w:rPr>
          <w:rFonts w:ascii="Arial" w:hAnsi="Arial" w:cs="Arial"/>
          <w:spacing w:val="-14"/>
          <w:w w:val="105"/>
          <w:sz w:val="24"/>
        </w:rPr>
        <w:t xml:space="preserve"> </w:t>
      </w:r>
      <w:r w:rsidRPr="001D2BEA">
        <w:rPr>
          <w:rFonts w:ascii="Arial" w:hAnsi="Arial" w:cs="Arial"/>
          <w:w w:val="105"/>
          <w:sz w:val="24"/>
        </w:rPr>
        <w:t>the</w:t>
      </w:r>
      <w:r w:rsidRPr="001D2BEA">
        <w:rPr>
          <w:rFonts w:ascii="Arial" w:hAnsi="Arial" w:cs="Arial"/>
          <w:spacing w:val="-18"/>
          <w:w w:val="105"/>
          <w:sz w:val="24"/>
        </w:rPr>
        <w:t xml:space="preserve"> </w:t>
      </w:r>
      <w:r w:rsidRPr="001D2BEA">
        <w:rPr>
          <w:rFonts w:ascii="Arial" w:hAnsi="Arial" w:cs="Arial"/>
          <w:w w:val="105"/>
          <w:sz w:val="24"/>
        </w:rPr>
        <w:t>discretion</w:t>
      </w:r>
      <w:r w:rsidRPr="001D2BEA">
        <w:rPr>
          <w:rFonts w:ascii="Arial" w:hAnsi="Arial" w:cs="Arial"/>
          <w:spacing w:val="-17"/>
          <w:w w:val="105"/>
          <w:sz w:val="24"/>
        </w:rPr>
        <w:t xml:space="preserve"> </w:t>
      </w:r>
      <w:r w:rsidRPr="001D2BEA">
        <w:rPr>
          <w:rFonts w:ascii="Arial" w:hAnsi="Arial" w:cs="Arial"/>
          <w:w w:val="105"/>
          <w:sz w:val="24"/>
        </w:rPr>
        <w:t>of</w:t>
      </w:r>
      <w:r w:rsidRPr="001D2BEA">
        <w:rPr>
          <w:rFonts w:ascii="Arial" w:hAnsi="Arial" w:cs="Arial"/>
          <w:spacing w:val="-13"/>
          <w:w w:val="105"/>
          <w:sz w:val="24"/>
        </w:rPr>
        <w:t xml:space="preserve"> </w:t>
      </w:r>
      <w:r w:rsidRPr="001D2BEA">
        <w:rPr>
          <w:rFonts w:ascii="Arial" w:hAnsi="Arial" w:cs="Arial"/>
          <w:spacing w:val="-2"/>
          <w:w w:val="105"/>
          <w:sz w:val="24"/>
        </w:rPr>
        <w:t>management</w:t>
      </w:r>
    </w:p>
    <w:p w14:paraId="20AF94AE" w14:textId="77777777" w:rsidR="0068025E" w:rsidRPr="001D2BEA" w:rsidRDefault="0068025E" w:rsidP="0068025E">
      <w:pPr>
        <w:numPr>
          <w:ilvl w:val="0"/>
          <w:numId w:val="1"/>
        </w:numPr>
        <w:tabs>
          <w:tab w:val="left" w:pos="724"/>
        </w:tabs>
        <w:spacing w:before="122" w:line="242" w:lineRule="auto"/>
        <w:ind w:right="855"/>
        <w:rPr>
          <w:rFonts w:ascii="Arial" w:hAnsi="Arial" w:cs="Arial"/>
          <w:sz w:val="20"/>
        </w:rPr>
      </w:pPr>
      <w:r w:rsidRPr="001D2BEA">
        <w:rPr>
          <w:rFonts w:ascii="Arial" w:hAnsi="Arial" w:cs="Arial"/>
          <w:sz w:val="24"/>
        </w:rPr>
        <w:t xml:space="preserve">Upon submission if the planning officer finds the proposals is actually larger than that of the scale initially submitted then we reserve the right to charge the difference for the correct </w:t>
      </w:r>
      <w:r w:rsidRPr="001D2BEA">
        <w:rPr>
          <w:rFonts w:ascii="Arial" w:hAnsi="Arial" w:cs="Arial"/>
          <w:spacing w:val="-2"/>
          <w:sz w:val="24"/>
        </w:rPr>
        <w:t>scale</w:t>
      </w:r>
    </w:p>
    <w:p w14:paraId="0AE79601" w14:textId="77777777" w:rsidR="0068025E" w:rsidRPr="001D2BEA" w:rsidRDefault="0068025E" w:rsidP="0068025E">
      <w:pPr>
        <w:numPr>
          <w:ilvl w:val="0"/>
          <w:numId w:val="1"/>
        </w:numPr>
        <w:tabs>
          <w:tab w:val="left" w:pos="723"/>
        </w:tabs>
        <w:spacing w:before="123"/>
        <w:ind w:left="723" w:hanging="566"/>
        <w:rPr>
          <w:rFonts w:ascii="Arial" w:hAnsi="Arial" w:cs="Arial"/>
          <w:sz w:val="20"/>
        </w:rPr>
      </w:pPr>
      <w:r w:rsidRPr="001D2BEA">
        <w:rPr>
          <w:rFonts w:ascii="Arial" w:hAnsi="Arial" w:cs="Arial"/>
          <w:w w:val="105"/>
          <w:sz w:val="24"/>
        </w:rPr>
        <w:t>Fees</w:t>
      </w:r>
      <w:r w:rsidRPr="001D2BEA">
        <w:rPr>
          <w:rFonts w:ascii="Arial" w:hAnsi="Arial" w:cs="Arial"/>
          <w:spacing w:val="-15"/>
          <w:w w:val="105"/>
          <w:sz w:val="24"/>
        </w:rPr>
        <w:t xml:space="preserve"> </w:t>
      </w:r>
      <w:r w:rsidRPr="001D2BEA">
        <w:rPr>
          <w:rFonts w:ascii="Arial" w:hAnsi="Arial" w:cs="Arial"/>
          <w:w w:val="105"/>
          <w:sz w:val="24"/>
        </w:rPr>
        <w:t>need</w:t>
      </w:r>
      <w:r w:rsidRPr="001D2BEA">
        <w:rPr>
          <w:rFonts w:ascii="Arial" w:hAnsi="Arial" w:cs="Arial"/>
          <w:spacing w:val="-15"/>
          <w:w w:val="105"/>
          <w:sz w:val="24"/>
        </w:rPr>
        <w:t xml:space="preserve"> </w:t>
      </w:r>
      <w:r w:rsidRPr="001D2BEA">
        <w:rPr>
          <w:rFonts w:ascii="Arial" w:hAnsi="Arial" w:cs="Arial"/>
          <w:w w:val="105"/>
          <w:sz w:val="24"/>
        </w:rPr>
        <w:t>to</w:t>
      </w:r>
      <w:r w:rsidRPr="001D2BEA">
        <w:rPr>
          <w:rFonts w:ascii="Arial" w:hAnsi="Arial" w:cs="Arial"/>
          <w:spacing w:val="-12"/>
          <w:w w:val="105"/>
          <w:sz w:val="24"/>
        </w:rPr>
        <w:t xml:space="preserve"> </w:t>
      </w:r>
      <w:r w:rsidRPr="001D2BEA">
        <w:rPr>
          <w:rFonts w:ascii="Arial" w:hAnsi="Arial" w:cs="Arial"/>
          <w:w w:val="105"/>
          <w:sz w:val="24"/>
        </w:rPr>
        <w:t>be</w:t>
      </w:r>
      <w:r w:rsidRPr="001D2BEA">
        <w:rPr>
          <w:rFonts w:ascii="Arial" w:hAnsi="Arial" w:cs="Arial"/>
          <w:spacing w:val="-15"/>
          <w:w w:val="105"/>
          <w:sz w:val="24"/>
        </w:rPr>
        <w:t xml:space="preserve"> </w:t>
      </w:r>
      <w:r w:rsidRPr="001D2BEA">
        <w:rPr>
          <w:rFonts w:ascii="Arial" w:hAnsi="Arial" w:cs="Arial"/>
          <w:w w:val="105"/>
          <w:sz w:val="24"/>
        </w:rPr>
        <w:t>paid</w:t>
      </w:r>
      <w:r w:rsidRPr="001D2BEA">
        <w:rPr>
          <w:rFonts w:ascii="Arial" w:hAnsi="Arial" w:cs="Arial"/>
          <w:spacing w:val="-11"/>
          <w:w w:val="105"/>
          <w:sz w:val="24"/>
        </w:rPr>
        <w:t xml:space="preserve"> </w:t>
      </w:r>
      <w:r w:rsidRPr="001D2BEA">
        <w:rPr>
          <w:rFonts w:ascii="Arial" w:hAnsi="Arial" w:cs="Arial"/>
          <w:w w:val="105"/>
          <w:sz w:val="24"/>
        </w:rPr>
        <w:t>in</w:t>
      </w:r>
      <w:r w:rsidRPr="001D2BEA">
        <w:rPr>
          <w:rFonts w:ascii="Arial" w:hAnsi="Arial" w:cs="Arial"/>
          <w:spacing w:val="-14"/>
          <w:w w:val="105"/>
          <w:sz w:val="24"/>
        </w:rPr>
        <w:t xml:space="preserve"> </w:t>
      </w:r>
      <w:r w:rsidRPr="001D2BEA">
        <w:rPr>
          <w:rFonts w:ascii="Arial" w:hAnsi="Arial" w:cs="Arial"/>
          <w:w w:val="105"/>
          <w:sz w:val="24"/>
        </w:rPr>
        <w:t>full</w:t>
      </w:r>
      <w:r w:rsidRPr="001D2BEA">
        <w:rPr>
          <w:rFonts w:ascii="Arial" w:hAnsi="Arial" w:cs="Arial"/>
          <w:spacing w:val="-12"/>
          <w:w w:val="105"/>
          <w:sz w:val="24"/>
        </w:rPr>
        <w:t xml:space="preserve"> </w:t>
      </w:r>
      <w:r w:rsidRPr="001D2BEA">
        <w:rPr>
          <w:rFonts w:ascii="Arial" w:hAnsi="Arial" w:cs="Arial"/>
          <w:w w:val="105"/>
          <w:sz w:val="24"/>
        </w:rPr>
        <w:t>before</w:t>
      </w:r>
      <w:r w:rsidRPr="001D2BEA">
        <w:rPr>
          <w:rFonts w:ascii="Arial" w:hAnsi="Arial" w:cs="Arial"/>
          <w:spacing w:val="-16"/>
          <w:w w:val="105"/>
          <w:sz w:val="24"/>
        </w:rPr>
        <w:t xml:space="preserve"> </w:t>
      </w:r>
      <w:r w:rsidRPr="001D2BEA">
        <w:rPr>
          <w:rFonts w:ascii="Arial" w:hAnsi="Arial" w:cs="Arial"/>
          <w:spacing w:val="-2"/>
          <w:w w:val="105"/>
          <w:sz w:val="24"/>
        </w:rPr>
        <w:t>validation</w:t>
      </w:r>
    </w:p>
    <w:p w14:paraId="71726014" w14:textId="77777777" w:rsidR="0068025E" w:rsidRPr="001D2BEA" w:rsidRDefault="0068025E" w:rsidP="0068025E">
      <w:pPr>
        <w:numPr>
          <w:ilvl w:val="0"/>
          <w:numId w:val="1"/>
        </w:numPr>
        <w:tabs>
          <w:tab w:val="left" w:pos="724"/>
        </w:tabs>
        <w:spacing w:before="122" w:line="242" w:lineRule="auto"/>
        <w:ind w:right="978"/>
        <w:rPr>
          <w:rFonts w:ascii="Arial" w:hAnsi="Arial" w:cs="Arial"/>
          <w:sz w:val="20"/>
        </w:rPr>
      </w:pPr>
      <w:r w:rsidRPr="001D2BEA">
        <w:rPr>
          <w:rFonts w:ascii="Arial" w:hAnsi="Arial" w:cs="Arial"/>
          <w:noProof/>
        </w:rPr>
        <w:drawing>
          <wp:anchor distT="0" distB="0" distL="0" distR="0" simplePos="0" relativeHeight="251668480" behindDoc="0" locked="0" layoutInCell="1" allowOverlap="1" wp14:anchorId="662A2EFE" wp14:editId="7B59AA86">
            <wp:simplePos x="0" y="0"/>
            <wp:positionH relativeFrom="page">
              <wp:posOffset>4195047</wp:posOffset>
            </wp:positionH>
            <wp:positionV relativeFrom="paragraph">
              <wp:posOffset>1939784</wp:posOffset>
            </wp:positionV>
            <wp:extent cx="6490479" cy="865403"/>
            <wp:effectExtent l="0" t="0" r="0"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r w:rsidRPr="001D2BEA">
        <w:rPr>
          <w:rFonts w:ascii="Arial" w:hAnsi="Arial" w:cs="Arial"/>
          <w:w w:val="105"/>
          <w:sz w:val="24"/>
        </w:rPr>
        <w:t>For</w:t>
      </w:r>
      <w:r w:rsidRPr="001D2BEA">
        <w:rPr>
          <w:rFonts w:ascii="Arial" w:hAnsi="Arial" w:cs="Arial"/>
          <w:spacing w:val="-19"/>
          <w:w w:val="105"/>
          <w:sz w:val="24"/>
        </w:rPr>
        <w:t xml:space="preserve"> </w:t>
      </w:r>
      <w:r w:rsidRPr="001D2BEA">
        <w:rPr>
          <w:rFonts w:ascii="Arial" w:hAnsi="Arial" w:cs="Arial"/>
          <w:w w:val="105"/>
          <w:sz w:val="24"/>
        </w:rPr>
        <w:t>an</w:t>
      </w:r>
      <w:r w:rsidRPr="001D2BEA">
        <w:rPr>
          <w:rFonts w:ascii="Arial" w:hAnsi="Arial" w:cs="Arial"/>
          <w:spacing w:val="-19"/>
          <w:w w:val="105"/>
          <w:sz w:val="24"/>
        </w:rPr>
        <w:t xml:space="preserve"> </w:t>
      </w:r>
      <w:r w:rsidRPr="001D2BEA">
        <w:rPr>
          <w:rFonts w:ascii="Arial" w:hAnsi="Arial" w:cs="Arial"/>
          <w:w w:val="105"/>
          <w:sz w:val="24"/>
        </w:rPr>
        <w:t>in</w:t>
      </w:r>
      <w:r w:rsidRPr="001D2BEA">
        <w:rPr>
          <w:rFonts w:ascii="Arial" w:hAnsi="Arial" w:cs="Arial"/>
          <w:spacing w:val="-19"/>
          <w:w w:val="105"/>
          <w:sz w:val="24"/>
        </w:rPr>
        <w:t xml:space="preserve"> </w:t>
      </w:r>
      <w:r w:rsidRPr="001D2BEA">
        <w:rPr>
          <w:rFonts w:ascii="Arial" w:hAnsi="Arial" w:cs="Arial"/>
          <w:w w:val="105"/>
          <w:sz w:val="24"/>
        </w:rPr>
        <w:t>principle</w:t>
      </w:r>
      <w:r w:rsidRPr="001D2BEA">
        <w:rPr>
          <w:rFonts w:ascii="Arial" w:hAnsi="Arial" w:cs="Arial"/>
          <w:spacing w:val="-19"/>
          <w:w w:val="105"/>
          <w:sz w:val="24"/>
        </w:rPr>
        <w:t xml:space="preserve"> </w:t>
      </w:r>
      <w:r w:rsidRPr="001D2BEA">
        <w:rPr>
          <w:rFonts w:ascii="Arial" w:hAnsi="Arial" w:cs="Arial"/>
          <w:w w:val="105"/>
          <w:sz w:val="24"/>
        </w:rPr>
        <w:t>meeting</w:t>
      </w:r>
      <w:r w:rsidRPr="001D2BEA">
        <w:rPr>
          <w:rFonts w:ascii="Arial" w:hAnsi="Arial" w:cs="Arial"/>
          <w:spacing w:val="-19"/>
          <w:w w:val="105"/>
          <w:sz w:val="24"/>
        </w:rPr>
        <w:t xml:space="preserve"> </w:t>
      </w:r>
      <w:r w:rsidRPr="001D2BEA">
        <w:rPr>
          <w:rFonts w:ascii="Arial" w:hAnsi="Arial" w:cs="Arial"/>
          <w:w w:val="105"/>
          <w:sz w:val="24"/>
        </w:rPr>
        <w:t>(Scale</w:t>
      </w:r>
      <w:r w:rsidRPr="001D2BEA">
        <w:rPr>
          <w:rFonts w:ascii="Arial" w:hAnsi="Arial" w:cs="Arial"/>
          <w:spacing w:val="-19"/>
          <w:w w:val="105"/>
          <w:sz w:val="24"/>
        </w:rPr>
        <w:t xml:space="preserve"> </w:t>
      </w:r>
      <w:r w:rsidRPr="001D2BEA">
        <w:rPr>
          <w:rFonts w:ascii="Arial" w:hAnsi="Arial" w:cs="Arial"/>
          <w:w w:val="105"/>
          <w:sz w:val="24"/>
        </w:rPr>
        <w:t>D7</w:t>
      </w:r>
      <w:r w:rsidRPr="001D2BEA">
        <w:rPr>
          <w:rFonts w:ascii="Arial" w:hAnsi="Arial" w:cs="Arial"/>
          <w:spacing w:val="-19"/>
          <w:w w:val="105"/>
          <w:sz w:val="24"/>
        </w:rPr>
        <w:t xml:space="preserve"> </w:t>
      </w:r>
      <w:r w:rsidRPr="001D2BEA">
        <w:rPr>
          <w:rFonts w:ascii="Arial" w:hAnsi="Arial" w:cs="Arial"/>
          <w:w w:val="105"/>
          <w:sz w:val="24"/>
        </w:rPr>
        <w:t>or</w:t>
      </w:r>
      <w:r w:rsidRPr="001D2BEA">
        <w:rPr>
          <w:rFonts w:ascii="Arial" w:hAnsi="Arial" w:cs="Arial"/>
          <w:spacing w:val="-19"/>
          <w:w w:val="105"/>
          <w:sz w:val="24"/>
        </w:rPr>
        <w:t xml:space="preserve"> </w:t>
      </w:r>
      <w:r w:rsidRPr="001D2BEA">
        <w:rPr>
          <w:rFonts w:ascii="Arial" w:hAnsi="Arial" w:cs="Arial"/>
          <w:w w:val="105"/>
          <w:sz w:val="24"/>
        </w:rPr>
        <w:t>E7),</w:t>
      </w:r>
      <w:r w:rsidRPr="001D2BEA">
        <w:rPr>
          <w:rFonts w:ascii="Arial" w:hAnsi="Arial" w:cs="Arial"/>
          <w:spacing w:val="-19"/>
          <w:w w:val="105"/>
          <w:sz w:val="24"/>
        </w:rPr>
        <w:t xml:space="preserve"> </w:t>
      </w:r>
      <w:r w:rsidRPr="001D2BEA">
        <w:rPr>
          <w:rFonts w:ascii="Arial" w:hAnsi="Arial" w:cs="Arial"/>
          <w:w w:val="105"/>
          <w:sz w:val="24"/>
        </w:rPr>
        <w:t>documentation must</w:t>
      </w:r>
      <w:r w:rsidRPr="001D2BEA">
        <w:rPr>
          <w:rFonts w:ascii="Arial" w:hAnsi="Arial" w:cs="Arial"/>
          <w:spacing w:val="-12"/>
          <w:w w:val="105"/>
          <w:sz w:val="24"/>
        </w:rPr>
        <w:t xml:space="preserve"> </w:t>
      </w:r>
      <w:r w:rsidRPr="001D2BEA">
        <w:rPr>
          <w:rFonts w:ascii="Arial" w:hAnsi="Arial" w:cs="Arial"/>
          <w:w w:val="105"/>
          <w:sz w:val="24"/>
        </w:rPr>
        <w:t>be</w:t>
      </w:r>
      <w:r w:rsidRPr="001D2BEA">
        <w:rPr>
          <w:rFonts w:ascii="Arial" w:hAnsi="Arial" w:cs="Arial"/>
          <w:spacing w:val="-12"/>
          <w:w w:val="105"/>
          <w:sz w:val="24"/>
        </w:rPr>
        <w:t xml:space="preserve"> </w:t>
      </w:r>
      <w:r w:rsidRPr="001D2BEA">
        <w:rPr>
          <w:rFonts w:ascii="Arial" w:hAnsi="Arial" w:cs="Arial"/>
          <w:w w:val="105"/>
          <w:sz w:val="24"/>
        </w:rPr>
        <w:t>sent</w:t>
      </w:r>
      <w:r w:rsidRPr="001D2BEA">
        <w:rPr>
          <w:rFonts w:ascii="Arial" w:hAnsi="Arial" w:cs="Arial"/>
          <w:spacing w:val="-12"/>
          <w:w w:val="105"/>
          <w:sz w:val="24"/>
        </w:rPr>
        <w:t xml:space="preserve"> </w:t>
      </w:r>
      <w:r w:rsidRPr="001D2BEA">
        <w:rPr>
          <w:rFonts w:ascii="Arial" w:hAnsi="Arial" w:cs="Arial"/>
          <w:w w:val="105"/>
          <w:sz w:val="24"/>
        </w:rPr>
        <w:t>to</w:t>
      </w:r>
      <w:r w:rsidRPr="001D2BEA">
        <w:rPr>
          <w:rFonts w:ascii="Arial" w:hAnsi="Arial" w:cs="Arial"/>
          <w:spacing w:val="-10"/>
          <w:w w:val="105"/>
          <w:sz w:val="24"/>
        </w:rPr>
        <w:t xml:space="preserve"> </w:t>
      </w:r>
      <w:r w:rsidRPr="001D2BEA">
        <w:rPr>
          <w:rFonts w:ascii="Arial" w:hAnsi="Arial" w:cs="Arial"/>
          <w:w w:val="105"/>
          <w:sz w:val="24"/>
        </w:rPr>
        <w:t>Planning</w:t>
      </w:r>
      <w:r w:rsidRPr="001D2BEA">
        <w:rPr>
          <w:rFonts w:ascii="Arial" w:hAnsi="Arial" w:cs="Arial"/>
          <w:spacing w:val="-12"/>
          <w:w w:val="105"/>
          <w:sz w:val="24"/>
        </w:rPr>
        <w:t xml:space="preserve"> </w:t>
      </w:r>
      <w:r w:rsidRPr="001D2BEA">
        <w:rPr>
          <w:rFonts w:ascii="Arial" w:hAnsi="Arial" w:cs="Arial"/>
          <w:w w:val="105"/>
          <w:sz w:val="24"/>
        </w:rPr>
        <w:t>at</w:t>
      </w:r>
      <w:r w:rsidRPr="001D2BEA">
        <w:rPr>
          <w:rFonts w:ascii="Arial" w:hAnsi="Arial" w:cs="Arial"/>
          <w:spacing w:val="-9"/>
          <w:w w:val="105"/>
          <w:sz w:val="24"/>
        </w:rPr>
        <w:t xml:space="preserve"> </w:t>
      </w:r>
      <w:r w:rsidRPr="001D2BEA">
        <w:rPr>
          <w:rFonts w:ascii="Arial" w:hAnsi="Arial" w:cs="Arial"/>
          <w:w w:val="105"/>
          <w:sz w:val="24"/>
        </w:rPr>
        <w:t>least</w:t>
      </w:r>
      <w:r w:rsidRPr="001D2BEA">
        <w:rPr>
          <w:rFonts w:ascii="Arial" w:hAnsi="Arial" w:cs="Arial"/>
          <w:spacing w:val="-12"/>
          <w:w w:val="105"/>
          <w:sz w:val="24"/>
        </w:rPr>
        <w:t xml:space="preserve"> </w:t>
      </w:r>
      <w:r w:rsidRPr="001D2BEA">
        <w:rPr>
          <w:rFonts w:ascii="Arial" w:hAnsi="Arial" w:cs="Arial"/>
          <w:w w:val="105"/>
          <w:sz w:val="24"/>
        </w:rPr>
        <w:t>5</w:t>
      </w:r>
      <w:r w:rsidRPr="001D2BEA">
        <w:rPr>
          <w:rFonts w:ascii="Arial" w:hAnsi="Arial" w:cs="Arial"/>
          <w:spacing w:val="-11"/>
          <w:w w:val="105"/>
          <w:sz w:val="24"/>
        </w:rPr>
        <w:t xml:space="preserve"> </w:t>
      </w:r>
      <w:r w:rsidRPr="001D2BEA">
        <w:rPr>
          <w:rFonts w:ascii="Arial" w:hAnsi="Arial" w:cs="Arial"/>
          <w:w w:val="105"/>
          <w:sz w:val="24"/>
        </w:rPr>
        <w:t>working</w:t>
      </w:r>
      <w:r w:rsidRPr="001D2BEA">
        <w:rPr>
          <w:rFonts w:ascii="Arial" w:hAnsi="Arial" w:cs="Arial"/>
          <w:spacing w:val="-11"/>
          <w:w w:val="105"/>
          <w:sz w:val="24"/>
        </w:rPr>
        <w:t xml:space="preserve"> </w:t>
      </w:r>
      <w:r w:rsidRPr="001D2BEA">
        <w:rPr>
          <w:rFonts w:ascii="Arial" w:hAnsi="Arial" w:cs="Arial"/>
          <w:w w:val="105"/>
          <w:sz w:val="24"/>
        </w:rPr>
        <w:t>days</w:t>
      </w:r>
      <w:r w:rsidRPr="001D2BEA">
        <w:rPr>
          <w:rFonts w:ascii="Arial" w:hAnsi="Arial" w:cs="Arial"/>
          <w:spacing w:val="-11"/>
          <w:w w:val="105"/>
          <w:sz w:val="24"/>
        </w:rPr>
        <w:t xml:space="preserve"> </w:t>
      </w:r>
      <w:r w:rsidRPr="001D2BEA">
        <w:rPr>
          <w:rFonts w:ascii="Arial" w:hAnsi="Arial" w:cs="Arial"/>
          <w:w w:val="105"/>
          <w:sz w:val="24"/>
        </w:rPr>
        <w:t>before</w:t>
      </w:r>
      <w:r w:rsidRPr="001D2BEA">
        <w:rPr>
          <w:rFonts w:ascii="Arial" w:hAnsi="Arial" w:cs="Arial"/>
          <w:spacing w:val="-13"/>
          <w:w w:val="105"/>
          <w:sz w:val="24"/>
        </w:rPr>
        <w:t xml:space="preserve"> </w:t>
      </w:r>
      <w:r w:rsidRPr="001D2BEA">
        <w:rPr>
          <w:rFonts w:ascii="Arial" w:hAnsi="Arial" w:cs="Arial"/>
          <w:w w:val="105"/>
          <w:sz w:val="24"/>
        </w:rPr>
        <w:t xml:space="preserve">the meeting otherwise the meeting will be cancelled. No meeting will be held without appropriate information submitted—as a minimum a covering letter/planning statement should be submitted for this pre-application </w:t>
      </w:r>
      <w:r w:rsidRPr="001D2BEA">
        <w:rPr>
          <w:rFonts w:ascii="Arial" w:hAnsi="Arial" w:cs="Arial"/>
          <w:spacing w:val="-2"/>
          <w:w w:val="105"/>
          <w:sz w:val="24"/>
        </w:rPr>
        <w:t>scale,</w:t>
      </w:r>
    </w:p>
    <w:p w14:paraId="4BDCD68D" w14:textId="77777777" w:rsidR="0068025E" w:rsidRPr="001D2BEA" w:rsidRDefault="0068025E" w:rsidP="0068025E">
      <w:pPr>
        <w:spacing w:line="242" w:lineRule="auto"/>
        <w:rPr>
          <w:rFonts w:ascii="Arial" w:hAnsi="Arial" w:cs="Arial"/>
          <w:sz w:val="20"/>
        </w:rPr>
        <w:sectPr w:rsidR="0068025E" w:rsidRPr="001D2BEA" w:rsidSect="00E407CB">
          <w:type w:val="continuous"/>
          <w:pgSz w:w="16840" w:h="11910" w:orient="landscape"/>
          <w:pgMar w:top="1340" w:right="0" w:bottom="280" w:left="620" w:header="387" w:footer="0" w:gutter="0"/>
          <w:cols w:num="2" w:space="720" w:equalWidth="0">
            <w:col w:w="6681" w:space="1173"/>
            <w:col w:w="8366"/>
          </w:cols>
        </w:sectPr>
      </w:pPr>
    </w:p>
    <w:p w14:paraId="721FBFA7" w14:textId="77777777" w:rsidR="0068025E" w:rsidRPr="001D2BEA" w:rsidRDefault="0068025E" w:rsidP="0068025E">
      <w:pPr>
        <w:spacing w:line="242" w:lineRule="auto"/>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4708611B"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278210F7" w14:textId="77777777"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43D1AA7F" w14:textId="77777777" w:rsidR="0068025E" w:rsidRPr="001D2BEA" w:rsidRDefault="0068025E" w:rsidP="0068025E">
      <w:pPr>
        <w:spacing w:before="112"/>
        <w:ind w:right="803"/>
        <w:jc w:val="right"/>
        <w:outlineLvl w:val="0"/>
        <w:rPr>
          <w:rFonts w:ascii="Arial" w:hAnsi="Arial" w:cs="Arial"/>
          <w:sz w:val="36"/>
          <w:szCs w:val="36"/>
        </w:rPr>
      </w:pPr>
      <w:r w:rsidRPr="001D2BEA">
        <w:rPr>
          <w:rFonts w:ascii="Arial" w:hAnsi="Arial" w:cs="Arial"/>
          <w:sz w:val="36"/>
          <w:szCs w:val="36"/>
        </w:rPr>
        <w:br w:type="column"/>
      </w:r>
      <w:r w:rsidRPr="001D2BEA">
        <w:rPr>
          <w:rFonts w:ascii="Arial" w:hAnsi="Arial" w:cs="Arial"/>
          <w:color w:val="00445E"/>
          <w:w w:val="115"/>
          <w:sz w:val="36"/>
          <w:szCs w:val="36"/>
        </w:rPr>
        <w:t>SCALE</w:t>
      </w:r>
      <w:r w:rsidRPr="001D2BEA">
        <w:rPr>
          <w:rFonts w:ascii="Arial" w:hAnsi="Arial" w:cs="Arial"/>
          <w:color w:val="00445E"/>
          <w:spacing w:val="-38"/>
          <w:w w:val="115"/>
          <w:sz w:val="36"/>
          <w:szCs w:val="36"/>
        </w:rPr>
        <w:t xml:space="preserve"> </w:t>
      </w:r>
      <w:r w:rsidRPr="001D2BEA">
        <w:rPr>
          <w:rFonts w:ascii="Arial" w:hAnsi="Arial" w:cs="Arial"/>
          <w:color w:val="00445E"/>
          <w:spacing w:val="-10"/>
          <w:w w:val="115"/>
          <w:sz w:val="36"/>
          <w:szCs w:val="36"/>
        </w:rPr>
        <w:t>A</w:t>
      </w:r>
    </w:p>
    <w:p w14:paraId="5D86B103" w14:textId="77777777" w:rsidR="0068025E" w:rsidRPr="001D2BEA" w:rsidRDefault="0068025E" w:rsidP="0068025E">
      <w:pPr>
        <w:spacing w:before="206"/>
        <w:ind w:left="136"/>
        <w:rPr>
          <w:rFonts w:ascii="Arial" w:hAnsi="Arial" w:cs="Arial"/>
          <w:sz w:val="24"/>
          <w:szCs w:val="24"/>
        </w:rPr>
      </w:pPr>
      <w:r w:rsidRPr="001D2BEA">
        <w:rPr>
          <w:rFonts w:ascii="Arial" w:hAnsi="Arial" w:cs="Arial"/>
          <w:w w:val="105"/>
          <w:sz w:val="24"/>
          <w:szCs w:val="24"/>
        </w:rPr>
        <w:t>Covers</w:t>
      </w:r>
      <w:r w:rsidRPr="001D2BEA">
        <w:rPr>
          <w:rFonts w:ascii="Arial" w:hAnsi="Arial" w:cs="Arial"/>
          <w:spacing w:val="-10"/>
          <w:w w:val="105"/>
          <w:sz w:val="24"/>
          <w:szCs w:val="24"/>
        </w:rPr>
        <w:t xml:space="preserve"> </w:t>
      </w:r>
      <w:r w:rsidRPr="001D2BEA">
        <w:rPr>
          <w:rFonts w:ascii="Arial" w:hAnsi="Arial" w:cs="Arial"/>
          <w:w w:val="105"/>
          <w:sz w:val="24"/>
          <w:szCs w:val="24"/>
        </w:rPr>
        <w:t>the</w:t>
      </w:r>
      <w:r w:rsidRPr="001D2BEA">
        <w:rPr>
          <w:rFonts w:ascii="Arial" w:hAnsi="Arial" w:cs="Arial"/>
          <w:spacing w:val="-10"/>
          <w:w w:val="105"/>
          <w:sz w:val="24"/>
          <w:szCs w:val="24"/>
        </w:rPr>
        <w:t xml:space="preserve"> </w:t>
      </w:r>
      <w:r w:rsidRPr="001D2BEA">
        <w:rPr>
          <w:rFonts w:ascii="Arial" w:hAnsi="Arial" w:cs="Arial"/>
          <w:w w:val="105"/>
          <w:sz w:val="24"/>
          <w:szCs w:val="24"/>
        </w:rPr>
        <w:t>duty</w:t>
      </w:r>
      <w:r w:rsidRPr="001D2BEA">
        <w:rPr>
          <w:rFonts w:ascii="Arial" w:hAnsi="Arial" w:cs="Arial"/>
          <w:spacing w:val="-9"/>
          <w:w w:val="105"/>
          <w:sz w:val="24"/>
          <w:szCs w:val="24"/>
        </w:rPr>
        <w:t xml:space="preserve"> </w:t>
      </w:r>
      <w:r w:rsidRPr="001D2BEA">
        <w:rPr>
          <w:rFonts w:ascii="Arial" w:hAnsi="Arial" w:cs="Arial"/>
          <w:w w:val="105"/>
          <w:sz w:val="24"/>
          <w:szCs w:val="24"/>
        </w:rPr>
        <w:t>planner,</w:t>
      </w:r>
      <w:r w:rsidRPr="001D2BEA">
        <w:rPr>
          <w:rFonts w:ascii="Arial" w:hAnsi="Arial" w:cs="Arial"/>
          <w:spacing w:val="-10"/>
          <w:w w:val="105"/>
          <w:sz w:val="24"/>
          <w:szCs w:val="24"/>
        </w:rPr>
        <w:t xml:space="preserve"> </w:t>
      </w:r>
      <w:r w:rsidRPr="001D2BEA">
        <w:rPr>
          <w:rFonts w:ascii="Arial" w:hAnsi="Arial" w:cs="Arial"/>
          <w:w w:val="105"/>
          <w:sz w:val="24"/>
          <w:szCs w:val="24"/>
        </w:rPr>
        <w:t>householder,</w:t>
      </w:r>
      <w:r w:rsidRPr="001D2BEA">
        <w:rPr>
          <w:rFonts w:ascii="Arial" w:hAnsi="Arial" w:cs="Arial"/>
          <w:spacing w:val="-10"/>
          <w:w w:val="105"/>
          <w:sz w:val="24"/>
          <w:szCs w:val="24"/>
        </w:rPr>
        <w:t xml:space="preserve"> </w:t>
      </w:r>
      <w:r w:rsidRPr="001D2BEA">
        <w:rPr>
          <w:rFonts w:ascii="Arial" w:hAnsi="Arial" w:cs="Arial"/>
          <w:w w:val="105"/>
          <w:sz w:val="24"/>
          <w:szCs w:val="24"/>
        </w:rPr>
        <w:t>and</w:t>
      </w:r>
      <w:r w:rsidRPr="001D2BEA">
        <w:rPr>
          <w:rFonts w:ascii="Arial" w:hAnsi="Arial" w:cs="Arial"/>
          <w:spacing w:val="-7"/>
          <w:w w:val="105"/>
          <w:sz w:val="24"/>
          <w:szCs w:val="24"/>
        </w:rPr>
        <w:t xml:space="preserve"> </w:t>
      </w:r>
      <w:r w:rsidRPr="001D2BEA">
        <w:rPr>
          <w:rFonts w:ascii="Arial" w:hAnsi="Arial" w:cs="Arial"/>
          <w:w w:val="105"/>
          <w:sz w:val="24"/>
          <w:szCs w:val="24"/>
        </w:rPr>
        <w:t>small</w:t>
      </w:r>
      <w:r w:rsidRPr="001D2BEA">
        <w:rPr>
          <w:rFonts w:ascii="Arial" w:hAnsi="Arial" w:cs="Arial"/>
          <w:spacing w:val="-8"/>
          <w:w w:val="105"/>
          <w:sz w:val="24"/>
          <w:szCs w:val="24"/>
        </w:rPr>
        <w:t xml:space="preserve"> </w:t>
      </w:r>
      <w:r w:rsidRPr="001D2BEA">
        <w:rPr>
          <w:rFonts w:ascii="Arial" w:hAnsi="Arial" w:cs="Arial"/>
          <w:w w:val="105"/>
          <w:sz w:val="24"/>
          <w:szCs w:val="24"/>
        </w:rPr>
        <w:t>business</w:t>
      </w:r>
      <w:r w:rsidRPr="001D2BEA">
        <w:rPr>
          <w:rFonts w:ascii="Arial" w:hAnsi="Arial" w:cs="Arial"/>
          <w:spacing w:val="-8"/>
          <w:w w:val="105"/>
          <w:sz w:val="24"/>
          <w:szCs w:val="24"/>
        </w:rPr>
        <w:t xml:space="preserve"> </w:t>
      </w:r>
      <w:r w:rsidRPr="001D2BEA">
        <w:rPr>
          <w:rFonts w:ascii="Arial" w:hAnsi="Arial" w:cs="Arial"/>
          <w:spacing w:val="-2"/>
          <w:w w:val="105"/>
          <w:sz w:val="24"/>
          <w:szCs w:val="24"/>
        </w:rPr>
        <w:t>service.</w:t>
      </w:r>
    </w:p>
    <w:p w14:paraId="1341A8FE" w14:textId="77777777" w:rsidR="0068025E" w:rsidRPr="001D2BEA" w:rsidRDefault="0068025E" w:rsidP="0068025E">
      <w:pPr>
        <w:rPr>
          <w:rFonts w:ascii="Arial" w:hAnsi="Arial" w:cs="Arial"/>
        </w:rPr>
        <w:sectPr w:rsidR="0068025E" w:rsidRPr="001D2BEA" w:rsidSect="00E407CB">
          <w:pgSz w:w="16840" w:h="11910" w:orient="landscape"/>
          <w:pgMar w:top="660" w:right="0" w:bottom="0" w:left="620" w:header="387" w:footer="0" w:gutter="0"/>
          <w:cols w:num="2" w:space="720" w:equalWidth="0">
            <w:col w:w="5421" w:space="2424"/>
            <w:col w:w="8375"/>
          </w:cols>
        </w:sectPr>
      </w:pPr>
    </w:p>
    <w:p w14:paraId="58FCD723" w14:textId="77777777" w:rsidR="0068025E" w:rsidRPr="001D2BEA" w:rsidRDefault="0068025E" w:rsidP="0068025E">
      <w:pPr>
        <w:spacing w:before="97"/>
        <w:rPr>
          <w:rFonts w:ascii="Arial" w:hAnsi="Arial" w:cs="Arial"/>
          <w:sz w:val="20"/>
          <w:szCs w:val="24"/>
        </w:rPr>
      </w:pPr>
    </w:p>
    <w:p w14:paraId="76D642C3"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14CC2602" w14:textId="77777777" w:rsidR="0068025E" w:rsidRPr="001D2BEA" w:rsidRDefault="0068025E" w:rsidP="0068025E">
      <w:pPr>
        <w:spacing w:before="100"/>
        <w:ind w:left="157"/>
        <w:rPr>
          <w:rFonts w:ascii="Arial" w:hAnsi="Arial" w:cs="Arial"/>
          <w:sz w:val="24"/>
          <w:szCs w:val="24"/>
        </w:rPr>
      </w:pPr>
      <w:r w:rsidRPr="001D2BEA">
        <w:rPr>
          <w:rFonts w:ascii="Arial" w:hAnsi="Arial" w:cs="Arial"/>
          <w:color w:val="365F91"/>
          <w:sz w:val="24"/>
          <w:szCs w:val="24"/>
        </w:rPr>
        <w:t>Types</w:t>
      </w:r>
      <w:r w:rsidRPr="001D2BEA">
        <w:rPr>
          <w:rFonts w:ascii="Arial" w:hAnsi="Arial" w:cs="Arial"/>
          <w:color w:val="365F91"/>
          <w:spacing w:val="24"/>
          <w:sz w:val="24"/>
          <w:szCs w:val="24"/>
        </w:rPr>
        <w:t xml:space="preserve"> </w:t>
      </w:r>
      <w:r w:rsidRPr="001D2BEA">
        <w:rPr>
          <w:rFonts w:ascii="Arial" w:hAnsi="Arial" w:cs="Arial"/>
          <w:color w:val="365F91"/>
          <w:sz w:val="24"/>
          <w:szCs w:val="24"/>
        </w:rPr>
        <w:t>of</w:t>
      </w:r>
      <w:r w:rsidRPr="001D2BEA">
        <w:rPr>
          <w:rFonts w:ascii="Arial" w:hAnsi="Arial" w:cs="Arial"/>
          <w:color w:val="365F91"/>
          <w:spacing w:val="23"/>
          <w:sz w:val="24"/>
          <w:szCs w:val="24"/>
        </w:rPr>
        <w:t xml:space="preserve"> </w:t>
      </w:r>
      <w:r w:rsidRPr="001D2BEA">
        <w:rPr>
          <w:rFonts w:ascii="Arial" w:hAnsi="Arial" w:cs="Arial"/>
          <w:color w:val="365F91"/>
          <w:sz w:val="24"/>
          <w:szCs w:val="24"/>
        </w:rPr>
        <w:t>Scale</w:t>
      </w:r>
      <w:r w:rsidRPr="001D2BEA">
        <w:rPr>
          <w:rFonts w:ascii="Arial" w:hAnsi="Arial" w:cs="Arial"/>
          <w:color w:val="365F91"/>
          <w:spacing w:val="23"/>
          <w:sz w:val="24"/>
          <w:szCs w:val="24"/>
        </w:rPr>
        <w:t xml:space="preserve"> </w:t>
      </w:r>
      <w:r w:rsidRPr="001D2BEA">
        <w:rPr>
          <w:rFonts w:ascii="Arial" w:hAnsi="Arial" w:cs="Arial"/>
          <w:color w:val="365F91"/>
          <w:sz w:val="24"/>
          <w:szCs w:val="24"/>
        </w:rPr>
        <w:t>A</w:t>
      </w:r>
      <w:r w:rsidRPr="001D2BEA">
        <w:rPr>
          <w:rFonts w:ascii="Arial" w:hAnsi="Arial" w:cs="Arial"/>
          <w:color w:val="365F91"/>
          <w:spacing w:val="24"/>
          <w:sz w:val="24"/>
          <w:szCs w:val="24"/>
        </w:rPr>
        <w:t xml:space="preserve"> </w:t>
      </w:r>
      <w:r w:rsidRPr="001D2BEA">
        <w:rPr>
          <w:rFonts w:ascii="Arial" w:hAnsi="Arial" w:cs="Arial"/>
          <w:color w:val="365F91"/>
          <w:spacing w:val="-2"/>
          <w:sz w:val="24"/>
          <w:szCs w:val="24"/>
        </w:rPr>
        <w:t>development</w:t>
      </w:r>
    </w:p>
    <w:p w14:paraId="76DAD53E" w14:textId="77777777" w:rsidR="0068025E" w:rsidRPr="002D23CF" w:rsidRDefault="0068025E" w:rsidP="0068025E">
      <w:pPr>
        <w:spacing w:before="97"/>
        <w:rPr>
          <w:rFonts w:ascii="Arial" w:hAnsi="Arial" w:cs="Arial"/>
          <w:sz w:val="24"/>
          <w:szCs w:val="24"/>
        </w:rPr>
      </w:pPr>
    </w:p>
    <w:p w14:paraId="4433A668" w14:textId="77777777" w:rsidR="0068025E" w:rsidRPr="002D23CF" w:rsidRDefault="0068025E" w:rsidP="0068025E">
      <w:pPr>
        <w:ind w:left="157"/>
        <w:rPr>
          <w:rFonts w:ascii="Arial" w:hAnsi="Arial" w:cs="Arial"/>
          <w:sz w:val="20"/>
        </w:rPr>
      </w:pPr>
      <w:r w:rsidRPr="002D23CF">
        <w:rPr>
          <w:rFonts w:ascii="Arial" w:hAnsi="Arial" w:cs="Arial"/>
          <w:w w:val="105"/>
          <w:sz w:val="20"/>
        </w:rPr>
        <w:t>This</w:t>
      </w:r>
      <w:r w:rsidRPr="002D23CF">
        <w:rPr>
          <w:rFonts w:ascii="Arial" w:hAnsi="Arial" w:cs="Arial"/>
          <w:spacing w:val="-15"/>
          <w:w w:val="105"/>
          <w:sz w:val="20"/>
        </w:rPr>
        <w:t xml:space="preserve"> </w:t>
      </w:r>
      <w:r w:rsidRPr="002D23CF">
        <w:rPr>
          <w:rFonts w:ascii="Arial" w:hAnsi="Arial" w:cs="Arial"/>
          <w:w w:val="105"/>
          <w:sz w:val="20"/>
        </w:rPr>
        <w:t>service</w:t>
      </w:r>
      <w:r w:rsidRPr="002D23CF">
        <w:rPr>
          <w:rFonts w:ascii="Arial" w:hAnsi="Arial" w:cs="Arial"/>
          <w:spacing w:val="-15"/>
          <w:w w:val="105"/>
          <w:sz w:val="20"/>
        </w:rPr>
        <w:t xml:space="preserve"> </w:t>
      </w:r>
      <w:r w:rsidRPr="002D23CF">
        <w:rPr>
          <w:rFonts w:ascii="Arial" w:hAnsi="Arial" w:cs="Arial"/>
          <w:w w:val="105"/>
          <w:sz w:val="20"/>
        </w:rPr>
        <w:t>is</w:t>
      </w:r>
      <w:r w:rsidRPr="002D23CF">
        <w:rPr>
          <w:rFonts w:ascii="Arial" w:hAnsi="Arial" w:cs="Arial"/>
          <w:spacing w:val="-15"/>
          <w:w w:val="105"/>
          <w:sz w:val="20"/>
        </w:rPr>
        <w:t xml:space="preserve"> </w:t>
      </w:r>
      <w:r w:rsidRPr="002D23CF">
        <w:rPr>
          <w:rFonts w:ascii="Arial" w:hAnsi="Arial" w:cs="Arial"/>
          <w:w w:val="105"/>
          <w:sz w:val="20"/>
        </w:rPr>
        <w:t>suitable</w:t>
      </w:r>
      <w:r w:rsidRPr="002D23CF">
        <w:rPr>
          <w:rFonts w:ascii="Arial" w:hAnsi="Arial" w:cs="Arial"/>
          <w:spacing w:val="-13"/>
          <w:w w:val="105"/>
          <w:sz w:val="20"/>
        </w:rPr>
        <w:t xml:space="preserve"> </w:t>
      </w:r>
      <w:r w:rsidRPr="002D23CF">
        <w:rPr>
          <w:rFonts w:ascii="Arial" w:hAnsi="Arial" w:cs="Arial"/>
          <w:w w:val="105"/>
          <w:sz w:val="20"/>
        </w:rPr>
        <w:t>for</w:t>
      </w:r>
      <w:r w:rsidRPr="002D23CF">
        <w:rPr>
          <w:rFonts w:ascii="Arial" w:hAnsi="Arial" w:cs="Arial"/>
          <w:spacing w:val="-14"/>
          <w:w w:val="105"/>
          <w:sz w:val="20"/>
        </w:rPr>
        <w:t xml:space="preserve"> </w:t>
      </w:r>
      <w:r w:rsidRPr="002D23CF">
        <w:rPr>
          <w:rFonts w:ascii="Arial" w:hAnsi="Arial" w:cs="Arial"/>
          <w:w w:val="105"/>
          <w:sz w:val="20"/>
        </w:rPr>
        <w:t>the</w:t>
      </w:r>
      <w:r w:rsidRPr="002D23CF">
        <w:rPr>
          <w:rFonts w:ascii="Arial" w:hAnsi="Arial" w:cs="Arial"/>
          <w:spacing w:val="-15"/>
          <w:w w:val="105"/>
          <w:sz w:val="20"/>
        </w:rPr>
        <w:t xml:space="preserve"> </w:t>
      </w:r>
      <w:r w:rsidRPr="002D23CF">
        <w:rPr>
          <w:rFonts w:ascii="Arial" w:hAnsi="Arial" w:cs="Arial"/>
          <w:w w:val="105"/>
          <w:sz w:val="20"/>
        </w:rPr>
        <w:t>following</w:t>
      </w:r>
      <w:r w:rsidRPr="002D23CF">
        <w:rPr>
          <w:rFonts w:ascii="Arial" w:hAnsi="Arial" w:cs="Arial"/>
          <w:spacing w:val="-15"/>
          <w:w w:val="105"/>
          <w:sz w:val="20"/>
        </w:rPr>
        <w:t xml:space="preserve"> </w:t>
      </w:r>
      <w:r w:rsidRPr="002D23CF">
        <w:rPr>
          <w:rFonts w:ascii="Arial" w:hAnsi="Arial" w:cs="Arial"/>
          <w:w w:val="105"/>
          <w:sz w:val="20"/>
        </w:rPr>
        <w:t>types</w:t>
      </w:r>
      <w:r w:rsidRPr="002D23CF">
        <w:rPr>
          <w:rFonts w:ascii="Arial" w:hAnsi="Arial" w:cs="Arial"/>
          <w:spacing w:val="-14"/>
          <w:w w:val="105"/>
          <w:sz w:val="20"/>
        </w:rPr>
        <w:t xml:space="preserve"> </w:t>
      </w:r>
      <w:r w:rsidRPr="002D23CF">
        <w:rPr>
          <w:rFonts w:ascii="Arial" w:hAnsi="Arial" w:cs="Arial"/>
          <w:w w:val="105"/>
          <w:sz w:val="20"/>
        </w:rPr>
        <w:t>of</w:t>
      </w:r>
      <w:r w:rsidRPr="002D23CF">
        <w:rPr>
          <w:rFonts w:ascii="Arial" w:hAnsi="Arial" w:cs="Arial"/>
          <w:spacing w:val="-16"/>
          <w:w w:val="105"/>
          <w:sz w:val="20"/>
        </w:rPr>
        <w:t xml:space="preserve"> </w:t>
      </w:r>
      <w:r w:rsidRPr="002D23CF">
        <w:rPr>
          <w:rFonts w:ascii="Arial" w:hAnsi="Arial" w:cs="Arial"/>
          <w:spacing w:val="-2"/>
          <w:w w:val="105"/>
          <w:sz w:val="20"/>
        </w:rPr>
        <w:t>development:</w:t>
      </w:r>
    </w:p>
    <w:p w14:paraId="0C83B96E" w14:textId="77777777" w:rsidR="0068025E" w:rsidRPr="002D23CF" w:rsidRDefault="0068025E" w:rsidP="0068025E">
      <w:pPr>
        <w:spacing w:before="135"/>
        <w:rPr>
          <w:rFonts w:ascii="Arial" w:hAnsi="Arial" w:cs="Arial"/>
          <w:sz w:val="20"/>
          <w:szCs w:val="24"/>
        </w:rPr>
      </w:pPr>
    </w:p>
    <w:p w14:paraId="346D55AD" w14:textId="77777777" w:rsidR="0068025E" w:rsidRPr="002D23CF" w:rsidRDefault="0068025E" w:rsidP="0068025E">
      <w:pPr>
        <w:numPr>
          <w:ilvl w:val="0"/>
          <w:numId w:val="1"/>
        </w:numPr>
        <w:tabs>
          <w:tab w:val="left" w:pos="723"/>
        </w:tabs>
        <w:ind w:left="723" w:hanging="566"/>
        <w:rPr>
          <w:rFonts w:ascii="Arial" w:hAnsi="Arial" w:cs="Arial"/>
          <w:sz w:val="20"/>
        </w:rPr>
      </w:pPr>
      <w:r w:rsidRPr="002D23CF">
        <w:rPr>
          <w:rFonts w:ascii="Arial" w:hAnsi="Arial" w:cs="Arial"/>
          <w:sz w:val="20"/>
        </w:rPr>
        <w:t>Householder</w:t>
      </w:r>
      <w:r w:rsidRPr="002D23CF">
        <w:rPr>
          <w:rFonts w:ascii="Arial" w:hAnsi="Arial" w:cs="Arial"/>
          <w:spacing w:val="14"/>
          <w:sz w:val="20"/>
        </w:rPr>
        <w:t xml:space="preserve"> </w:t>
      </w:r>
      <w:r w:rsidRPr="002D23CF">
        <w:rPr>
          <w:rFonts w:ascii="Arial" w:hAnsi="Arial" w:cs="Arial"/>
          <w:sz w:val="20"/>
        </w:rPr>
        <w:t>developments</w:t>
      </w:r>
      <w:r w:rsidRPr="002D23CF">
        <w:rPr>
          <w:rFonts w:ascii="Arial" w:hAnsi="Arial" w:cs="Arial"/>
          <w:spacing w:val="15"/>
          <w:sz w:val="20"/>
        </w:rPr>
        <w:t xml:space="preserve"> </w:t>
      </w:r>
      <w:r w:rsidRPr="002D23CF">
        <w:rPr>
          <w:rFonts w:ascii="Arial" w:hAnsi="Arial" w:cs="Arial"/>
          <w:sz w:val="20"/>
        </w:rPr>
        <w:t>(i.e.</w:t>
      </w:r>
      <w:r w:rsidRPr="002D23CF">
        <w:rPr>
          <w:rFonts w:ascii="Arial" w:hAnsi="Arial" w:cs="Arial"/>
          <w:spacing w:val="15"/>
          <w:sz w:val="20"/>
        </w:rPr>
        <w:t xml:space="preserve"> </w:t>
      </w:r>
      <w:r w:rsidRPr="002D23CF">
        <w:rPr>
          <w:rFonts w:ascii="Arial" w:hAnsi="Arial" w:cs="Arial"/>
          <w:sz w:val="20"/>
        </w:rPr>
        <w:t>affecting</w:t>
      </w:r>
      <w:r w:rsidRPr="002D23CF">
        <w:rPr>
          <w:rFonts w:ascii="Arial" w:hAnsi="Arial" w:cs="Arial"/>
          <w:spacing w:val="18"/>
          <w:sz w:val="20"/>
        </w:rPr>
        <w:t xml:space="preserve"> </w:t>
      </w:r>
      <w:r w:rsidRPr="002D23CF">
        <w:rPr>
          <w:rFonts w:ascii="Arial" w:hAnsi="Arial" w:cs="Arial"/>
          <w:sz w:val="20"/>
        </w:rPr>
        <w:t>a</w:t>
      </w:r>
      <w:r w:rsidRPr="002D23CF">
        <w:rPr>
          <w:rFonts w:ascii="Arial" w:hAnsi="Arial" w:cs="Arial"/>
          <w:spacing w:val="15"/>
          <w:sz w:val="20"/>
        </w:rPr>
        <w:t xml:space="preserve"> </w:t>
      </w:r>
      <w:r w:rsidRPr="002D23CF">
        <w:rPr>
          <w:rFonts w:ascii="Arial" w:hAnsi="Arial" w:cs="Arial"/>
          <w:sz w:val="20"/>
        </w:rPr>
        <w:t>single</w:t>
      </w:r>
      <w:r w:rsidRPr="002D23CF">
        <w:rPr>
          <w:rFonts w:ascii="Arial" w:hAnsi="Arial" w:cs="Arial"/>
          <w:spacing w:val="17"/>
          <w:sz w:val="20"/>
        </w:rPr>
        <w:t xml:space="preserve"> </w:t>
      </w:r>
      <w:r w:rsidRPr="002D23CF">
        <w:rPr>
          <w:rFonts w:ascii="Arial" w:hAnsi="Arial" w:cs="Arial"/>
          <w:spacing w:val="-2"/>
          <w:sz w:val="20"/>
        </w:rPr>
        <w:t>dwelling)</w:t>
      </w:r>
    </w:p>
    <w:p w14:paraId="617CA7D6" w14:textId="77777777" w:rsidR="0068025E" w:rsidRPr="002D23CF" w:rsidRDefault="0068025E" w:rsidP="0068025E">
      <w:pPr>
        <w:numPr>
          <w:ilvl w:val="0"/>
          <w:numId w:val="1"/>
        </w:numPr>
        <w:tabs>
          <w:tab w:val="left" w:pos="723"/>
        </w:tabs>
        <w:spacing w:before="122"/>
        <w:ind w:left="723" w:hanging="566"/>
        <w:rPr>
          <w:rFonts w:ascii="Arial" w:hAnsi="Arial" w:cs="Arial"/>
          <w:sz w:val="20"/>
        </w:rPr>
      </w:pPr>
      <w:r w:rsidRPr="002D23CF">
        <w:rPr>
          <w:rFonts w:ascii="Arial" w:hAnsi="Arial" w:cs="Arial"/>
          <w:w w:val="105"/>
          <w:sz w:val="20"/>
        </w:rPr>
        <w:t>Advice</w:t>
      </w:r>
      <w:r w:rsidRPr="002D23CF">
        <w:rPr>
          <w:rFonts w:ascii="Arial" w:hAnsi="Arial" w:cs="Arial"/>
          <w:spacing w:val="-6"/>
          <w:w w:val="105"/>
          <w:sz w:val="20"/>
        </w:rPr>
        <w:t xml:space="preserve"> </w:t>
      </w:r>
      <w:r w:rsidRPr="002D23CF">
        <w:rPr>
          <w:rFonts w:ascii="Arial" w:hAnsi="Arial" w:cs="Arial"/>
          <w:w w:val="105"/>
          <w:sz w:val="20"/>
        </w:rPr>
        <w:t>on</w:t>
      </w:r>
      <w:r w:rsidRPr="002D23CF">
        <w:rPr>
          <w:rFonts w:ascii="Arial" w:hAnsi="Arial" w:cs="Arial"/>
          <w:spacing w:val="-4"/>
          <w:w w:val="105"/>
          <w:sz w:val="20"/>
        </w:rPr>
        <w:t xml:space="preserve"> </w:t>
      </w:r>
      <w:r w:rsidRPr="002D23CF">
        <w:rPr>
          <w:rFonts w:ascii="Arial" w:hAnsi="Arial" w:cs="Arial"/>
          <w:w w:val="105"/>
          <w:sz w:val="20"/>
        </w:rPr>
        <w:t>permitted</w:t>
      </w:r>
      <w:r w:rsidRPr="002D23CF">
        <w:rPr>
          <w:rFonts w:ascii="Arial" w:hAnsi="Arial" w:cs="Arial"/>
          <w:spacing w:val="-5"/>
          <w:w w:val="105"/>
          <w:sz w:val="20"/>
        </w:rPr>
        <w:t xml:space="preserve"> </w:t>
      </w:r>
      <w:r w:rsidRPr="002D23CF">
        <w:rPr>
          <w:rFonts w:ascii="Arial" w:hAnsi="Arial" w:cs="Arial"/>
          <w:w w:val="105"/>
          <w:sz w:val="20"/>
        </w:rPr>
        <w:t>development</w:t>
      </w:r>
      <w:r w:rsidRPr="002D23CF">
        <w:rPr>
          <w:rFonts w:ascii="Arial" w:hAnsi="Arial" w:cs="Arial"/>
          <w:spacing w:val="-6"/>
          <w:w w:val="105"/>
          <w:sz w:val="20"/>
        </w:rPr>
        <w:t xml:space="preserve"> </w:t>
      </w:r>
      <w:r w:rsidRPr="002D23CF">
        <w:rPr>
          <w:rFonts w:ascii="Arial" w:hAnsi="Arial" w:cs="Arial"/>
          <w:spacing w:val="-2"/>
          <w:w w:val="105"/>
          <w:sz w:val="20"/>
        </w:rPr>
        <w:t>rights</w:t>
      </w:r>
    </w:p>
    <w:p w14:paraId="063F9C5B" w14:textId="77777777" w:rsidR="0068025E" w:rsidRPr="002D23CF" w:rsidRDefault="0068025E" w:rsidP="0068025E">
      <w:pPr>
        <w:numPr>
          <w:ilvl w:val="0"/>
          <w:numId w:val="1"/>
        </w:numPr>
        <w:tabs>
          <w:tab w:val="left" w:pos="724"/>
        </w:tabs>
        <w:spacing w:before="122" w:line="244" w:lineRule="auto"/>
        <w:ind w:right="520"/>
        <w:rPr>
          <w:rFonts w:ascii="Arial" w:hAnsi="Arial" w:cs="Arial"/>
          <w:sz w:val="20"/>
        </w:rPr>
      </w:pPr>
      <w:r w:rsidRPr="002D23CF">
        <w:rPr>
          <w:rFonts w:ascii="Arial" w:hAnsi="Arial" w:cs="Arial"/>
          <w:w w:val="105"/>
          <w:sz w:val="20"/>
        </w:rPr>
        <w:t>Extensions</w:t>
      </w:r>
      <w:r w:rsidRPr="002D23CF">
        <w:rPr>
          <w:rFonts w:ascii="Arial" w:hAnsi="Arial" w:cs="Arial"/>
          <w:spacing w:val="-8"/>
          <w:w w:val="105"/>
          <w:sz w:val="20"/>
        </w:rPr>
        <w:t xml:space="preserve"> </w:t>
      </w:r>
      <w:r w:rsidRPr="002D23CF">
        <w:rPr>
          <w:rFonts w:ascii="Arial" w:hAnsi="Arial" w:cs="Arial"/>
          <w:w w:val="105"/>
          <w:sz w:val="20"/>
        </w:rPr>
        <w:t>or</w:t>
      </w:r>
      <w:r w:rsidRPr="002D23CF">
        <w:rPr>
          <w:rFonts w:ascii="Arial" w:hAnsi="Arial" w:cs="Arial"/>
          <w:spacing w:val="-10"/>
          <w:w w:val="105"/>
          <w:sz w:val="20"/>
        </w:rPr>
        <w:t xml:space="preserve"> </w:t>
      </w:r>
      <w:r w:rsidRPr="002D23CF">
        <w:rPr>
          <w:rFonts w:ascii="Arial" w:hAnsi="Arial" w:cs="Arial"/>
          <w:w w:val="105"/>
          <w:sz w:val="20"/>
        </w:rPr>
        <w:t>change</w:t>
      </w:r>
      <w:r w:rsidRPr="002D23CF">
        <w:rPr>
          <w:rFonts w:ascii="Arial" w:hAnsi="Arial" w:cs="Arial"/>
          <w:spacing w:val="-10"/>
          <w:w w:val="105"/>
          <w:sz w:val="20"/>
        </w:rPr>
        <w:t xml:space="preserve"> </w:t>
      </w:r>
      <w:r w:rsidRPr="002D23CF">
        <w:rPr>
          <w:rFonts w:ascii="Arial" w:hAnsi="Arial" w:cs="Arial"/>
          <w:w w:val="105"/>
          <w:sz w:val="20"/>
        </w:rPr>
        <w:t>of</w:t>
      </w:r>
      <w:r w:rsidRPr="002D23CF">
        <w:rPr>
          <w:rFonts w:ascii="Arial" w:hAnsi="Arial" w:cs="Arial"/>
          <w:spacing w:val="-12"/>
          <w:w w:val="105"/>
          <w:sz w:val="20"/>
        </w:rPr>
        <w:t xml:space="preserve"> </w:t>
      </w:r>
      <w:r w:rsidRPr="002D23CF">
        <w:rPr>
          <w:rFonts w:ascii="Arial" w:hAnsi="Arial" w:cs="Arial"/>
          <w:w w:val="105"/>
          <w:sz w:val="20"/>
        </w:rPr>
        <w:t>use</w:t>
      </w:r>
      <w:r w:rsidRPr="002D23CF">
        <w:rPr>
          <w:rFonts w:ascii="Arial" w:hAnsi="Arial" w:cs="Arial"/>
          <w:spacing w:val="-10"/>
          <w:w w:val="105"/>
          <w:sz w:val="20"/>
        </w:rPr>
        <w:t xml:space="preserve"> </w:t>
      </w:r>
      <w:r w:rsidRPr="002D23CF">
        <w:rPr>
          <w:rFonts w:ascii="Arial" w:hAnsi="Arial" w:cs="Arial"/>
          <w:w w:val="105"/>
          <w:sz w:val="20"/>
        </w:rPr>
        <w:t>to</w:t>
      </w:r>
      <w:r w:rsidRPr="002D23CF">
        <w:rPr>
          <w:rFonts w:ascii="Arial" w:hAnsi="Arial" w:cs="Arial"/>
          <w:spacing w:val="-10"/>
          <w:w w:val="105"/>
          <w:sz w:val="20"/>
        </w:rPr>
        <w:t xml:space="preserve"> </w:t>
      </w:r>
      <w:r w:rsidRPr="002D23CF">
        <w:rPr>
          <w:rFonts w:ascii="Arial" w:hAnsi="Arial" w:cs="Arial"/>
          <w:w w:val="105"/>
          <w:sz w:val="20"/>
        </w:rPr>
        <w:t>non-</w:t>
      </w:r>
      <w:r w:rsidRPr="002D23CF">
        <w:rPr>
          <w:rFonts w:ascii="Arial" w:hAnsi="Arial" w:cs="Arial"/>
          <w:spacing w:val="-11"/>
          <w:w w:val="105"/>
          <w:sz w:val="20"/>
        </w:rPr>
        <w:t xml:space="preserve"> </w:t>
      </w:r>
      <w:r w:rsidRPr="002D23CF">
        <w:rPr>
          <w:rFonts w:ascii="Arial" w:hAnsi="Arial" w:cs="Arial"/>
          <w:w w:val="105"/>
          <w:sz w:val="20"/>
        </w:rPr>
        <w:t>residential</w:t>
      </w:r>
      <w:r w:rsidRPr="002D23CF">
        <w:rPr>
          <w:rFonts w:ascii="Arial" w:hAnsi="Arial" w:cs="Arial"/>
          <w:spacing w:val="-10"/>
          <w:w w:val="105"/>
          <w:sz w:val="20"/>
        </w:rPr>
        <w:t xml:space="preserve"> </w:t>
      </w:r>
      <w:r w:rsidRPr="002D23CF">
        <w:rPr>
          <w:rFonts w:ascii="Arial" w:hAnsi="Arial" w:cs="Arial"/>
          <w:w w:val="105"/>
          <w:sz w:val="20"/>
        </w:rPr>
        <w:t>buildings,</w:t>
      </w:r>
      <w:r w:rsidRPr="002D23CF">
        <w:rPr>
          <w:rFonts w:ascii="Arial" w:hAnsi="Arial" w:cs="Arial"/>
          <w:spacing w:val="-8"/>
          <w:w w:val="105"/>
          <w:sz w:val="20"/>
        </w:rPr>
        <w:t xml:space="preserve"> </w:t>
      </w:r>
      <w:r w:rsidRPr="002D23CF">
        <w:rPr>
          <w:rFonts w:ascii="Arial" w:hAnsi="Arial" w:cs="Arial"/>
          <w:w w:val="105"/>
          <w:sz w:val="20"/>
        </w:rPr>
        <w:t>including small businesses involving up to 150sqm of floorspace</w:t>
      </w:r>
    </w:p>
    <w:p w14:paraId="515DF9D8" w14:textId="77777777" w:rsidR="0068025E" w:rsidRPr="002D23CF" w:rsidRDefault="0068025E" w:rsidP="0068025E">
      <w:pPr>
        <w:numPr>
          <w:ilvl w:val="0"/>
          <w:numId w:val="1"/>
        </w:numPr>
        <w:tabs>
          <w:tab w:val="left" w:pos="724"/>
        </w:tabs>
        <w:spacing w:before="115" w:line="244" w:lineRule="auto"/>
        <w:ind w:right="923"/>
        <w:rPr>
          <w:rFonts w:ascii="Arial" w:hAnsi="Arial" w:cs="Arial"/>
          <w:sz w:val="20"/>
        </w:rPr>
      </w:pPr>
      <w:r w:rsidRPr="002D23CF">
        <w:rPr>
          <w:rFonts w:ascii="Arial" w:hAnsi="Arial" w:cs="Arial"/>
          <w:w w:val="105"/>
          <w:sz w:val="20"/>
        </w:rPr>
        <w:t>Changes</w:t>
      </w:r>
      <w:r w:rsidRPr="002D23CF">
        <w:rPr>
          <w:rFonts w:ascii="Arial" w:hAnsi="Arial" w:cs="Arial"/>
          <w:spacing w:val="-2"/>
          <w:w w:val="105"/>
          <w:sz w:val="20"/>
        </w:rPr>
        <w:t xml:space="preserve"> </w:t>
      </w:r>
      <w:r w:rsidRPr="002D23CF">
        <w:rPr>
          <w:rFonts w:ascii="Arial" w:hAnsi="Arial" w:cs="Arial"/>
          <w:w w:val="105"/>
          <w:sz w:val="20"/>
        </w:rPr>
        <w:t>to</w:t>
      </w:r>
      <w:r w:rsidRPr="002D23CF">
        <w:rPr>
          <w:rFonts w:ascii="Arial" w:hAnsi="Arial" w:cs="Arial"/>
          <w:spacing w:val="-2"/>
          <w:w w:val="105"/>
          <w:sz w:val="20"/>
        </w:rPr>
        <w:t xml:space="preserve"> </w:t>
      </w:r>
      <w:r w:rsidRPr="002D23CF">
        <w:rPr>
          <w:rFonts w:ascii="Arial" w:hAnsi="Arial" w:cs="Arial"/>
          <w:w w:val="105"/>
          <w:sz w:val="20"/>
        </w:rPr>
        <w:t>shopfronts</w:t>
      </w:r>
      <w:r w:rsidRPr="002D23CF">
        <w:rPr>
          <w:rFonts w:ascii="Arial" w:hAnsi="Arial" w:cs="Arial"/>
          <w:spacing w:val="-2"/>
          <w:w w:val="105"/>
          <w:sz w:val="20"/>
        </w:rPr>
        <w:t xml:space="preserve"> </w:t>
      </w:r>
      <w:r w:rsidRPr="002D23CF">
        <w:rPr>
          <w:rFonts w:ascii="Arial" w:hAnsi="Arial" w:cs="Arial"/>
          <w:w w:val="105"/>
          <w:sz w:val="20"/>
        </w:rPr>
        <w:t>including</w:t>
      </w:r>
      <w:r w:rsidRPr="002D23CF">
        <w:rPr>
          <w:rFonts w:ascii="Arial" w:hAnsi="Arial" w:cs="Arial"/>
          <w:spacing w:val="-2"/>
          <w:w w:val="105"/>
          <w:sz w:val="20"/>
        </w:rPr>
        <w:t xml:space="preserve"> </w:t>
      </w:r>
      <w:r w:rsidRPr="002D23CF">
        <w:rPr>
          <w:rFonts w:ascii="Arial" w:hAnsi="Arial" w:cs="Arial"/>
          <w:w w:val="105"/>
          <w:sz w:val="20"/>
        </w:rPr>
        <w:t>signs</w:t>
      </w:r>
      <w:r w:rsidRPr="002D23CF">
        <w:rPr>
          <w:rFonts w:ascii="Arial" w:hAnsi="Arial" w:cs="Arial"/>
          <w:spacing w:val="-1"/>
          <w:w w:val="105"/>
          <w:sz w:val="20"/>
        </w:rPr>
        <w:t xml:space="preserve"> </w:t>
      </w:r>
      <w:r w:rsidRPr="002D23CF">
        <w:rPr>
          <w:rFonts w:ascii="Arial" w:hAnsi="Arial" w:cs="Arial"/>
          <w:w w:val="105"/>
          <w:sz w:val="20"/>
        </w:rPr>
        <w:t>and</w:t>
      </w:r>
      <w:r w:rsidRPr="002D23CF">
        <w:rPr>
          <w:rFonts w:ascii="Arial" w:hAnsi="Arial" w:cs="Arial"/>
          <w:spacing w:val="-2"/>
          <w:w w:val="105"/>
          <w:sz w:val="20"/>
        </w:rPr>
        <w:t xml:space="preserve"> </w:t>
      </w:r>
      <w:r w:rsidRPr="002D23CF">
        <w:rPr>
          <w:rFonts w:ascii="Arial" w:hAnsi="Arial" w:cs="Arial"/>
          <w:w w:val="105"/>
          <w:sz w:val="20"/>
        </w:rPr>
        <w:t>adverts</w:t>
      </w:r>
      <w:r w:rsidRPr="002D23CF">
        <w:rPr>
          <w:rFonts w:ascii="Arial" w:hAnsi="Arial" w:cs="Arial"/>
          <w:spacing w:val="-2"/>
          <w:w w:val="105"/>
          <w:sz w:val="20"/>
        </w:rPr>
        <w:t xml:space="preserve"> </w:t>
      </w:r>
      <w:r w:rsidRPr="002D23CF">
        <w:rPr>
          <w:rFonts w:ascii="Arial" w:hAnsi="Arial" w:cs="Arial"/>
          <w:w w:val="105"/>
          <w:sz w:val="20"/>
        </w:rPr>
        <w:t>attached</w:t>
      </w:r>
      <w:r w:rsidRPr="002D23CF">
        <w:rPr>
          <w:rFonts w:ascii="Arial" w:hAnsi="Arial" w:cs="Arial"/>
          <w:spacing w:val="-2"/>
          <w:w w:val="105"/>
          <w:sz w:val="20"/>
        </w:rPr>
        <w:t xml:space="preserve"> </w:t>
      </w:r>
      <w:r w:rsidRPr="002D23CF">
        <w:rPr>
          <w:rFonts w:ascii="Arial" w:hAnsi="Arial" w:cs="Arial"/>
          <w:w w:val="105"/>
          <w:sz w:val="20"/>
        </w:rPr>
        <w:t>to shops or business premises</w:t>
      </w:r>
    </w:p>
    <w:p w14:paraId="1D46A272" w14:textId="77777777" w:rsidR="0068025E" w:rsidRPr="002D23CF" w:rsidRDefault="0068025E" w:rsidP="0068025E">
      <w:pPr>
        <w:numPr>
          <w:ilvl w:val="0"/>
          <w:numId w:val="1"/>
        </w:numPr>
        <w:tabs>
          <w:tab w:val="left" w:pos="723"/>
        </w:tabs>
        <w:spacing w:before="115"/>
        <w:ind w:left="723" w:hanging="566"/>
        <w:rPr>
          <w:rFonts w:ascii="Arial" w:hAnsi="Arial" w:cs="Arial"/>
          <w:sz w:val="20"/>
        </w:rPr>
      </w:pPr>
      <w:r w:rsidRPr="002D23CF">
        <w:rPr>
          <w:rFonts w:ascii="Arial" w:hAnsi="Arial" w:cs="Arial"/>
          <w:w w:val="105"/>
          <w:sz w:val="20"/>
        </w:rPr>
        <w:t>Plant</w:t>
      </w:r>
      <w:r w:rsidRPr="002D23CF">
        <w:rPr>
          <w:rFonts w:ascii="Arial" w:hAnsi="Arial" w:cs="Arial"/>
          <w:spacing w:val="-13"/>
          <w:w w:val="105"/>
          <w:sz w:val="20"/>
        </w:rPr>
        <w:t xml:space="preserve"> </w:t>
      </w:r>
      <w:r w:rsidRPr="002D23CF">
        <w:rPr>
          <w:rFonts w:ascii="Arial" w:hAnsi="Arial" w:cs="Arial"/>
          <w:w w:val="105"/>
          <w:sz w:val="20"/>
        </w:rPr>
        <w:t>or</w:t>
      </w:r>
      <w:r w:rsidRPr="002D23CF">
        <w:rPr>
          <w:rFonts w:ascii="Arial" w:hAnsi="Arial" w:cs="Arial"/>
          <w:spacing w:val="-12"/>
          <w:w w:val="105"/>
          <w:sz w:val="20"/>
        </w:rPr>
        <w:t xml:space="preserve"> </w:t>
      </w:r>
      <w:r w:rsidRPr="002D23CF">
        <w:rPr>
          <w:rFonts w:ascii="Arial" w:hAnsi="Arial" w:cs="Arial"/>
          <w:w w:val="105"/>
          <w:sz w:val="20"/>
        </w:rPr>
        <w:t>machinery</w:t>
      </w:r>
      <w:r w:rsidRPr="002D23CF">
        <w:rPr>
          <w:rFonts w:ascii="Arial" w:hAnsi="Arial" w:cs="Arial"/>
          <w:spacing w:val="-12"/>
          <w:w w:val="105"/>
          <w:sz w:val="20"/>
        </w:rPr>
        <w:t xml:space="preserve"> </w:t>
      </w:r>
      <w:r w:rsidRPr="002D23CF">
        <w:rPr>
          <w:rFonts w:ascii="Arial" w:hAnsi="Arial" w:cs="Arial"/>
          <w:w w:val="105"/>
          <w:sz w:val="20"/>
        </w:rPr>
        <w:t>on</w:t>
      </w:r>
      <w:r w:rsidRPr="002D23CF">
        <w:rPr>
          <w:rFonts w:ascii="Arial" w:hAnsi="Arial" w:cs="Arial"/>
          <w:spacing w:val="-12"/>
          <w:w w:val="105"/>
          <w:sz w:val="20"/>
        </w:rPr>
        <w:t xml:space="preserve"> </w:t>
      </w:r>
      <w:r w:rsidRPr="002D23CF">
        <w:rPr>
          <w:rFonts w:ascii="Arial" w:hAnsi="Arial" w:cs="Arial"/>
          <w:w w:val="105"/>
          <w:sz w:val="20"/>
        </w:rPr>
        <w:t>commercial</w:t>
      </w:r>
      <w:r w:rsidRPr="002D23CF">
        <w:rPr>
          <w:rFonts w:ascii="Arial" w:hAnsi="Arial" w:cs="Arial"/>
          <w:spacing w:val="-12"/>
          <w:w w:val="105"/>
          <w:sz w:val="20"/>
        </w:rPr>
        <w:t xml:space="preserve"> </w:t>
      </w:r>
      <w:r w:rsidRPr="002D23CF">
        <w:rPr>
          <w:rFonts w:ascii="Arial" w:hAnsi="Arial" w:cs="Arial"/>
          <w:spacing w:val="-2"/>
          <w:w w:val="105"/>
          <w:sz w:val="20"/>
        </w:rPr>
        <w:t>premises</w:t>
      </w:r>
    </w:p>
    <w:p w14:paraId="39D2B420" w14:textId="77777777" w:rsidR="0068025E" w:rsidRPr="002D23CF" w:rsidRDefault="0068025E" w:rsidP="0068025E">
      <w:pPr>
        <w:numPr>
          <w:ilvl w:val="0"/>
          <w:numId w:val="1"/>
        </w:numPr>
        <w:tabs>
          <w:tab w:val="left" w:pos="723"/>
        </w:tabs>
        <w:spacing w:before="124"/>
        <w:ind w:left="723" w:hanging="566"/>
        <w:rPr>
          <w:rFonts w:ascii="Arial" w:hAnsi="Arial" w:cs="Arial"/>
          <w:sz w:val="20"/>
        </w:rPr>
      </w:pPr>
      <w:r w:rsidRPr="002D23CF">
        <w:rPr>
          <w:rFonts w:ascii="Arial" w:hAnsi="Arial" w:cs="Arial"/>
          <w:w w:val="105"/>
          <w:sz w:val="20"/>
        </w:rPr>
        <w:t>Improvements</w:t>
      </w:r>
      <w:r w:rsidRPr="002D23CF">
        <w:rPr>
          <w:rFonts w:ascii="Arial" w:hAnsi="Arial" w:cs="Arial"/>
          <w:spacing w:val="-15"/>
          <w:w w:val="105"/>
          <w:sz w:val="20"/>
        </w:rPr>
        <w:t xml:space="preserve"> </w:t>
      </w:r>
      <w:r w:rsidRPr="002D23CF">
        <w:rPr>
          <w:rFonts w:ascii="Arial" w:hAnsi="Arial" w:cs="Arial"/>
          <w:w w:val="105"/>
          <w:sz w:val="20"/>
        </w:rPr>
        <w:t>or</w:t>
      </w:r>
      <w:r w:rsidRPr="002D23CF">
        <w:rPr>
          <w:rFonts w:ascii="Arial" w:hAnsi="Arial" w:cs="Arial"/>
          <w:spacing w:val="-14"/>
          <w:w w:val="105"/>
          <w:sz w:val="20"/>
        </w:rPr>
        <w:t xml:space="preserve"> </w:t>
      </w:r>
      <w:r w:rsidRPr="002D23CF">
        <w:rPr>
          <w:rFonts w:ascii="Arial" w:hAnsi="Arial" w:cs="Arial"/>
          <w:w w:val="105"/>
          <w:sz w:val="20"/>
        </w:rPr>
        <w:t>alterations</w:t>
      </w:r>
      <w:r w:rsidRPr="002D23CF">
        <w:rPr>
          <w:rFonts w:ascii="Arial" w:hAnsi="Arial" w:cs="Arial"/>
          <w:spacing w:val="-14"/>
          <w:w w:val="105"/>
          <w:sz w:val="20"/>
        </w:rPr>
        <w:t xml:space="preserve"> </w:t>
      </w:r>
      <w:r w:rsidRPr="002D23CF">
        <w:rPr>
          <w:rFonts w:ascii="Arial" w:hAnsi="Arial" w:cs="Arial"/>
          <w:w w:val="105"/>
          <w:sz w:val="20"/>
        </w:rPr>
        <w:t>to</w:t>
      </w:r>
      <w:r w:rsidRPr="002D23CF">
        <w:rPr>
          <w:rFonts w:ascii="Arial" w:hAnsi="Arial" w:cs="Arial"/>
          <w:spacing w:val="-14"/>
          <w:w w:val="105"/>
          <w:sz w:val="20"/>
        </w:rPr>
        <w:t xml:space="preserve"> </w:t>
      </w:r>
      <w:r w:rsidRPr="002D23CF">
        <w:rPr>
          <w:rFonts w:ascii="Arial" w:hAnsi="Arial" w:cs="Arial"/>
          <w:w w:val="105"/>
          <w:sz w:val="20"/>
        </w:rPr>
        <w:t>community</w:t>
      </w:r>
      <w:r w:rsidRPr="002D23CF">
        <w:rPr>
          <w:rFonts w:ascii="Arial" w:hAnsi="Arial" w:cs="Arial"/>
          <w:spacing w:val="-14"/>
          <w:w w:val="105"/>
          <w:sz w:val="20"/>
        </w:rPr>
        <w:t xml:space="preserve"> </w:t>
      </w:r>
      <w:r w:rsidRPr="002D23CF">
        <w:rPr>
          <w:rFonts w:ascii="Arial" w:hAnsi="Arial" w:cs="Arial"/>
          <w:spacing w:val="-2"/>
          <w:w w:val="105"/>
          <w:sz w:val="20"/>
        </w:rPr>
        <w:t>facilities</w:t>
      </w:r>
    </w:p>
    <w:p w14:paraId="6354F8C1" w14:textId="77777777" w:rsidR="0068025E" w:rsidRPr="002D23CF" w:rsidRDefault="0068025E" w:rsidP="0068025E">
      <w:pPr>
        <w:numPr>
          <w:ilvl w:val="0"/>
          <w:numId w:val="1"/>
        </w:numPr>
        <w:tabs>
          <w:tab w:val="left" w:pos="723"/>
        </w:tabs>
        <w:spacing w:before="122"/>
        <w:ind w:left="723" w:hanging="566"/>
        <w:rPr>
          <w:rFonts w:ascii="Arial" w:hAnsi="Arial" w:cs="Arial"/>
          <w:sz w:val="20"/>
        </w:rPr>
      </w:pPr>
      <w:r w:rsidRPr="002D23CF">
        <w:rPr>
          <w:rFonts w:ascii="Arial" w:hAnsi="Arial" w:cs="Arial"/>
          <w:w w:val="105"/>
          <w:sz w:val="20"/>
        </w:rPr>
        <w:t>Advice</w:t>
      </w:r>
      <w:r w:rsidRPr="002D23CF">
        <w:rPr>
          <w:rFonts w:ascii="Arial" w:hAnsi="Arial" w:cs="Arial"/>
          <w:spacing w:val="-11"/>
          <w:w w:val="105"/>
          <w:sz w:val="20"/>
        </w:rPr>
        <w:t xml:space="preserve"> </w:t>
      </w:r>
      <w:r w:rsidRPr="002D23CF">
        <w:rPr>
          <w:rFonts w:ascii="Arial" w:hAnsi="Arial" w:cs="Arial"/>
          <w:w w:val="105"/>
          <w:sz w:val="20"/>
        </w:rPr>
        <w:t>on</w:t>
      </w:r>
      <w:r w:rsidRPr="002D23CF">
        <w:rPr>
          <w:rFonts w:ascii="Arial" w:hAnsi="Arial" w:cs="Arial"/>
          <w:spacing w:val="-8"/>
          <w:w w:val="105"/>
          <w:sz w:val="20"/>
        </w:rPr>
        <w:t xml:space="preserve"> </w:t>
      </w:r>
      <w:r w:rsidRPr="002D23CF">
        <w:rPr>
          <w:rFonts w:ascii="Arial" w:hAnsi="Arial" w:cs="Arial"/>
          <w:w w:val="105"/>
          <w:sz w:val="20"/>
        </w:rPr>
        <w:t>whether</w:t>
      </w:r>
      <w:r w:rsidRPr="002D23CF">
        <w:rPr>
          <w:rFonts w:ascii="Arial" w:hAnsi="Arial" w:cs="Arial"/>
          <w:spacing w:val="-11"/>
          <w:w w:val="105"/>
          <w:sz w:val="20"/>
        </w:rPr>
        <w:t xml:space="preserve"> </w:t>
      </w:r>
      <w:r w:rsidRPr="002D23CF">
        <w:rPr>
          <w:rFonts w:ascii="Arial" w:hAnsi="Arial" w:cs="Arial"/>
          <w:w w:val="105"/>
          <w:sz w:val="20"/>
        </w:rPr>
        <w:t>planning</w:t>
      </w:r>
      <w:r w:rsidRPr="002D23CF">
        <w:rPr>
          <w:rFonts w:ascii="Arial" w:hAnsi="Arial" w:cs="Arial"/>
          <w:spacing w:val="-10"/>
          <w:w w:val="105"/>
          <w:sz w:val="20"/>
        </w:rPr>
        <w:t xml:space="preserve"> </w:t>
      </w:r>
      <w:r w:rsidRPr="002D23CF">
        <w:rPr>
          <w:rFonts w:ascii="Arial" w:hAnsi="Arial" w:cs="Arial"/>
          <w:w w:val="105"/>
          <w:sz w:val="20"/>
        </w:rPr>
        <w:t>permission</w:t>
      </w:r>
      <w:r w:rsidRPr="002D23CF">
        <w:rPr>
          <w:rFonts w:ascii="Arial" w:hAnsi="Arial" w:cs="Arial"/>
          <w:spacing w:val="-11"/>
          <w:w w:val="105"/>
          <w:sz w:val="20"/>
        </w:rPr>
        <w:t xml:space="preserve"> </w:t>
      </w:r>
      <w:r w:rsidRPr="002D23CF">
        <w:rPr>
          <w:rFonts w:ascii="Arial" w:hAnsi="Arial" w:cs="Arial"/>
          <w:w w:val="105"/>
          <w:sz w:val="20"/>
        </w:rPr>
        <w:t>will</w:t>
      </w:r>
      <w:r w:rsidRPr="002D23CF">
        <w:rPr>
          <w:rFonts w:ascii="Arial" w:hAnsi="Arial" w:cs="Arial"/>
          <w:spacing w:val="-10"/>
          <w:w w:val="105"/>
          <w:sz w:val="20"/>
        </w:rPr>
        <w:t xml:space="preserve"> </w:t>
      </w:r>
      <w:r w:rsidRPr="002D23CF">
        <w:rPr>
          <w:rFonts w:ascii="Arial" w:hAnsi="Arial" w:cs="Arial"/>
          <w:w w:val="105"/>
          <w:sz w:val="20"/>
        </w:rPr>
        <w:t>be</w:t>
      </w:r>
      <w:r w:rsidRPr="002D23CF">
        <w:rPr>
          <w:rFonts w:ascii="Arial" w:hAnsi="Arial" w:cs="Arial"/>
          <w:spacing w:val="-10"/>
          <w:w w:val="105"/>
          <w:sz w:val="20"/>
        </w:rPr>
        <w:t xml:space="preserve"> </w:t>
      </w:r>
      <w:r w:rsidRPr="002D23CF">
        <w:rPr>
          <w:rFonts w:ascii="Arial" w:hAnsi="Arial" w:cs="Arial"/>
          <w:w w:val="105"/>
          <w:sz w:val="20"/>
        </w:rPr>
        <w:t>required</w:t>
      </w:r>
      <w:r w:rsidRPr="002D23CF">
        <w:rPr>
          <w:rFonts w:ascii="Arial" w:hAnsi="Arial" w:cs="Arial"/>
          <w:spacing w:val="-9"/>
          <w:w w:val="105"/>
          <w:sz w:val="20"/>
        </w:rPr>
        <w:t xml:space="preserve"> </w:t>
      </w:r>
      <w:r w:rsidRPr="002D23CF">
        <w:rPr>
          <w:rFonts w:ascii="Arial" w:hAnsi="Arial" w:cs="Arial"/>
          <w:w w:val="105"/>
          <w:sz w:val="20"/>
        </w:rPr>
        <w:t>to</w:t>
      </w:r>
      <w:r w:rsidRPr="002D23CF">
        <w:rPr>
          <w:rFonts w:ascii="Arial" w:hAnsi="Arial" w:cs="Arial"/>
          <w:spacing w:val="-10"/>
          <w:w w:val="105"/>
          <w:sz w:val="20"/>
        </w:rPr>
        <w:t xml:space="preserve"> </w:t>
      </w:r>
      <w:r w:rsidRPr="002D23CF">
        <w:rPr>
          <w:rFonts w:ascii="Arial" w:hAnsi="Arial" w:cs="Arial"/>
          <w:spacing w:val="-2"/>
          <w:w w:val="105"/>
          <w:sz w:val="20"/>
        </w:rPr>
        <w:t>replace</w:t>
      </w:r>
    </w:p>
    <w:p w14:paraId="4DD7E8BE" w14:textId="77777777" w:rsidR="0068025E" w:rsidRPr="002D23CF" w:rsidRDefault="0068025E" w:rsidP="0068025E">
      <w:pPr>
        <w:spacing w:before="5"/>
        <w:ind w:left="724"/>
        <w:rPr>
          <w:rFonts w:ascii="Arial" w:hAnsi="Arial" w:cs="Arial"/>
          <w:sz w:val="20"/>
        </w:rPr>
      </w:pPr>
      <w:r w:rsidRPr="002D23CF">
        <w:rPr>
          <w:rFonts w:ascii="Arial" w:hAnsi="Arial" w:cs="Arial"/>
          <w:w w:val="105"/>
          <w:sz w:val="20"/>
        </w:rPr>
        <w:t>external</w:t>
      </w:r>
      <w:r w:rsidRPr="002D23CF">
        <w:rPr>
          <w:rFonts w:ascii="Arial" w:hAnsi="Arial" w:cs="Arial"/>
          <w:spacing w:val="-15"/>
          <w:w w:val="105"/>
          <w:sz w:val="20"/>
        </w:rPr>
        <w:t xml:space="preserve"> </w:t>
      </w:r>
      <w:r w:rsidRPr="002D23CF">
        <w:rPr>
          <w:rFonts w:ascii="Arial" w:hAnsi="Arial" w:cs="Arial"/>
          <w:w w:val="105"/>
          <w:sz w:val="20"/>
        </w:rPr>
        <w:t>cladding</w:t>
      </w:r>
      <w:r w:rsidRPr="002D23CF">
        <w:rPr>
          <w:rFonts w:ascii="Arial" w:hAnsi="Arial" w:cs="Arial"/>
          <w:spacing w:val="-12"/>
          <w:w w:val="105"/>
          <w:sz w:val="20"/>
        </w:rPr>
        <w:t xml:space="preserve"> </w:t>
      </w:r>
      <w:r w:rsidRPr="002D23CF">
        <w:rPr>
          <w:rFonts w:ascii="Arial" w:hAnsi="Arial" w:cs="Arial"/>
          <w:spacing w:val="-2"/>
          <w:w w:val="105"/>
          <w:sz w:val="20"/>
        </w:rPr>
        <w:t>materials</w:t>
      </w:r>
    </w:p>
    <w:p w14:paraId="6F0898B0" w14:textId="77777777" w:rsidR="0068025E" w:rsidRPr="001D2BEA" w:rsidRDefault="0068025E" w:rsidP="0068025E">
      <w:pPr>
        <w:spacing w:before="226"/>
        <w:rPr>
          <w:rFonts w:ascii="Arial" w:hAnsi="Arial" w:cs="Arial"/>
          <w:sz w:val="20"/>
          <w:szCs w:val="24"/>
        </w:rPr>
      </w:pPr>
    </w:p>
    <w:p w14:paraId="37D685B5" w14:textId="77777777" w:rsidR="0068025E" w:rsidRPr="001D2BEA" w:rsidRDefault="0068025E" w:rsidP="0068025E">
      <w:pPr>
        <w:ind w:left="157"/>
        <w:rPr>
          <w:rFonts w:ascii="Arial" w:hAnsi="Arial" w:cs="Arial"/>
          <w:sz w:val="24"/>
          <w:szCs w:val="24"/>
        </w:rPr>
      </w:pPr>
      <w:r w:rsidRPr="001D2BEA">
        <w:rPr>
          <w:rFonts w:ascii="Arial" w:hAnsi="Arial" w:cs="Arial"/>
          <w:color w:val="365F91"/>
          <w:sz w:val="24"/>
          <w:szCs w:val="24"/>
        </w:rPr>
        <w:t>Scale</w:t>
      </w:r>
      <w:r w:rsidRPr="001D2BEA">
        <w:rPr>
          <w:rFonts w:ascii="Arial" w:hAnsi="Arial" w:cs="Arial"/>
          <w:color w:val="365F91"/>
          <w:spacing w:val="29"/>
          <w:sz w:val="24"/>
          <w:szCs w:val="24"/>
        </w:rPr>
        <w:t xml:space="preserve"> </w:t>
      </w:r>
      <w:r w:rsidRPr="001D2BEA">
        <w:rPr>
          <w:rFonts w:ascii="Arial" w:hAnsi="Arial" w:cs="Arial"/>
          <w:color w:val="365F91"/>
          <w:sz w:val="24"/>
          <w:szCs w:val="24"/>
        </w:rPr>
        <w:t>A</w:t>
      </w:r>
      <w:r w:rsidRPr="001D2BEA">
        <w:rPr>
          <w:rFonts w:ascii="Arial" w:hAnsi="Arial" w:cs="Arial"/>
          <w:color w:val="365F91"/>
          <w:spacing w:val="31"/>
          <w:sz w:val="24"/>
          <w:szCs w:val="24"/>
        </w:rPr>
        <w:t xml:space="preserve"> </w:t>
      </w:r>
      <w:r w:rsidRPr="001D2BEA">
        <w:rPr>
          <w:rFonts w:ascii="Arial" w:hAnsi="Arial" w:cs="Arial"/>
          <w:color w:val="365F91"/>
          <w:sz w:val="24"/>
          <w:szCs w:val="24"/>
        </w:rPr>
        <w:t>Service</w:t>
      </w:r>
      <w:r w:rsidRPr="001D2BEA">
        <w:rPr>
          <w:rFonts w:ascii="Arial" w:hAnsi="Arial" w:cs="Arial"/>
          <w:color w:val="365F91"/>
          <w:spacing w:val="32"/>
          <w:sz w:val="24"/>
          <w:szCs w:val="24"/>
        </w:rPr>
        <w:t xml:space="preserve"> </w:t>
      </w:r>
      <w:r w:rsidRPr="001D2BEA">
        <w:rPr>
          <w:rFonts w:ascii="Arial" w:hAnsi="Arial" w:cs="Arial"/>
          <w:color w:val="365F91"/>
          <w:spacing w:val="-2"/>
          <w:sz w:val="24"/>
          <w:szCs w:val="24"/>
        </w:rPr>
        <w:t>Standards</w:t>
      </w:r>
    </w:p>
    <w:p w14:paraId="3BD44EA4" w14:textId="77777777" w:rsidR="0068025E" w:rsidRPr="001D2BEA" w:rsidRDefault="0068025E" w:rsidP="0068025E">
      <w:pPr>
        <w:spacing w:before="129"/>
        <w:rPr>
          <w:rFonts w:ascii="Arial" w:hAnsi="Arial" w:cs="Arial"/>
          <w:sz w:val="24"/>
          <w:szCs w:val="24"/>
        </w:rPr>
      </w:pPr>
    </w:p>
    <w:p w14:paraId="5AD9B3E8"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w w:val="105"/>
          <w:sz w:val="20"/>
        </w:rPr>
        <w:t>Telephone</w:t>
      </w:r>
      <w:r w:rsidRPr="001D2BEA">
        <w:rPr>
          <w:rFonts w:ascii="Arial" w:hAnsi="Arial" w:cs="Arial"/>
          <w:spacing w:val="-10"/>
          <w:w w:val="105"/>
          <w:sz w:val="20"/>
        </w:rPr>
        <w:t xml:space="preserve"> </w:t>
      </w:r>
      <w:r w:rsidRPr="001D2BEA">
        <w:rPr>
          <w:rFonts w:ascii="Arial" w:hAnsi="Arial" w:cs="Arial"/>
          <w:w w:val="105"/>
          <w:sz w:val="20"/>
        </w:rPr>
        <w:t>conversation</w:t>
      </w:r>
      <w:r w:rsidRPr="001D2BEA">
        <w:rPr>
          <w:rFonts w:ascii="Arial" w:hAnsi="Arial" w:cs="Arial"/>
          <w:spacing w:val="-8"/>
          <w:w w:val="105"/>
          <w:sz w:val="20"/>
        </w:rPr>
        <w:t xml:space="preserve"> </w:t>
      </w:r>
      <w:r w:rsidRPr="001D2BEA">
        <w:rPr>
          <w:rFonts w:ascii="Arial" w:hAnsi="Arial" w:cs="Arial"/>
          <w:w w:val="105"/>
          <w:sz w:val="20"/>
        </w:rPr>
        <w:t>with</w:t>
      </w:r>
      <w:r w:rsidRPr="001D2BEA">
        <w:rPr>
          <w:rFonts w:ascii="Arial" w:hAnsi="Arial" w:cs="Arial"/>
          <w:spacing w:val="-10"/>
          <w:w w:val="105"/>
          <w:sz w:val="20"/>
        </w:rPr>
        <w:t xml:space="preserve"> </w:t>
      </w:r>
      <w:r w:rsidRPr="001D2BEA">
        <w:rPr>
          <w:rFonts w:ascii="Arial" w:hAnsi="Arial" w:cs="Arial"/>
          <w:w w:val="105"/>
          <w:sz w:val="20"/>
        </w:rPr>
        <w:t>a</w:t>
      </w:r>
      <w:r w:rsidRPr="001D2BEA">
        <w:rPr>
          <w:rFonts w:ascii="Arial" w:hAnsi="Arial" w:cs="Arial"/>
          <w:spacing w:val="-9"/>
          <w:w w:val="105"/>
          <w:sz w:val="20"/>
        </w:rPr>
        <w:t xml:space="preserve"> </w:t>
      </w:r>
      <w:r w:rsidRPr="001D2BEA">
        <w:rPr>
          <w:rFonts w:ascii="Arial" w:hAnsi="Arial" w:cs="Arial"/>
          <w:w w:val="105"/>
          <w:sz w:val="20"/>
        </w:rPr>
        <w:t>planning</w:t>
      </w:r>
      <w:r w:rsidRPr="001D2BEA">
        <w:rPr>
          <w:rFonts w:ascii="Arial" w:hAnsi="Arial" w:cs="Arial"/>
          <w:spacing w:val="-10"/>
          <w:w w:val="105"/>
          <w:sz w:val="20"/>
        </w:rPr>
        <w:t xml:space="preserve"> </w:t>
      </w:r>
      <w:r w:rsidRPr="001D2BEA">
        <w:rPr>
          <w:rFonts w:ascii="Arial" w:hAnsi="Arial" w:cs="Arial"/>
          <w:spacing w:val="-2"/>
          <w:w w:val="105"/>
          <w:sz w:val="20"/>
        </w:rPr>
        <w:t>officer</w:t>
      </w:r>
    </w:p>
    <w:p w14:paraId="6CD7AC50" w14:textId="77777777" w:rsidR="0068025E" w:rsidRPr="001D2BEA" w:rsidRDefault="0068025E" w:rsidP="0068025E">
      <w:pPr>
        <w:numPr>
          <w:ilvl w:val="0"/>
          <w:numId w:val="1"/>
        </w:numPr>
        <w:tabs>
          <w:tab w:val="left" w:pos="724"/>
        </w:tabs>
        <w:spacing w:before="153" w:line="285" w:lineRule="auto"/>
        <w:ind w:right="674"/>
        <w:rPr>
          <w:rFonts w:ascii="Arial" w:hAnsi="Arial" w:cs="Arial"/>
          <w:sz w:val="20"/>
        </w:rPr>
      </w:pPr>
      <w:r w:rsidRPr="001D2BEA">
        <w:rPr>
          <w:rFonts w:ascii="Arial" w:hAnsi="Arial" w:cs="Arial"/>
          <w:sz w:val="20"/>
        </w:rPr>
        <w:t>Optional written confirmation letter or e-mail. Please see our fees table - charges A1 and A2)</w:t>
      </w:r>
    </w:p>
    <w:p w14:paraId="28FA5B85" w14:textId="77777777" w:rsidR="0068025E" w:rsidRPr="001D2BEA" w:rsidRDefault="0068025E" w:rsidP="0068025E">
      <w:pPr>
        <w:numPr>
          <w:ilvl w:val="0"/>
          <w:numId w:val="1"/>
        </w:numPr>
        <w:tabs>
          <w:tab w:val="left" w:pos="723"/>
        </w:tabs>
        <w:spacing w:before="108"/>
        <w:ind w:left="723" w:hanging="566"/>
        <w:rPr>
          <w:rFonts w:ascii="Arial" w:hAnsi="Arial" w:cs="Arial"/>
          <w:sz w:val="20"/>
        </w:rPr>
      </w:pPr>
      <w:r w:rsidRPr="001D2BEA">
        <w:rPr>
          <w:rFonts w:ascii="Arial" w:hAnsi="Arial" w:cs="Arial"/>
          <w:sz w:val="20"/>
        </w:rPr>
        <w:t>Optional</w:t>
      </w:r>
      <w:r w:rsidRPr="001D2BEA">
        <w:rPr>
          <w:rFonts w:ascii="Arial" w:hAnsi="Arial" w:cs="Arial"/>
          <w:spacing w:val="3"/>
          <w:sz w:val="20"/>
        </w:rPr>
        <w:t xml:space="preserve"> </w:t>
      </w:r>
      <w:r w:rsidRPr="001D2BEA">
        <w:rPr>
          <w:rFonts w:ascii="Arial" w:hAnsi="Arial" w:cs="Arial"/>
          <w:sz w:val="20"/>
        </w:rPr>
        <w:t>site</w:t>
      </w:r>
      <w:r w:rsidRPr="001D2BEA">
        <w:rPr>
          <w:rFonts w:ascii="Arial" w:hAnsi="Arial" w:cs="Arial"/>
          <w:spacing w:val="3"/>
          <w:sz w:val="20"/>
        </w:rPr>
        <w:t xml:space="preserve"> </w:t>
      </w:r>
      <w:r w:rsidRPr="001D2BEA">
        <w:rPr>
          <w:rFonts w:ascii="Arial" w:hAnsi="Arial" w:cs="Arial"/>
          <w:sz w:val="20"/>
        </w:rPr>
        <w:t>visit.</w:t>
      </w:r>
      <w:r w:rsidRPr="001D2BEA">
        <w:rPr>
          <w:rFonts w:ascii="Arial" w:hAnsi="Arial" w:cs="Arial"/>
          <w:spacing w:val="2"/>
          <w:sz w:val="20"/>
        </w:rPr>
        <w:t xml:space="preserve"> </w:t>
      </w:r>
      <w:r w:rsidRPr="001D2BEA">
        <w:rPr>
          <w:rFonts w:ascii="Arial" w:hAnsi="Arial" w:cs="Arial"/>
          <w:sz w:val="20"/>
        </w:rPr>
        <w:t>This</w:t>
      </w:r>
      <w:r w:rsidRPr="001D2BEA">
        <w:rPr>
          <w:rFonts w:ascii="Arial" w:hAnsi="Arial" w:cs="Arial"/>
          <w:spacing w:val="2"/>
          <w:sz w:val="20"/>
        </w:rPr>
        <w:t xml:space="preserve"> </w:t>
      </w:r>
      <w:r w:rsidRPr="001D2BEA">
        <w:rPr>
          <w:rFonts w:ascii="Arial" w:hAnsi="Arial" w:cs="Arial"/>
          <w:sz w:val="20"/>
        </w:rPr>
        <w:t>is</w:t>
      </w:r>
      <w:r w:rsidRPr="001D2BEA">
        <w:rPr>
          <w:rFonts w:ascii="Arial" w:hAnsi="Arial" w:cs="Arial"/>
          <w:spacing w:val="3"/>
          <w:sz w:val="20"/>
        </w:rPr>
        <w:t xml:space="preserve"> </w:t>
      </w:r>
      <w:r w:rsidRPr="001D2BEA">
        <w:rPr>
          <w:rFonts w:ascii="Arial" w:hAnsi="Arial" w:cs="Arial"/>
          <w:sz w:val="20"/>
        </w:rPr>
        <w:t>subject</w:t>
      </w:r>
      <w:r w:rsidRPr="001D2BEA">
        <w:rPr>
          <w:rFonts w:ascii="Arial" w:hAnsi="Arial" w:cs="Arial"/>
          <w:spacing w:val="1"/>
          <w:sz w:val="20"/>
        </w:rPr>
        <w:t xml:space="preserve"> </w:t>
      </w:r>
      <w:r w:rsidRPr="001D2BEA">
        <w:rPr>
          <w:rFonts w:ascii="Arial" w:hAnsi="Arial" w:cs="Arial"/>
          <w:sz w:val="20"/>
        </w:rPr>
        <w:t>to</w:t>
      </w:r>
      <w:r w:rsidRPr="001D2BEA">
        <w:rPr>
          <w:rFonts w:ascii="Arial" w:hAnsi="Arial" w:cs="Arial"/>
          <w:spacing w:val="2"/>
          <w:sz w:val="20"/>
        </w:rPr>
        <w:t xml:space="preserve"> </w:t>
      </w:r>
      <w:r w:rsidRPr="001D2BEA">
        <w:rPr>
          <w:rFonts w:ascii="Arial" w:hAnsi="Arial" w:cs="Arial"/>
          <w:sz w:val="20"/>
        </w:rPr>
        <w:t>availability</w:t>
      </w:r>
      <w:r w:rsidRPr="001D2BEA">
        <w:rPr>
          <w:rFonts w:ascii="Arial" w:hAnsi="Arial" w:cs="Arial"/>
          <w:spacing w:val="4"/>
          <w:sz w:val="20"/>
        </w:rPr>
        <w:t xml:space="preserve"> </w:t>
      </w:r>
      <w:r w:rsidRPr="001D2BEA">
        <w:rPr>
          <w:rFonts w:ascii="Arial" w:hAnsi="Arial" w:cs="Arial"/>
          <w:sz w:val="20"/>
        </w:rPr>
        <w:t>and</w:t>
      </w:r>
      <w:r w:rsidRPr="001D2BEA">
        <w:rPr>
          <w:rFonts w:ascii="Arial" w:hAnsi="Arial" w:cs="Arial"/>
          <w:spacing w:val="4"/>
          <w:sz w:val="20"/>
        </w:rPr>
        <w:t xml:space="preserve"> </w:t>
      </w:r>
      <w:r w:rsidRPr="001D2BEA">
        <w:rPr>
          <w:rFonts w:ascii="Arial" w:hAnsi="Arial" w:cs="Arial"/>
          <w:sz w:val="20"/>
        </w:rPr>
        <w:t>falls</w:t>
      </w:r>
      <w:r w:rsidRPr="001D2BEA">
        <w:rPr>
          <w:rFonts w:ascii="Arial" w:hAnsi="Arial" w:cs="Arial"/>
          <w:spacing w:val="3"/>
          <w:sz w:val="20"/>
        </w:rPr>
        <w:t xml:space="preserve"> </w:t>
      </w:r>
      <w:r w:rsidRPr="001D2BEA">
        <w:rPr>
          <w:rFonts w:ascii="Arial" w:hAnsi="Arial" w:cs="Arial"/>
          <w:sz w:val="20"/>
        </w:rPr>
        <w:t>under</w:t>
      </w:r>
      <w:r w:rsidRPr="001D2BEA">
        <w:rPr>
          <w:rFonts w:ascii="Arial" w:hAnsi="Arial" w:cs="Arial"/>
          <w:spacing w:val="3"/>
          <w:sz w:val="20"/>
        </w:rPr>
        <w:t xml:space="preserve"> </w:t>
      </w:r>
      <w:r w:rsidRPr="001D2BEA">
        <w:rPr>
          <w:rFonts w:ascii="Arial" w:hAnsi="Arial" w:cs="Arial"/>
          <w:sz w:val="20"/>
        </w:rPr>
        <w:t>charge</w:t>
      </w:r>
      <w:r w:rsidRPr="001D2BEA">
        <w:rPr>
          <w:rFonts w:ascii="Arial" w:hAnsi="Arial" w:cs="Arial"/>
          <w:spacing w:val="2"/>
          <w:sz w:val="20"/>
        </w:rPr>
        <w:t xml:space="preserve"> </w:t>
      </w:r>
      <w:r w:rsidRPr="001D2BEA">
        <w:rPr>
          <w:rFonts w:ascii="Arial" w:hAnsi="Arial" w:cs="Arial"/>
          <w:spacing w:val="-5"/>
          <w:sz w:val="20"/>
        </w:rPr>
        <w:t>A3</w:t>
      </w:r>
    </w:p>
    <w:p w14:paraId="2795CADE" w14:textId="77777777" w:rsidR="0068025E" w:rsidRPr="001D2BEA" w:rsidRDefault="0068025E" w:rsidP="0068025E">
      <w:pPr>
        <w:spacing w:before="49"/>
        <w:ind w:left="724"/>
        <w:rPr>
          <w:rFonts w:ascii="Arial" w:hAnsi="Arial" w:cs="Arial"/>
          <w:sz w:val="20"/>
        </w:rPr>
      </w:pPr>
      <w:r w:rsidRPr="001D2BEA">
        <w:rPr>
          <w:rFonts w:ascii="Arial" w:hAnsi="Arial" w:cs="Arial"/>
          <w:w w:val="105"/>
          <w:sz w:val="20"/>
        </w:rPr>
        <w:t>on</w:t>
      </w:r>
      <w:r w:rsidRPr="001D2BEA">
        <w:rPr>
          <w:rFonts w:ascii="Arial" w:hAnsi="Arial" w:cs="Arial"/>
          <w:spacing w:val="-7"/>
          <w:w w:val="105"/>
          <w:sz w:val="20"/>
        </w:rPr>
        <w:t xml:space="preserve"> </w:t>
      </w:r>
      <w:r w:rsidRPr="001D2BEA">
        <w:rPr>
          <w:rFonts w:ascii="Arial" w:hAnsi="Arial" w:cs="Arial"/>
          <w:w w:val="105"/>
          <w:sz w:val="20"/>
        </w:rPr>
        <w:t>our</w:t>
      </w:r>
      <w:r w:rsidRPr="001D2BEA">
        <w:rPr>
          <w:rFonts w:ascii="Arial" w:hAnsi="Arial" w:cs="Arial"/>
          <w:spacing w:val="-6"/>
          <w:w w:val="105"/>
          <w:sz w:val="20"/>
        </w:rPr>
        <w:t xml:space="preserve"> </w:t>
      </w:r>
      <w:r w:rsidRPr="001D2BEA">
        <w:rPr>
          <w:rFonts w:ascii="Arial" w:hAnsi="Arial" w:cs="Arial"/>
          <w:w w:val="105"/>
          <w:sz w:val="20"/>
        </w:rPr>
        <w:t>fees</w:t>
      </w:r>
      <w:r w:rsidRPr="001D2BEA">
        <w:rPr>
          <w:rFonts w:ascii="Arial" w:hAnsi="Arial" w:cs="Arial"/>
          <w:spacing w:val="-16"/>
          <w:w w:val="105"/>
          <w:sz w:val="20"/>
        </w:rPr>
        <w:t xml:space="preserve"> </w:t>
      </w:r>
      <w:r w:rsidRPr="001D2BEA">
        <w:rPr>
          <w:rFonts w:ascii="Arial" w:hAnsi="Arial" w:cs="Arial"/>
          <w:spacing w:val="-4"/>
          <w:w w:val="105"/>
          <w:sz w:val="20"/>
        </w:rPr>
        <w:t>table</w:t>
      </w:r>
    </w:p>
    <w:p w14:paraId="3894806A" w14:textId="77777777" w:rsidR="0068025E" w:rsidRPr="001D2BEA" w:rsidRDefault="0068025E" w:rsidP="0068025E">
      <w:pPr>
        <w:numPr>
          <w:ilvl w:val="0"/>
          <w:numId w:val="1"/>
        </w:numPr>
        <w:tabs>
          <w:tab w:val="left" w:pos="723"/>
        </w:tabs>
        <w:spacing w:before="122"/>
        <w:ind w:left="723" w:hanging="566"/>
        <w:rPr>
          <w:rFonts w:ascii="Arial" w:hAnsi="Arial" w:cs="Arial"/>
          <w:color w:val="365F91"/>
          <w:sz w:val="20"/>
        </w:rPr>
      </w:pPr>
      <w:r w:rsidRPr="001D2BEA">
        <w:rPr>
          <w:rFonts w:ascii="Arial" w:hAnsi="Arial" w:cs="Arial"/>
          <w:w w:val="105"/>
          <w:sz w:val="20"/>
        </w:rPr>
        <w:t>Optional</w:t>
      </w:r>
      <w:r w:rsidRPr="001D2BEA">
        <w:rPr>
          <w:rFonts w:ascii="Arial" w:hAnsi="Arial" w:cs="Arial"/>
          <w:spacing w:val="-13"/>
          <w:w w:val="105"/>
          <w:sz w:val="20"/>
        </w:rPr>
        <w:t xml:space="preserve"> </w:t>
      </w:r>
      <w:r w:rsidRPr="001D2BEA">
        <w:rPr>
          <w:rFonts w:ascii="Arial" w:hAnsi="Arial" w:cs="Arial"/>
          <w:w w:val="105"/>
          <w:sz w:val="20"/>
        </w:rPr>
        <w:t>full</w:t>
      </w:r>
      <w:r w:rsidRPr="001D2BEA">
        <w:rPr>
          <w:rFonts w:ascii="Arial" w:hAnsi="Arial" w:cs="Arial"/>
          <w:spacing w:val="-14"/>
          <w:w w:val="105"/>
          <w:sz w:val="20"/>
        </w:rPr>
        <w:t xml:space="preserve"> </w:t>
      </w:r>
      <w:r w:rsidRPr="001D2BEA">
        <w:rPr>
          <w:rFonts w:ascii="Arial" w:hAnsi="Arial" w:cs="Arial"/>
          <w:w w:val="105"/>
          <w:sz w:val="20"/>
        </w:rPr>
        <w:t>pre-application</w:t>
      </w:r>
      <w:r w:rsidRPr="001D2BEA">
        <w:rPr>
          <w:rFonts w:ascii="Arial" w:hAnsi="Arial" w:cs="Arial"/>
          <w:spacing w:val="-15"/>
          <w:w w:val="105"/>
          <w:sz w:val="20"/>
        </w:rPr>
        <w:t xml:space="preserve"> </w:t>
      </w:r>
      <w:r w:rsidRPr="001D2BEA">
        <w:rPr>
          <w:rFonts w:ascii="Arial" w:hAnsi="Arial" w:cs="Arial"/>
          <w:w w:val="105"/>
          <w:sz w:val="20"/>
        </w:rPr>
        <w:t>meeting</w:t>
      </w:r>
      <w:r w:rsidRPr="001D2BEA">
        <w:rPr>
          <w:rFonts w:ascii="Arial" w:hAnsi="Arial" w:cs="Arial"/>
          <w:spacing w:val="-11"/>
          <w:w w:val="105"/>
          <w:sz w:val="20"/>
        </w:rPr>
        <w:t xml:space="preserve"> </w:t>
      </w:r>
      <w:r w:rsidRPr="001D2BEA">
        <w:rPr>
          <w:rFonts w:ascii="Arial" w:hAnsi="Arial" w:cs="Arial"/>
          <w:w w:val="105"/>
          <w:sz w:val="20"/>
        </w:rPr>
        <w:t>-</w:t>
      </w:r>
      <w:r w:rsidRPr="001D2BEA">
        <w:rPr>
          <w:rFonts w:ascii="Arial" w:hAnsi="Arial" w:cs="Arial"/>
          <w:spacing w:val="-13"/>
          <w:w w:val="105"/>
          <w:sz w:val="20"/>
        </w:rPr>
        <w:t xml:space="preserve"> </w:t>
      </w:r>
      <w:r w:rsidRPr="001D2BEA">
        <w:rPr>
          <w:rFonts w:ascii="Arial" w:hAnsi="Arial" w:cs="Arial"/>
          <w:w w:val="105"/>
          <w:sz w:val="20"/>
        </w:rPr>
        <w:t>falls</w:t>
      </w:r>
      <w:r w:rsidRPr="001D2BEA">
        <w:rPr>
          <w:rFonts w:ascii="Arial" w:hAnsi="Arial" w:cs="Arial"/>
          <w:spacing w:val="-14"/>
          <w:w w:val="105"/>
          <w:sz w:val="20"/>
        </w:rPr>
        <w:t xml:space="preserve"> </w:t>
      </w:r>
      <w:r w:rsidRPr="001D2BEA">
        <w:rPr>
          <w:rFonts w:ascii="Arial" w:hAnsi="Arial" w:cs="Arial"/>
          <w:w w:val="105"/>
          <w:sz w:val="20"/>
        </w:rPr>
        <w:t>under</w:t>
      </w:r>
      <w:r w:rsidRPr="001D2BEA">
        <w:rPr>
          <w:rFonts w:ascii="Arial" w:hAnsi="Arial" w:cs="Arial"/>
          <w:spacing w:val="-15"/>
          <w:w w:val="105"/>
          <w:sz w:val="20"/>
        </w:rPr>
        <w:t xml:space="preserve"> </w:t>
      </w:r>
      <w:r w:rsidRPr="001D2BEA">
        <w:rPr>
          <w:rFonts w:ascii="Arial" w:hAnsi="Arial" w:cs="Arial"/>
          <w:w w:val="105"/>
          <w:sz w:val="20"/>
        </w:rPr>
        <w:t>charge</w:t>
      </w:r>
      <w:r w:rsidRPr="001D2BEA">
        <w:rPr>
          <w:rFonts w:ascii="Arial" w:hAnsi="Arial" w:cs="Arial"/>
          <w:spacing w:val="-15"/>
          <w:w w:val="105"/>
          <w:sz w:val="20"/>
        </w:rPr>
        <w:t xml:space="preserve"> </w:t>
      </w:r>
      <w:r w:rsidRPr="001D2BEA">
        <w:rPr>
          <w:rFonts w:ascii="Arial" w:hAnsi="Arial" w:cs="Arial"/>
          <w:spacing w:val="-5"/>
          <w:w w:val="105"/>
          <w:sz w:val="20"/>
        </w:rPr>
        <w:t>A4</w:t>
      </w:r>
    </w:p>
    <w:p w14:paraId="340F2D36" w14:textId="77777777" w:rsidR="0068025E" w:rsidRPr="001D2BEA" w:rsidRDefault="0068025E" w:rsidP="0068025E">
      <w:pPr>
        <w:spacing w:before="100"/>
        <w:ind w:left="157"/>
        <w:rPr>
          <w:rFonts w:ascii="Arial" w:hAnsi="Arial" w:cs="Arial"/>
          <w:sz w:val="24"/>
          <w:szCs w:val="24"/>
        </w:rPr>
      </w:pPr>
      <w:r w:rsidRPr="001D2BEA">
        <w:rPr>
          <w:rFonts w:ascii="Arial" w:hAnsi="Arial" w:cs="Arial"/>
          <w:sz w:val="24"/>
          <w:szCs w:val="24"/>
        </w:rPr>
        <w:br w:type="column"/>
      </w:r>
      <w:r w:rsidRPr="001D2BEA">
        <w:rPr>
          <w:rFonts w:ascii="Arial" w:hAnsi="Arial" w:cs="Arial"/>
          <w:color w:val="365F91"/>
          <w:w w:val="105"/>
          <w:sz w:val="24"/>
          <w:szCs w:val="24"/>
        </w:rPr>
        <w:t>Table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of</w:t>
      </w:r>
      <w:r w:rsidRPr="001D2BEA">
        <w:rPr>
          <w:rFonts w:ascii="Arial" w:hAnsi="Arial" w:cs="Arial"/>
          <w:color w:val="365F91"/>
          <w:spacing w:val="-6"/>
          <w:w w:val="105"/>
          <w:sz w:val="24"/>
          <w:szCs w:val="24"/>
        </w:rPr>
        <w:t xml:space="preserve"> </w:t>
      </w:r>
      <w:r w:rsidRPr="001D2BEA">
        <w:rPr>
          <w:rFonts w:ascii="Arial" w:hAnsi="Arial" w:cs="Arial"/>
          <w:color w:val="365F91"/>
          <w:w w:val="105"/>
          <w:sz w:val="24"/>
          <w:szCs w:val="24"/>
        </w:rPr>
        <w:t>Scale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A</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service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level</w:t>
      </w:r>
      <w:r w:rsidRPr="001D2BEA">
        <w:rPr>
          <w:rFonts w:ascii="Arial" w:hAnsi="Arial" w:cs="Arial"/>
          <w:color w:val="365F91"/>
          <w:spacing w:val="-8"/>
          <w:w w:val="105"/>
          <w:sz w:val="24"/>
          <w:szCs w:val="24"/>
        </w:rPr>
        <w:t xml:space="preserve"> </w:t>
      </w:r>
      <w:r w:rsidRPr="001D2BEA">
        <w:rPr>
          <w:rFonts w:ascii="Arial" w:hAnsi="Arial" w:cs="Arial"/>
          <w:color w:val="365F91"/>
          <w:spacing w:val="-4"/>
          <w:w w:val="105"/>
          <w:sz w:val="24"/>
          <w:szCs w:val="24"/>
        </w:rPr>
        <w:t>fees</w:t>
      </w:r>
    </w:p>
    <w:p w14:paraId="45464E21" w14:textId="77777777" w:rsidR="0068025E" w:rsidRPr="001D2BEA" w:rsidRDefault="0068025E" w:rsidP="0068025E">
      <w:pPr>
        <w:spacing w:before="2"/>
        <w:rPr>
          <w:rFonts w:ascii="Arial" w:hAnsi="Arial" w:cs="Arial"/>
          <w:sz w:val="13"/>
          <w:szCs w:val="24"/>
        </w:rPr>
      </w:pPr>
    </w:p>
    <w:tbl>
      <w:tblPr>
        <w:tblW w:w="0" w:type="auto"/>
        <w:tblInd w:w="16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579"/>
        <w:gridCol w:w="5200"/>
        <w:gridCol w:w="1706"/>
      </w:tblGrid>
      <w:tr w:rsidR="0068025E" w:rsidRPr="001D2BEA" w14:paraId="0F2E7D3D" w14:textId="77777777" w:rsidTr="00A33C3D">
        <w:trPr>
          <w:trHeight w:val="1273"/>
        </w:trPr>
        <w:tc>
          <w:tcPr>
            <w:tcW w:w="579" w:type="dxa"/>
            <w:tcBorders>
              <w:bottom w:val="single" w:sz="6" w:space="0" w:color="5B9BD4"/>
              <w:right w:val="nil"/>
            </w:tcBorders>
          </w:tcPr>
          <w:p w14:paraId="353015D7" w14:textId="77777777" w:rsidR="0068025E" w:rsidRPr="001D2BEA" w:rsidRDefault="0068025E" w:rsidP="0068025E">
            <w:pPr>
              <w:rPr>
                <w:rFonts w:ascii="Arial" w:hAnsi="Arial" w:cs="Arial"/>
                <w:sz w:val="20"/>
              </w:rPr>
            </w:pPr>
          </w:p>
          <w:p w14:paraId="10C2A862" w14:textId="77777777" w:rsidR="0068025E" w:rsidRPr="001D2BEA" w:rsidRDefault="0068025E" w:rsidP="0068025E">
            <w:pPr>
              <w:spacing w:before="27"/>
              <w:rPr>
                <w:rFonts w:ascii="Arial" w:hAnsi="Arial" w:cs="Arial"/>
                <w:sz w:val="20"/>
              </w:rPr>
            </w:pPr>
          </w:p>
          <w:p w14:paraId="16C271D3" w14:textId="77777777" w:rsidR="0068025E" w:rsidRPr="001D2BEA" w:rsidRDefault="0068025E" w:rsidP="0068025E">
            <w:pPr>
              <w:ind w:left="32" w:right="212"/>
              <w:jc w:val="center"/>
              <w:rPr>
                <w:rFonts w:ascii="Arial" w:hAnsi="Arial" w:cs="Arial"/>
                <w:sz w:val="20"/>
              </w:rPr>
            </w:pPr>
            <w:r w:rsidRPr="001D2BEA">
              <w:rPr>
                <w:rFonts w:ascii="Arial" w:hAnsi="Arial" w:cs="Arial"/>
                <w:noProof/>
              </w:rPr>
              <mc:AlternateContent>
                <mc:Choice Requires="wpg">
                  <w:drawing>
                    <wp:anchor distT="0" distB="0" distL="0" distR="0" simplePos="0" relativeHeight="251681792" behindDoc="1" locked="0" layoutInCell="1" allowOverlap="1" wp14:anchorId="39EFD83B" wp14:editId="41472B85">
                      <wp:simplePos x="0" y="0"/>
                      <wp:positionH relativeFrom="column">
                        <wp:posOffset>-6858</wp:posOffset>
                      </wp:positionH>
                      <wp:positionV relativeFrom="paragraph">
                        <wp:posOffset>-328934</wp:posOffset>
                      </wp:positionV>
                      <wp:extent cx="4766945" cy="295275"/>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6945" cy="295275"/>
                                <a:chOff x="0" y="0"/>
                                <a:chExt cx="4766945" cy="295275"/>
                              </a:xfrm>
                            </wpg:grpSpPr>
                            <wps:wsp>
                              <wps:cNvPr id="34" name="Graphic 34"/>
                              <wps:cNvSpPr/>
                              <wps:spPr>
                                <a:xfrm>
                                  <a:off x="0" y="12"/>
                                  <a:ext cx="4766945" cy="295275"/>
                                </a:xfrm>
                                <a:custGeom>
                                  <a:avLst/>
                                  <a:gdLst/>
                                  <a:ahLst/>
                                  <a:cxnLst/>
                                  <a:rect l="l" t="t" r="r" b="b"/>
                                  <a:pathLst>
                                    <a:path w="4766945" h="295275">
                                      <a:moveTo>
                                        <a:pt x="4766488" y="0"/>
                                      </a:moveTo>
                                      <a:lnTo>
                                        <a:pt x="3774694" y="0"/>
                                      </a:lnTo>
                                      <a:lnTo>
                                        <a:pt x="429006" y="0"/>
                                      </a:lnTo>
                                      <a:lnTo>
                                        <a:pt x="0" y="0"/>
                                      </a:lnTo>
                                      <a:lnTo>
                                        <a:pt x="0" y="287642"/>
                                      </a:lnTo>
                                      <a:lnTo>
                                        <a:pt x="12700" y="287642"/>
                                      </a:lnTo>
                                      <a:lnTo>
                                        <a:pt x="12700" y="295008"/>
                                      </a:lnTo>
                                      <a:lnTo>
                                        <a:pt x="4753737" y="295008"/>
                                      </a:lnTo>
                                      <a:lnTo>
                                        <a:pt x="4753737" y="287642"/>
                                      </a:lnTo>
                                      <a:lnTo>
                                        <a:pt x="4766488" y="287642"/>
                                      </a:lnTo>
                                      <a:lnTo>
                                        <a:pt x="4766488"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167EA8FF" id="Group 33" o:spid="_x0000_s1026" alt="&quot;&quot;" style="position:absolute;margin-left:-.55pt;margin-top:-25.9pt;width:375.35pt;height:23.25pt;z-index:-251634688;mso-wrap-distance-left:0;mso-wrap-distance-right:0" coordsize="476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">
                      <v:shape id="Graphic 34" o:spid="_x0000_s1027" style="position:absolute;width:47669;height:2952;visibility:visible;mso-wrap-style:square;v-text-anchor:top" coordsize="476694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" path="m4766488,l3774694,,429006,,,,,287642r12700,l12700,295008r4741037,l4753737,287642r12751,l4766488,xe" fillcolor="#5b9bd4" stroked="f">
                        <v:path arrowok="t"/>
                      </v:shape>
                    </v:group>
                  </w:pict>
                </mc:Fallback>
              </mc:AlternateContent>
            </w:r>
            <w:r w:rsidRPr="001D2BEA">
              <w:rPr>
                <w:rFonts w:ascii="Arial" w:hAnsi="Arial" w:cs="Arial"/>
                <w:spacing w:val="-5"/>
                <w:w w:val="115"/>
                <w:sz w:val="20"/>
              </w:rPr>
              <w:t>A0</w:t>
            </w:r>
          </w:p>
        </w:tc>
        <w:tc>
          <w:tcPr>
            <w:tcW w:w="5200" w:type="dxa"/>
            <w:tcBorders>
              <w:left w:val="nil"/>
              <w:bottom w:val="single" w:sz="6" w:space="0" w:color="5B9BD4"/>
              <w:right w:val="nil"/>
            </w:tcBorders>
          </w:tcPr>
          <w:p w14:paraId="3C95644C" w14:textId="77777777" w:rsidR="0068025E" w:rsidRPr="00A07B26" w:rsidRDefault="0068025E" w:rsidP="0068025E">
            <w:pPr>
              <w:spacing w:before="50"/>
              <w:ind w:left="154"/>
              <w:rPr>
                <w:rFonts w:ascii="Arial" w:hAnsi="Arial" w:cs="Arial"/>
                <w:sz w:val="20"/>
              </w:rPr>
            </w:pPr>
            <w:r w:rsidRPr="00A07B26">
              <w:rPr>
                <w:rFonts w:ascii="Arial" w:hAnsi="Arial" w:cs="Arial"/>
                <w:spacing w:val="-2"/>
                <w:w w:val="105"/>
                <w:sz w:val="20"/>
              </w:rPr>
              <w:t>Service</w:t>
            </w:r>
          </w:p>
          <w:p w14:paraId="4A359DBD" w14:textId="77777777" w:rsidR="0068025E" w:rsidRPr="00A07B26" w:rsidRDefault="0068025E" w:rsidP="0068025E">
            <w:pPr>
              <w:spacing w:before="42" w:line="400" w:lineRule="atLeast"/>
              <w:ind w:left="154" w:right="875"/>
              <w:rPr>
                <w:rFonts w:ascii="Arial" w:hAnsi="Arial" w:cs="Arial"/>
                <w:sz w:val="20"/>
              </w:rPr>
            </w:pPr>
            <w:r w:rsidRPr="00A07B26">
              <w:rPr>
                <w:rFonts w:ascii="Arial" w:hAnsi="Arial" w:cs="Arial"/>
                <w:w w:val="105"/>
                <w:sz w:val="20"/>
              </w:rPr>
              <w:t>Duty</w:t>
            </w:r>
            <w:r w:rsidRPr="00A07B26">
              <w:rPr>
                <w:rFonts w:ascii="Arial" w:hAnsi="Arial" w:cs="Arial"/>
                <w:spacing w:val="-2"/>
                <w:w w:val="105"/>
                <w:sz w:val="20"/>
              </w:rPr>
              <w:t xml:space="preserve"> </w:t>
            </w:r>
            <w:r w:rsidRPr="00A07B26">
              <w:rPr>
                <w:rFonts w:ascii="Arial" w:hAnsi="Arial" w:cs="Arial"/>
                <w:w w:val="105"/>
                <w:sz w:val="20"/>
              </w:rPr>
              <w:t>Planner—General</w:t>
            </w:r>
            <w:r w:rsidRPr="00A07B26">
              <w:rPr>
                <w:rFonts w:ascii="Arial" w:hAnsi="Arial" w:cs="Arial"/>
                <w:spacing w:val="-2"/>
                <w:w w:val="105"/>
                <w:sz w:val="20"/>
              </w:rPr>
              <w:t xml:space="preserve"> </w:t>
            </w:r>
            <w:r w:rsidRPr="00A07B26">
              <w:rPr>
                <w:rFonts w:ascii="Arial" w:hAnsi="Arial" w:cs="Arial"/>
                <w:w w:val="105"/>
                <w:sz w:val="20"/>
              </w:rPr>
              <w:t>planning</w:t>
            </w:r>
            <w:r w:rsidRPr="00A07B26">
              <w:rPr>
                <w:rFonts w:ascii="Arial" w:hAnsi="Arial" w:cs="Arial"/>
                <w:spacing w:val="-2"/>
                <w:w w:val="105"/>
                <w:sz w:val="20"/>
              </w:rPr>
              <w:t xml:space="preserve"> </w:t>
            </w:r>
            <w:r w:rsidRPr="00A07B26">
              <w:rPr>
                <w:rFonts w:ascii="Arial" w:hAnsi="Arial" w:cs="Arial"/>
                <w:w w:val="105"/>
                <w:sz w:val="20"/>
              </w:rPr>
              <w:t xml:space="preserve">advice </w:t>
            </w:r>
            <w:r w:rsidRPr="00A07B26">
              <w:rPr>
                <w:rFonts w:ascii="Arial" w:hAnsi="Arial" w:cs="Arial"/>
                <w:sz w:val="20"/>
              </w:rPr>
              <w:t>(Refer</w:t>
            </w:r>
            <w:r w:rsidRPr="00A07B26">
              <w:rPr>
                <w:rFonts w:ascii="Arial" w:hAnsi="Arial" w:cs="Arial"/>
                <w:spacing w:val="5"/>
                <w:sz w:val="20"/>
              </w:rPr>
              <w:t xml:space="preserve"> </w:t>
            </w:r>
            <w:r w:rsidRPr="00A07B26">
              <w:rPr>
                <w:rFonts w:ascii="Arial" w:hAnsi="Arial" w:cs="Arial"/>
                <w:sz w:val="20"/>
              </w:rPr>
              <w:t>to</w:t>
            </w:r>
            <w:r w:rsidRPr="00A07B26">
              <w:rPr>
                <w:rFonts w:ascii="Arial" w:hAnsi="Arial" w:cs="Arial"/>
                <w:spacing w:val="9"/>
                <w:sz w:val="20"/>
              </w:rPr>
              <w:t xml:space="preserve"> </w:t>
            </w:r>
            <w:r w:rsidRPr="00A07B26">
              <w:rPr>
                <w:rFonts w:ascii="Arial" w:hAnsi="Arial" w:cs="Arial"/>
                <w:sz w:val="20"/>
              </w:rPr>
              <w:t>Duty</w:t>
            </w:r>
            <w:r w:rsidRPr="00A07B26">
              <w:rPr>
                <w:rFonts w:ascii="Arial" w:hAnsi="Arial" w:cs="Arial"/>
                <w:spacing w:val="5"/>
                <w:sz w:val="20"/>
              </w:rPr>
              <w:t xml:space="preserve"> </w:t>
            </w:r>
            <w:r w:rsidRPr="00A07B26">
              <w:rPr>
                <w:rFonts w:ascii="Arial" w:hAnsi="Arial" w:cs="Arial"/>
                <w:sz w:val="20"/>
              </w:rPr>
              <w:t>Planner</w:t>
            </w:r>
            <w:r w:rsidRPr="00A07B26">
              <w:rPr>
                <w:rFonts w:ascii="Arial" w:hAnsi="Arial" w:cs="Arial"/>
                <w:spacing w:val="6"/>
                <w:sz w:val="20"/>
              </w:rPr>
              <w:t xml:space="preserve"> </w:t>
            </w:r>
            <w:r w:rsidRPr="00A07B26">
              <w:rPr>
                <w:rFonts w:ascii="Arial" w:hAnsi="Arial" w:cs="Arial"/>
                <w:sz w:val="20"/>
              </w:rPr>
              <w:t>section</w:t>
            </w:r>
            <w:r w:rsidRPr="00A07B26">
              <w:rPr>
                <w:rFonts w:ascii="Arial" w:hAnsi="Arial" w:cs="Arial"/>
                <w:spacing w:val="6"/>
                <w:sz w:val="20"/>
              </w:rPr>
              <w:t xml:space="preserve"> </w:t>
            </w:r>
            <w:r w:rsidRPr="00A07B26">
              <w:rPr>
                <w:rFonts w:ascii="Arial" w:hAnsi="Arial" w:cs="Arial"/>
                <w:sz w:val="20"/>
              </w:rPr>
              <w:t>in</w:t>
            </w:r>
            <w:r w:rsidRPr="00A07B26">
              <w:rPr>
                <w:rFonts w:ascii="Arial" w:hAnsi="Arial" w:cs="Arial"/>
                <w:spacing w:val="6"/>
                <w:sz w:val="20"/>
              </w:rPr>
              <w:t xml:space="preserve"> </w:t>
            </w:r>
            <w:r w:rsidRPr="00A07B26">
              <w:rPr>
                <w:rFonts w:ascii="Arial" w:hAnsi="Arial" w:cs="Arial"/>
                <w:spacing w:val="-2"/>
                <w:sz w:val="20"/>
              </w:rPr>
              <w:t>guide)</w:t>
            </w:r>
          </w:p>
        </w:tc>
        <w:tc>
          <w:tcPr>
            <w:tcW w:w="1706" w:type="dxa"/>
            <w:tcBorders>
              <w:left w:val="nil"/>
              <w:bottom w:val="single" w:sz="6" w:space="0" w:color="5B9BD4"/>
            </w:tcBorders>
          </w:tcPr>
          <w:p w14:paraId="05F1253E" w14:textId="77777777" w:rsidR="0068025E" w:rsidRPr="00A07B26" w:rsidRDefault="0068025E" w:rsidP="0068025E">
            <w:pPr>
              <w:spacing w:before="50" w:line="456" w:lineRule="auto"/>
              <w:ind w:left="222"/>
              <w:rPr>
                <w:rFonts w:ascii="Arial" w:hAnsi="Arial" w:cs="Arial"/>
                <w:sz w:val="20"/>
              </w:rPr>
            </w:pPr>
            <w:r w:rsidRPr="00A07B26">
              <w:rPr>
                <w:rFonts w:ascii="Arial" w:hAnsi="Arial" w:cs="Arial"/>
                <w:sz w:val="20"/>
              </w:rPr>
              <w:t xml:space="preserve">Fee (INC VAT) </w:t>
            </w:r>
            <w:r w:rsidRPr="00A07B26">
              <w:rPr>
                <w:rFonts w:ascii="Arial" w:hAnsi="Arial" w:cs="Arial"/>
                <w:spacing w:val="-4"/>
                <w:w w:val="110"/>
                <w:sz w:val="20"/>
              </w:rPr>
              <w:t>FREE</w:t>
            </w:r>
          </w:p>
        </w:tc>
      </w:tr>
      <w:tr w:rsidR="0068025E" w:rsidRPr="001D2BEA" w14:paraId="7F45C5CE" w14:textId="77777777" w:rsidTr="00A33C3D">
        <w:trPr>
          <w:trHeight w:val="532"/>
        </w:trPr>
        <w:tc>
          <w:tcPr>
            <w:tcW w:w="579" w:type="dxa"/>
            <w:tcBorders>
              <w:top w:val="single" w:sz="6" w:space="0" w:color="5B9BD4"/>
              <w:bottom w:val="single" w:sz="6" w:space="0" w:color="5B9BD4"/>
              <w:right w:val="nil"/>
            </w:tcBorders>
          </w:tcPr>
          <w:p w14:paraId="05874C1B" w14:textId="77777777" w:rsidR="0068025E" w:rsidRPr="001D2BEA" w:rsidRDefault="0068025E" w:rsidP="0068025E">
            <w:pPr>
              <w:spacing w:before="54"/>
              <w:ind w:right="212"/>
              <w:jc w:val="center"/>
              <w:rPr>
                <w:rFonts w:ascii="Arial" w:hAnsi="Arial" w:cs="Arial"/>
                <w:sz w:val="20"/>
              </w:rPr>
            </w:pPr>
            <w:r w:rsidRPr="001D2BEA">
              <w:rPr>
                <w:rFonts w:ascii="Arial" w:hAnsi="Arial" w:cs="Arial"/>
                <w:spacing w:val="-5"/>
                <w:sz w:val="20"/>
              </w:rPr>
              <w:t>A1</w:t>
            </w:r>
          </w:p>
        </w:tc>
        <w:tc>
          <w:tcPr>
            <w:tcW w:w="5200" w:type="dxa"/>
            <w:tcBorders>
              <w:top w:val="single" w:sz="6" w:space="0" w:color="5B9BD4"/>
              <w:left w:val="nil"/>
              <w:bottom w:val="single" w:sz="6" w:space="0" w:color="5B9BD4"/>
              <w:right w:val="nil"/>
            </w:tcBorders>
          </w:tcPr>
          <w:p w14:paraId="327F4B1A" w14:textId="77777777" w:rsidR="0068025E" w:rsidRPr="001D2BEA" w:rsidRDefault="0068025E" w:rsidP="0068025E">
            <w:pPr>
              <w:spacing w:before="54"/>
              <w:ind w:left="154"/>
              <w:rPr>
                <w:rFonts w:ascii="Arial" w:hAnsi="Arial" w:cs="Arial"/>
                <w:sz w:val="20"/>
              </w:rPr>
            </w:pPr>
            <w:r w:rsidRPr="001D2BEA">
              <w:rPr>
                <w:rFonts w:ascii="Arial" w:hAnsi="Arial" w:cs="Arial"/>
                <w:sz w:val="20"/>
              </w:rPr>
              <w:t>Confirmation</w:t>
            </w:r>
            <w:r w:rsidRPr="001D2BEA">
              <w:rPr>
                <w:rFonts w:ascii="Arial" w:hAnsi="Arial" w:cs="Arial"/>
                <w:spacing w:val="6"/>
                <w:sz w:val="20"/>
              </w:rPr>
              <w:t xml:space="preserve"> </w:t>
            </w:r>
            <w:r w:rsidRPr="001D2BEA">
              <w:rPr>
                <w:rFonts w:ascii="Arial" w:hAnsi="Arial" w:cs="Arial"/>
                <w:sz w:val="20"/>
              </w:rPr>
              <w:t>of</w:t>
            </w:r>
            <w:r w:rsidRPr="001D2BEA">
              <w:rPr>
                <w:rFonts w:ascii="Arial" w:hAnsi="Arial" w:cs="Arial"/>
                <w:spacing w:val="8"/>
                <w:sz w:val="20"/>
              </w:rPr>
              <w:t xml:space="preserve"> </w:t>
            </w:r>
            <w:r w:rsidRPr="001D2BEA">
              <w:rPr>
                <w:rFonts w:ascii="Arial" w:hAnsi="Arial" w:cs="Arial"/>
                <w:sz w:val="20"/>
              </w:rPr>
              <w:t>advice</w:t>
            </w:r>
            <w:r w:rsidRPr="001D2BEA">
              <w:rPr>
                <w:rFonts w:ascii="Arial" w:hAnsi="Arial" w:cs="Arial"/>
                <w:spacing w:val="9"/>
                <w:sz w:val="20"/>
              </w:rPr>
              <w:t xml:space="preserve"> </w:t>
            </w:r>
            <w:r w:rsidRPr="001D2BEA">
              <w:rPr>
                <w:rFonts w:ascii="Arial" w:hAnsi="Arial" w:cs="Arial"/>
                <w:sz w:val="20"/>
              </w:rPr>
              <w:t>letter</w:t>
            </w:r>
            <w:r w:rsidRPr="001D2BEA">
              <w:rPr>
                <w:rFonts w:ascii="Arial" w:hAnsi="Arial" w:cs="Arial"/>
                <w:spacing w:val="6"/>
                <w:sz w:val="20"/>
              </w:rPr>
              <w:t xml:space="preserve"> </w:t>
            </w:r>
            <w:r w:rsidRPr="001D2BEA">
              <w:rPr>
                <w:rFonts w:ascii="Arial" w:hAnsi="Arial" w:cs="Arial"/>
                <w:sz w:val="20"/>
              </w:rPr>
              <w:t>(Planning</w:t>
            </w:r>
            <w:r w:rsidRPr="001D2BEA">
              <w:rPr>
                <w:rFonts w:ascii="Arial" w:hAnsi="Arial" w:cs="Arial"/>
                <w:spacing w:val="9"/>
                <w:sz w:val="20"/>
              </w:rPr>
              <w:t xml:space="preserve"> </w:t>
            </w:r>
            <w:r w:rsidRPr="001D2BEA">
              <w:rPr>
                <w:rFonts w:ascii="Arial" w:hAnsi="Arial" w:cs="Arial"/>
                <w:spacing w:val="-2"/>
                <w:sz w:val="20"/>
              </w:rPr>
              <w:t>Only)*</w:t>
            </w:r>
          </w:p>
        </w:tc>
        <w:tc>
          <w:tcPr>
            <w:tcW w:w="1706" w:type="dxa"/>
            <w:tcBorders>
              <w:top w:val="single" w:sz="6" w:space="0" w:color="5B9BD4"/>
              <w:left w:val="nil"/>
              <w:bottom w:val="single" w:sz="6" w:space="0" w:color="5B9BD4"/>
            </w:tcBorders>
          </w:tcPr>
          <w:p w14:paraId="5870ED20" w14:textId="77777777" w:rsidR="0068025E" w:rsidRPr="001D2BEA" w:rsidRDefault="0068025E" w:rsidP="0068025E">
            <w:pPr>
              <w:spacing w:before="54"/>
              <w:ind w:left="222"/>
              <w:rPr>
                <w:rFonts w:ascii="Arial" w:hAnsi="Arial" w:cs="Arial"/>
                <w:sz w:val="20"/>
              </w:rPr>
            </w:pPr>
            <w:r w:rsidRPr="001D2BEA">
              <w:rPr>
                <w:rFonts w:ascii="Arial" w:hAnsi="Arial" w:cs="Arial"/>
                <w:spacing w:val="-5"/>
                <w:w w:val="105"/>
                <w:sz w:val="20"/>
              </w:rPr>
              <w:t>£110</w:t>
            </w:r>
          </w:p>
        </w:tc>
      </w:tr>
      <w:tr w:rsidR="0068025E" w:rsidRPr="001D2BEA" w14:paraId="53D92103" w14:textId="77777777" w:rsidTr="00A33C3D">
        <w:trPr>
          <w:trHeight w:val="1058"/>
        </w:trPr>
        <w:tc>
          <w:tcPr>
            <w:tcW w:w="579" w:type="dxa"/>
            <w:tcBorders>
              <w:top w:val="single" w:sz="6" w:space="0" w:color="5B9BD4"/>
              <w:bottom w:val="single" w:sz="6" w:space="0" w:color="5B9BD4"/>
              <w:right w:val="nil"/>
            </w:tcBorders>
          </w:tcPr>
          <w:p w14:paraId="32C2603B" w14:textId="77777777" w:rsidR="0068025E" w:rsidRPr="001D2BEA" w:rsidRDefault="0068025E" w:rsidP="0068025E">
            <w:pPr>
              <w:spacing w:before="53"/>
              <w:ind w:left="17" w:right="212"/>
              <w:jc w:val="center"/>
              <w:rPr>
                <w:rFonts w:ascii="Arial" w:hAnsi="Arial" w:cs="Arial"/>
                <w:sz w:val="20"/>
              </w:rPr>
            </w:pPr>
            <w:r w:rsidRPr="001D2BEA">
              <w:rPr>
                <w:rFonts w:ascii="Arial" w:hAnsi="Arial" w:cs="Arial"/>
                <w:spacing w:val="-5"/>
                <w:w w:val="110"/>
                <w:sz w:val="20"/>
              </w:rPr>
              <w:t>A2</w:t>
            </w:r>
          </w:p>
        </w:tc>
        <w:tc>
          <w:tcPr>
            <w:tcW w:w="5200" w:type="dxa"/>
            <w:tcBorders>
              <w:top w:val="single" w:sz="6" w:space="0" w:color="5B9BD4"/>
              <w:left w:val="nil"/>
              <w:bottom w:val="single" w:sz="6" w:space="0" w:color="5B9BD4"/>
              <w:right w:val="nil"/>
            </w:tcBorders>
          </w:tcPr>
          <w:p w14:paraId="65F27C97" w14:textId="77777777" w:rsidR="0068025E" w:rsidRPr="001D2BEA" w:rsidRDefault="0068025E" w:rsidP="0068025E">
            <w:pPr>
              <w:spacing w:before="53" w:line="288" w:lineRule="auto"/>
              <w:ind w:left="154" w:right="73"/>
              <w:rPr>
                <w:rFonts w:ascii="Arial" w:hAnsi="Arial" w:cs="Arial"/>
                <w:sz w:val="20"/>
              </w:rPr>
            </w:pPr>
            <w:r w:rsidRPr="001D2BEA">
              <w:rPr>
                <w:rFonts w:ascii="Arial" w:hAnsi="Arial" w:cs="Arial"/>
                <w:sz w:val="20"/>
              </w:rPr>
              <w:t>Confirmation of advice letter (Planning Only)* for properties within a conservation area or works affecting a listed building</w:t>
            </w:r>
          </w:p>
        </w:tc>
        <w:tc>
          <w:tcPr>
            <w:tcW w:w="1706" w:type="dxa"/>
            <w:tcBorders>
              <w:top w:val="single" w:sz="6" w:space="0" w:color="5B9BD4"/>
              <w:left w:val="nil"/>
              <w:bottom w:val="single" w:sz="6" w:space="0" w:color="5B9BD4"/>
            </w:tcBorders>
          </w:tcPr>
          <w:p w14:paraId="22A29FCC" w14:textId="77777777" w:rsidR="0068025E" w:rsidRPr="001D2BEA" w:rsidRDefault="0068025E" w:rsidP="0068025E">
            <w:pPr>
              <w:spacing w:before="53"/>
              <w:ind w:left="222"/>
              <w:rPr>
                <w:rFonts w:ascii="Arial" w:hAnsi="Arial" w:cs="Arial"/>
                <w:sz w:val="20"/>
              </w:rPr>
            </w:pPr>
            <w:r w:rsidRPr="001D2BEA">
              <w:rPr>
                <w:rFonts w:ascii="Arial" w:hAnsi="Arial" w:cs="Arial"/>
                <w:spacing w:val="-4"/>
                <w:sz w:val="20"/>
              </w:rPr>
              <w:t>£120</w:t>
            </w:r>
          </w:p>
        </w:tc>
      </w:tr>
      <w:tr w:rsidR="0068025E" w:rsidRPr="001D2BEA" w14:paraId="458AED74" w14:textId="77777777" w:rsidTr="00A33C3D">
        <w:trPr>
          <w:trHeight w:val="509"/>
        </w:trPr>
        <w:tc>
          <w:tcPr>
            <w:tcW w:w="579" w:type="dxa"/>
            <w:tcBorders>
              <w:top w:val="single" w:sz="6" w:space="0" w:color="5B9BD4"/>
              <w:bottom w:val="single" w:sz="6" w:space="0" w:color="5B9BD4"/>
              <w:right w:val="nil"/>
            </w:tcBorders>
          </w:tcPr>
          <w:p w14:paraId="4BD44A01" w14:textId="77777777" w:rsidR="0068025E" w:rsidRPr="001D2BEA" w:rsidRDefault="0068025E" w:rsidP="0068025E">
            <w:pPr>
              <w:spacing w:before="52"/>
              <w:ind w:left="18" w:right="212"/>
              <w:jc w:val="center"/>
              <w:rPr>
                <w:rFonts w:ascii="Arial" w:hAnsi="Arial" w:cs="Arial"/>
                <w:sz w:val="20"/>
              </w:rPr>
            </w:pPr>
            <w:r w:rsidRPr="001D2BEA">
              <w:rPr>
                <w:rFonts w:ascii="Arial" w:hAnsi="Arial" w:cs="Arial"/>
                <w:spacing w:val="-5"/>
                <w:w w:val="110"/>
                <w:sz w:val="20"/>
              </w:rPr>
              <w:t>A3</w:t>
            </w:r>
          </w:p>
        </w:tc>
        <w:tc>
          <w:tcPr>
            <w:tcW w:w="5200" w:type="dxa"/>
            <w:tcBorders>
              <w:top w:val="single" w:sz="6" w:space="0" w:color="5B9BD4"/>
              <w:left w:val="nil"/>
              <w:bottom w:val="single" w:sz="6" w:space="0" w:color="5B9BD4"/>
              <w:right w:val="nil"/>
            </w:tcBorders>
          </w:tcPr>
          <w:p w14:paraId="2A27E101" w14:textId="77777777" w:rsidR="0068025E" w:rsidRPr="001D2BEA" w:rsidRDefault="0068025E" w:rsidP="0068025E">
            <w:pPr>
              <w:spacing w:before="52"/>
              <w:ind w:left="154"/>
              <w:rPr>
                <w:rFonts w:ascii="Arial" w:hAnsi="Arial" w:cs="Arial"/>
                <w:i/>
                <w:sz w:val="20"/>
              </w:rPr>
            </w:pPr>
            <w:r w:rsidRPr="001D2BEA">
              <w:rPr>
                <w:rFonts w:ascii="Arial" w:hAnsi="Arial" w:cs="Arial"/>
                <w:spacing w:val="-2"/>
                <w:sz w:val="20"/>
              </w:rPr>
              <w:t>Officer</w:t>
            </w:r>
            <w:r w:rsidRPr="001D2BEA">
              <w:rPr>
                <w:rFonts w:ascii="Arial" w:hAnsi="Arial" w:cs="Arial"/>
                <w:spacing w:val="-9"/>
                <w:sz w:val="20"/>
              </w:rPr>
              <w:t xml:space="preserve"> </w:t>
            </w:r>
            <w:r w:rsidRPr="001D2BEA">
              <w:rPr>
                <w:rFonts w:ascii="Arial" w:hAnsi="Arial" w:cs="Arial"/>
                <w:spacing w:val="-2"/>
                <w:sz w:val="20"/>
              </w:rPr>
              <w:t>site</w:t>
            </w:r>
            <w:r w:rsidRPr="001D2BEA">
              <w:rPr>
                <w:rFonts w:ascii="Arial" w:hAnsi="Arial" w:cs="Arial"/>
                <w:spacing w:val="-8"/>
                <w:sz w:val="20"/>
              </w:rPr>
              <w:t xml:space="preserve"> </w:t>
            </w:r>
            <w:r w:rsidRPr="001D2BEA">
              <w:rPr>
                <w:rFonts w:ascii="Arial" w:hAnsi="Arial" w:cs="Arial"/>
                <w:spacing w:val="-2"/>
                <w:sz w:val="20"/>
              </w:rPr>
              <w:t>visit</w:t>
            </w:r>
            <w:r w:rsidRPr="001D2BEA">
              <w:rPr>
                <w:rFonts w:ascii="Arial" w:hAnsi="Arial" w:cs="Arial"/>
                <w:spacing w:val="-8"/>
                <w:sz w:val="20"/>
              </w:rPr>
              <w:t xml:space="preserve"> </w:t>
            </w:r>
            <w:r w:rsidRPr="001D2BEA">
              <w:rPr>
                <w:rFonts w:ascii="Arial" w:hAnsi="Arial" w:cs="Arial"/>
                <w:i/>
                <w:spacing w:val="-2"/>
                <w:sz w:val="20"/>
              </w:rPr>
              <w:t>(in</w:t>
            </w:r>
            <w:r w:rsidRPr="001D2BEA">
              <w:rPr>
                <w:rFonts w:ascii="Arial" w:hAnsi="Arial" w:cs="Arial"/>
                <w:i/>
                <w:spacing w:val="-8"/>
                <w:sz w:val="20"/>
              </w:rPr>
              <w:t xml:space="preserve"> </w:t>
            </w:r>
            <w:r w:rsidRPr="001D2BEA">
              <w:rPr>
                <w:rFonts w:ascii="Arial" w:hAnsi="Arial" w:cs="Arial"/>
                <w:i/>
                <w:spacing w:val="-2"/>
                <w:sz w:val="20"/>
              </w:rPr>
              <w:t>addition</w:t>
            </w:r>
            <w:r w:rsidRPr="001D2BEA">
              <w:rPr>
                <w:rFonts w:ascii="Arial" w:hAnsi="Arial" w:cs="Arial"/>
                <w:i/>
                <w:spacing w:val="-11"/>
                <w:sz w:val="20"/>
              </w:rPr>
              <w:t xml:space="preserve"> </w:t>
            </w:r>
            <w:r w:rsidRPr="001D2BEA">
              <w:rPr>
                <w:rFonts w:ascii="Arial" w:hAnsi="Arial" w:cs="Arial"/>
                <w:i/>
                <w:spacing w:val="-2"/>
                <w:sz w:val="20"/>
              </w:rPr>
              <w:t>to</w:t>
            </w:r>
            <w:r w:rsidRPr="001D2BEA">
              <w:rPr>
                <w:rFonts w:ascii="Arial" w:hAnsi="Arial" w:cs="Arial"/>
                <w:i/>
                <w:spacing w:val="-9"/>
                <w:sz w:val="20"/>
              </w:rPr>
              <w:t xml:space="preserve"> </w:t>
            </w:r>
            <w:r w:rsidRPr="001D2BEA">
              <w:rPr>
                <w:rFonts w:ascii="Arial" w:hAnsi="Arial" w:cs="Arial"/>
                <w:i/>
                <w:spacing w:val="-2"/>
                <w:sz w:val="20"/>
              </w:rPr>
              <w:t>A1,</w:t>
            </w:r>
            <w:r w:rsidRPr="001D2BEA">
              <w:rPr>
                <w:rFonts w:ascii="Arial" w:hAnsi="Arial" w:cs="Arial"/>
                <w:i/>
                <w:spacing w:val="-9"/>
                <w:sz w:val="20"/>
              </w:rPr>
              <w:t xml:space="preserve"> </w:t>
            </w:r>
            <w:r w:rsidRPr="001D2BEA">
              <w:rPr>
                <w:rFonts w:ascii="Arial" w:hAnsi="Arial" w:cs="Arial"/>
                <w:i/>
                <w:spacing w:val="-2"/>
                <w:sz w:val="20"/>
              </w:rPr>
              <w:t>A2</w:t>
            </w:r>
            <w:r w:rsidRPr="001D2BEA">
              <w:rPr>
                <w:rFonts w:ascii="Arial" w:hAnsi="Arial" w:cs="Arial"/>
                <w:i/>
                <w:spacing w:val="-11"/>
                <w:sz w:val="20"/>
              </w:rPr>
              <w:t xml:space="preserve"> </w:t>
            </w:r>
            <w:r w:rsidRPr="001D2BEA">
              <w:rPr>
                <w:rFonts w:ascii="Arial" w:hAnsi="Arial" w:cs="Arial"/>
                <w:i/>
                <w:spacing w:val="-2"/>
                <w:sz w:val="20"/>
              </w:rPr>
              <w:t>and</w:t>
            </w:r>
            <w:r w:rsidRPr="001D2BEA">
              <w:rPr>
                <w:rFonts w:ascii="Arial" w:hAnsi="Arial" w:cs="Arial"/>
                <w:i/>
                <w:spacing w:val="-9"/>
                <w:sz w:val="20"/>
              </w:rPr>
              <w:t xml:space="preserve"> </w:t>
            </w:r>
            <w:r w:rsidRPr="001D2BEA">
              <w:rPr>
                <w:rFonts w:ascii="Arial" w:hAnsi="Arial" w:cs="Arial"/>
                <w:i/>
                <w:spacing w:val="-2"/>
                <w:sz w:val="20"/>
              </w:rPr>
              <w:t>A4a</w:t>
            </w:r>
            <w:r w:rsidRPr="001D2BEA">
              <w:rPr>
                <w:rFonts w:ascii="Arial" w:hAnsi="Arial" w:cs="Arial"/>
                <w:i/>
                <w:spacing w:val="-12"/>
                <w:sz w:val="20"/>
              </w:rPr>
              <w:t xml:space="preserve"> </w:t>
            </w:r>
            <w:r w:rsidRPr="001D2BEA">
              <w:rPr>
                <w:rFonts w:ascii="Arial" w:hAnsi="Arial" w:cs="Arial"/>
                <w:i/>
                <w:spacing w:val="-4"/>
                <w:sz w:val="20"/>
              </w:rPr>
              <w:t>only)</w:t>
            </w:r>
          </w:p>
        </w:tc>
        <w:tc>
          <w:tcPr>
            <w:tcW w:w="1706" w:type="dxa"/>
            <w:tcBorders>
              <w:top w:val="single" w:sz="6" w:space="0" w:color="5B9BD4"/>
              <w:left w:val="nil"/>
              <w:bottom w:val="single" w:sz="6" w:space="0" w:color="5B9BD4"/>
            </w:tcBorders>
          </w:tcPr>
          <w:p w14:paraId="56EFB8A1" w14:textId="77777777" w:rsidR="0068025E" w:rsidRPr="001D2BEA" w:rsidRDefault="0068025E" w:rsidP="0068025E">
            <w:pPr>
              <w:spacing w:before="52"/>
              <w:ind w:left="222"/>
              <w:rPr>
                <w:rFonts w:ascii="Arial" w:hAnsi="Arial" w:cs="Arial"/>
                <w:sz w:val="20"/>
              </w:rPr>
            </w:pPr>
            <w:r w:rsidRPr="001D2BEA">
              <w:rPr>
                <w:rFonts w:ascii="Arial" w:hAnsi="Arial" w:cs="Arial"/>
                <w:spacing w:val="-4"/>
                <w:sz w:val="20"/>
              </w:rPr>
              <w:t>£220</w:t>
            </w:r>
          </w:p>
        </w:tc>
      </w:tr>
      <w:tr w:rsidR="0068025E" w:rsidRPr="001D2BEA" w14:paraId="495242AA" w14:textId="77777777" w:rsidTr="00A33C3D">
        <w:trPr>
          <w:trHeight w:val="837"/>
        </w:trPr>
        <w:tc>
          <w:tcPr>
            <w:tcW w:w="579" w:type="dxa"/>
            <w:tcBorders>
              <w:top w:val="single" w:sz="6" w:space="0" w:color="5B9BD4"/>
              <w:bottom w:val="single" w:sz="6" w:space="0" w:color="5B9BD4"/>
              <w:right w:val="nil"/>
            </w:tcBorders>
          </w:tcPr>
          <w:p w14:paraId="7DC4435E" w14:textId="77777777" w:rsidR="0068025E" w:rsidRPr="001D2BEA" w:rsidRDefault="0068025E" w:rsidP="0068025E">
            <w:pPr>
              <w:spacing w:before="54"/>
              <w:ind w:right="81"/>
              <w:jc w:val="center"/>
              <w:rPr>
                <w:rFonts w:ascii="Arial" w:hAnsi="Arial" w:cs="Arial"/>
                <w:sz w:val="20"/>
              </w:rPr>
            </w:pPr>
            <w:r w:rsidRPr="001D2BEA">
              <w:rPr>
                <w:rFonts w:ascii="Arial" w:hAnsi="Arial" w:cs="Arial"/>
                <w:spacing w:val="-5"/>
                <w:w w:val="110"/>
                <w:sz w:val="20"/>
              </w:rPr>
              <w:t>A4a</w:t>
            </w:r>
          </w:p>
        </w:tc>
        <w:tc>
          <w:tcPr>
            <w:tcW w:w="5200" w:type="dxa"/>
            <w:tcBorders>
              <w:top w:val="single" w:sz="6" w:space="0" w:color="5B9BD4"/>
              <w:left w:val="nil"/>
              <w:bottom w:val="single" w:sz="6" w:space="0" w:color="5B9BD4"/>
              <w:right w:val="nil"/>
            </w:tcBorders>
          </w:tcPr>
          <w:p w14:paraId="6D59713F" w14:textId="77777777" w:rsidR="0068025E" w:rsidRPr="001D2BEA" w:rsidRDefault="0068025E" w:rsidP="0068025E">
            <w:pPr>
              <w:spacing w:before="54"/>
              <w:ind w:left="154"/>
              <w:rPr>
                <w:rFonts w:ascii="Arial" w:hAnsi="Arial" w:cs="Arial"/>
                <w:sz w:val="20"/>
              </w:rPr>
            </w:pPr>
            <w:r w:rsidRPr="001D2BEA">
              <w:rPr>
                <w:rFonts w:ascii="Arial" w:hAnsi="Arial" w:cs="Arial"/>
                <w:sz w:val="20"/>
              </w:rPr>
              <w:t>Pre-application</w:t>
            </w:r>
            <w:r w:rsidRPr="001D2BEA">
              <w:rPr>
                <w:rFonts w:ascii="Arial" w:hAnsi="Arial" w:cs="Arial"/>
                <w:spacing w:val="38"/>
                <w:sz w:val="20"/>
              </w:rPr>
              <w:t xml:space="preserve"> </w:t>
            </w:r>
            <w:r w:rsidRPr="001D2BEA">
              <w:rPr>
                <w:rFonts w:ascii="Arial" w:hAnsi="Arial" w:cs="Arial"/>
                <w:sz w:val="20"/>
              </w:rPr>
              <w:t>meeting</w:t>
            </w:r>
            <w:r w:rsidRPr="001D2BEA">
              <w:rPr>
                <w:rFonts w:ascii="Arial" w:hAnsi="Arial" w:cs="Arial"/>
                <w:spacing w:val="39"/>
                <w:sz w:val="20"/>
              </w:rPr>
              <w:t xml:space="preserve"> </w:t>
            </w:r>
            <w:r w:rsidRPr="001D2BEA">
              <w:rPr>
                <w:rFonts w:ascii="Arial" w:hAnsi="Arial" w:cs="Arial"/>
                <w:spacing w:val="-10"/>
                <w:sz w:val="20"/>
              </w:rPr>
              <w:t>*</w:t>
            </w:r>
          </w:p>
          <w:p w14:paraId="1B5A60B8" w14:textId="77777777" w:rsidR="0068025E" w:rsidRPr="001D2BEA" w:rsidRDefault="0068025E" w:rsidP="0068025E">
            <w:pPr>
              <w:spacing w:before="166"/>
              <w:ind w:left="154"/>
              <w:rPr>
                <w:rFonts w:ascii="Arial" w:hAnsi="Arial" w:cs="Arial"/>
                <w:sz w:val="20"/>
              </w:rPr>
            </w:pPr>
            <w:r w:rsidRPr="001D2BEA">
              <w:rPr>
                <w:rFonts w:ascii="Arial" w:hAnsi="Arial" w:cs="Arial"/>
                <w:w w:val="105"/>
                <w:sz w:val="20"/>
              </w:rPr>
              <w:t>-</w:t>
            </w:r>
            <w:r w:rsidRPr="001D2BEA">
              <w:rPr>
                <w:rFonts w:ascii="Arial" w:hAnsi="Arial" w:cs="Arial"/>
                <w:spacing w:val="-3"/>
                <w:w w:val="105"/>
                <w:sz w:val="20"/>
              </w:rPr>
              <w:t xml:space="preserve"> </w:t>
            </w:r>
            <w:r w:rsidRPr="001D2BEA">
              <w:rPr>
                <w:rFonts w:ascii="Arial" w:hAnsi="Arial" w:cs="Arial"/>
                <w:w w:val="105"/>
                <w:sz w:val="20"/>
              </w:rPr>
              <w:t>Householder,</w:t>
            </w:r>
            <w:r w:rsidRPr="001D2BEA">
              <w:rPr>
                <w:rFonts w:ascii="Arial" w:hAnsi="Arial" w:cs="Arial"/>
                <w:spacing w:val="-1"/>
                <w:w w:val="105"/>
                <w:sz w:val="20"/>
              </w:rPr>
              <w:t xml:space="preserve"> </w:t>
            </w:r>
            <w:r w:rsidRPr="001D2BEA">
              <w:rPr>
                <w:rFonts w:ascii="Arial" w:hAnsi="Arial" w:cs="Arial"/>
                <w:w w:val="105"/>
                <w:sz w:val="20"/>
              </w:rPr>
              <w:t>small</w:t>
            </w:r>
            <w:r w:rsidRPr="001D2BEA">
              <w:rPr>
                <w:rFonts w:ascii="Arial" w:hAnsi="Arial" w:cs="Arial"/>
                <w:spacing w:val="-2"/>
                <w:w w:val="105"/>
                <w:sz w:val="20"/>
              </w:rPr>
              <w:t xml:space="preserve"> </w:t>
            </w:r>
            <w:r w:rsidRPr="001D2BEA">
              <w:rPr>
                <w:rFonts w:ascii="Arial" w:hAnsi="Arial" w:cs="Arial"/>
                <w:w w:val="105"/>
                <w:sz w:val="20"/>
              </w:rPr>
              <w:t>business or</w:t>
            </w:r>
            <w:r w:rsidRPr="001D2BEA">
              <w:rPr>
                <w:rFonts w:ascii="Arial" w:hAnsi="Arial" w:cs="Arial"/>
                <w:spacing w:val="-1"/>
                <w:w w:val="105"/>
                <w:sz w:val="20"/>
              </w:rPr>
              <w:t xml:space="preserve"> </w:t>
            </w:r>
            <w:r w:rsidRPr="001D2BEA">
              <w:rPr>
                <w:rFonts w:ascii="Arial" w:hAnsi="Arial" w:cs="Arial"/>
                <w:w w:val="105"/>
                <w:sz w:val="20"/>
              </w:rPr>
              <w:t xml:space="preserve">community </w:t>
            </w:r>
            <w:r w:rsidRPr="001D2BEA">
              <w:rPr>
                <w:rFonts w:ascii="Arial" w:hAnsi="Arial" w:cs="Arial"/>
                <w:spacing w:val="-2"/>
                <w:w w:val="105"/>
                <w:sz w:val="20"/>
              </w:rPr>
              <w:t>facility</w:t>
            </w:r>
          </w:p>
        </w:tc>
        <w:tc>
          <w:tcPr>
            <w:tcW w:w="1706" w:type="dxa"/>
            <w:tcBorders>
              <w:top w:val="single" w:sz="6" w:space="0" w:color="5B9BD4"/>
              <w:left w:val="nil"/>
              <w:bottom w:val="single" w:sz="6" w:space="0" w:color="5B9BD4"/>
            </w:tcBorders>
          </w:tcPr>
          <w:p w14:paraId="753D3CCC" w14:textId="77777777" w:rsidR="0068025E" w:rsidRPr="001D2BEA" w:rsidRDefault="0068025E" w:rsidP="0068025E">
            <w:pPr>
              <w:spacing w:before="54"/>
              <w:ind w:left="222"/>
              <w:rPr>
                <w:rFonts w:ascii="Arial" w:hAnsi="Arial" w:cs="Arial"/>
                <w:sz w:val="20"/>
              </w:rPr>
            </w:pPr>
            <w:r w:rsidRPr="001D2BEA">
              <w:rPr>
                <w:rFonts w:ascii="Arial" w:hAnsi="Arial" w:cs="Arial"/>
                <w:spacing w:val="-4"/>
                <w:w w:val="105"/>
                <w:sz w:val="20"/>
              </w:rPr>
              <w:t>£330</w:t>
            </w:r>
          </w:p>
        </w:tc>
      </w:tr>
      <w:tr w:rsidR="0068025E" w:rsidRPr="001D2BEA" w14:paraId="0B4D6F00" w14:textId="77777777" w:rsidTr="00A33C3D">
        <w:trPr>
          <w:trHeight w:val="620"/>
        </w:trPr>
        <w:tc>
          <w:tcPr>
            <w:tcW w:w="579" w:type="dxa"/>
            <w:tcBorders>
              <w:top w:val="single" w:sz="6" w:space="0" w:color="5B9BD4"/>
              <w:right w:val="nil"/>
            </w:tcBorders>
          </w:tcPr>
          <w:p w14:paraId="73D4449A" w14:textId="77777777" w:rsidR="0068025E" w:rsidRPr="001D2BEA" w:rsidRDefault="0068025E" w:rsidP="0068025E">
            <w:pPr>
              <w:spacing w:before="53"/>
              <w:ind w:left="14" w:right="81"/>
              <w:jc w:val="center"/>
              <w:rPr>
                <w:rFonts w:ascii="Arial" w:hAnsi="Arial" w:cs="Arial"/>
                <w:sz w:val="20"/>
              </w:rPr>
            </w:pPr>
            <w:r w:rsidRPr="001D2BEA">
              <w:rPr>
                <w:rFonts w:ascii="Arial" w:hAnsi="Arial" w:cs="Arial"/>
                <w:spacing w:val="-5"/>
                <w:w w:val="110"/>
                <w:sz w:val="20"/>
              </w:rPr>
              <w:t>A4b</w:t>
            </w:r>
          </w:p>
        </w:tc>
        <w:tc>
          <w:tcPr>
            <w:tcW w:w="5200" w:type="dxa"/>
            <w:tcBorders>
              <w:top w:val="single" w:sz="6" w:space="0" w:color="5B9BD4"/>
              <w:left w:val="nil"/>
              <w:right w:val="nil"/>
            </w:tcBorders>
          </w:tcPr>
          <w:p w14:paraId="3158C7C6" w14:textId="77777777" w:rsidR="0068025E" w:rsidRPr="001D2BEA" w:rsidRDefault="0068025E" w:rsidP="0068025E">
            <w:pPr>
              <w:spacing w:before="5" w:line="280" w:lineRule="atLeast"/>
              <w:ind w:left="154"/>
              <w:rPr>
                <w:rFonts w:ascii="Arial" w:hAnsi="Arial" w:cs="Arial"/>
                <w:sz w:val="20"/>
              </w:rPr>
            </w:pPr>
            <w:r w:rsidRPr="001D2BEA">
              <w:rPr>
                <w:rFonts w:ascii="Arial" w:hAnsi="Arial" w:cs="Arial"/>
                <w:spacing w:val="-2"/>
                <w:w w:val="105"/>
                <w:sz w:val="20"/>
              </w:rPr>
              <w:t>Advice</w:t>
            </w:r>
            <w:r w:rsidRPr="001D2BEA">
              <w:rPr>
                <w:rFonts w:ascii="Arial" w:hAnsi="Arial" w:cs="Arial"/>
                <w:spacing w:val="-8"/>
                <w:w w:val="105"/>
                <w:sz w:val="20"/>
              </w:rPr>
              <w:t xml:space="preserve"> </w:t>
            </w:r>
            <w:r w:rsidRPr="001D2BEA">
              <w:rPr>
                <w:rFonts w:ascii="Arial" w:hAnsi="Arial" w:cs="Arial"/>
                <w:spacing w:val="-2"/>
                <w:w w:val="105"/>
                <w:sz w:val="20"/>
              </w:rPr>
              <w:t>on</w:t>
            </w:r>
            <w:r w:rsidRPr="001D2BEA">
              <w:rPr>
                <w:rFonts w:ascii="Arial" w:hAnsi="Arial" w:cs="Arial"/>
                <w:spacing w:val="-6"/>
                <w:w w:val="105"/>
                <w:sz w:val="20"/>
              </w:rPr>
              <w:t xml:space="preserve"> </w:t>
            </w:r>
            <w:r w:rsidRPr="001D2BEA">
              <w:rPr>
                <w:rFonts w:ascii="Arial" w:hAnsi="Arial" w:cs="Arial"/>
                <w:spacing w:val="-2"/>
                <w:w w:val="105"/>
                <w:sz w:val="20"/>
              </w:rPr>
              <w:t>replacement</w:t>
            </w:r>
            <w:r w:rsidRPr="001D2BEA">
              <w:rPr>
                <w:rFonts w:ascii="Arial" w:hAnsi="Arial" w:cs="Arial"/>
                <w:spacing w:val="-8"/>
                <w:w w:val="105"/>
                <w:sz w:val="20"/>
              </w:rPr>
              <w:t xml:space="preserve"> </w:t>
            </w:r>
            <w:r w:rsidRPr="001D2BEA">
              <w:rPr>
                <w:rFonts w:ascii="Arial" w:hAnsi="Arial" w:cs="Arial"/>
                <w:spacing w:val="-2"/>
                <w:w w:val="105"/>
                <w:sz w:val="20"/>
              </w:rPr>
              <w:t>or</w:t>
            </w:r>
            <w:r w:rsidRPr="001D2BEA">
              <w:rPr>
                <w:rFonts w:ascii="Arial" w:hAnsi="Arial" w:cs="Arial"/>
                <w:spacing w:val="-6"/>
                <w:w w:val="105"/>
                <w:sz w:val="20"/>
              </w:rPr>
              <w:t xml:space="preserve"> </w:t>
            </w:r>
            <w:r w:rsidRPr="001D2BEA">
              <w:rPr>
                <w:rFonts w:ascii="Arial" w:hAnsi="Arial" w:cs="Arial"/>
                <w:spacing w:val="-2"/>
                <w:w w:val="105"/>
                <w:sz w:val="20"/>
              </w:rPr>
              <w:t>alterations</w:t>
            </w:r>
            <w:r w:rsidRPr="001D2BEA">
              <w:rPr>
                <w:rFonts w:ascii="Arial" w:hAnsi="Arial" w:cs="Arial"/>
                <w:spacing w:val="-7"/>
                <w:w w:val="105"/>
                <w:sz w:val="20"/>
              </w:rPr>
              <w:t xml:space="preserve"> </w:t>
            </w:r>
            <w:r w:rsidRPr="001D2BEA">
              <w:rPr>
                <w:rFonts w:ascii="Arial" w:hAnsi="Arial" w:cs="Arial"/>
                <w:spacing w:val="-2"/>
                <w:w w:val="105"/>
                <w:sz w:val="20"/>
              </w:rPr>
              <w:t>to</w:t>
            </w:r>
            <w:r w:rsidRPr="001D2BEA">
              <w:rPr>
                <w:rFonts w:ascii="Arial" w:hAnsi="Arial" w:cs="Arial"/>
                <w:spacing w:val="-8"/>
                <w:w w:val="105"/>
                <w:sz w:val="20"/>
              </w:rPr>
              <w:t xml:space="preserve"> </w:t>
            </w:r>
            <w:r w:rsidRPr="001D2BEA">
              <w:rPr>
                <w:rFonts w:ascii="Arial" w:hAnsi="Arial" w:cs="Arial"/>
                <w:spacing w:val="-2"/>
                <w:w w:val="105"/>
                <w:sz w:val="20"/>
              </w:rPr>
              <w:t>external cladding</w:t>
            </w:r>
          </w:p>
        </w:tc>
        <w:tc>
          <w:tcPr>
            <w:tcW w:w="1706" w:type="dxa"/>
            <w:tcBorders>
              <w:top w:val="single" w:sz="6" w:space="0" w:color="5B9BD4"/>
              <w:left w:val="nil"/>
            </w:tcBorders>
          </w:tcPr>
          <w:p w14:paraId="35F4CC46" w14:textId="77777777" w:rsidR="0068025E" w:rsidRPr="001D2BEA" w:rsidRDefault="0068025E" w:rsidP="0068025E">
            <w:pPr>
              <w:spacing w:before="53"/>
              <w:ind w:left="222"/>
              <w:rPr>
                <w:rFonts w:ascii="Arial" w:hAnsi="Arial" w:cs="Arial"/>
                <w:sz w:val="20"/>
              </w:rPr>
            </w:pPr>
            <w:r w:rsidRPr="001D2BEA">
              <w:rPr>
                <w:rFonts w:ascii="Arial" w:hAnsi="Arial" w:cs="Arial"/>
                <w:spacing w:val="-4"/>
                <w:w w:val="105"/>
                <w:sz w:val="20"/>
              </w:rPr>
              <w:t>£330</w:t>
            </w:r>
          </w:p>
        </w:tc>
      </w:tr>
    </w:tbl>
    <w:p w14:paraId="34A8171C" w14:textId="77777777" w:rsidR="0068025E" w:rsidRPr="001D2BEA" w:rsidRDefault="0068025E" w:rsidP="0068025E">
      <w:pPr>
        <w:spacing w:before="249"/>
        <w:ind w:left="157"/>
        <w:rPr>
          <w:rFonts w:ascii="Arial" w:hAnsi="Arial" w:cs="Arial"/>
          <w:sz w:val="20"/>
        </w:rPr>
      </w:pPr>
      <w:r w:rsidRPr="001D2BEA">
        <w:rPr>
          <w:rFonts w:ascii="Arial" w:hAnsi="Arial" w:cs="Arial"/>
          <w:spacing w:val="-2"/>
          <w:sz w:val="20"/>
        </w:rPr>
        <w:t>Notes:</w:t>
      </w:r>
    </w:p>
    <w:p w14:paraId="2F8B6B48" w14:textId="77777777" w:rsidR="0068025E" w:rsidRPr="001D2BEA" w:rsidRDefault="0068025E" w:rsidP="0068025E">
      <w:pPr>
        <w:numPr>
          <w:ilvl w:val="0"/>
          <w:numId w:val="1"/>
        </w:numPr>
        <w:tabs>
          <w:tab w:val="left" w:pos="723"/>
        </w:tabs>
        <w:spacing w:before="165" w:line="288" w:lineRule="auto"/>
        <w:ind w:left="723" w:right="1111"/>
        <w:rPr>
          <w:rFonts w:ascii="Arial" w:hAnsi="Arial" w:cs="Arial"/>
          <w:sz w:val="20"/>
        </w:rPr>
      </w:pPr>
      <w:r w:rsidRPr="001D2BEA">
        <w:rPr>
          <w:rFonts w:ascii="Arial" w:hAnsi="Arial" w:cs="Arial"/>
          <w:w w:val="105"/>
          <w:sz w:val="20"/>
        </w:rPr>
        <w:t>A1</w:t>
      </w:r>
      <w:r w:rsidRPr="001D2BEA">
        <w:rPr>
          <w:rFonts w:ascii="Arial" w:hAnsi="Arial" w:cs="Arial"/>
          <w:spacing w:val="-15"/>
          <w:w w:val="105"/>
          <w:sz w:val="20"/>
        </w:rPr>
        <w:t xml:space="preserve"> </w:t>
      </w:r>
      <w:r w:rsidRPr="001D2BEA">
        <w:rPr>
          <w:rFonts w:ascii="Arial" w:hAnsi="Arial" w:cs="Arial"/>
          <w:w w:val="105"/>
          <w:sz w:val="20"/>
        </w:rPr>
        <w:t>and</w:t>
      </w:r>
      <w:r w:rsidRPr="001D2BEA">
        <w:rPr>
          <w:rFonts w:ascii="Arial" w:hAnsi="Arial" w:cs="Arial"/>
          <w:spacing w:val="-13"/>
          <w:w w:val="105"/>
          <w:sz w:val="20"/>
        </w:rPr>
        <w:t xml:space="preserve"> </w:t>
      </w:r>
      <w:r w:rsidRPr="001D2BEA">
        <w:rPr>
          <w:rFonts w:ascii="Arial" w:hAnsi="Arial" w:cs="Arial"/>
          <w:w w:val="105"/>
          <w:sz w:val="20"/>
        </w:rPr>
        <w:t>A2</w:t>
      </w:r>
      <w:r w:rsidRPr="001D2BEA">
        <w:rPr>
          <w:rFonts w:ascii="Arial" w:hAnsi="Arial" w:cs="Arial"/>
          <w:spacing w:val="-14"/>
          <w:w w:val="105"/>
          <w:sz w:val="20"/>
        </w:rPr>
        <w:t xml:space="preserve"> </w:t>
      </w:r>
      <w:r w:rsidRPr="001D2BEA">
        <w:rPr>
          <w:rFonts w:ascii="Arial" w:hAnsi="Arial" w:cs="Arial"/>
          <w:w w:val="105"/>
          <w:sz w:val="20"/>
        </w:rPr>
        <w:t>services</w:t>
      </w:r>
      <w:r w:rsidRPr="001D2BEA">
        <w:rPr>
          <w:rFonts w:ascii="Arial" w:hAnsi="Arial" w:cs="Arial"/>
          <w:spacing w:val="-13"/>
          <w:w w:val="105"/>
          <w:sz w:val="20"/>
        </w:rPr>
        <w:t xml:space="preserve"> </w:t>
      </w:r>
      <w:r w:rsidRPr="001D2BEA">
        <w:rPr>
          <w:rFonts w:ascii="Arial" w:hAnsi="Arial" w:cs="Arial"/>
          <w:w w:val="105"/>
          <w:sz w:val="20"/>
        </w:rPr>
        <w:t>can</w:t>
      </w:r>
      <w:r w:rsidRPr="001D2BEA">
        <w:rPr>
          <w:rFonts w:ascii="Arial" w:hAnsi="Arial" w:cs="Arial"/>
          <w:spacing w:val="-13"/>
          <w:w w:val="105"/>
          <w:sz w:val="20"/>
        </w:rPr>
        <w:t xml:space="preserve"> </w:t>
      </w:r>
      <w:r w:rsidRPr="001D2BEA">
        <w:rPr>
          <w:rFonts w:ascii="Arial" w:hAnsi="Arial" w:cs="Arial"/>
          <w:w w:val="105"/>
          <w:sz w:val="20"/>
        </w:rPr>
        <w:t>be</w:t>
      </w:r>
      <w:r w:rsidRPr="001D2BEA">
        <w:rPr>
          <w:rFonts w:ascii="Arial" w:hAnsi="Arial" w:cs="Arial"/>
          <w:spacing w:val="-11"/>
          <w:w w:val="105"/>
          <w:sz w:val="20"/>
        </w:rPr>
        <w:t xml:space="preserve"> </w:t>
      </w:r>
      <w:r w:rsidRPr="001D2BEA">
        <w:rPr>
          <w:rFonts w:ascii="Arial" w:hAnsi="Arial" w:cs="Arial"/>
          <w:w w:val="105"/>
          <w:sz w:val="20"/>
        </w:rPr>
        <w:t>either</w:t>
      </w:r>
      <w:r w:rsidRPr="001D2BEA">
        <w:rPr>
          <w:rFonts w:ascii="Arial" w:hAnsi="Arial" w:cs="Arial"/>
          <w:spacing w:val="-12"/>
          <w:w w:val="105"/>
          <w:sz w:val="20"/>
        </w:rPr>
        <w:t xml:space="preserve"> </w:t>
      </w:r>
      <w:r w:rsidRPr="001D2BEA">
        <w:rPr>
          <w:rFonts w:ascii="Arial" w:hAnsi="Arial" w:cs="Arial"/>
          <w:w w:val="105"/>
          <w:sz w:val="20"/>
        </w:rPr>
        <w:t>a</w:t>
      </w:r>
      <w:r w:rsidRPr="001D2BEA">
        <w:rPr>
          <w:rFonts w:ascii="Arial" w:hAnsi="Arial" w:cs="Arial"/>
          <w:spacing w:val="-13"/>
          <w:w w:val="105"/>
          <w:sz w:val="20"/>
        </w:rPr>
        <w:t xml:space="preserve"> </w:t>
      </w:r>
      <w:proofErr w:type="spellStart"/>
      <w:r w:rsidRPr="001D2BEA">
        <w:rPr>
          <w:rFonts w:ascii="Arial" w:hAnsi="Arial" w:cs="Arial"/>
          <w:w w:val="105"/>
          <w:sz w:val="20"/>
        </w:rPr>
        <w:t>stand</w:t>
      </w:r>
      <w:r w:rsidRPr="001D2BEA">
        <w:rPr>
          <w:rFonts w:ascii="Arial" w:hAnsi="Arial" w:cs="Arial"/>
          <w:spacing w:val="-13"/>
          <w:w w:val="105"/>
          <w:sz w:val="20"/>
        </w:rPr>
        <w:t xml:space="preserve"> </w:t>
      </w:r>
      <w:r w:rsidRPr="001D2BEA">
        <w:rPr>
          <w:rFonts w:ascii="Arial" w:hAnsi="Arial" w:cs="Arial"/>
          <w:w w:val="105"/>
          <w:sz w:val="20"/>
        </w:rPr>
        <w:t>alone</w:t>
      </w:r>
      <w:proofErr w:type="spellEnd"/>
      <w:r w:rsidRPr="001D2BEA">
        <w:rPr>
          <w:rFonts w:ascii="Arial" w:hAnsi="Arial" w:cs="Arial"/>
          <w:spacing w:val="-13"/>
          <w:w w:val="105"/>
          <w:sz w:val="20"/>
        </w:rPr>
        <w:t xml:space="preserve"> </w:t>
      </w:r>
      <w:r w:rsidRPr="001D2BEA">
        <w:rPr>
          <w:rFonts w:ascii="Arial" w:hAnsi="Arial" w:cs="Arial"/>
          <w:w w:val="105"/>
          <w:sz w:val="20"/>
        </w:rPr>
        <w:t>advice</w:t>
      </w:r>
      <w:r w:rsidRPr="001D2BEA">
        <w:rPr>
          <w:rFonts w:ascii="Arial" w:hAnsi="Arial" w:cs="Arial"/>
          <w:spacing w:val="-13"/>
          <w:w w:val="105"/>
          <w:sz w:val="20"/>
        </w:rPr>
        <w:t xml:space="preserve"> </w:t>
      </w:r>
      <w:r w:rsidRPr="001D2BEA">
        <w:rPr>
          <w:rFonts w:ascii="Arial" w:hAnsi="Arial" w:cs="Arial"/>
          <w:w w:val="105"/>
          <w:sz w:val="20"/>
        </w:rPr>
        <w:t>letter</w:t>
      </w:r>
      <w:r w:rsidRPr="001D2BEA">
        <w:rPr>
          <w:rFonts w:ascii="Arial" w:hAnsi="Arial" w:cs="Arial"/>
          <w:spacing w:val="-13"/>
          <w:w w:val="105"/>
          <w:sz w:val="20"/>
        </w:rPr>
        <w:t xml:space="preserve"> </w:t>
      </w:r>
      <w:r w:rsidRPr="001D2BEA">
        <w:rPr>
          <w:rFonts w:ascii="Arial" w:hAnsi="Arial" w:cs="Arial"/>
          <w:w w:val="105"/>
          <w:sz w:val="20"/>
        </w:rPr>
        <w:t>or</w:t>
      </w:r>
      <w:r w:rsidRPr="001D2BEA">
        <w:rPr>
          <w:rFonts w:ascii="Arial" w:hAnsi="Arial" w:cs="Arial"/>
          <w:spacing w:val="-13"/>
          <w:w w:val="105"/>
          <w:sz w:val="20"/>
        </w:rPr>
        <w:t xml:space="preserve"> </w:t>
      </w:r>
      <w:r w:rsidRPr="001D2BEA">
        <w:rPr>
          <w:rFonts w:ascii="Arial" w:hAnsi="Arial" w:cs="Arial"/>
          <w:w w:val="105"/>
          <w:sz w:val="20"/>
        </w:rPr>
        <w:t>used</w:t>
      </w:r>
      <w:r w:rsidRPr="001D2BEA">
        <w:rPr>
          <w:rFonts w:ascii="Arial" w:hAnsi="Arial" w:cs="Arial"/>
          <w:spacing w:val="-12"/>
          <w:w w:val="105"/>
          <w:sz w:val="20"/>
        </w:rPr>
        <w:t xml:space="preserve"> </w:t>
      </w:r>
      <w:r w:rsidRPr="001D2BEA">
        <w:rPr>
          <w:rFonts w:ascii="Arial" w:hAnsi="Arial" w:cs="Arial"/>
          <w:w w:val="105"/>
          <w:sz w:val="20"/>
        </w:rPr>
        <w:t>in addition to services A3, A4a or A4b.</w:t>
      </w:r>
    </w:p>
    <w:p w14:paraId="129F8865" w14:textId="77777777" w:rsidR="0068025E" w:rsidRPr="001D2BEA" w:rsidRDefault="0068025E" w:rsidP="0068025E">
      <w:pPr>
        <w:numPr>
          <w:ilvl w:val="0"/>
          <w:numId w:val="1"/>
        </w:numPr>
        <w:tabs>
          <w:tab w:val="left" w:pos="723"/>
        </w:tabs>
        <w:spacing w:before="120" w:line="288" w:lineRule="auto"/>
        <w:ind w:left="723" w:right="1037"/>
        <w:rPr>
          <w:rFonts w:ascii="Arial" w:hAnsi="Arial" w:cs="Arial"/>
          <w:sz w:val="20"/>
        </w:rPr>
      </w:pPr>
      <w:r w:rsidRPr="001D2BEA">
        <w:rPr>
          <w:rFonts w:ascii="Arial" w:hAnsi="Arial" w:cs="Arial"/>
          <w:sz w:val="20"/>
        </w:rPr>
        <w:t>A4a Pre-application meeting will not have any written advice issued as</w:t>
      </w:r>
      <w:r w:rsidRPr="001D2BEA">
        <w:rPr>
          <w:rFonts w:ascii="Arial" w:hAnsi="Arial" w:cs="Arial"/>
          <w:spacing w:val="40"/>
          <w:sz w:val="20"/>
        </w:rPr>
        <w:t xml:space="preserve"> </w:t>
      </w:r>
      <w:r w:rsidRPr="001D2BEA">
        <w:rPr>
          <w:rFonts w:ascii="Arial" w:hAnsi="Arial" w:cs="Arial"/>
          <w:sz w:val="20"/>
        </w:rPr>
        <w:t>part of this scale. If this is required please confirm A1 in addition to A4a</w:t>
      </w:r>
    </w:p>
    <w:p w14:paraId="0D403900" w14:textId="77777777" w:rsidR="0068025E" w:rsidRPr="001D2BEA" w:rsidRDefault="0068025E" w:rsidP="0068025E">
      <w:pPr>
        <w:spacing w:before="120"/>
        <w:ind w:left="723"/>
        <w:rPr>
          <w:rFonts w:ascii="Arial" w:hAnsi="Arial" w:cs="Arial"/>
          <w:sz w:val="18"/>
        </w:rPr>
      </w:pPr>
      <w:r w:rsidRPr="001D2BEA">
        <w:rPr>
          <w:rFonts w:ascii="Arial" w:hAnsi="Arial" w:cs="Arial"/>
          <w:w w:val="105"/>
          <w:sz w:val="18"/>
        </w:rPr>
        <w:t>For</w:t>
      </w:r>
      <w:r w:rsidRPr="001D2BEA">
        <w:rPr>
          <w:rFonts w:ascii="Arial" w:hAnsi="Arial" w:cs="Arial"/>
          <w:spacing w:val="-10"/>
          <w:w w:val="105"/>
          <w:sz w:val="18"/>
        </w:rPr>
        <w:t xml:space="preserve"> </w:t>
      </w:r>
      <w:r w:rsidRPr="001D2BEA">
        <w:rPr>
          <w:rFonts w:ascii="Arial" w:hAnsi="Arial" w:cs="Arial"/>
          <w:spacing w:val="-2"/>
          <w:w w:val="105"/>
          <w:sz w:val="18"/>
        </w:rPr>
        <w:t>example:</w:t>
      </w:r>
    </w:p>
    <w:p w14:paraId="73D77237" w14:textId="77777777" w:rsidR="0068025E" w:rsidRPr="001D2BEA" w:rsidRDefault="0068025E" w:rsidP="0068025E">
      <w:pPr>
        <w:spacing w:before="163"/>
        <w:ind w:left="157"/>
        <w:rPr>
          <w:rFonts w:ascii="Arial" w:hAnsi="Arial" w:cs="Arial"/>
          <w:sz w:val="18"/>
        </w:rPr>
      </w:pPr>
      <w:r w:rsidRPr="001D2BEA">
        <w:rPr>
          <w:rFonts w:ascii="Arial" w:hAnsi="Arial" w:cs="Arial"/>
          <w:sz w:val="18"/>
        </w:rPr>
        <w:t>A1+A4a</w:t>
      </w:r>
      <w:r w:rsidRPr="001D2BEA">
        <w:rPr>
          <w:rFonts w:ascii="Arial" w:hAnsi="Arial" w:cs="Arial"/>
          <w:spacing w:val="10"/>
          <w:sz w:val="18"/>
        </w:rPr>
        <w:t xml:space="preserve"> </w:t>
      </w:r>
      <w:r w:rsidRPr="001D2BEA">
        <w:rPr>
          <w:rFonts w:ascii="Arial" w:hAnsi="Arial" w:cs="Arial"/>
          <w:sz w:val="18"/>
        </w:rPr>
        <w:t>=</w:t>
      </w:r>
      <w:r w:rsidRPr="001D2BEA">
        <w:rPr>
          <w:rFonts w:ascii="Arial" w:hAnsi="Arial" w:cs="Arial"/>
          <w:spacing w:val="6"/>
          <w:sz w:val="18"/>
        </w:rPr>
        <w:t xml:space="preserve"> </w:t>
      </w:r>
      <w:r w:rsidRPr="001D2BEA">
        <w:rPr>
          <w:rFonts w:ascii="Arial" w:hAnsi="Arial" w:cs="Arial"/>
          <w:sz w:val="18"/>
        </w:rPr>
        <w:t>Meeting</w:t>
      </w:r>
      <w:r w:rsidRPr="001D2BEA">
        <w:rPr>
          <w:rFonts w:ascii="Arial" w:hAnsi="Arial" w:cs="Arial"/>
          <w:spacing w:val="9"/>
          <w:sz w:val="18"/>
        </w:rPr>
        <w:t xml:space="preserve"> </w:t>
      </w:r>
      <w:r w:rsidRPr="001D2BEA">
        <w:rPr>
          <w:rFonts w:ascii="Arial" w:hAnsi="Arial" w:cs="Arial"/>
          <w:sz w:val="18"/>
        </w:rPr>
        <w:t>with</w:t>
      </w:r>
      <w:r w:rsidRPr="001D2BEA">
        <w:rPr>
          <w:rFonts w:ascii="Arial" w:hAnsi="Arial" w:cs="Arial"/>
          <w:spacing w:val="7"/>
          <w:sz w:val="18"/>
        </w:rPr>
        <w:t xml:space="preserve"> </w:t>
      </w:r>
      <w:r w:rsidRPr="001D2BEA">
        <w:rPr>
          <w:rFonts w:ascii="Arial" w:hAnsi="Arial" w:cs="Arial"/>
          <w:sz w:val="18"/>
        </w:rPr>
        <w:t>written</w:t>
      </w:r>
      <w:r w:rsidRPr="001D2BEA">
        <w:rPr>
          <w:rFonts w:ascii="Arial" w:hAnsi="Arial" w:cs="Arial"/>
          <w:spacing w:val="7"/>
          <w:sz w:val="18"/>
        </w:rPr>
        <w:t xml:space="preserve"> </w:t>
      </w:r>
      <w:r w:rsidRPr="001D2BEA">
        <w:rPr>
          <w:rFonts w:ascii="Arial" w:hAnsi="Arial" w:cs="Arial"/>
          <w:sz w:val="18"/>
        </w:rPr>
        <w:t>advice</w:t>
      </w:r>
      <w:r w:rsidRPr="001D2BEA">
        <w:rPr>
          <w:rFonts w:ascii="Arial" w:hAnsi="Arial" w:cs="Arial"/>
          <w:spacing w:val="8"/>
          <w:sz w:val="18"/>
        </w:rPr>
        <w:t xml:space="preserve"> </w:t>
      </w:r>
      <w:r w:rsidRPr="001D2BEA">
        <w:rPr>
          <w:rFonts w:ascii="Arial" w:hAnsi="Arial" w:cs="Arial"/>
          <w:sz w:val="18"/>
        </w:rPr>
        <w:t>issued</w:t>
      </w:r>
      <w:r w:rsidRPr="001D2BEA">
        <w:rPr>
          <w:rFonts w:ascii="Arial" w:hAnsi="Arial" w:cs="Arial"/>
          <w:spacing w:val="9"/>
          <w:sz w:val="18"/>
        </w:rPr>
        <w:t xml:space="preserve"> </w:t>
      </w:r>
      <w:r w:rsidRPr="001D2BEA">
        <w:rPr>
          <w:rFonts w:ascii="Arial" w:hAnsi="Arial" w:cs="Arial"/>
          <w:sz w:val="18"/>
        </w:rPr>
        <w:t>following</w:t>
      </w:r>
      <w:r w:rsidRPr="001D2BEA">
        <w:rPr>
          <w:rFonts w:ascii="Arial" w:hAnsi="Arial" w:cs="Arial"/>
          <w:spacing w:val="9"/>
          <w:sz w:val="18"/>
        </w:rPr>
        <w:t xml:space="preserve"> </w:t>
      </w:r>
      <w:r w:rsidRPr="001D2BEA">
        <w:rPr>
          <w:rFonts w:ascii="Arial" w:hAnsi="Arial" w:cs="Arial"/>
          <w:sz w:val="18"/>
        </w:rPr>
        <w:t>the</w:t>
      </w:r>
      <w:r w:rsidRPr="001D2BEA">
        <w:rPr>
          <w:rFonts w:ascii="Arial" w:hAnsi="Arial" w:cs="Arial"/>
          <w:spacing w:val="10"/>
          <w:sz w:val="18"/>
        </w:rPr>
        <w:t xml:space="preserve"> </w:t>
      </w:r>
      <w:r w:rsidRPr="001D2BEA">
        <w:rPr>
          <w:rFonts w:ascii="Arial" w:hAnsi="Arial" w:cs="Arial"/>
          <w:spacing w:val="-2"/>
          <w:sz w:val="18"/>
        </w:rPr>
        <w:t>meeting</w:t>
      </w:r>
    </w:p>
    <w:p w14:paraId="2B45912E" w14:textId="77777777" w:rsidR="0068025E" w:rsidRPr="001D2BEA" w:rsidRDefault="0068025E" w:rsidP="0068025E">
      <w:pPr>
        <w:spacing w:before="160"/>
        <w:ind w:left="157"/>
        <w:rPr>
          <w:rFonts w:ascii="Arial" w:hAnsi="Arial" w:cs="Arial"/>
          <w:sz w:val="18"/>
        </w:rPr>
      </w:pPr>
      <w:r w:rsidRPr="001D2BEA">
        <w:rPr>
          <w:rFonts w:ascii="Arial" w:hAnsi="Arial" w:cs="Arial"/>
          <w:noProof/>
        </w:rPr>
        <w:drawing>
          <wp:anchor distT="0" distB="0" distL="0" distR="0" simplePos="0" relativeHeight="251669504" behindDoc="0" locked="0" layoutInCell="1" allowOverlap="1" wp14:anchorId="625D7038" wp14:editId="35A70B8E">
            <wp:simplePos x="0" y="0"/>
            <wp:positionH relativeFrom="page">
              <wp:posOffset>4195047</wp:posOffset>
            </wp:positionH>
            <wp:positionV relativeFrom="paragraph">
              <wp:posOffset>251638</wp:posOffset>
            </wp:positionV>
            <wp:extent cx="6490479" cy="865403"/>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r w:rsidRPr="001D2BEA">
        <w:rPr>
          <w:rFonts w:ascii="Arial" w:hAnsi="Arial" w:cs="Arial"/>
          <w:sz w:val="18"/>
        </w:rPr>
        <w:t>A1+A2+A4a</w:t>
      </w:r>
      <w:r w:rsidRPr="001D2BEA">
        <w:rPr>
          <w:rFonts w:ascii="Arial" w:hAnsi="Arial" w:cs="Arial"/>
          <w:spacing w:val="3"/>
          <w:sz w:val="18"/>
        </w:rPr>
        <w:t xml:space="preserve"> </w:t>
      </w:r>
      <w:r w:rsidRPr="001D2BEA">
        <w:rPr>
          <w:rFonts w:ascii="Arial" w:hAnsi="Arial" w:cs="Arial"/>
          <w:sz w:val="18"/>
        </w:rPr>
        <w:t>=</w:t>
      </w:r>
      <w:r w:rsidRPr="001D2BEA">
        <w:rPr>
          <w:rFonts w:ascii="Arial" w:hAnsi="Arial" w:cs="Arial"/>
          <w:spacing w:val="3"/>
          <w:sz w:val="18"/>
        </w:rPr>
        <w:t xml:space="preserve"> </w:t>
      </w:r>
      <w:r w:rsidRPr="001D2BEA">
        <w:rPr>
          <w:rFonts w:ascii="Arial" w:hAnsi="Arial" w:cs="Arial"/>
          <w:sz w:val="18"/>
        </w:rPr>
        <w:t>Site</w:t>
      </w:r>
      <w:r w:rsidRPr="001D2BEA">
        <w:rPr>
          <w:rFonts w:ascii="Arial" w:hAnsi="Arial" w:cs="Arial"/>
          <w:spacing w:val="1"/>
          <w:sz w:val="18"/>
        </w:rPr>
        <w:t xml:space="preserve"> </w:t>
      </w:r>
      <w:r w:rsidRPr="001D2BEA">
        <w:rPr>
          <w:rFonts w:ascii="Arial" w:hAnsi="Arial" w:cs="Arial"/>
          <w:sz w:val="18"/>
        </w:rPr>
        <w:t>visit,</w:t>
      </w:r>
      <w:r w:rsidRPr="001D2BEA">
        <w:rPr>
          <w:rFonts w:ascii="Arial" w:hAnsi="Arial" w:cs="Arial"/>
          <w:spacing w:val="3"/>
          <w:sz w:val="18"/>
        </w:rPr>
        <w:t xml:space="preserve"> </w:t>
      </w:r>
      <w:r w:rsidRPr="001D2BEA">
        <w:rPr>
          <w:rFonts w:ascii="Arial" w:hAnsi="Arial" w:cs="Arial"/>
          <w:sz w:val="18"/>
        </w:rPr>
        <w:t>with</w:t>
      </w:r>
      <w:r w:rsidRPr="001D2BEA">
        <w:rPr>
          <w:rFonts w:ascii="Arial" w:hAnsi="Arial" w:cs="Arial"/>
          <w:spacing w:val="1"/>
          <w:sz w:val="18"/>
        </w:rPr>
        <w:t xml:space="preserve"> </w:t>
      </w:r>
      <w:r w:rsidRPr="001D2BEA">
        <w:rPr>
          <w:rFonts w:ascii="Arial" w:hAnsi="Arial" w:cs="Arial"/>
          <w:sz w:val="18"/>
        </w:rPr>
        <w:t>meeting</w:t>
      </w:r>
      <w:r w:rsidRPr="001D2BEA">
        <w:rPr>
          <w:rFonts w:ascii="Arial" w:hAnsi="Arial" w:cs="Arial"/>
          <w:spacing w:val="2"/>
          <w:sz w:val="18"/>
        </w:rPr>
        <w:t xml:space="preserve"> </w:t>
      </w:r>
      <w:r w:rsidRPr="001D2BEA">
        <w:rPr>
          <w:rFonts w:ascii="Arial" w:hAnsi="Arial" w:cs="Arial"/>
          <w:sz w:val="18"/>
        </w:rPr>
        <w:t>and</w:t>
      </w:r>
      <w:r w:rsidRPr="001D2BEA">
        <w:rPr>
          <w:rFonts w:ascii="Arial" w:hAnsi="Arial" w:cs="Arial"/>
          <w:spacing w:val="3"/>
          <w:sz w:val="18"/>
        </w:rPr>
        <w:t xml:space="preserve"> </w:t>
      </w:r>
      <w:r w:rsidRPr="001D2BEA">
        <w:rPr>
          <w:rFonts w:ascii="Arial" w:hAnsi="Arial" w:cs="Arial"/>
          <w:sz w:val="18"/>
        </w:rPr>
        <w:t>written</w:t>
      </w:r>
      <w:r w:rsidRPr="001D2BEA">
        <w:rPr>
          <w:rFonts w:ascii="Arial" w:hAnsi="Arial" w:cs="Arial"/>
          <w:spacing w:val="1"/>
          <w:sz w:val="18"/>
        </w:rPr>
        <w:t xml:space="preserve"> </w:t>
      </w:r>
      <w:r w:rsidRPr="001D2BEA">
        <w:rPr>
          <w:rFonts w:ascii="Arial" w:hAnsi="Arial" w:cs="Arial"/>
          <w:sz w:val="18"/>
        </w:rPr>
        <w:t>advice</w:t>
      </w:r>
      <w:r w:rsidRPr="001D2BEA">
        <w:rPr>
          <w:rFonts w:ascii="Arial" w:hAnsi="Arial" w:cs="Arial"/>
          <w:spacing w:val="2"/>
          <w:sz w:val="18"/>
        </w:rPr>
        <w:t xml:space="preserve"> </w:t>
      </w:r>
      <w:r w:rsidRPr="001D2BEA">
        <w:rPr>
          <w:rFonts w:ascii="Arial" w:hAnsi="Arial" w:cs="Arial"/>
          <w:sz w:val="18"/>
        </w:rPr>
        <w:t>issued</w:t>
      </w:r>
      <w:r w:rsidRPr="001D2BEA">
        <w:rPr>
          <w:rFonts w:ascii="Arial" w:hAnsi="Arial" w:cs="Arial"/>
          <w:spacing w:val="2"/>
          <w:sz w:val="18"/>
        </w:rPr>
        <w:t xml:space="preserve"> </w:t>
      </w:r>
      <w:r w:rsidRPr="001D2BEA">
        <w:rPr>
          <w:rFonts w:ascii="Arial" w:hAnsi="Arial" w:cs="Arial"/>
          <w:sz w:val="18"/>
        </w:rPr>
        <w:t>following</w:t>
      </w:r>
      <w:r w:rsidRPr="001D2BEA">
        <w:rPr>
          <w:rFonts w:ascii="Arial" w:hAnsi="Arial" w:cs="Arial"/>
          <w:spacing w:val="3"/>
          <w:sz w:val="18"/>
        </w:rPr>
        <w:t xml:space="preserve"> </w:t>
      </w:r>
      <w:r w:rsidRPr="001D2BEA">
        <w:rPr>
          <w:rFonts w:ascii="Arial" w:hAnsi="Arial" w:cs="Arial"/>
          <w:sz w:val="18"/>
        </w:rPr>
        <w:t>the</w:t>
      </w:r>
      <w:r w:rsidRPr="001D2BEA">
        <w:rPr>
          <w:rFonts w:ascii="Arial" w:hAnsi="Arial" w:cs="Arial"/>
          <w:spacing w:val="1"/>
          <w:sz w:val="18"/>
        </w:rPr>
        <w:t xml:space="preserve"> </w:t>
      </w:r>
      <w:r w:rsidRPr="001D2BEA">
        <w:rPr>
          <w:rFonts w:ascii="Arial" w:hAnsi="Arial" w:cs="Arial"/>
          <w:spacing w:val="-2"/>
          <w:sz w:val="18"/>
        </w:rPr>
        <w:t>meeting</w:t>
      </w:r>
    </w:p>
    <w:p w14:paraId="26DF6C73" w14:textId="77777777" w:rsidR="0068025E" w:rsidRPr="001D2BEA" w:rsidRDefault="0068025E" w:rsidP="0068025E">
      <w:pPr>
        <w:rPr>
          <w:rFonts w:ascii="Arial" w:hAnsi="Arial" w:cs="Arial"/>
          <w:sz w:val="18"/>
        </w:rPr>
        <w:sectPr w:rsidR="0068025E" w:rsidRPr="001D2BEA" w:rsidSect="00E407CB">
          <w:type w:val="continuous"/>
          <w:pgSz w:w="16840" w:h="11910" w:orient="landscape"/>
          <w:pgMar w:top="1340" w:right="0" w:bottom="280" w:left="620" w:header="387" w:footer="0" w:gutter="0"/>
          <w:cols w:num="2" w:space="720" w:equalWidth="0">
            <w:col w:w="7504" w:space="355"/>
            <w:col w:w="8361"/>
          </w:cols>
        </w:sectPr>
      </w:pPr>
    </w:p>
    <w:p w14:paraId="64505057" w14:textId="77777777" w:rsidR="0068025E" w:rsidRPr="001D2BEA" w:rsidRDefault="0068025E" w:rsidP="0068025E">
      <w:pPr>
        <w:rPr>
          <w:rFonts w:ascii="Arial" w:hAnsi="Arial" w:cs="Arial"/>
          <w:sz w:val="18"/>
        </w:rPr>
        <w:sectPr w:rsidR="0068025E" w:rsidRPr="001D2BEA" w:rsidSect="00E407CB">
          <w:type w:val="continuous"/>
          <w:pgSz w:w="16840" w:h="11910" w:orient="landscape"/>
          <w:pgMar w:top="1340" w:right="0" w:bottom="280" w:left="620" w:header="387" w:footer="0" w:gutter="0"/>
          <w:cols w:space="720"/>
        </w:sectPr>
      </w:pPr>
    </w:p>
    <w:p w14:paraId="78270E44"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0D5B3FCA" w14:textId="77777777"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00AAF03E" w14:textId="77777777" w:rsidR="0068025E" w:rsidRPr="001D2BEA" w:rsidRDefault="0068025E" w:rsidP="0068025E">
      <w:pPr>
        <w:spacing w:before="112"/>
        <w:ind w:left="1801"/>
        <w:outlineLvl w:val="0"/>
        <w:rPr>
          <w:rFonts w:ascii="Arial" w:hAnsi="Arial" w:cs="Arial"/>
          <w:sz w:val="36"/>
          <w:szCs w:val="36"/>
        </w:rPr>
      </w:pPr>
      <w:r w:rsidRPr="001D2BEA">
        <w:rPr>
          <w:rFonts w:ascii="Arial" w:hAnsi="Arial" w:cs="Arial"/>
          <w:sz w:val="36"/>
          <w:szCs w:val="36"/>
        </w:rPr>
        <w:br w:type="column"/>
      </w:r>
      <w:r w:rsidRPr="001D2BEA">
        <w:rPr>
          <w:rFonts w:ascii="Arial" w:hAnsi="Arial" w:cs="Arial"/>
          <w:color w:val="00445E"/>
          <w:w w:val="115"/>
          <w:sz w:val="36"/>
          <w:szCs w:val="36"/>
        </w:rPr>
        <w:t>SCALE</w:t>
      </w:r>
      <w:r w:rsidRPr="001D2BEA">
        <w:rPr>
          <w:rFonts w:ascii="Arial" w:hAnsi="Arial" w:cs="Arial"/>
          <w:color w:val="00445E"/>
          <w:spacing w:val="-27"/>
          <w:w w:val="115"/>
          <w:sz w:val="36"/>
          <w:szCs w:val="36"/>
        </w:rPr>
        <w:t xml:space="preserve"> </w:t>
      </w:r>
      <w:r w:rsidRPr="001D2BEA">
        <w:rPr>
          <w:rFonts w:ascii="Arial" w:hAnsi="Arial" w:cs="Arial"/>
          <w:color w:val="00445E"/>
          <w:spacing w:val="-10"/>
          <w:w w:val="115"/>
          <w:sz w:val="36"/>
          <w:szCs w:val="36"/>
        </w:rPr>
        <w:t>B</w:t>
      </w:r>
    </w:p>
    <w:p w14:paraId="38CF356B" w14:textId="77777777" w:rsidR="0068025E" w:rsidRPr="001D2BEA" w:rsidRDefault="0068025E" w:rsidP="0068025E">
      <w:pPr>
        <w:spacing w:before="206"/>
        <w:ind w:left="135"/>
        <w:rPr>
          <w:rFonts w:ascii="Arial" w:hAnsi="Arial" w:cs="Arial"/>
          <w:sz w:val="24"/>
          <w:szCs w:val="24"/>
        </w:rPr>
      </w:pPr>
      <w:r w:rsidRPr="001D2BEA">
        <w:rPr>
          <w:rFonts w:ascii="Arial" w:hAnsi="Arial" w:cs="Arial"/>
          <w:w w:val="105"/>
          <w:sz w:val="24"/>
          <w:szCs w:val="24"/>
        </w:rPr>
        <w:t>Covers</w:t>
      </w:r>
      <w:r w:rsidRPr="001D2BEA">
        <w:rPr>
          <w:rFonts w:ascii="Arial" w:hAnsi="Arial" w:cs="Arial"/>
          <w:spacing w:val="-3"/>
          <w:w w:val="105"/>
          <w:sz w:val="24"/>
          <w:szCs w:val="24"/>
        </w:rPr>
        <w:t xml:space="preserve"> </w:t>
      </w:r>
      <w:r w:rsidRPr="001D2BEA">
        <w:rPr>
          <w:rFonts w:ascii="Arial" w:hAnsi="Arial" w:cs="Arial"/>
          <w:w w:val="105"/>
          <w:sz w:val="24"/>
          <w:szCs w:val="24"/>
        </w:rPr>
        <w:t>minor</w:t>
      </w:r>
      <w:r w:rsidRPr="001D2BEA">
        <w:rPr>
          <w:rFonts w:ascii="Arial" w:hAnsi="Arial" w:cs="Arial"/>
          <w:spacing w:val="-5"/>
          <w:w w:val="105"/>
          <w:sz w:val="24"/>
          <w:szCs w:val="24"/>
        </w:rPr>
        <w:t xml:space="preserve"> </w:t>
      </w:r>
      <w:r w:rsidRPr="001D2BEA">
        <w:rPr>
          <w:rFonts w:ascii="Arial" w:hAnsi="Arial" w:cs="Arial"/>
          <w:spacing w:val="-2"/>
          <w:w w:val="105"/>
          <w:sz w:val="24"/>
          <w:szCs w:val="24"/>
        </w:rPr>
        <w:t>development.</w:t>
      </w:r>
    </w:p>
    <w:p w14:paraId="00411AE0" w14:textId="77777777" w:rsidR="0068025E" w:rsidRPr="001D2BEA" w:rsidRDefault="0068025E" w:rsidP="0068025E">
      <w:pPr>
        <w:rPr>
          <w:rFonts w:ascii="Arial" w:hAnsi="Arial" w:cs="Arial"/>
        </w:rPr>
        <w:sectPr w:rsidR="0068025E" w:rsidRPr="001D2BEA" w:rsidSect="00E407CB">
          <w:pgSz w:w="16840" w:h="11910" w:orient="landscape"/>
          <w:pgMar w:top="660" w:right="0" w:bottom="0" w:left="620" w:header="387" w:footer="0" w:gutter="0"/>
          <w:cols w:num="2" w:space="720" w:equalWidth="0">
            <w:col w:w="5421" w:space="6723"/>
            <w:col w:w="4076"/>
          </w:cols>
        </w:sectPr>
      </w:pPr>
    </w:p>
    <w:p w14:paraId="5CB0A983" w14:textId="77777777" w:rsidR="0068025E" w:rsidRPr="001D2BEA" w:rsidRDefault="0068025E" w:rsidP="0068025E">
      <w:pPr>
        <w:spacing w:before="97"/>
        <w:rPr>
          <w:rFonts w:ascii="Arial" w:hAnsi="Arial" w:cs="Arial"/>
          <w:sz w:val="20"/>
          <w:szCs w:val="24"/>
        </w:rPr>
      </w:pPr>
    </w:p>
    <w:p w14:paraId="0063F1E5"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15437DE4" w14:textId="77777777" w:rsidR="0068025E" w:rsidRPr="001D2BEA" w:rsidRDefault="0068025E" w:rsidP="0068025E">
      <w:pPr>
        <w:spacing w:before="100"/>
        <w:ind w:left="157"/>
        <w:rPr>
          <w:rFonts w:ascii="Arial" w:hAnsi="Arial" w:cs="Arial"/>
          <w:sz w:val="24"/>
          <w:szCs w:val="24"/>
        </w:rPr>
      </w:pPr>
      <w:r w:rsidRPr="001D2BEA">
        <w:rPr>
          <w:rFonts w:ascii="Arial" w:hAnsi="Arial" w:cs="Arial"/>
          <w:color w:val="365F91"/>
          <w:sz w:val="24"/>
          <w:szCs w:val="24"/>
        </w:rPr>
        <w:t>Types</w:t>
      </w:r>
      <w:r w:rsidRPr="001D2BEA">
        <w:rPr>
          <w:rFonts w:ascii="Arial" w:hAnsi="Arial" w:cs="Arial"/>
          <w:color w:val="365F91"/>
          <w:spacing w:val="25"/>
          <w:sz w:val="24"/>
          <w:szCs w:val="24"/>
        </w:rPr>
        <w:t xml:space="preserve"> </w:t>
      </w:r>
      <w:r w:rsidRPr="001D2BEA">
        <w:rPr>
          <w:rFonts w:ascii="Arial" w:hAnsi="Arial" w:cs="Arial"/>
          <w:color w:val="365F91"/>
          <w:sz w:val="24"/>
          <w:szCs w:val="24"/>
        </w:rPr>
        <w:t>of</w:t>
      </w:r>
      <w:r w:rsidRPr="001D2BEA">
        <w:rPr>
          <w:rFonts w:ascii="Arial" w:hAnsi="Arial" w:cs="Arial"/>
          <w:color w:val="365F91"/>
          <w:spacing w:val="25"/>
          <w:sz w:val="24"/>
          <w:szCs w:val="24"/>
        </w:rPr>
        <w:t xml:space="preserve"> </w:t>
      </w:r>
      <w:r w:rsidRPr="001D2BEA">
        <w:rPr>
          <w:rFonts w:ascii="Arial" w:hAnsi="Arial" w:cs="Arial"/>
          <w:color w:val="365F91"/>
          <w:sz w:val="24"/>
          <w:szCs w:val="24"/>
        </w:rPr>
        <w:t>Scale</w:t>
      </w:r>
      <w:r w:rsidRPr="001D2BEA">
        <w:rPr>
          <w:rFonts w:ascii="Arial" w:hAnsi="Arial" w:cs="Arial"/>
          <w:color w:val="365F91"/>
          <w:spacing w:val="24"/>
          <w:sz w:val="24"/>
          <w:szCs w:val="24"/>
        </w:rPr>
        <w:t xml:space="preserve"> </w:t>
      </w:r>
      <w:r w:rsidRPr="001D2BEA">
        <w:rPr>
          <w:rFonts w:ascii="Arial" w:hAnsi="Arial" w:cs="Arial"/>
          <w:color w:val="365F91"/>
          <w:sz w:val="24"/>
          <w:szCs w:val="24"/>
        </w:rPr>
        <w:t>B</w:t>
      </w:r>
      <w:r w:rsidRPr="001D2BEA">
        <w:rPr>
          <w:rFonts w:ascii="Arial" w:hAnsi="Arial" w:cs="Arial"/>
          <w:color w:val="365F91"/>
          <w:spacing w:val="24"/>
          <w:sz w:val="24"/>
          <w:szCs w:val="24"/>
        </w:rPr>
        <w:t xml:space="preserve"> </w:t>
      </w:r>
      <w:r w:rsidRPr="001D2BEA">
        <w:rPr>
          <w:rFonts w:ascii="Arial" w:hAnsi="Arial" w:cs="Arial"/>
          <w:color w:val="365F91"/>
          <w:spacing w:val="-2"/>
          <w:sz w:val="24"/>
          <w:szCs w:val="24"/>
        </w:rPr>
        <w:t>development</w:t>
      </w:r>
    </w:p>
    <w:p w14:paraId="594140EF" w14:textId="77777777" w:rsidR="0068025E" w:rsidRPr="001D2BEA" w:rsidRDefault="0068025E" w:rsidP="0068025E">
      <w:pPr>
        <w:spacing w:before="97"/>
        <w:rPr>
          <w:rFonts w:ascii="Arial" w:hAnsi="Arial" w:cs="Arial"/>
          <w:sz w:val="24"/>
          <w:szCs w:val="24"/>
        </w:rPr>
      </w:pPr>
    </w:p>
    <w:p w14:paraId="3765065E" w14:textId="77777777" w:rsidR="0068025E" w:rsidRPr="001D2BEA" w:rsidRDefault="0068025E" w:rsidP="0068025E">
      <w:pPr>
        <w:ind w:left="157"/>
        <w:rPr>
          <w:rFonts w:ascii="Arial" w:hAnsi="Arial" w:cs="Arial"/>
          <w:sz w:val="20"/>
        </w:rPr>
      </w:pPr>
      <w:r w:rsidRPr="001D2BEA">
        <w:rPr>
          <w:rFonts w:ascii="Arial" w:hAnsi="Arial" w:cs="Arial"/>
          <w:w w:val="105"/>
          <w:sz w:val="20"/>
        </w:rPr>
        <w:t>This</w:t>
      </w:r>
      <w:r w:rsidRPr="001D2BEA">
        <w:rPr>
          <w:rFonts w:ascii="Arial" w:hAnsi="Arial" w:cs="Arial"/>
          <w:spacing w:val="-15"/>
          <w:w w:val="105"/>
          <w:sz w:val="20"/>
        </w:rPr>
        <w:t xml:space="preserve"> </w:t>
      </w:r>
      <w:r w:rsidRPr="001D2BEA">
        <w:rPr>
          <w:rFonts w:ascii="Arial" w:hAnsi="Arial" w:cs="Arial"/>
          <w:w w:val="105"/>
          <w:sz w:val="20"/>
        </w:rPr>
        <w:t>service</w:t>
      </w:r>
      <w:r w:rsidRPr="001D2BEA">
        <w:rPr>
          <w:rFonts w:ascii="Arial" w:hAnsi="Arial" w:cs="Arial"/>
          <w:spacing w:val="-15"/>
          <w:w w:val="105"/>
          <w:sz w:val="20"/>
        </w:rPr>
        <w:t xml:space="preserve"> </w:t>
      </w:r>
      <w:r w:rsidRPr="001D2BEA">
        <w:rPr>
          <w:rFonts w:ascii="Arial" w:hAnsi="Arial" w:cs="Arial"/>
          <w:w w:val="105"/>
          <w:sz w:val="20"/>
        </w:rPr>
        <w:t>is</w:t>
      </w:r>
      <w:r w:rsidRPr="001D2BEA">
        <w:rPr>
          <w:rFonts w:ascii="Arial" w:hAnsi="Arial" w:cs="Arial"/>
          <w:spacing w:val="-15"/>
          <w:w w:val="105"/>
          <w:sz w:val="20"/>
        </w:rPr>
        <w:t xml:space="preserve"> </w:t>
      </w:r>
      <w:r w:rsidRPr="001D2BEA">
        <w:rPr>
          <w:rFonts w:ascii="Arial" w:hAnsi="Arial" w:cs="Arial"/>
          <w:w w:val="105"/>
          <w:sz w:val="20"/>
        </w:rPr>
        <w:t>suitable</w:t>
      </w:r>
      <w:r w:rsidRPr="001D2BEA">
        <w:rPr>
          <w:rFonts w:ascii="Arial" w:hAnsi="Arial" w:cs="Arial"/>
          <w:spacing w:val="-13"/>
          <w:w w:val="105"/>
          <w:sz w:val="20"/>
        </w:rPr>
        <w:t xml:space="preserve"> </w:t>
      </w:r>
      <w:r w:rsidRPr="001D2BEA">
        <w:rPr>
          <w:rFonts w:ascii="Arial" w:hAnsi="Arial" w:cs="Arial"/>
          <w:w w:val="105"/>
          <w:sz w:val="20"/>
        </w:rPr>
        <w:t>for</w:t>
      </w:r>
      <w:r w:rsidRPr="001D2BEA">
        <w:rPr>
          <w:rFonts w:ascii="Arial" w:hAnsi="Arial" w:cs="Arial"/>
          <w:spacing w:val="-14"/>
          <w:w w:val="105"/>
          <w:sz w:val="20"/>
        </w:rPr>
        <w:t xml:space="preserve"> </w:t>
      </w:r>
      <w:r w:rsidRPr="001D2BEA">
        <w:rPr>
          <w:rFonts w:ascii="Arial" w:hAnsi="Arial" w:cs="Arial"/>
          <w:w w:val="105"/>
          <w:sz w:val="20"/>
        </w:rPr>
        <w:t>the</w:t>
      </w:r>
      <w:r w:rsidRPr="001D2BEA">
        <w:rPr>
          <w:rFonts w:ascii="Arial" w:hAnsi="Arial" w:cs="Arial"/>
          <w:spacing w:val="-15"/>
          <w:w w:val="105"/>
          <w:sz w:val="20"/>
        </w:rPr>
        <w:t xml:space="preserve"> </w:t>
      </w:r>
      <w:r w:rsidRPr="001D2BEA">
        <w:rPr>
          <w:rFonts w:ascii="Arial" w:hAnsi="Arial" w:cs="Arial"/>
          <w:w w:val="105"/>
          <w:sz w:val="20"/>
        </w:rPr>
        <w:t>following</w:t>
      </w:r>
      <w:r w:rsidRPr="001D2BEA">
        <w:rPr>
          <w:rFonts w:ascii="Arial" w:hAnsi="Arial" w:cs="Arial"/>
          <w:spacing w:val="-15"/>
          <w:w w:val="105"/>
          <w:sz w:val="20"/>
        </w:rPr>
        <w:t xml:space="preserve"> </w:t>
      </w:r>
      <w:r w:rsidRPr="001D2BEA">
        <w:rPr>
          <w:rFonts w:ascii="Arial" w:hAnsi="Arial" w:cs="Arial"/>
          <w:w w:val="105"/>
          <w:sz w:val="20"/>
        </w:rPr>
        <w:t>types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spacing w:val="-2"/>
          <w:w w:val="105"/>
          <w:sz w:val="20"/>
        </w:rPr>
        <w:t>development:</w:t>
      </w:r>
    </w:p>
    <w:p w14:paraId="39B225A1" w14:textId="77777777" w:rsidR="0068025E" w:rsidRPr="001D2BEA" w:rsidRDefault="0068025E" w:rsidP="0068025E">
      <w:pPr>
        <w:rPr>
          <w:rFonts w:ascii="Arial" w:hAnsi="Arial" w:cs="Arial"/>
          <w:sz w:val="20"/>
          <w:szCs w:val="24"/>
        </w:rPr>
      </w:pPr>
    </w:p>
    <w:p w14:paraId="025A7765" w14:textId="77777777" w:rsidR="0068025E" w:rsidRPr="001D2BEA" w:rsidRDefault="0068025E" w:rsidP="0068025E">
      <w:pPr>
        <w:spacing w:before="42"/>
        <w:rPr>
          <w:rFonts w:ascii="Arial" w:hAnsi="Arial" w:cs="Arial"/>
          <w:sz w:val="20"/>
          <w:szCs w:val="24"/>
        </w:rPr>
      </w:pPr>
    </w:p>
    <w:p w14:paraId="63A3125D"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w w:val="105"/>
          <w:sz w:val="20"/>
        </w:rPr>
        <w:t>Development</w:t>
      </w:r>
      <w:r w:rsidRPr="001D2BEA">
        <w:rPr>
          <w:rFonts w:ascii="Arial" w:hAnsi="Arial" w:cs="Arial"/>
          <w:spacing w:val="-10"/>
          <w:w w:val="105"/>
          <w:sz w:val="20"/>
        </w:rPr>
        <w:t xml:space="preserve"> </w:t>
      </w:r>
      <w:r w:rsidRPr="001D2BEA">
        <w:rPr>
          <w:rFonts w:ascii="Arial" w:hAnsi="Arial" w:cs="Arial"/>
          <w:w w:val="105"/>
          <w:sz w:val="20"/>
        </w:rPr>
        <w:t>involving</w:t>
      </w:r>
      <w:r w:rsidRPr="001D2BEA">
        <w:rPr>
          <w:rFonts w:ascii="Arial" w:hAnsi="Arial" w:cs="Arial"/>
          <w:spacing w:val="-10"/>
          <w:w w:val="105"/>
          <w:sz w:val="20"/>
        </w:rPr>
        <w:t xml:space="preserve"> </w:t>
      </w:r>
      <w:r w:rsidRPr="001D2BEA">
        <w:rPr>
          <w:rFonts w:ascii="Arial" w:hAnsi="Arial" w:cs="Arial"/>
          <w:w w:val="105"/>
          <w:sz w:val="20"/>
        </w:rPr>
        <w:t>creation</w:t>
      </w:r>
      <w:r w:rsidRPr="001D2BEA">
        <w:rPr>
          <w:rFonts w:ascii="Arial" w:hAnsi="Arial" w:cs="Arial"/>
          <w:spacing w:val="-11"/>
          <w:w w:val="105"/>
          <w:sz w:val="20"/>
        </w:rPr>
        <w:t xml:space="preserve"> </w:t>
      </w:r>
      <w:r w:rsidRPr="001D2BEA">
        <w:rPr>
          <w:rFonts w:ascii="Arial" w:hAnsi="Arial" w:cs="Arial"/>
          <w:w w:val="105"/>
          <w:sz w:val="20"/>
        </w:rPr>
        <w:t>of</w:t>
      </w:r>
      <w:r w:rsidRPr="001D2BEA">
        <w:rPr>
          <w:rFonts w:ascii="Arial" w:hAnsi="Arial" w:cs="Arial"/>
          <w:spacing w:val="-13"/>
          <w:w w:val="105"/>
          <w:sz w:val="20"/>
        </w:rPr>
        <w:t xml:space="preserve"> </w:t>
      </w:r>
      <w:r w:rsidRPr="001D2BEA">
        <w:rPr>
          <w:rFonts w:ascii="Arial" w:hAnsi="Arial" w:cs="Arial"/>
          <w:w w:val="105"/>
          <w:sz w:val="20"/>
        </w:rPr>
        <w:t>1-9</w:t>
      </w:r>
      <w:r w:rsidRPr="001D2BEA">
        <w:rPr>
          <w:rFonts w:ascii="Arial" w:hAnsi="Arial" w:cs="Arial"/>
          <w:spacing w:val="-10"/>
          <w:w w:val="105"/>
          <w:sz w:val="20"/>
        </w:rPr>
        <w:t xml:space="preserve"> </w:t>
      </w:r>
      <w:r w:rsidRPr="001D2BEA">
        <w:rPr>
          <w:rFonts w:ascii="Arial" w:hAnsi="Arial" w:cs="Arial"/>
          <w:w w:val="105"/>
          <w:sz w:val="20"/>
        </w:rPr>
        <w:t>new</w:t>
      </w:r>
      <w:r w:rsidRPr="001D2BEA">
        <w:rPr>
          <w:rFonts w:ascii="Arial" w:hAnsi="Arial" w:cs="Arial"/>
          <w:spacing w:val="-9"/>
          <w:w w:val="105"/>
          <w:sz w:val="20"/>
        </w:rPr>
        <w:t xml:space="preserve"> </w:t>
      </w:r>
      <w:r w:rsidRPr="001D2BEA">
        <w:rPr>
          <w:rFonts w:ascii="Arial" w:hAnsi="Arial" w:cs="Arial"/>
          <w:spacing w:val="-2"/>
          <w:w w:val="105"/>
          <w:sz w:val="20"/>
        </w:rPr>
        <w:t>dwellings;</w:t>
      </w:r>
    </w:p>
    <w:p w14:paraId="02046E3B" w14:textId="77777777" w:rsidR="0068025E" w:rsidRPr="001D2BEA" w:rsidRDefault="0068025E" w:rsidP="0068025E">
      <w:pPr>
        <w:numPr>
          <w:ilvl w:val="0"/>
          <w:numId w:val="1"/>
        </w:numPr>
        <w:tabs>
          <w:tab w:val="left" w:pos="724"/>
        </w:tabs>
        <w:spacing w:before="124" w:line="225" w:lineRule="auto"/>
        <w:ind w:right="139"/>
        <w:rPr>
          <w:rFonts w:ascii="Arial" w:hAnsi="Arial" w:cs="Arial"/>
          <w:sz w:val="20"/>
        </w:rPr>
      </w:pPr>
      <w:r w:rsidRPr="001D2BEA">
        <w:rPr>
          <w:rFonts w:ascii="Arial" w:hAnsi="Arial" w:cs="Arial"/>
          <w:w w:val="105"/>
          <w:sz w:val="20"/>
        </w:rPr>
        <w:t>New</w:t>
      </w:r>
      <w:r w:rsidRPr="001D2BEA">
        <w:rPr>
          <w:rFonts w:ascii="Arial" w:hAnsi="Arial" w:cs="Arial"/>
          <w:spacing w:val="-6"/>
          <w:w w:val="105"/>
          <w:sz w:val="20"/>
        </w:rPr>
        <w:t xml:space="preserve"> </w:t>
      </w:r>
      <w:r w:rsidRPr="001D2BEA">
        <w:rPr>
          <w:rFonts w:ascii="Arial" w:hAnsi="Arial" w:cs="Arial"/>
          <w:w w:val="105"/>
          <w:sz w:val="20"/>
        </w:rPr>
        <w:t>buildings,</w:t>
      </w:r>
      <w:r w:rsidRPr="001D2BEA">
        <w:rPr>
          <w:rFonts w:ascii="Arial" w:hAnsi="Arial" w:cs="Arial"/>
          <w:spacing w:val="-5"/>
          <w:w w:val="105"/>
          <w:sz w:val="20"/>
        </w:rPr>
        <w:t xml:space="preserve"> </w:t>
      </w:r>
      <w:r w:rsidRPr="001D2BEA">
        <w:rPr>
          <w:rFonts w:ascii="Arial" w:hAnsi="Arial" w:cs="Arial"/>
          <w:w w:val="105"/>
          <w:sz w:val="20"/>
        </w:rPr>
        <w:t>extensions</w:t>
      </w:r>
      <w:r w:rsidRPr="001D2BEA">
        <w:rPr>
          <w:rFonts w:ascii="Arial" w:hAnsi="Arial" w:cs="Arial"/>
          <w:spacing w:val="-5"/>
          <w:w w:val="105"/>
          <w:sz w:val="20"/>
        </w:rPr>
        <w:t xml:space="preserve"> </w:t>
      </w:r>
      <w:r w:rsidRPr="001D2BEA">
        <w:rPr>
          <w:rFonts w:ascii="Arial" w:hAnsi="Arial" w:cs="Arial"/>
          <w:w w:val="105"/>
          <w:sz w:val="20"/>
        </w:rPr>
        <w:t>or</w:t>
      </w:r>
      <w:r w:rsidRPr="001D2BEA">
        <w:rPr>
          <w:rFonts w:ascii="Arial" w:hAnsi="Arial" w:cs="Arial"/>
          <w:spacing w:val="-6"/>
          <w:w w:val="105"/>
          <w:sz w:val="20"/>
        </w:rPr>
        <w:t xml:space="preserve"> </w:t>
      </w:r>
      <w:r w:rsidRPr="001D2BEA">
        <w:rPr>
          <w:rFonts w:ascii="Arial" w:hAnsi="Arial" w:cs="Arial"/>
          <w:w w:val="105"/>
          <w:sz w:val="20"/>
        </w:rPr>
        <w:t>changes</w:t>
      </w:r>
      <w:r w:rsidRPr="001D2BEA">
        <w:rPr>
          <w:rFonts w:ascii="Arial" w:hAnsi="Arial" w:cs="Arial"/>
          <w:spacing w:val="-5"/>
          <w:w w:val="105"/>
          <w:sz w:val="20"/>
        </w:rPr>
        <w:t xml:space="preserve"> </w:t>
      </w:r>
      <w:r w:rsidRPr="001D2BEA">
        <w:rPr>
          <w:rFonts w:ascii="Arial" w:hAnsi="Arial" w:cs="Arial"/>
          <w:w w:val="105"/>
          <w:sz w:val="20"/>
        </w:rPr>
        <w:t>of</w:t>
      </w:r>
      <w:r w:rsidRPr="001D2BEA">
        <w:rPr>
          <w:rFonts w:ascii="Arial" w:hAnsi="Arial" w:cs="Arial"/>
          <w:spacing w:val="-5"/>
          <w:w w:val="105"/>
          <w:sz w:val="20"/>
        </w:rPr>
        <w:t xml:space="preserve"> </w:t>
      </w:r>
      <w:r w:rsidRPr="001D2BEA">
        <w:rPr>
          <w:rFonts w:ascii="Arial" w:hAnsi="Arial" w:cs="Arial"/>
          <w:w w:val="105"/>
          <w:sz w:val="20"/>
        </w:rPr>
        <w:t>use</w:t>
      </w:r>
      <w:r w:rsidRPr="001D2BEA">
        <w:rPr>
          <w:rFonts w:ascii="Arial" w:hAnsi="Arial" w:cs="Arial"/>
          <w:spacing w:val="-6"/>
          <w:w w:val="105"/>
          <w:sz w:val="20"/>
        </w:rPr>
        <w:t xml:space="preserve"> </w:t>
      </w:r>
      <w:r w:rsidRPr="001D2BEA">
        <w:rPr>
          <w:rFonts w:ascii="Arial" w:hAnsi="Arial" w:cs="Arial"/>
          <w:w w:val="105"/>
          <w:sz w:val="20"/>
        </w:rPr>
        <w:t>over</w:t>
      </w:r>
      <w:r w:rsidRPr="001D2BEA">
        <w:rPr>
          <w:rFonts w:ascii="Arial" w:hAnsi="Arial" w:cs="Arial"/>
          <w:spacing w:val="-5"/>
          <w:w w:val="105"/>
          <w:sz w:val="20"/>
        </w:rPr>
        <w:t xml:space="preserve"> </w:t>
      </w:r>
      <w:r w:rsidRPr="001D2BEA">
        <w:rPr>
          <w:rFonts w:ascii="Arial" w:hAnsi="Arial" w:cs="Arial"/>
          <w:w w:val="105"/>
          <w:sz w:val="20"/>
        </w:rPr>
        <w:t>150</w:t>
      </w:r>
      <w:r w:rsidRPr="001D2BEA">
        <w:rPr>
          <w:rFonts w:ascii="Arial" w:hAnsi="Arial" w:cs="Arial"/>
          <w:spacing w:val="-6"/>
          <w:w w:val="105"/>
          <w:sz w:val="20"/>
        </w:rPr>
        <w:t xml:space="preserve"> </w:t>
      </w:r>
      <w:r w:rsidRPr="001D2BEA">
        <w:rPr>
          <w:rFonts w:ascii="Arial" w:hAnsi="Arial" w:cs="Arial"/>
          <w:w w:val="105"/>
          <w:sz w:val="20"/>
        </w:rPr>
        <w:t>and less than 1,000 sq. metres (any use class);</w:t>
      </w:r>
    </w:p>
    <w:p w14:paraId="7F057BE3" w14:textId="77777777" w:rsidR="0068025E" w:rsidRPr="001D2BEA" w:rsidRDefault="0068025E" w:rsidP="0068025E">
      <w:pPr>
        <w:numPr>
          <w:ilvl w:val="0"/>
          <w:numId w:val="1"/>
        </w:numPr>
        <w:tabs>
          <w:tab w:val="left" w:pos="723"/>
        </w:tabs>
        <w:spacing w:before="113"/>
        <w:ind w:left="723" w:hanging="566"/>
        <w:rPr>
          <w:rFonts w:ascii="Arial" w:hAnsi="Arial" w:cs="Arial"/>
          <w:sz w:val="20"/>
        </w:rPr>
      </w:pPr>
      <w:r w:rsidRPr="001D2BEA">
        <w:rPr>
          <w:rFonts w:ascii="Arial" w:hAnsi="Arial" w:cs="Arial"/>
          <w:w w:val="105"/>
          <w:sz w:val="20"/>
        </w:rPr>
        <w:t>Telecoms</w:t>
      </w:r>
      <w:r w:rsidRPr="001D2BEA">
        <w:rPr>
          <w:rFonts w:ascii="Arial" w:hAnsi="Arial" w:cs="Arial"/>
          <w:spacing w:val="8"/>
          <w:w w:val="105"/>
          <w:sz w:val="20"/>
        </w:rPr>
        <w:t xml:space="preserve"> </w:t>
      </w:r>
      <w:r w:rsidRPr="001D2BEA">
        <w:rPr>
          <w:rFonts w:ascii="Arial" w:hAnsi="Arial" w:cs="Arial"/>
          <w:w w:val="105"/>
          <w:sz w:val="20"/>
        </w:rPr>
        <w:t>masts</w:t>
      </w:r>
      <w:r w:rsidRPr="001D2BEA">
        <w:rPr>
          <w:rFonts w:ascii="Arial" w:hAnsi="Arial" w:cs="Arial"/>
          <w:spacing w:val="8"/>
          <w:w w:val="105"/>
          <w:sz w:val="20"/>
        </w:rPr>
        <w:t xml:space="preserve"> </w:t>
      </w:r>
      <w:r w:rsidRPr="001D2BEA">
        <w:rPr>
          <w:rFonts w:ascii="Arial" w:hAnsi="Arial" w:cs="Arial"/>
          <w:w w:val="105"/>
          <w:sz w:val="20"/>
        </w:rPr>
        <w:t>and</w:t>
      </w:r>
      <w:r w:rsidRPr="001D2BEA">
        <w:rPr>
          <w:rFonts w:ascii="Arial" w:hAnsi="Arial" w:cs="Arial"/>
          <w:spacing w:val="8"/>
          <w:w w:val="105"/>
          <w:sz w:val="20"/>
        </w:rPr>
        <w:t xml:space="preserve"> </w:t>
      </w:r>
      <w:r w:rsidRPr="001D2BEA">
        <w:rPr>
          <w:rFonts w:ascii="Arial" w:hAnsi="Arial" w:cs="Arial"/>
          <w:spacing w:val="-2"/>
          <w:w w:val="105"/>
          <w:sz w:val="20"/>
        </w:rPr>
        <w:t>equipment;</w:t>
      </w:r>
    </w:p>
    <w:p w14:paraId="106EA4FD" w14:textId="77777777" w:rsidR="0068025E" w:rsidRPr="001D2BEA" w:rsidRDefault="0068025E" w:rsidP="0068025E">
      <w:pPr>
        <w:numPr>
          <w:ilvl w:val="0"/>
          <w:numId w:val="1"/>
        </w:numPr>
        <w:tabs>
          <w:tab w:val="left" w:pos="723"/>
        </w:tabs>
        <w:spacing w:before="124"/>
        <w:ind w:left="723" w:hanging="566"/>
        <w:rPr>
          <w:rFonts w:ascii="Arial" w:hAnsi="Arial" w:cs="Arial"/>
          <w:sz w:val="20"/>
        </w:rPr>
      </w:pPr>
      <w:r w:rsidRPr="001D2BEA">
        <w:rPr>
          <w:rFonts w:ascii="Arial" w:hAnsi="Arial" w:cs="Arial"/>
          <w:w w:val="105"/>
          <w:sz w:val="20"/>
        </w:rPr>
        <w:t>Free</w:t>
      </w:r>
      <w:r w:rsidRPr="001D2BEA">
        <w:rPr>
          <w:rFonts w:ascii="Arial" w:hAnsi="Arial" w:cs="Arial"/>
          <w:spacing w:val="-8"/>
          <w:w w:val="105"/>
          <w:sz w:val="20"/>
        </w:rPr>
        <w:t xml:space="preserve"> </w:t>
      </w:r>
      <w:r w:rsidRPr="001D2BEA">
        <w:rPr>
          <w:rFonts w:ascii="Arial" w:hAnsi="Arial" w:cs="Arial"/>
          <w:w w:val="105"/>
          <w:sz w:val="20"/>
        </w:rPr>
        <w:t>standing</w:t>
      </w:r>
      <w:r w:rsidRPr="001D2BEA">
        <w:rPr>
          <w:rFonts w:ascii="Arial" w:hAnsi="Arial" w:cs="Arial"/>
          <w:spacing w:val="-6"/>
          <w:w w:val="105"/>
          <w:sz w:val="20"/>
        </w:rPr>
        <w:t xml:space="preserve"> </w:t>
      </w:r>
      <w:r w:rsidRPr="001D2BEA">
        <w:rPr>
          <w:rFonts w:ascii="Arial" w:hAnsi="Arial" w:cs="Arial"/>
          <w:w w:val="105"/>
          <w:sz w:val="20"/>
        </w:rPr>
        <w:t>advertisements,</w:t>
      </w:r>
      <w:r w:rsidRPr="001D2BEA">
        <w:rPr>
          <w:rFonts w:ascii="Arial" w:hAnsi="Arial" w:cs="Arial"/>
          <w:spacing w:val="-7"/>
          <w:w w:val="105"/>
          <w:sz w:val="20"/>
        </w:rPr>
        <w:t xml:space="preserve"> </w:t>
      </w:r>
      <w:r w:rsidRPr="001D2BEA">
        <w:rPr>
          <w:rFonts w:ascii="Arial" w:hAnsi="Arial" w:cs="Arial"/>
          <w:w w:val="105"/>
          <w:sz w:val="20"/>
        </w:rPr>
        <w:t>signs</w:t>
      </w:r>
      <w:r w:rsidRPr="001D2BEA">
        <w:rPr>
          <w:rFonts w:ascii="Arial" w:hAnsi="Arial" w:cs="Arial"/>
          <w:spacing w:val="-6"/>
          <w:w w:val="105"/>
          <w:sz w:val="20"/>
        </w:rPr>
        <w:t xml:space="preserve"> </w:t>
      </w:r>
      <w:r w:rsidRPr="001D2BEA">
        <w:rPr>
          <w:rFonts w:ascii="Arial" w:hAnsi="Arial" w:cs="Arial"/>
          <w:w w:val="105"/>
          <w:sz w:val="20"/>
        </w:rPr>
        <w:t>and</w:t>
      </w:r>
      <w:r w:rsidRPr="001D2BEA">
        <w:rPr>
          <w:rFonts w:ascii="Arial" w:hAnsi="Arial" w:cs="Arial"/>
          <w:spacing w:val="-8"/>
          <w:w w:val="105"/>
          <w:sz w:val="20"/>
        </w:rPr>
        <w:t xml:space="preserve"> </w:t>
      </w:r>
      <w:r w:rsidRPr="001D2BEA">
        <w:rPr>
          <w:rFonts w:ascii="Arial" w:hAnsi="Arial" w:cs="Arial"/>
          <w:spacing w:val="-2"/>
          <w:w w:val="105"/>
          <w:sz w:val="20"/>
        </w:rPr>
        <w:t>hoardings.</w:t>
      </w:r>
    </w:p>
    <w:p w14:paraId="7FBC2924" w14:textId="77777777" w:rsidR="0068025E" w:rsidRPr="001D2BEA" w:rsidRDefault="0068025E" w:rsidP="0068025E">
      <w:pPr>
        <w:spacing w:before="223"/>
        <w:rPr>
          <w:rFonts w:ascii="Arial" w:hAnsi="Arial" w:cs="Arial"/>
          <w:sz w:val="20"/>
          <w:szCs w:val="24"/>
        </w:rPr>
      </w:pPr>
    </w:p>
    <w:p w14:paraId="708342DC" w14:textId="77777777" w:rsidR="0068025E" w:rsidRPr="001D2BEA" w:rsidRDefault="0068025E" w:rsidP="0068025E">
      <w:pPr>
        <w:ind w:left="157"/>
        <w:rPr>
          <w:rFonts w:ascii="Arial" w:hAnsi="Arial" w:cs="Arial"/>
          <w:sz w:val="24"/>
          <w:szCs w:val="24"/>
        </w:rPr>
      </w:pPr>
      <w:r w:rsidRPr="001D2BEA">
        <w:rPr>
          <w:rFonts w:ascii="Arial" w:hAnsi="Arial" w:cs="Arial"/>
          <w:color w:val="365F91"/>
          <w:sz w:val="24"/>
          <w:szCs w:val="24"/>
        </w:rPr>
        <w:t>Scale</w:t>
      </w:r>
      <w:r w:rsidRPr="001D2BEA">
        <w:rPr>
          <w:rFonts w:ascii="Arial" w:hAnsi="Arial" w:cs="Arial"/>
          <w:color w:val="365F91"/>
          <w:spacing w:val="32"/>
          <w:sz w:val="24"/>
          <w:szCs w:val="24"/>
        </w:rPr>
        <w:t xml:space="preserve"> </w:t>
      </w:r>
      <w:r w:rsidRPr="001D2BEA">
        <w:rPr>
          <w:rFonts w:ascii="Arial" w:hAnsi="Arial" w:cs="Arial"/>
          <w:color w:val="365F91"/>
          <w:sz w:val="24"/>
          <w:szCs w:val="24"/>
        </w:rPr>
        <w:t>B</w:t>
      </w:r>
      <w:r w:rsidRPr="001D2BEA">
        <w:rPr>
          <w:rFonts w:ascii="Arial" w:hAnsi="Arial" w:cs="Arial"/>
          <w:color w:val="365F91"/>
          <w:spacing w:val="33"/>
          <w:sz w:val="24"/>
          <w:szCs w:val="24"/>
        </w:rPr>
        <w:t xml:space="preserve"> </w:t>
      </w:r>
      <w:r w:rsidRPr="001D2BEA">
        <w:rPr>
          <w:rFonts w:ascii="Arial" w:hAnsi="Arial" w:cs="Arial"/>
          <w:color w:val="365F91"/>
          <w:sz w:val="24"/>
          <w:szCs w:val="24"/>
        </w:rPr>
        <w:t>Service</w:t>
      </w:r>
      <w:r w:rsidRPr="001D2BEA">
        <w:rPr>
          <w:rFonts w:ascii="Arial" w:hAnsi="Arial" w:cs="Arial"/>
          <w:color w:val="365F91"/>
          <w:spacing w:val="32"/>
          <w:sz w:val="24"/>
          <w:szCs w:val="24"/>
        </w:rPr>
        <w:t xml:space="preserve"> </w:t>
      </w:r>
      <w:r w:rsidRPr="001D2BEA">
        <w:rPr>
          <w:rFonts w:ascii="Arial" w:hAnsi="Arial" w:cs="Arial"/>
          <w:color w:val="365F91"/>
          <w:spacing w:val="-2"/>
          <w:sz w:val="24"/>
          <w:szCs w:val="24"/>
        </w:rPr>
        <w:t>Standards</w:t>
      </w:r>
    </w:p>
    <w:p w14:paraId="76A8EAA1" w14:textId="77777777" w:rsidR="0068025E" w:rsidRPr="001D2BEA" w:rsidRDefault="0068025E" w:rsidP="0068025E">
      <w:pPr>
        <w:spacing w:before="141"/>
        <w:rPr>
          <w:rFonts w:ascii="Arial" w:hAnsi="Arial" w:cs="Arial"/>
          <w:sz w:val="24"/>
          <w:szCs w:val="24"/>
        </w:rPr>
      </w:pPr>
    </w:p>
    <w:p w14:paraId="493E144E"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sz w:val="20"/>
        </w:rPr>
        <w:t>Meeting</w:t>
      </w:r>
      <w:r w:rsidRPr="001D2BEA">
        <w:rPr>
          <w:rFonts w:ascii="Arial" w:hAnsi="Arial" w:cs="Arial"/>
          <w:spacing w:val="10"/>
          <w:sz w:val="20"/>
        </w:rPr>
        <w:t xml:space="preserve"> </w:t>
      </w:r>
      <w:r w:rsidRPr="001D2BEA">
        <w:rPr>
          <w:rFonts w:ascii="Arial" w:hAnsi="Arial" w:cs="Arial"/>
          <w:sz w:val="20"/>
        </w:rPr>
        <w:t>with</w:t>
      </w:r>
      <w:r w:rsidRPr="001D2BEA">
        <w:rPr>
          <w:rFonts w:ascii="Arial" w:hAnsi="Arial" w:cs="Arial"/>
          <w:spacing w:val="11"/>
          <w:sz w:val="20"/>
        </w:rPr>
        <w:t xml:space="preserve"> </w:t>
      </w:r>
      <w:r w:rsidRPr="001D2BEA">
        <w:rPr>
          <w:rFonts w:ascii="Arial" w:hAnsi="Arial" w:cs="Arial"/>
          <w:sz w:val="20"/>
        </w:rPr>
        <w:t>a</w:t>
      </w:r>
      <w:r w:rsidRPr="001D2BEA">
        <w:rPr>
          <w:rFonts w:ascii="Arial" w:hAnsi="Arial" w:cs="Arial"/>
          <w:spacing w:val="9"/>
          <w:sz w:val="20"/>
        </w:rPr>
        <w:t xml:space="preserve"> </w:t>
      </w:r>
      <w:r w:rsidRPr="001D2BEA">
        <w:rPr>
          <w:rFonts w:ascii="Arial" w:hAnsi="Arial" w:cs="Arial"/>
          <w:sz w:val="20"/>
        </w:rPr>
        <w:t>planning</w:t>
      </w:r>
      <w:r w:rsidRPr="001D2BEA">
        <w:rPr>
          <w:rFonts w:ascii="Arial" w:hAnsi="Arial" w:cs="Arial"/>
          <w:spacing w:val="11"/>
          <w:sz w:val="20"/>
        </w:rPr>
        <w:t xml:space="preserve"> </w:t>
      </w:r>
      <w:r w:rsidRPr="001D2BEA">
        <w:rPr>
          <w:rFonts w:ascii="Arial" w:hAnsi="Arial" w:cs="Arial"/>
          <w:sz w:val="20"/>
        </w:rPr>
        <w:t>officer</w:t>
      </w:r>
      <w:r w:rsidRPr="001D2BEA">
        <w:rPr>
          <w:rFonts w:ascii="Arial" w:hAnsi="Arial" w:cs="Arial"/>
          <w:spacing w:val="14"/>
          <w:sz w:val="20"/>
        </w:rPr>
        <w:t xml:space="preserve"> </w:t>
      </w:r>
      <w:r w:rsidRPr="001D2BEA">
        <w:rPr>
          <w:rFonts w:ascii="Arial" w:hAnsi="Arial" w:cs="Arial"/>
          <w:sz w:val="20"/>
        </w:rPr>
        <w:t>and</w:t>
      </w:r>
      <w:r w:rsidRPr="001D2BEA">
        <w:rPr>
          <w:rFonts w:ascii="Arial" w:hAnsi="Arial" w:cs="Arial"/>
          <w:spacing w:val="7"/>
          <w:sz w:val="20"/>
        </w:rPr>
        <w:t xml:space="preserve"> </w:t>
      </w:r>
      <w:r w:rsidRPr="001D2BEA">
        <w:rPr>
          <w:rFonts w:ascii="Arial" w:hAnsi="Arial" w:cs="Arial"/>
          <w:sz w:val="20"/>
        </w:rPr>
        <w:t>other</w:t>
      </w:r>
      <w:r w:rsidRPr="001D2BEA">
        <w:rPr>
          <w:rFonts w:ascii="Arial" w:hAnsi="Arial" w:cs="Arial"/>
          <w:spacing w:val="10"/>
          <w:sz w:val="20"/>
        </w:rPr>
        <w:t xml:space="preserve"> </w:t>
      </w:r>
      <w:r w:rsidRPr="001D2BEA">
        <w:rPr>
          <w:rFonts w:ascii="Arial" w:hAnsi="Arial" w:cs="Arial"/>
          <w:sz w:val="20"/>
        </w:rPr>
        <w:t>specialist</w:t>
      </w:r>
      <w:r w:rsidRPr="001D2BEA">
        <w:rPr>
          <w:rFonts w:ascii="Arial" w:hAnsi="Arial" w:cs="Arial"/>
          <w:spacing w:val="-4"/>
          <w:sz w:val="20"/>
        </w:rPr>
        <w:t xml:space="preserve"> </w:t>
      </w:r>
      <w:r w:rsidRPr="001D2BEA">
        <w:rPr>
          <w:rFonts w:ascii="Arial" w:hAnsi="Arial" w:cs="Arial"/>
          <w:spacing w:val="-2"/>
          <w:sz w:val="20"/>
        </w:rPr>
        <w:t>officers.</w:t>
      </w:r>
    </w:p>
    <w:p w14:paraId="6D9DCAE0" w14:textId="77777777" w:rsidR="0068025E" w:rsidRPr="001D2BEA" w:rsidRDefault="0068025E" w:rsidP="0068025E">
      <w:pPr>
        <w:numPr>
          <w:ilvl w:val="0"/>
          <w:numId w:val="1"/>
        </w:numPr>
        <w:tabs>
          <w:tab w:val="left" w:pos="723"/>
        </w:tabs>
        <w:spacing w:before="129"/>
        <w:ind w:left="723" w:hanging="566"/>
        <w:rPr>
          <w:rFonts w:ascii="Arial" w:hAnsi="Arial" w:cs="Arial"/>
          <w:sz w:val="20"/>
        </w:rPr>
      </w:pPr>
      <w:r w:rsidRPr="001D2BEA">
        <w:rPr>
          <w:rFonts w:ascii="Arial" w:hAnsi="Arial" w:cs="Arial"/>
          <w:w w:val="105"/>
          <w:sz w:val="20"/>
        </w:rPr>
        <w:t>Optional</w:t>
      </w:r>
      <w:r w:rsidRPr="001D2BEA">
        <w:rPr>
          <w:rFonts w:ascii="Arial" w:hAnsi="Arial" w:cs="Arial"/>
          <w:spacing w:val="-8"/>
          <w:w w:val="105"/>
          <w:sz w:val="20"/>
        </w:rPr>
        <w:t xml:space="preserve"> </w:t>
      </w:r>
      <w:r w:rsidRPr="001D2BEA">
        <w:rPr>
          <w:rFonts w:ascii="Arial" w:hAnsi="Arial" w:cs="Arial"/>
          <w:w w:val="105"/>
          <w:sz w:val="20"/>
        </w:rPr>
        <w:t>follow</w:t>
      </w:r>
      <w:r w:rsidRPr="001D2BEA">
        <w:rPr>
          <w:rFonts w:ascii="Arial" w:hAnsi="Arial" w:cs="Arial"/>
          <w:spacing w:val="-10"/>
          <w:w w:val="105"/>
          <w:sz w:val="20"/>
        </w:rPr>
        <w:t xml:space="preserve"> </w:t>
      </w:r>
      <w:r w:rsidRPr="001D2BEA">
        <w:rPr>
          <w:rFonts w:ascii="Arial" w:hAnsi="Arial" w:cs="Arial"/>
          <w:w w:val="105"/>
          <w:sz w:val="20"/>
        </w:rPr>
        <w:t>up</w:t>
      </w:r>
      <w:r w:rsidRPr="001D2BEA">
        <w:rPr>
          <w:rFonts w:ascii="Arial" w:hAnsi="Arial" w:cs="Arial"/>
          <w:spacing w:val="-10"/>
          <w:w w:val="105"/>
          <w:sz w:val="20"/>
        </w:rPr>
        <w:t xml:space="preserve"> </w:t>
      </w:r>
      <w:r w:rsidRPr="001D2BEA">
        <w:rPr>
          <w:rFonts w:ascii="Arial" w:hAnsi="Arial" w:cs="Arial"/>
          <w:w w:val="105"/>
          <w:sz w:val="20"/>
        </w:rPr>
        <w:t>design</w:t>
      </w:r>
      <w:r w:rsidRPr="001D2BEA">
        <w:rPr>
          <w:rFonts w:ascii="Arial" w:hAnsi="Arial" w:cs="Arial"/>
          <w:spacing w:val="-8"/>
          <w:w w:val="105"/>
          <w:sz w:val="20"/>
        </w:rPr>
        <w:t xml:space="preserve"> </w:t>
      </w:r>
      <w:r w:rsidRPr="001D2BEA">
        <w:rPr>
          <w:rFonts w:ascii="Arial" w:hAnsi="Arial" w:cs="Arial"/>
          <w:w w:val="105"/>
          <w:sz w:val="20"/>
        </w:rPr>
        <w:t>and</w:t>
      </w:r>
      <w:r w:rsidRPr="001D2BEA">
        <w:rPr>
          <w:rFonts w:ascii="Arial" w:hAnsi="Arial" w:cs="Arial"/>
          <w:spacing w:val="-11"/>
          <w:w w:val="105"/>
          <w:sz w:val="20"/>
        </w:rPr>
        <w:t xml:space="preserve"> </w:t>
      </w:r>
      <w:r w:rsidRPr="001D2BEA">
        <w:rPr>
          <w:rFonts w:ascii="Arial" w:hAnsi="Arial" w:cs="Arial"/>
          <w:w w:val="105"/>
          <w:sz w:val="20"/>
        </w:rPr>
        <w:t>technical</w:t>
      </w:r>
      <w:r w:rsidRPr="001D2BEA">
        <w:rPr>
          <w:rFonts w:ascii="Arial" w:hAnsi="Arial" w:cs="Arial"/>
          <w:spacing w:val="-24"/>
          <w:w w:val="105"/>
          <w:sz w:val="20"/>
        </w:rPr>
        <w:t xml:space="preserve"> </w:t>
      </w:r>
      <w:r w:rsidRPr="001D2BEA">
        <w:rPr>
          <w:rFonts w:ascii="Arial" w:hAnsi="Arial" w:cs="Arial"/>
          <w:spacing w:val="-2"/>
          <w:w w:val="105"/>
          <w:sz w:val="20"/>
        </w:rPr>
        <w:t>meetings.</w:t>
      </w:r>
    </w:p>
    <w:p w14:paraId="597CEBB5" w14:textId="77777777" w:rsidR="0068025E" w:rsidRPr="001D2BEA" w:rsidRDefault="0068025E" w:rsidP="0068025E">
      <w:pPr>
        <w:numPr>
          <w:ilvl w:val="0"/>
          <w:numId w:val="1"/>
        </w:numPr>
        <w:tabs>
          <w:tab w:val="left" w:pos="723"/>
        </w:tabs>
        <w:spacing w:before="158"/>
        <w:ind w:left="723" w:hanging="566"/>
        <w:rPr>
          <w:rFonts w:ascii="Arial" w:hAnsi="Arial" w:cs="Arial"/>
          <w:sz w:val="20"/>
        </w:rPr>
      </w:pPr>
      <w:r w:rsidRPr="001D2BEA">
        <w:rPr>
          <w:rFonts w:ascii="Arial" w:hAnsi="Arial" w:cs="Arial"/>
          <w:sz w:val="20"/>
        </w:rPr>
        <w:t>Site</w:t>
      </w:r>
      <w:r w:rsidRPr="001D2BEA">
        <w:rPr>
          <w:rFonts w:ascii="Arial" w:hAnsi="Arial" w:cs="Arial"/>
          <w:spacing w:val="1"/>
          <w:sz w:val="20"/>
        </w:rPr>
        <w:t xml:space="preserve"> </w:t>
      </w:r>
      <w:r w:rsidRPr="001D2BEA">
        <w:rPr>
          <w:rFonts w:ascii="Arial" w:hAnsi="Arial" w:cs="Arial"/>
          <w:spacing w:val="-2"/>
          <w:sz w:val="20"/>
        </w:rPr>
        <w:t>visit</w:t>
      </w:r>
    </w:p>
    <w:p w14:paraId="286B742B" w14:textId="77777777" w:rsidR="0068025E" w:rsidRPr="001D2BEA" w:rsidRDefault="0068025E" w:rsidP="0068025E">
      <w:pPr>
        <w:numPr>
          <w:ilvl w:val="0"/>
          <w:numId w:val="1"/>
        </w:numPr>
        <w:tabs>
          <w:tab w:val="left" w:pos="723"/>
        </w:tabs>
        <w:spacing w:before="163"/>
        <w:ind w:left="723" w:hanging="566"/>
        <w:rPr>
          <w:rFonts w:ascii="Arial" w:hAnsi="Arial" w:cs="Arial"/>
          <w:sz w:val="20"/>
        </w:rPr>
      </w:pPr>
      <w:r w:rsidRPr="001D2BEA">
        <w:rPr>
          <w:rFonts w:ascii="Arial" w:hAnsi="Arial" w:cs="Arial"/>
          <w:w w:val="105"/>
          <w:sz w:val="20"/>
        </w:rPr>
        <w:t>Formal</w:t>
      </w:r>
      <w:r w:rsidRPr="001D2BEA">
        <w:rPr>
          <w:rFonts w:ascii="Arial" w:hAnsi="Arial" w:cs="Arial"/>
          <w:spacing w:val="-6"/>
          <w:w w:val="105"/>
          <w:sz w:val="20"/>
        </w:rPr>
        <w:t xml:space="preserve"> </w:t>
      </w:r>
      <w:r w:rsidRPr="001D2BEA">
        <w:rPr>
          <w:rFonts w:ascii="Arial" w:hAnsi="Arial" w:cs="Arial"/>
          <w:w w:val="105"/>
          <w:sz w:val="20"/>
        </w:rPr>
        <w:t>advice</w:t>
      </w:r>
      <w:r w:rsidRPr="001D2BEA">
        <w:rPr>
          <w:rFonts w:ascii="Arial" w:hAnsi="Arial" w:cs="Arial"/>
          <w:spacing w:val="-10"/>
          <w:w w:val="105"/>
          <w:sz w:val="20"/>
        </w:rPr>
        <w:t xml:space="preserve"> </w:t>
      </w:r>
      <w:r w:rsidRPr="001D2BEA">
        <w:rPr>
          <w:rFonts w:ascii="Arial" w:hAnsi="Arial" w:cs="Arial"/>
          <w:spacing w:val="-2"/>
          <w:w w:val="105"/>
          <w:sz w:val="20"/>
        </w:rPr>
        <w:t>letter</w:t>
      </w:r>
    </w:p>
    <w:p w14:paraId="3D54614D" w14:textId="77777777" w:rsidR="0068025E" w:rsidRPr="001D2BEA" w:rsidRDefault="0068025E" w:rsidP="0068025E">
      <w:pPr>
        <w:numPr>
          <w:ilvl w:val="0"/>
          <w:numId w:val="1"/>
        </w:numPr>
        <w:tabs>
          <w:tab w:val="left" w:pos="723"/>
        </w:tabs>
        <w:spacing w:before="131"/>
        <w:ind w:left="723" w:hanging="566"/>
        <w:rPr>
          <w:rFonts w:ascii="Arial" w:hAnsi="Arial" w:cs="Arial"/>
          <w:sz w:val="20"/>
        </w:rPr>
      </w:pPr>
      <w:r w:rsidRPr="001D2BEA">
        <w:rPr>
          <w:rFonts w:ascii="Arial" w:hAnsi="Arial" w:cs="Arial"/>
          <w:sz w:val="20"/>
        </w:rPr>
        <w:t>Confirmation</w:t>
      </w:r>
      <w:r w:rsidRPr="001D2BEA">
        <w:rPr>
          <w:rFonts w:ascii="Arial" w:hAnsi="Arial" w:cs="Arial"/>
          <w:spacing w:val="14"/>
          <w:sz w:val="20"/>
        </w:rPr>
        <w:t xml:space="preserve"> </w:t>
      </w:r>
      <w:r w:rsidRPr="001D2BEA">
        <w:rPr>
          <w:rFonts w:ascii="Arial" w:hAnsi="Arial" w:cs="Arial"/>
          <w:sz w:val="20"/>
        </w:rPr>
        <w:t>of</w:t>
      </w:r>
      <w:r w:rsidRPr="001D2BEA">
        <w:rPr>
          <w:rFonts w:ascii="Arial" w:hAnsi="Arial" w:cs="Arial"/>
          <w:spacing w:val="11"/>
          <w:sz w:val="20"/>
        </w:rPr>
        <w:t xml:space="preserve"> </w:t>
      </w:r>
      <w:r w:rsidRPr="001D2BEA">
        <w:rPr>
          <w:rFonts w:ascii="Arial" w:hAnsi="Arial" w:cs="Arial"/>
          <w:sz w:val="20"/>
        </w:rPr>
        <w:t>likely</w:t>
      </w:r>
      <w:r w:rsidRPr="001D2BEA">
        <w:rPr>
          <w:rFonts w:ascii="Arial" w:hAnsi="Arial" w:cs="Arial"/>
          <w:spacing w:val="14"/>
          <w:sz w:val="20"/>
        </w:rPr>
        <w:t xml:space="preserve"> </w:t>
      </w:r>
      <w:r w:rsidRPr="001D2BEA">
        <w:rPr>
          <w:rFonts w:ascii="Arial" w:hAnsi="Arial" w:cs="Arial"/>
          <w:sz w:val="20"/>
        </w:rPr>
        <w:t>CIL</w:t>
      </w:r>
      <w:r w:rsidRPr="001D2BEA">
        <w:rPr>
          <w:rFonts w:ascii="Arial" w:hAnsi="Arial" w:cs="Arial"/>
          <w:spacing w:val="16"/>
          <w:sz w:val="20"/>
        </w:rPr>
        <w:t xml:space="preserve"> </w:t>
      </w:r>
      <w:r w:rsidRPr="001D2BEA">
        <w:rPr>
          <w:rFonts w:ascii="Arial" w:hAnsi="Arial" w:cs="Arial"/>
          <w:sz w:val="20"/>
        </w:rPr>
        <w:t>and</w:t>
      </w:r>
      <w:r w:rsidRPr="001D2BEA">
        <w:rPr>
          <w:rFonts w:ascii="Arial" w:hAnsi="Arial" w:cs="Arial"/>
          <w:spacing w:val="14"/>
          <w:sz w:val="20"/>
        </w:rPr>
        <w:t xml:space="preserve"> </w:t>
      </w:r>
      <w:r w:rsidRPr="001D2BEA">
        <w:rPr>
          <w:rFonts w:ascii="Arial" w:hAnsi="Arial" w:cs="Arial"/>
          <w:sz w:val="20"/>
        </w:rPr>
        <w:t>planning</w:t>
      </w:r>
      <w:r w:rsidRPr="001D2BEA">
        <w:rPr>
          <w:rFonts w:ascii="Arial" w:hAnsi="Arial" w:cs="Arial"/>
          <w:spacing w:val="11"/>
          <w:sz w:val="20"/>
        </w:rPr>
        <w:t xml:space="preserve"> </w:t>
      </w:r>
      <w:r w:rsidRPr="001D2BEA">
        <w:rPr>
          <w:rFonts w:ascii="Arial" w:hAnsi="Arial" w:cs="Arial"/>
          <w:spacing w:val="-2"/>
          <w:sz w:val="20"/>
        </w:rPr>
        <w:t>obligations</w:t>
      </w:r>
    </w:p>
    <w:p w14:paraId="69258BFB" w14:textId="77777777" w:rsidR="0068025E" w:rsidRPr="001D2BEA" w:rsidRDefault="0068025E" w:rsidP="0068025E">
      <w:pPr>
        <w:numPr>
          <w:ilvl w:val="0"/>
          <w:numId w:val="1"/>
        </w:numPr>
        <w:tabs>
          <w:tab w:val="left" w:pos="723"/>
        </w:tabs>
        <w:spacing w:before="122"/>
        <w:ind w:left="723" w:hanging="566"/>
        <w:rPr>
          <w:rFonts w:ascii="Arial" w:hAnsi="Arial" w:cs="Arial"/>
          <w:sz w:val="20"/>
        </w:rPr>
      </w:pPr>
      <w:r w:rsidRPr="001D2BEA">
        <w:rPr>
          <w:rFonts w:ascii="Arial" w:hAnsi="Arial" w:cs="Arial"/>
          <w:sz w:val="20"/>
        </w:rPr>
        <w:t>Confirmation</w:t>
      </w:r>
      <w:r w:rsidRPr="001D2BEA">
        <w:rPr>
          <w:rFonts w:ascii="Arial" w:hAnsi="Arial" w:cs="Arial"/>
          <w:spacing w:val="28"/>
          <w:sz w:val="20"/>
        </w:rPr>
        <w:t xml:space="preserve"> </w:t>
      </w:r>
      <w:r w:rsidRPr="001D2BEA">
        <w:rPr>
          <w:rFonts w:ascii="Arial" w:hAnsi="Arial" w:cs="Arial"/>
          <w:sz w:val="20"/>
        </w:rPr>
        <w:t>of</w:t>
      </w:r>
      <w:r w:rsidRPr="001D2BEA">
        <w:rPr>
          <w:rFonts w:ascii="Arial" w:hAnsi="Arial" w:cs="Arial"/>
          <w:spacing w:val="31"/>
          <w:sz w:val="20"/>
        </w:rPr>
        <w:t xml:space="preserve"> </w:t>
      </w:r>
      <w:r w:rsidRPr="001D2BEA">
        <w:rPr>
          <w:rFonts w:ascii="Arial" w:hAnsi="Arial" w:cs="Arial"/>
          <w:sz w:val="20"/>
        </w:rPr>
        <w:t>application</w:t>
      </w:r>
      <w:r w:rsidRPr="001D2BEA">
        <w:rPr>
          <w:rFonts w:ascii="Arial" w:hAnsi="Arial" w:cs="Arial"/>
          <w:spacing w:val="29"/>
          <w:sz w:val="20"/>
        </w:rPr>
        <w:t xml:space="preserve"> </w:t>
      </w:r>
      <w:r w:rsidRPr="001D2BEA">
        <w:rPr>
          <w:rFonts w:ascii="Arial" w:hAnsi="Arial" w:cs="Arial"/>
          <w:sz w:val="20"/>
        </w:rPr>
        <w:t xml:space="preserve">submission </w:t>
      </w:r>
      <w:r w:rsidRPr="001D2BEA">
        <w:rPr>
          <w:rFonts w:ascii="Arial" w:hAnsi="Arial" w:cs="Arial"/>
          <w:spacing w:val="-2"/>
          <w:sz w:val="20"/>
        </w:rPr>
        <w:t>requirements.</w:t>
      </w:r>
    </w:p>
    <w:p w14:paraId="6078012F" w14:textId="77777777" w:rsidR="0068025E" w:rsidRPr="001D2BEA" w:rsidRDefault="0068025E" w:rsidP="0068025E">
      <w:pPr>
        <w:spacing w:before="100"/>
        <w:ind w:left="157"/>
        <w:rPr>
          <w:rFonts w:ascii="Arial" w:hAnsi="Arial" w:cs="Arial"/>
          <w:sz w:val="24"/>
          <w:szCs w:val="24"/>
        </w:rPr>
      </w:pPr>
      <w:r w:rsidRPr="001D2BEA">
        <w:rPr>
          <w:rFonts w:ascii="Arial" w:hAnsi="Arial" w:cs="Arial"/>
          <w:sz w:val="24"/>
          <w:szCs w:val="24"/>
        </w:rPr>
        <w:br w:type="column"/>
      </w:r>
      <w:r w:rsidRPr="001D2BEA">
        <w:rPr>
          <w:rFonts w:ascii="Arial" w:hAnsi="Arial" w:cs="Arial"/>
          <w:color w:val="365F91"/>
          <w:w w:val="105"/>
          <w:sz w:val="24"/>
          <w:szCs w:val="24"/>
        </w:rPr>
        <w:t>Table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of</w:t>
      </w:r>
      <w:r w:rsidRPr="001D2BEA">
        <w:rPr>
          <w:rFonts w:ascii="Arial" w:hAnsi="Arial" w:cs="Arial"/>
          <w:color w:val="365F91"/>
          <w:spacing w:val="-5"/>
          <w:w w:val="105"/>
          <w:sz w:val="24"/>
          <w:szCs w:val="24"/>
        </w:rPr>
        <w:t xml:space="preserve"> </w:t>
      </w:r>
      <w:r w:rsidRPr="001D2BEA">
        <w:rPr>
          <w:rFonts w:ascii="Arial" w:hAnsi="Arial" w:cs="Arial"/>
          <w:color w:val="365F91"/>
          <w:w w:val="105"/>
          <w:sz w:val="24"/>
          <w:szCs w:val="24"/>
        </w:rPr>
        <w:t>Scale</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B</w:t>
      </w:r>
      <w:r w:rsidRPr="001D2BEA">
        <w:rPr>
          <w:rFonts w:ascii="Arial" w:hAnsi="Arial" w:cs="Arial"/>
          <w:color w:val="365F91"/>
          <w:spacing w:val="-5"/>
          <w:w w:val="105"/>
          <w:sz w:val="24"/>
          <w:szCs w:val="24"/>
        </w:rPr>
        <w:t xml:space="preserve"> </w:t>
      </w:r>
      <w:r w:rsidRPr="001D2BEA">
        <w:rPr>
          <w:rFonts w:ascii="Arial" w:hAnsi="Arial" w:cs="Arial"/>
          <w:color w:val="365F91"/>
          <w:w w:val="105"/>
          <w:sz w:val="24"/>
          <w:szCs w:val="24"/>
        </w:rPr>
        <w:t>service</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level</w:t>
      </w:r>
      <w:r w:rsidRPr="001D2BEA">
        <w:rPr>
          <w:rFonts w:ascii="Arial" w:hAnsi="Arial" w:cs="Arial"/>
          <w:color w:val="365F91"/>
          <w:spacing w:val="-7"/>
          <w:w w:val="105"/>
          <w:sz w:val="24"/>
          <w:szCs w:val="24"/>
        </w:rPr>
        <w:t xml:space="preserve"> </w:t>
      </w:r>
      <w:r w:rsidRPr="001D2BEA">
        <w:rPr>
          <w:rFonts w:ascii="Arial" w:hAnsi="Arial" w:cs="Arial"/>
          <w:color w:val="365F91"/>
          <w:spacing w:val="-4"/>
          <w:w w:val="105"/>
          <w:sz w:val="24"/>
          <w:szCs w:val="24"/>
        </w:rPr>
        <w:t>fees</w:t>
      </w:r>
    </w:p>
    <w:p w14:paraId="76D26294" w14:textId="77777777" w:rsidR="0068025E" w:rsidRPr="001D2BEA" w:rsidRDefault="0068025E" w:rsidP="0068025E">
      <w:pPr>
        <w:spacing w:before="2"/>
        <w:rPr>
          <w:rFonts w:ascii="Arial" w:hAnsi="Arial" w:cs="Arial"/>
          <w:sz w:val="13"/>
          <w:szCs w:val="24"/>
        </w:rPr>
      </w:pPr>
    </w:p>
    <w:tbl>
      <w:tblPr>
        <w:tblW w:w="0" w:type="auto"/>
        <w:tblInd w:w="16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517"/>
        <w:gridCol w:w="5258"/>
        <w:gridCol w:w="1708"/>
      </w:tblGrid>
      <w:tr w:rsidR="0068025E" w:rsidRPr="001D2BEA" w14:paraId="40B287E5" w14:textId="77777777" w:rsidTr="00A33C3D">
        <w:trPr>
          <w:trHeight w:val="1112"/>
        </w:trPr>
        <w:tc>
          <w:tcPr>
            <w:tcW w:w="517" w:type="dxa"/>
            <w:tcBorders>
              <w:bottom w:val="single" w:sz="6" w:space="0" w:color="5B9BD4"/>
              <w:right w:val="nil"/>
            </w:tcBorders>
          </w:tcPr>
          <w:p w14:paraId="001CC74C" w14:textId="77777777" w:rsidR="0068025E" w:rsidRPr="001D2BEA" w:rsidRDefault="0068025E" w:rsidP="0068025E">
            <w:pPr>
              <w:rPr>
                <w:rFonts w:ascii="Arial" w:hAnsi="Arial" w:cs="Arial"/>
                <w:sz w:val="20"/>
              </w:rPr>
            </w:pPr>
          </w:p>
          <w:p w14:paraId="6B166814" w14:textId="77777777" w:rsidR="0068025E" w:rsidRPr="001D2BEA" w:rsidRDefault="0068025E" w:rsidP="0068025E">
            <w:pPr>
              <w:spacing w:before="27"/>
              <w:rPr>
                <w:rFonts w:ascii="Arial" w:hAnsi="Arial" w:cs="Arial"/>
                <w:sz w:val="20"/>
              </w:rPr>
            </w:pPr>
          </w:p>
          <w:p w14:paraId="55A3AD52" w14:textId="77777777" w:rsidR="0068025E" w:rsidRPr="001D2BEA" w:rsidRDefault="0068025E" w:rsidP="0068025E">
            <w:pPr>
              <w:ind w:left="62"/>
              <w:rPr>
                <w:rFonts w:ascii="Arial" w:hAnsi="Arial" w:cs="Arial"/>
                <w:sz w:val="20"/>
              </w:rPr>
            </w:pPr>
            <w:r w:rsidRPr="001D2BEA">
              <w:rPr>
                <w:rFonts w:ascii="Arial" w:hAnsi="Arial" w:cs="Arial"/>
                <w:noProof/>
              </w:rPr>
              <mc:AlternateContent>
                <mc:Choice Requires="wpg">
                  <w:drawing>
                    <wp:anchor distT="0" distB="0" distL="0" distR="0" simplePos="0" relativeHeight="251682816" behindDoc="1" locked="0" layoutInCell="1" allowOverlap="1" wp14:anchorId="6473200C" wp14:editId="2FA167EB">
                      <wp:simplePos x="0" y="0"/>
                      <wp:positionH relativeFrom="column">
                        <wp:posOffset>-6858</wp:posOffset>
                      </wp:positionH>
                      <wp:positionV relativeFrom="paragraph">
                        <wp:posOffset>-328934</wp:posOffset>
                      </wp:positionV>
                      <wp:extent cx="4766945" cy="29527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6945" cy="295275"/>
                                <a:chOff x="0" y="0"/>
                                <a:chExt cx="4766945" cy="295275"/>
                              </a:xfrm>
                            </wpg:grpSpPr>
                            <wps:wsp>
                              <wps:cNvPr id="37" name="Graphic 37"/>
                              <wps:cNvSpPr/>
                              <wps:spPr>
                                <a:xfrm>
                                  <a:off x="0" y="12"/>
                                  <a:ext cx="4766945" cy="295275"/>
                                </a:xfrm>
                                <a:custGeom>
                                  <a:avLst/>
                                  <a:gdLst/>
                                  <a:ahLst/>
                                  <a:cxnLst/>
                                  <a:rect l="l" t="t" r="r" b="b"/>
                                  <a:pathLst>
                                    <a:path w="4766945" h="295275">
                                      <a:moveTo>
                                        <a:pt x="4766488" y="0"/>
                                      </a:moveTo>
                                      <a:lnTo>
                                        <a:pt x="3774694" y="0"/>
                                      </a:lnTo>
                                      <a:lnTo>
                                        <a:pt x="429006" y="0"/>
                                      </a:lnTo>
                                      <a:lnTo>
                                        <a:pt x="0" y="0"/>
                                      </a:lnTo>
                                      <a:lnTo>
                                        <a:pt x="0" y="287642"/>
                                      </a:lnTo>
                                      <a:lnTo>
                                        <a:pt x="12700" y="287642"/>
                                      </a:lnTo>
                                      <a:lnTo>
                                        <a:pt x="12700" y="295008"/>
                                      </a:lnTo>
                                      <a:lnTo>
                                        <a:pt x="4753737" y="295008"/>
                                      </a:lnTo>
                                      <a:lnTo>
                                        <a:pt x="4753737" y="287642"/>
                                      </a:lnTo>
                                      <a:lnTo>
                                        <a:pt x="4766488" y="287642"/>
                                      </a:lnTo>
                                      <a:lnTo>
                                        <a:pt x="4766488"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2FF9A303" id="Group 36" o:spid="_x0000_s1026" alt="&quot;&quot;" style="position:absolute;margin-left:-.55pt;margin-top:-25.9pt;width:375.35pt;height:23.25pt;z-index:-251633664;mso-wrap-distance-left:0;mso-wrap-distance-right:0" coordsize="476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">
                      <v:shape id="Graphic 37" o:spid="_x0000_s1027" style="position:absolute;width:47669;height:2952;visibility:visible;mso-wrap-style:square;v-text-anchor:top" coordsize="476694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" path="m4766488,l3774694,,429006,,,,,287642r12700,l12700,295008r4741037,l4753737,287642r12751,l4766488,xe" fillcolor="#5b9bd4" stroked="f">
                        <v:path arrowok="t"/>
                      </v:shape>
                    </v:group>
                  </w:pict>
                </mc:Fallback>
              </mc:AlternateContent>
            </w:r>
            <w:r w:rsidRPr="001D2BEA">
              <w:rPr>
                <w:rFonts w:ascii="Arial" w:hAnsi="Arial" w:cs="Arial"/>
                <w:spacing w:val="-5"/>
                <w:sz w:val="20"/>
              </w:rPr>
              <w:t>B1</w:t>
            </w:r>
          </w:p>
        </w:tc>
        <w:tc>
          <w:tcPr>
            <w:tcW w:w="5258" w:type="dxa"/>
            <w:tcBorders>
              <w:left w:val="nil"/>
              <w:bottom w:val="single" w:sz="6" w:space="0" w:color="5B9BD4"/>
              <w:right w:val="nil"/>
            </w:tcBorders>
          </w:tcPr>
          <w:p w14:paraId="033CF3CA" w14:textId="77777777" w:rsidR="0068025E" w:rsidRPr="00A07B26" w:rsidRDefault="0068025E" w:rsidP="0068025E">
            <w:pPr>
              <w:spacing w:before="50"/>
              <w:ind w:left="216"/>
              <w:rPr>
                <w:rFonts w:ascii="Arial" w:hAnsi="Arial" w:cs="Arial"/>
                <w:sz w:val="20"/>
              </w:rPr>
            </w:pPr>
            <w:r w:rsidRPr="00A07B26">
              <w:rPr>
                <w:rFonts w:ascii="Arial" w:hAnsi="Arial" w:cs="Arial"/>
                <w:spacing w:val="-2"/>
                <w:w w:val="105"/>
                <w:sz w:val="20"/>
              </w:rPr>
              <w:t>Service</w:t>
            </w:r>
          </w:p>
          <w:p w14:paraId="54614D6B" w14:textId="77777777" w:rsidR="0068025E" w:rsidRPr="00A07B26" w:rsidRDefault="0068025E" w:rsidP="0068025E">
            <w:pPr>
              <w:spacing w:before="210"/>
              <w:ind w:left="216"/>
              <w:rPr>
                <w:rFonts w:ascii="Arial" w:hAnsi="Arial" w:cs="Arial"/>
                <w:sz w:val="20"/>
              </w:rPr>
            </w:pPr>
            <w:r w:rsidRPr="00A07B26">
              <w:rPr>
                <w:rFonts w:ascii="Arial" w:hAnsi="Arial" w:cs="Arial"/>
                <w:sz w:val="20"/>
              </w:rPr>
              <w:t>Initial</w:t>
            </w:r>
            <w:r w:rsidRPr="00A07B26">
              <w:rPr>
                <w:rFonts w:ascii="Arial" w:hAnsi="Arial" w:cs="Arial"/>
                <w:spacing w:val="-1"/>
                <w:sz w:val="20"/>
              </w:rPr>
              <w:t xml:space="preserve"> </w:t>
            </w:r>
            <w:r w:rsidRPr="00A07B26">
              <w:rPr>
                <w:rFonts w:ascii="Arial" w:hAnsi="Arial" w:cs="Arial"/>
                <w:sz w:val="20"/>
              </w:rPr>
              <w:t>meeting and</w:t>
            </w:r>
            <w:r w:rsidRPr="00A07B26">
              <w:rPr>
                <w:rFonts w:ascii="Arial" w:hAnsi="Arial" w:cs="Arial"/>
                <w:spacing w:val="-1"/>
                <w:sz w:val="20"/>
              </w:rPr>
              <w:t xml:space="preserve"> </w:t>
            </w:r>
            <w:r w:rsidRPr="00A07B26">
              <w:rPr>
                <w:rFonts w:ascii="Arial" w:hAnsi="Arial" w:cs="Arial"/>
                <w:sz w:val="20"/>
              </w:rPr>
              <w:t>written</w:t>
            </w:r>
            <w:r w:rsidRPr="00A07B26">
              <w:rPr>
                <w:rFonts w:ascii="Arial" w:hAnsi="Arial" w:cs="Arial"/>
                <w:spacing w:val="2"/>
                <w:sz w:val="20"/>
              </w:rPr>
              <w:t xml:space="preserve"> </w:t>
            </w:r>
            <w:r w:rsidRPr="00A07B26">
              <w:rPr>
                <w:rFonts w:ascii="Arial" w:hAnsi="Arial" w:cs="Arial"/>
                <w:spacing w:val="-2"/>
                <w:sz w:val="20"/>
              </w:rPr>
              <w:t>advice</w:t>
            </w:r>
          </w:p>
        </w:tc>
        <w:tc>
          <w:tcPr>
            <w:tcW w:w="1708" w:type="dxa"/>
            <w:tcBorders>
              <w:left w:val="nil"/>
              <w:bottom w:val="single" w:sz="6" w:space="0" w:color="5B9BD4"/>
            </w:tcBorders>
          </w:tcPr>
          <w:p w14:paraId="33E3F530" w14:textId="77777777" w:rsidR="0068025E" w:rsidRPr="00A07B26" w:rsidRDefault="0068025E" w:rsidP="0068025E">
            <w:pPr>
              <w:spacing w:before="50"/>
              <w:ind w:left="226"/>
              <w:rPr>
                <w:rFonts w:ascii="Arial" w:hAnsi="Arial" w:cs="Arial"/>
                <w:sz w:val="20"/>
              </w:rPr>
            </w:pPr>
            <w:r w:rsidRPr="00A07B26">
              <w:rPr>
                <w:rFonts w:ascii="Arial" w:hAnsi="Arial" w:cs="Arial"/>
                <w:w w:val="105"/>
                <w:sz w:val="20"/>
              </w:rPr>
              <w:t>Fee</w:t>
            </w:r>
            <w:r w:rsidRPr="00A07B26">
              <w:rPr>
                <w:rFonts w:ascii="Arial" w:hAnsi="Arial" w:cs="Arial"/>
                <w:spacing w:val="-8"/>
                <w:w w:val="105"/>
                <w:sz w:val="20"/>
              </w:rPr>
              <w:t xml:space="preserve"> </w:t>
            </w:r>
            <w:r w:rsidRPr="00A07B26">
              <w:rPr>
                <w:rFonts w:ascii="Arial" w:hAnsi="Arial" w:cs="Arial"/>
                <w:w w:val="105"/>
                <w:sz w:val="20"/>
              </w:rPr>
              <w:t>(INC</w:t>
            </w:r>
            <w:r w:rsidRPr="00A07B26">
              <w:rPr>
                <w:rFonts w:ascii="Arial" w:hAnsi="Arial" w:cs="Arial"/>
                <w:spacing w:val="-6"/>
                <w:w w:val="105"/>
                <w:sz w:val="20"/>
              </w:rPr>
              <w:t xml:space="preserve"> </w:t>
            </w:r>
            <w:r w:rsidRPr="00A07B26">
              <w:rPr>
                <w:rFonts w:ascii="Arial" w:hAnsi="Arial" w:cs="Arial"/>
                <w:spacing w:val="-4"/>
                <w:w w:val="105"/>
                <w:sz w:val="20"/>
              </w:rPr>
              <w:t>VAT)</w:t>
            </w:r>
          </w:p>
          <w:p w14:paraId="4B4211D2" w14:textId="77777777" w:rsidR="0068025E" w:rsidRPr="00A07B26" w:rsidRDefault="0068025E" w:rsidP="0068025E">
            <w:pPr>
              <w:spacing w:before="210"/>
              <w:ind w:left="226"/>
              <w:rPr>
                <w:rFonts w:ascii="Arial" w:hAnsi="Arial" w:cs="Arial"/>
                <w:sz w:val="20"/>
              </w:rPr>
            </w:pPr>
            <w:r w:rsidRPr="00A07B26">
              <w:rPr>
                <w:rFonts w:ascii="Arial" w:hAnsi="Arial" w:cs="Arial"/>
                <w:spacing w:val="-2"/>
                <w:sz w:val="20"/>
              </w:rPr>
              <w:t>£2,000</w:t>
            </w:r>
          </w:p>
        </w:tc>
      </w:tr>
      <w:tr w:rsidR="0068025E" w:rsidRPr="001D2BEA" w14:paraId="5756CDD0" w14:textId="77777777" w:rsidTr="00A33C3D">
        <w:trPr>
          <w:trHeight w:val="744"/>
        </w:trPr>
        <w:tc>
          <w:tcPr>
            <w:tcW w:w="517" w:type="dxa"/>
            <w:tcBorders>
              <w:top w:val="single" w:sz="6" w:space="0" w:color="5B9BD4"/>
              <w:bottom w:val="single" w:sz="6" w:space="0" w:color="5B9BD4"/>
              <w:right w:val="nil"/>
            </w:tcBorders>
          </w:tcPr>
          <w:p w14:paraId="1C143788" w14:textId="77777777" w:rsidR="0068025E" w:rsidRPr="001D2BEA" w:rsidRDefault="0068025E" w:rsidP="0068025E">
            <w:pPr>
              <w:spacing w:before="53"/>
              <w:ind w:left="62"/>
              <w:rPr>
                <w:rFonts w:ascii="Arial" w:hAnsi="Arial" w:cs="Arial"/>
                <w:sz w:val="20"/>
              </w:rPr>
            </w:pPr>
            <w:r w:rsidRPr="001D2BEA">
              <w:rPr>
                <w:rFonts w:ascii="Arial" w:hAnsi="Arial" w:cs="Arial"/>
                <w:spacing w:val="-5"/>
                <w:w w:val="110"/>
                <w:sz w:val="20"/>
              </w:rPr>
              <w:t>B2</w:t>
            </w:r>
          </w:p>
        </w:tc>
        <w:tc>
          <w:tcPr>
            <w:tcW w:w="5258" w:type="dxa"/>
            <w:tcBorders>
              <w:top w:val="single" w:sz="6" w:space="0" w:color="5B9BD4"/>
              <w:left w:val="nil"/>
              <w:bottom w:val="single" w:sz="6" w:space="0" w:color="5B9BD4"/>
              <w:right w:val="nil"/>
            </w:tcBorders>
          </w:tcPr>
          <w:p w14:paraId="4EA31FFE" w14:textId="77777777" w:rsidR="0068025E" w:rsidRPr="001D2BEA" w:rsidRDefault="0068025E" w:rsidP="0068025E">
            <w:pPr>
              <w:spacing w:before="53"/>
              <w:ind w:left="216"/>
              <w:rPr>
                <w:rFonts w:ascii="Arial" w:hAnsi="Arial" w:cs="Arial"/>
                <w:sz w:val="20"/>
              </w:rPr>
            </w:pPr>
            <w:r w:rsidRPr="001D2BEA">
              <w:rPr>
                <w:rFonts w:ascii="Arial" w:hAnsi="Arial" w:cs="Arial"/>
                <w:sz w:val="20"/>
              </w:rPr>
              <w:t>Additional</w:t>
            </w:r>
            <w:r w:rsidRPr="001D2BEA">
              <w:rPr>
                <w:rFonts w:ascii="Arial" w:hAnsi="Arial" w:cs="Arial"/>
                <w:spacing w:val="11"/>
                <w:sz w:val="20"/>
              </w:rPr>
              <w:t xml:space="preserve"> </w:t>
            </w:r>
            <w:r w:rsidRPr="001D2BEA">
              <w:rPr>
                <w:rFonts w:ascii="Arial" w:hAnsi="Arial" w:cs="Arial"/>
                <w:sz w:val="20"/>
              </w:rPr>
              <w:t>follow-up</w:t>
            </w:r>
            <w:r w:rsidRPr="001D2BEA">
              <w:rPr>
                <w:rFonts w:ascii="Arial" w:hAnsi="Arial" w:cs="Arial"/>
                <w:spacing w:val="8"/>
                <w:sz w:val="20"/>
              </w:rPr>
              <w:t xml:space="preserve"> </w:t>
            </w:r>
            <w:r w:rsidRPr="001D2BEA">
              <w:rPr>
                <w:rFonts w:ascii="Arial" w:hAnsi="Arial" w:cs="Arial"/>
                <w:sz w:val="20"/>
              </w:rPr>
              <w:t>meeting</w:t>
            </w:r>
            <w:r w:rsidRPr="001D2BEA">
              <w:rPr>
                <w:rFonts w:ascii="Arial" w:hAnsi="Arial" w:cs="Arial"/>
                <w:spacing w:val="8"/>
                <w:sz w:val="20"/>
              </w:rPr>
              <w:t xml:space="preserve"> </w:t>
            </w:r>
            <w:r w:rsidRPr="001D2BEA">
              <w:rPr>
                <w:rFonts w:ascii="Arial" w:hAnsi="Arial" w:cs="Arial"/>
                <w:sz w:val="20"/>
              </w:rPr>
              <w:t>(s)</w:t>
            </w:r>
            <w:r w:rsidRPr="001D2BEA">
              <w:rPr>
                <w:rFonts w:ascii="Arial" w:hAnsi="Arial" w:cs="Arial"/>
                <w:spacing w:val="6"/>
                <w:sz w:val="20"/>
              </w:rPr>
              <w:t xml:space="preserve"> </w:t>
            </w:r>
            <w:r w:rsidRPr="001D2BEA">
              <w:rPr>
                <w:rFonts w:ascii="Arial" w:hAnsi="Arial" w:cs="Arial"/>
                <w:sz w:val="20"/>
              </w:rPr>
              <w:t>with</w:t>
            </w:r>
            <w:r w:rsidRPr="001D2BEA">
              <w:rPr>
                <w:rFonts w:ascii="Arial" w:hAnsi="Arial" w:cs="Arial"/>
                <w:spacing w:val="8"/>
                <w:sz w:val="20"/>
              </w:rPr>
              <w:t xml:space="preserve"> </w:t>
            </w:r>
            <w:r w:rsidRPr="001D2BEA">
              <w:rPr>
                <w:rFonts w:ascii="Arial" w:hAnsi="Arial" w:cs="Arial"/>
                <w:sz w:val="20"/>
              </w:rPr>
              <w:t>written</w:t>
            </w:r>
            <w:r w:rsidRPr="001D2BEA">
              <w:rPr>
                <w:rFonts w:ascii="Arial" w:hAnsi="Arial" w:cs="Arial"/>
                <w:spacing w:val="9"/>
                <w:sz w:val="20"/>
              </w:rPr>
              <w:t xml:space="preserve"> </w:t>
            </w:r>
            <w:r w:rsidRPr="001D2BEA">
              <w:rPr>
                <w:rFonts w:ascii="Arial" w:hAnsi="Arial" w:cs="Arial"/>
                <w:spacing w:val="-2"/>
                <w:sz w:val="20"/>
              </w:rPr>
              <w:t>advice</w:t>
            </w:r>
          </w:p>
        </w:tc>
        <w:tc>
          <w:tcPr>
            <w:tcW w:w="1708" w:type="dxa"/>
            <w:tcBorders>
              <w:top w:val="single" w:sz="6" w:space="0" w:color="5B9BD4"/>
              <w:left w:val="nil"/>
              <w:bottom w:val="single" w:sz="6" w:space="0" w:color="5B9BD4"/>
            </w:tcBorders>
          </w:tcPr>
          <w:p w14:paraId="630F26F7" w14:textId="77777777" w:rsidR="0068025E" w:rsidRPr="001D2BEA" w:rsidRDefault="0068025E" w:rsidP="0068025E">
            <w:pPr>
              <w:spacing w:before="53"/>
              <w:ind w:left="226"/>
              <w:rPr>
                <w:rFonts w:ascii="Arial" w:hAnsi="Arial" w:cs="Arial"/>
                <w:sz w:val="20"/>
              </w:rPr>
            </w:pPr>
            <w:r w:rsidRPr="001D2BEA">
              <w:rPr>
                <w:rFonts w:ascii="Arial" w:hAnsi="Arial" w:cs="Arial"/>
                <w:spacing w:val="-2"/>
                <w:w w:val="105"/>
                <w:sz w:val="20"/>
              </w:rPr>
              <w:t>£1,185</w:t>
            </w:r>
          </w:p>
        </w:tc>
      </w:tr>
      <w:tr w:rsidR="0068025E" w:rsidRPr="001D2BEA" w14:paraId="0D7E9687" w14:textId="77777777" w:rsidTr="00A33C3D">
        <w:trPr>
          <w:trHeight w:val="639"/>
        </w:trPr>
        <w:tc>
          <w:tcPr>
            <w:tcW w:w="517" w:type="dxa"/>
            <w:tcBorders>
              <w:top w:val="single" w:sz="6" w:space="0" w:color="5B9BD4"/>
              <w:bottom w:val="single" w:sz="6" w:space="0" w:color="5B9BD4"/>
              <w:right w:val="nil"/>
            </w:tcBorders>
          </w:tcPr>
          <w:p w14:paraId="3822769C" w14:textId="77777777" w:rsidR="0068025E" w:rsidRPr="001D2BEA" w:rsidRDefault="0068025E" w:rsidP="0068025E">
            <w:pPr>
              <w:spacing w:before="52"/>
              <w:ind w:left="62"/>
              <w:rPr>
                <w:rFonts w:ascii="Arial" w:hAnsi="Arial" w:cs="Arial"/>
                <w:sz w:val="20"/>
              </w:rPr>
            </w:pPr>
            <w:r w:rsidRPr="001D2BEA">
              <w:rPr>
                <w:rFonts w:ascii="Arial" w:hAnsi="Arial" w:cs="Arial"/>
                <w:spacing w:val="-5"/>
                <w:w w:val="110"/>
                <w:sz w:val="20"/>
              </w:rPr>
              <w:t>B3</w:t>
            </w:r>
          </w:p>
        </w:tc>
        <w:tc>
          <w:tcPr>
            <w:tcW w:w="5258" w:type="dxa"/>
            <w:tcBorders>
              <w:top w:val="single" w:sz="6" w:space="0" w:color="5B9BD4"/>
              <w:left w:val="nil"/>
              <w:bottom w:val="single" w:sz="6" w:space="0" w:color="5B9BD4"/>
              <w:right w:val="nil"/>
            </w:tcBorders>
          </w:tcPr>
          <w:p w14:paraId="1D2D148B" w14:textId="77777777" w:rsidR="0068025E" w:rsidRPr="001D2BEA" w:rsidRDefault="0068025E" w:rsidP="0068025E">
            <w:pPr>
              <w:spacing w:before="52" w:line="288" w:lineRule="auto"/>
              <w:ind w:left="216" w:right="203"/>
              <w:rPr>
                <w:rFonts w:ascii="Arial" w:hAnsi="Arial" w:cs="Arial"/>
                <w:sz w:val="20"/>
              </w:rPr>
            </w:pPr>
            <w:r w:rsidRPr="001D2BEA">
              <w:rPr>
                <w:rFonts w:ascii="Arial" w:hAnsi="Arial" w:cs="Arial"/>
                <w:w w:val="105"/>
                <w:sz w:val="20"/>
              </w:rPr>
              <w:t>Advice</w:t>
            </w:r>
            <w:r w:rsidRPr="001D2BEA">
              <w:rPr>
                <w:rFonts w:ascii="Arial" w:hAnsi="Arial" w:cs="Arial"/>
                <w:spacing w:val="-2"/>
                <w:w w:val="105"/>
                <w:sz w:val="20"/>
              </w:rPr>
              <w:t xml:space="preserve"> </w:t>
            </w:r>
            <w:r w:rsidRPr="001D2BEA">
              <w:rPr>
                <w:rFonts w:ascii="Arial" w:hAnsi="Arial" w:cs="Arial"/>
                <w:w w:val="105"/>
                <w:sz w:val="20"/>
              </w:rPr>
              <w:t>on discharge</w:t>
            </w:r>
            <w:r w:rsidRPr="001D2BEA">
              <w:rPr>
                <w:rFonts w:ascii="Arial" w:hAnsi="Arial" w:cs="Arial"/>
                <w:spacing w:val="-2"/>
                <w:w w:val="105"/>
                <w:sz w:val="20"/>
              </w:rPr>
              <w:t xml:space="preserve"> </w:t>
            </w:r>
            <w:r w:rsidRPr="001D2BEA">
              <w:rPr>
                <w:rFonts w:ascii="Arial" w:hAnsi="Arial" w:cs="Arial"/>
                <w:w w:val="105"/>
                <w:sz w:val="20"/>
              </w:rPr>
              <w:t>of</w:t>
            </w:r>
            <w:r w:rsidRPr="001D2BEA">
              <w:rPr>
                <w:rFonts w:ascii="Arial" w:hAnsi="Arial" w:cs="Arial"/>
                <w:spacing w:val="-1"/>
                <w:w w:val="105"/>
                <w:sz w:val="20"/>
              </w:rPr>
              <w:t xml:space="preserve"> </w:t>
            </w:r>
            <w:r w:rsidRPr="001D2BEA">
              <w:rPr>
                <w:rFonts w:ascii="Arial" w:hAnsi="Arial" w:cs="Arial"/>
                <w:w w:val="105"/>
                <w:sz w:val="20"/>
              </w:rPr>
              <w:t>conditions</w:t>
            </w:r>
            <w:r w:rsidRPr="001D2BEA">
              <w:rPr>
                <w:rFonts w:ascii="Arial" w:hAnsi="Arial" w:cs="Arial"/>
                <w:spacing w:val="-1"/>
                <w:w w:val="105"/>
                <w:sz w:val="20"/>
              </w:rPr>
              <w:t xml:space="preserve"> </w:t>
            </w:r>
            <w:r w:rsidRPr="001D2BEA">
              <w:rPr>
                <w:rFonts w:ascii="Arial" w:hAnsi="Arial" w:cs="Arial"/>
                <w:w w:val="105"/>
                <w:sz w:val="20"/>
              </w:rPr>
              <w:t>or</w:t>
            </w:r>
            <w:r w:rsidRPr="001D2BEA">
              <w:rPr>
                <w:rFonts w:ascii="Arial" w:hAnsi="Arial" w:cs="Arial"/>
                <w:spacing w:val="-2"/>
                <w:w w:val="105"/>
                <w:sz w:val="20"/>
              </w:rPr>
              <w:t xml:space="preserve"> </w:t>
            </w:r>
            <w:r w:rsidRPr="001D2BEA">
              <w:rPr>
                <w:rFonts w:ascii="Arial" w:hAnsi="Arial" w:cs="Arial"/>
                <w:w w:val="105"/>
                <w:sz w:val="20"/>
              </w:rPr>
              <w:t>amendments to a permission</w:t>
            </w:r>
          </w:p>
        </w:tc>
        <w:tc>
          <w:tcPr>
            <w:tcW w:w="1708" w:type="dxa"/>
            <w:tcBorders>
              <w:top w:val="single" w:sz="6" w:space="0" w:color="5B9BD4"/>
              <w:left w:val="nil"/>
              <w:bottom w:val="single" w:sz="6" w:space="0" w:color="5B9BD4"/>
            </w:tcBorders>
          </w:tcPr>
          <w:p w14:paraId="6579D21D" w14:textId="77777777" w:rsidR="0068025E" w:rsidRPr="001D2BEA" w:rsidRDefault="0068025E" w:rsidP="0068025E">
            <w:pPr>
              <w:spacing w:before="52"/>
              <w:ind w:left="226"/>
              <w:rPr>
                <w:rFonts w:ascii="Arial" w:hAnsi="Arial" w:cs="Arial"/>
                <w:sz w:val="20"/>
              </w:rPr>
            </w:pPr>
            <w:r w:rsidRPr="001D2BEA">
              <w:rPr>
                <w:rFonts w:ascii="Arial" w:hAnsi="Arial" w:cs="Arial"/>
                <w:spacing w:val="-2"/>
                <w:w w:val="105"/>
                <w:sz w:val="20"/>
              </w:rPr>
              <w:t>£1,185</w:t>
            </w:r>
          </w:p>
        </w:tc>
      </w:tr>
      <w:tr w:rsidR="0068025E" w:rsidRPr="001D2BEA" w14:paraId="4DE814DA" w14:textId="77777777" w:rsidTr="00A33C3D">
        <w:trPr>
          <w:trHeight w:val="639"/>
        </w:trPr>
        <w:tc>
          <w:tcPr>
            <w:tcW w:w="517" w:type="dxa"/>
            <w:tcBorders>
              <w:top w:val="single" w:sz="6" w:space="0" w:color="5B9BD4"/>
              <w:bottom w:val="single" w:sz="6" w:space="0" w:color="5B9BD4"/>
              <w:right w:val="nil"/>
            </w:tcBorders>
          </w:tcPr>
          <w:p w14:paraId="4C617369" w14:textId="77777777" w:rsidR="0068025E" w:rsidRPr="001D2BEA" w:rsidRDefault="0068025E" w:rsidP="0068025E">
            <w:pPr>
              <w:spacing w:before="53"/>
              <w:ind w:left="62"/>
              <w:rPr>
                <w:rFonts w:ascii="Arial" w:hAnsi="Arial" w:cs="Arial"/>
                <w:sz w:val="20"/>
              </w:rPr>
            </w:pPr>
            <w:r w:rsidRPr="001D2BEA">
              <w:rPr>
                <w:rFonts w:ascii="Arial" w:hAnsi="Arial" w:cs="Arial"/>
                <w:spacing w:val="-5"/>
                <w:w w:val="110"/>
                <w:sz w:val="20"/>
              </w:rPr>
              <w:t>B4</w:t>
            </w:r>
          </w:p>
        </w:tc>
        <w:tc>
          <w:tcPr>
            <w:tcW w:w="5258" w:type="dxa"/>
            <w:tcBorders>
              <w:top w:val="single" w:sz="6" w:space="0" w:color="5B9BD4"/>
              <w:left w:val="nil"/>
              <w:bottom w:val="single" w:sz="6" w:space="0" w:color="5B9BD4"/>
              <w:right w:val="nil"/>
            </w:tcBorders>
          </w:tcPr>
          <w:p w14:paraId="51957017" w14:textId="77777777" w:rsidR="0068025E" w:rsidRPr="001D2BEA" w:rsidRDefault="0068025E" w:rsidP="0068025E">
            <w:pPr>
              <w:spacing w:before="53"/>
              <w:ind w:left="216"/>
              <w:rPr>
                <w:rFonts w:ascii="Arial" w:hAnsi="Arial" w:cs="Arial"/>
                <w:sz w:val="20"/>
              </w:rPr>
            </w:pPr>
            <w:r w:rsidRPr="001D2BEA">
              <w:rPr>
                <w:rFonts w:ascii="Arial" w:hAnsi="Arial" w:cs="Arial"/>
                <w:sz w:val="20"/>
              </w:rPr>
              <w:t>Advice</w:t>
            </w:r>
            <w:r w:rsidRPr="001D2BEA">
              <w:rPr>
                <w:rFonts w:ascii="Arial" w:hAnsi="Arial" w:cs="Arial"/>
                <w:spacing w:val="40"/>
                <w:sz w:val="20"/>
              </w:rPr>
              <w:t xml:space="preserve"> </w:t>
            </w:r>
            <w:r w:rsidRPr="001D2BEA">
              <w:rPr>
                <w:rFonts w:ascii="Arial" w:hAnsi="Arial" w:cs="Arial"/>
                <w:sz w:val="20"/>
              </w:rPr>
              <w:t>EIA</w:t>
            </w:r>
            <w:r w:rsidRPr="001D2BEA">
              <w:rPr>
                <w:rFonts w:ascii="Arial" w:hAnsi="Arial" w:cs="Arial"/>
                <w:spacing w:val="36"/>
                <w:sz w:val="20"/>
              </w:rPr>
              <w:t xml:space="preserve"> </w:t>
            </w:r>
            <w:r w:rsidRPr="001D2BEA">
              <w:rPr>
                <w:rFonts w:ascii="Arial" w:hAnsi="Arial" w:cs="Arial"/>
                <w:spacing w:val="-2"/>
                <w:sz w:val="20"/>
              </w:rPr>
              <w:t>Screening/Scoping</w:t>
            </w:r>
          </w:p>
        </w:tc>
        <w:tc>
          <w:tcPr>
            <w:tcW w:w="1708" w:type="dxa"/>
            <w:tcBorders>
              <w:top w:val="single" w:sz="6" w:space="0" w:color="5B9BD4"/>
              <w:left w:val="nil"/>
              <w:bottom w:val="single" w:sz="6" w:space="0" w:color="5B9BD4"/>
            </w:tcBorders>
          </w:tcPr>
          <w:p w14:paraId="6CFA003D" w14:textId="77777777" w:rsidR="0068025E" w:rsidRPr="001D2BEA" w:rsidRDefault="0068025E" w:rsidP="0068025E">
            <w:pPr>
              <w:spacing w:before="53"/>
              <w:ind w:left="226"/>
              <w:rPr>
                <w:rFonts w:ascii="Arial" w:hAnsi="Arial" w:cs="Arial"/>
                <w:sz w:val="20"/>
              </w:rPr>
            </w:pPr>
            <w:r w:rsidRPr="001D2BEA">
              <w:rPr>
                <w:rFonts w:ascii="Arial" w:hAnsi="Arial" w:cs="Arial"/>
                <w:spacing w:val="-2"/>
                <w:w w:val="105"/>
                <w:sz w:val="20"/>
              </w:rPr>
              <w:t>£1,185</w:t>
            </w:r>
          </w:p>
        </w:tc>
      </w:tr>
      <w:tr w:rsidR="0068025E" w:rsidRPr="001D2BEA" w14:paraId="5F93C55A" w14:textId="77777777" w:rsidTr="00A33C3D">
        <w:trPr>
          <w:trHeight w:val="1019"/>
        </w:trPr>
        <w:tc>
          <w:tcPr>
            <w:tcW w:w="517" w:type="dxa"/>
            <w:tcBorders>
              <w:top w:val="single" w:sz="6" w:space="0" w:color="5B9BD4"/>
              <w:right w:val="nil"/>
            </w:tcBorders>
          </w:tcPr>
          <w:p w14:paraId="5B74D03A" w14:textId="77777777" w:rsidR="0068025E" w:rsidRPr="001D2BEA" w:rsidRDefault="0068025E" w:rsidP="0068025E">
            <w:pPr>
              <w:spacing w:before="52"/>
              <w:ind w:left="62"/>
              <w:rPr>
                <w:rFonts w:ascii="Arial" w:hAnsi="Arial" w:cs="Arial"/>
                <w:sz w:val="20"/>
              </w:rPr>
            </w:pPr>
            <w:r w:rsidRPr="001D2BEA">
              <w:rPr>
                <w:rFonts w:ascii="Arial" w:hAnsi="Arial" w:cs="Arial"/>
                <w:spacing w:val="-5"/>
                <w:w w:val="110"/>
                <w:sz w:val="20"/>
              </w:rPr>
              <w:t>B5</w:t>
            </w:r>
          </w:p>
        </w:tc>
        <w:tc>
          <w:tcPr>
            <w:tcW w:w="5258" w:type="dxa"/>
            <w:tcBorders>
              <w:top w:val="single" w:sz="6" w:space="0" w:color="5B9BD4"/>
              <w:left w:val="nil"/>
              <w:right w:val="nil"/>
            </w:tcBorders>
          </w:tcPr>
          <w:p w14:paraId="2B652387" w14:textId="77777777" w:rsidR="0068025E" w:rsidRPr="001D2BEA" w:rsidRDefault="0068025E" w:rsidP="0068025E">
            <w:pPr>
              <w:spacing w:before="52"/>
              <w:ind w:left="216"/>
              <w:rPr>
                <w:rFonts w:ascii="Arial" w:hAnsi="Arial" w:cs="Arial"/>
                <w:sz w:val="20"/>
              </w:rPr>
            </w:pPr>
            <w:r w:rsidRPr="001D2BEA">
              <w:rPr>
                <w:rFonts w:ascii="Arial" w:hAnsi="Arial" w:cs="Arial"/>
                <w:w w:val="105"/>
                <w:sz w:val="20"/>
              </w:rPr>
              <w:t>Miscellaneous</w:t>
            </w:r>
            <w:r w:rsidRPr="001D2BEA">
              <w:rPr>
                <w:rFonts w:ascii="Arial" w:hAnsi="Arial" w:cs="Arial"/>
                <w:spacing w:val="33"/>
                <w:w w:val="105"/>
                <w:sz w:val="20"/>
              </w:rPr>
              <w:t xml:space="preserve"> </w:t>
            </w:r>
            <w:r w:rsidRPr="001D2BEA">
              <w:rPr>
                <w:rFonts w:ascii="Arial" w:hAnsi="Arial" w:cs="Arial"/>
                <w:spacing w:val="-2"/>
                <w:w w:val="105"/>
                <w:sz w:val="20"/>
              </w:rPr>
              <w:t>developments:</w:t>
            </w:r>
          </w:p>
          <w:p w14:paraId="6210BF71" w14:textId="77777777" w:rsidR="0068025E" w:rsidRPr="001D2BEA" w:rsidRDefault="0068025E" w:rsidP="0068025E">
            <w:pPr>
              <w:spacing w:before="166"/>
              <w:ind w:left="216"/>
              <w:rPr>
                <w:rFonts w:ascii="Arial" w:hAnsi="Arial" w:cs="Arial"/>
                <w:sz w:val="20"/>
              </w:rPr>
            </w:pPr>
            <w:r w:rsidRPr="001D2BEA">
              <w:rPr>
                <w:rFonts w:ascii="Arial" w:hAnsi="Arial" w:cs="Arial"/>
                <w:w w:val="105"/>
                <w:sz w:val="20"/>
              </w:rPr>
              <w:t>Examples:</w:t>
            </w:r>
            <w:r w:rsidRPr="001D2BEA">
              <w:rPr>
                <w:rFonts w:ascii="Arial" w:hAnsi="Arial" w:cs="Arial"/>
                <w:spacing w:val="-5"/>
                <w:w w:val="105"/>
                <w:sz w:val="20"/>
              </w:rPr>
              <w:t xml:space="preserve"> </w:t>
            </w:r>
            <w:r w:rsidRPr="001D2BEA">
              <w:rPr>
                <w:rFonts w:ascii="Arial" w:hAnsi="Arial" w:cs="Arial"/>
                <w:w w:val="105"/>
                <w:sz w:val="20"/>
              </w:rPr>
              <w:t>Replacement</w:t>
            </w:r>
            <w:r w:rsidRPr="001D2BEA">
              <w:rPr>
                <w:rFonts w:ascii="Arial" w:hAnsi="Arial" w:cs="Arial"/>
                <w:spacing w:val="-8"/>
                <w:w w:val="105"/>
                <w:sz w:val="20"/>
              </w:rPr>
              <w:t xml:space="preserve"> </w:t>
            </w:r>
            <w:r w:rsidRPr="001D2BEA">
              <w:rPr>
                <w:rFonts w:ascii="Arial" w:hAnsi="Arial" w:cs="Arial"/>
                <w:w w:val="105"/>
                <w:sz w:val="20"/>
              </w:rPr>
              <w:t>of</w:t>
            </w:r>
            <w:r w:rsidRPr="001D2BEA">
              <w:rPr>
                <w:rFonts w:ascii="Arial" w:hAnsi="Arial" w:cs="Arial"/>
                <w:spacing w:val="-7"/>
                <w:w w:val="105"/>
                <w:sz w:val="20"/>
              </w:rPr>
              <w:t xml:space="preserve"> </w:t>
            </w:r>
            <w:r w:rsidRPr="001D2BEA">
              <w:rPr>
                <w:rFonts w:ascii="Arial" w:hAnsi="Arial" w:cs="Arial"/>
                <w:w w:val="105"/>
                <w:sz w:val="20"/>
              </w:rPr>
              <w:t>windows</w:t>
            </w:r>
            <w:r w:rsidRPr="001D2BEA">
              <w:rPr>
                <w:rFonts w:ascii="Arial" w:hAnsi="Arial" w:cs="Arial"/>
                <w:spacing w:val="-6"/>
                <w:w w:val="105"/>
                <w:sz w:val="20"/>
              </w:rPr>
              <w:t xml:space="preserve"> </w:t>
            </w:r>
            <w:r w:rsidRPr="001D2BEA">
              <w:rPr>
                <w:rFonts w:ascii="Arial" w:hAnsi="Arial" w:cs="Arial"/>
                <w:w w:val="105"/>
                <w:sz w:val="20"/>
              </w:rPr>
              <w:t>to</w:t>
            </w:r>
            <w:r w:rsidRPr="001D2BEA">
              <w:rPr>
                <w:rFonts w:ascii="Arial" w:hAnsi="Arial" w:cs="Arial"/>
                <w:spacing w:val="-6"/>
                <w:w w:val="105"/>
                <w:sz w:val="20"/>
              </w:rPr>
              <w:t xml:space="preserve"> </w:t>
            </w:r>
            <w:r w:rsidRPr="001D2BEA">
              <w:rPr>
                <w:rFonts w:ascii="Arial" w:hAnsi="Arial" w:cs="Arial"/>
                <w:spacing w:val="-2"/>
                <w:w w:val="105"/>
                <w:sz w:val="20"/>
              </w:rPr>
              <w:t>multiple</w:t>
            </w:r>
          </w:p>
          <w:p w14:paraId="378D443E" w14:textId="77777777" w:rsidR="0068025E" w:rsidRPr="001D2BEA" w:rsidRDefault="0068025E" w:rsidP="0068025E">
            <w:pPr>
              <w:spacing w:before="49"/>
              <w:ind w:left="216"/>
              <w:rPr>
                <w:rFonts w:ascii="Arial" w:hAnsi="Arial" w:cs="Arial"/>
                <w:sz w:val="20"/>
              </w:rPr>
            </w:pPr>
            <w:r w:rsidRPr="001D2BEA">
              <w:rPr>
                <w:rFonts w:ascii="Arial" w:hAnsi="Arial" w:cs="Arial"/>
                <w:w w:val="105"/>
                <w:sz w:val="20"/>
              </w:rPr>
              <w:t>blocks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w w:val="105"/>
                <w:sz w:val="20"/>
              </w:rPr>
              <w:t>flats</w:t>
            </w:r>
            <w:r w:rsidRPr="001D2BEA">
              <w:rPr>
                <w:rFonts w:ascii="Arial" w:hAnsi="Arial" w:cs="Arial"/>
                <w:spacing w:val="-14"/>
                <w:w w:val="105"/>
                <w:sz w:val="20"/>
              </w:rPr>
              <w:t xml:space="preserve"> </w:t>
            </w:r>
            <w:r w:rsidRPr="001D2BEA">
              <w:rPr>
                <w:rFonts w:ascii="Arial" w:hAnsi="Arial" w:cs="Arial"/>
                <w:w w:val="105"/>
                <w:sz w:val="20"/>
              </w:rPr>
              <w:t>in</w:t>
            </w:r>
            <w:r w:rsidRPr="001D2BEA">
              <w:rPr>
                <w:rFonts w:ascii="Arial" w:hAnsi="Arial" w:cs="Arial"/>
                <w:spacing w:val="-14"/>
                <w:w w:val="105"/>
                <w:sz w:val="20"/>
              </w:rPr>
              <w:t xml:space="preserve"> </w:t>
            </w:r>
            <w:r w:rsidRPr="001D2BEA">
              <w:rPr>
                <w:rFonts w:ascii="Arial" w:hAnsi="Arial" w:cs="Arial"/>
                <w:w w:val="105"/>
                <w:sz w:val="20"/>
              </w:rPr>
              <w:t>conservation</w:t>
            </w:r>
            <w:r w:rsidRPr="001D2BEA">
              <w:rPr>
                <w:rFonts w:ascii="Arial" w:hAnsi="Arial" w:cs="Arial"/>
                <w:spacing w:val="-14"/>
                <w:w w:val="105"/>
                <w:sz w:val="20"/>
              </w:rPr>
              <w:t xml:space="preserve"> </w:t>
            </w:r>
            <w:r w:rsidRPr="001D2BEA">
              <w:rPr>
                <w:rFonts w:ascii="Arial" w:hAnsi="Arial" w:cs="Arial"/>
                <w:spacing w:val="-4"/>
                <w:w w:val="105"/>
                <w:sz w:val="20"/>
              </w:rPr>
              <w:t>area</w:t>
            </w:r>
          </w:p>
        </w:tc>
        <w:tc>
          <w:tcPr>
            <w:tcW w:w="1708" w:type="dxa"/>
            <w:tcBorders>
              <w:top w:val="single" w:sz="6" w:space="0" w:color="5B9BD4"/>
              <w:left w:val="nil"/>
            </w:tcBorders>
          </w:tcPr>
          <w:p w14:paraId="417FD178" w14:textId="77777777" w:rsidR="0068025E" w:rsidRPr="001D2BEA" w:rsidRDefault="0068025E" w:rsidP="0068025E">
            <w:pPr>
              <w:spacing w:before="52"/>
              <w:ind w:left="226"/>
              <w:rPr>
                <w:rFonts w:ascii="Arial" w:hAnsi="Arial" w:cs="Arial"/>
                <w:sz w:val="20"/>
              </w:rPr>
            </w:pPr>
            <w:r w:rsidRPr="001D2BEA">
              <w:rPr>
                <w:rFonts w:ascii="Arial" w:hAnsi="Arial" w:cs="Arial"/>
                <w:spacing w:val="-5"/>
                <w:w w:val="110"/>
                <w:sz w:val="20"/>
              </w:rPr>
              <w:t>TBA</w:t>
            </w:r>
          </w:p>
        </w:tc>
      </w:tr>
    </w:tbl>
    <w:p w14:paraId="430708F4"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num="2" w:space="720" w:equalWidth="0">
            <w:col w:w="6270" w:space="1589"/>
            <w:col w:w="8361"/>
          </w:cols>
        </w:sectPr>
      </w:pPr>
    </w:p>
    <w:p w14:paraId="7FEF4AC2" w14:textId="77777777" w:rsidR="0068025E" w:rsidRPr="001D2BEA" w:rsidRDefault="0068025E" w:rsidP="0068025E">
      <w:pPr>
        <w:rPr>
          <w:rFonts w:ascii="Arial" w:hAnsi="Arial" w:cs="Arial"/>
          <w:sz w:val="2"/>
          <w:szCs w:val="2"/>
        </w:rPr>
      </w:pPr>
      <w:r w:rsidRPr="001D2BEA">
        <w:rPr>
          <w:rFonts w:ascii="Arial" w:hAnsi="Arial" w:cs="Arial"/>
          <w:noProof/>
        </w:rPr>
        <w:drawing>
          <wp:anchor distT="0" distB="0" distL="0" distR="0" simplePos="0" relativeHeight="251670528" behindDoc="0" locked="0" layoutInCell="1" allowOverlap="1" wp14:anchorId="5E1C6A00" wp14:editId="031B74B8">
            <wp:simplePos x="0" y="0"/>
            <wp:positionH relativeFrom="page">
              <wp:posOffset>4195047</wp:posOffset>
            </wp:positionH>
            <wp:positionV relativeFrom="page">
              <wp:posOffset>6694222</wp:posOffset>
            </wp:positionV>
            <wp:extent cx="6490479" cy="865403"/>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p>
    <w:p w14:paraId="1A13F7AE" w14:textId="77777777" w:rsidR="0068025E" w:rsidRPr="001D2BEA" w:rsidRDefault="0068025E" w:rsidP="0068025E">
      <w:pPr>
        <w:rPr>
          <w:rFonts w:ascii="Arial" w:hAnsi="Arial" w:cs="Arial"/>
          <w:sz w:val="2"/>
          <w:szCs w:val="2"/>
        </w:rPr>
        <w:sectPr w:rsidR="0068025E" w:rsidRPr="001D2BEA" w:rsidSect="00E407CB">
          <w:type w:val="continuous"/>
          <w:pgSz w:w="16840" w:h="11910" w:orient="landscape"/>
          <w:pgMar w:top="1340" w:right="0" w:bottom="280" w:left="620" w:header="387" w:footer="0" w:gutter="0"/>
          <w:cols w:space="720"/>
        </w:sectPr>
      </w:pPr>
    </w:p>
    <w:p w14:paraId="0B1183CA"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39F98AFD" w14:textId="77777777"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3555E500" w14:textId="77777777" w:rsidR="0068025E" w:rsidRPr="001D2BEA" w:rsidRDefault="0068025E" w:rsidP="0068025E">
      <w:pPr>
        <w:spacing w:before="112"/>
        <w:ind w:left="3114"/>
        <w:outlineLvl w:val="0"/>
        <w:rPr>
          <w:rFonts w:ascii="Arial" w:hAnsi="Arial" w:cs="Arial"/>
          <w:sz w:val="36"/>
          <w:szCs w:val="36"/>
        </w:rPr>
      </w:pPr>
      <w:r w:rsidRPr="001D2BEA">
        <w:rPr>
          <w:rFonts w:ascii="Arial" w:hAnsi="Arial" w:cs="Arial"/>
          <w:sz w:val="36"/>
          <w:szCs w:val="36"/>
        </w:rPr>
        <w:br w:type="column"/>
      </w:r>
      <w:r w:rsidRPr="001D2BEA">
        <w:rPr>
          <w:rFonts w:ascii="Arial" w:hAnsi="Arial" w:cs="Arial"/>
          <w:color w:val="00445E"/>
          <w:w w:val="115"/>
          <w:sz w:val="36"/>
          <w:szCs w:val="36"/>
        </w:rPr>
        <w:t>SCALE</w:t>
      </w:r>
      <w:r w:rsidRPr="001D2BEA">
        <w:rPr>
          <w:rFonts w:ascii="Arial" w:hAnsi="Arial" w:cs="Arial"/>
          <w:color w:val="00445E"/>
          <w:spacing w:val="-27"/>
          <w:w w:val="115"/>
          <w:sz w:val="36"/>
          <w:szCs w:val="36"/>
        </w:rPr>
        <w:t xml:space="preserve"> </w:t>
      </w:r>
      <w:r w:rsidRPr="001D2BEA">
        <w:rPr>
          <w:rFonts w:ascii="Arial" w:hAnsi="Arial" w:cs="Arial"/>
          <w:color w:val="00445E"/>
          <w:spacing w:val="-10"/>
          <w:w w:val="115"/>
          <w:sz w:val="36"/>
          <w:szCs w:val="36"/>
        </w:rPr>
        <w:t>C</w:t>
      </w:r>
    </w:p>
    <w:p w14:paraId="3B3F09B7" w14:textId="77777777" w:rsidR="0068025E" w:rsidRPr="001D2BEA" w:rsidRDefault="0068025E" w:rsidP="0068025E">
      <w:pPr>
        <w:spacing w:before="206"/>
        <w:ind w:left="135"/>
        <w:rPr>
          <w:rFonts w:ascii="Arial" w:hAnsi="Arial" w:cs="Arial"/>
          <w:sz w:val="24"/>
          <w:szCs w:val="24"/>
        </w:rPr>
      </w:pPr>
      <w:r w:rsidRPr="001D2BEA">
        <w:rPr>
          <w:rFonts w:ascii="Arial" w:hAnsi="Arial" w:cs="Arial"/>
          <w:w w:val="105"/>
          <w:sz w:val="24"/>
          <w:szCs w:val="24"/>
        </w:rPr>
        <w:t>Covers</w:t>
      </w:r>
      <w:r w:rsidRPr="001D2BEA">
        <w:rPr>
          <w:rFonts w:ascii="Arial" w:hAnsi="Arial" w:cs="Arial"/>
          <w:spacing w:val="-8"/>
          <w:w w:val="105"/>
          <w:sz w:val="24"/>
          <w:szCs w:val="24"/>
        </w:rPr>
        <w:t xml:space="preserve"> </w:t>
      </w:r>
      <w:r w:rsidRPr="001D2BEA">
        <w:rPr>
          <w:rFonts w:ascii="Arial" w:hAnsi="Arial" w:cs="Arial"/>
          <w:w w:val="105"/>
          <w:sz w:val="24"/>
          <w:szCs w:val="24"/>
        </w:rPr>
        <w:t>small</w:t>
      </w:r>
      <w:r w:rsidRPr="001D2BEA">
        <w:rPr>
          <w:rFonts w:ascii="Arial" w:hAnsi="Arial" w:cs="Arial"/>
          <w:spacing w:val="-7"/>
          <w:w w:val="105"/>
          <w:sz w:val="24"/>
          <w:szCs w:val="24"/>
        </w:rPr>
        <w:t xml:space="preserve"> </w:t>
      </w:r>
      <w:r w:rsidRPr="001D2BEA">
        <w:rPr>
          <w:rFonts w:ascii="Arial" w:hAnsi="Arial" w:cs="Arial"/>
          <w:w w:val="105"/>
          <w:sz w:val="24"/>
          <w:szCs w:val="24"/>
        </w:rPr>
        <w:t>scale</w:t>
      </w:r>
      <w:r w:rsidRPr="001D2BEA">
        <w:rPr>
          <w:rFonts w:ascii="Arial" w:hAnsi="Arial" w:cs="Arial"/>
          <w:spacing w:val="-7"/>
          <w:w w:val="105"/>
          <w:sz w:val="24"/>
          <w:szCs w:val="24"/>
        </w:rPr>
        <w:t xml:space="preserve"> </w:t>
      </w:r>
      <w:r w:rsidRPr="001D2BEA">
        <w:rPr>
          <w:rFonts w:ascii="Arial" w:hAnsi="Arial" w:cs="Arial"/>
          <w:w w:val="105"/>
          <w:sz w:val="24"/>
          <w:szCs w:val="24"/>
        </w:rPr>
        <w:t>major</w:t>
      </w:r>
      <w:r w:rsidRPr="001D2BEA">
        <w:rPr>
          <w:rFonts w:ascii="Arial" w:hAnsi="Arial" w:cs="Arial"/>
          <w:spacing w:val="-9"/>
          <w:w w:val="105"/>
          <w:sz w:val="24"/>
          <w:szCs w:val="24"/>
        </w:rPr>
        <w:t xml:space="preserve"> </w:t>
      </w:r>
      <w:r w:rsidRPr="001D2BEA">
        <w:rPr>
          <w:rFonts w:ascii="Arial" w:hAnsi="Arial" w:cs="Arial"/>
          <w:spacing w:val="-2"/>
          <w:w w:val="105"/>
          <w:sz w:val="24"/>
          <w:szCs w:val="24"/>
        </w:rPr>
        <w:t>development.</w:t>
      </w:r>
    </w:p>
    <w:p w14:paraId="7C648DB7" w14:textId="77777777" w:rsidR="0068025E" w:rsidRPr="001D2BEA" w:rsidRDefault="0068025E" w:rsidP="0068025E">
      <w:pPr>
        <w:rPr>
          <w:rFonts w:ascii="Arial" w:hAnsi="Arial" w:cs="Arial"/>
        </w:rPr>
        <w:sectPr w:rsidR="0068025E" w:rsidRPr="001D2BEA" w:rsidSect="00E407CB">
          <w:pgSz w:w="16840" w:h="11910" w:orient="landscape"/>
          <w:pgMar w:top="660" w:right="0" w:bottom="0" w:left="620" w:header="387" w:footer="0" w:gutter="0"/>
          <w:cols w:num="2" w:space="720" w:equalWidth="0">
            <w:col w:w="5421" w:space="5405"/>
            <w:col w:w="5394"/>
          </w:cols>
        </w:sectPr>
      </w:pPr>
    </w:p>
    <w:p w14:paraId="389D9653" w14:textId="77777777" w:rsidR="0068025E" w:rsidRPr="001D2BEA" w:rsidRDefault="0068025E" w:rsidP="0068025E">
      <w:pPr>
        <w:spacing w:before="97"/>
        <w:rPr>
          <w:rFonts w:ascii="Arial" w:hAnsi="Arial" w:cs="Arial"/>
          <w:sz w:val="20"/>
          <w:szCs w:val="24"/>
        </w:rPr>
      </w:pPr>
    </w:p>
    <w:p w14:paraId="109CB6E9"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6721CA6E" w14:textId="77777777" w:rsidR="0068025E" w:rsidRPr="001D2BEA" w:rsidRDefault="0068025E" w:rsidP="0068025E">
      <w:pPr>
        <w:spacing w:before="100"/>
        <w:ind w:left="157"/>
        <w:rPr>
          <w:rFonts w:ascii="Arial" w:hAnsi="Arial" w:cs="Arial"/>
          <w:sz w:val="24"/>
          <w:szCs w:val="24"/>
        </w:rPr>
      </w:pPr>
      <w:r w:rsidRPr="001D2BEA">
        <w:rPr>
          <w:rFonts w:ascii="Arial" w:hAnsi="Arial" w:cs="Arial"/>
          <w:color w:val="365F91"/>
          <w:sz w:val="24"/>
          <w:szCs w:val="24"/>
        </w:rPr>
        <w:t>Types</w:t>
      </w:r>
      <w:r w:rsidRPr="001D2BEA">
        <w:rPr>
          <w:rFonts w:ascii="Arial" w:hAnsi="Arial" w:cs="Arial"/>
          <w:color w:val="365F91"/>
          <w:spacing w:val="24"/>
          <w:sz w:val="24"/>
          <w:szCs w:val="24"/>
        </w:rPr>
        <w:t xml:space="preserve"> </w:t>
      </w:r>
      <w:r w:rsidRPr="001D2BEA">
        <w:rPr>
          <w:rFonts w:ascii="Arial" w:hAnsi="Arial" w:cs="Arial"/>
          <w:color w:val="365F91"/>
          <w:sz w:val="24"/>
          <w:szCs w:val="24"/>
        </w:rPr>
        <w:t>of</w:t>
      </w:r>
      <w:r w:rsidRPr="001D2BEA">
        <w:rPr>
          <w:rFonts w:ascii="Arial" w:hAnsi="Arial" w:cs="Arial"/>
          <w:color w:val="365F91"/>
          <w:spacing w:val="23"/>
          <w:sz w:val="24"/>
          <w:szCs w:val="24"/>
        </w:rPr>
        <w:t xml:space="preserve"> </w:t>
      </w:r>
      <w:r w:rsidRPr="001D2BEA">
        <w:rPr>
          <w:rFonts w:ascii="Arial" w:hAnsi="Arial" w:cs="Arial"/>
          <w:color w:val="365F91"/>
          <w:sz w:val="24"/>
          <w:szCs w:val="24"/>
        </w:rPr>
        <w:t>Scale</w:t>
      </w:r>
      <w:r w:rsidRPr="001D2BEA">
        <w:rPr>
          <w:rFonts w:ascii="Arial" w:hAnsi="Arial" w:cs="Arial"/>
          <w:color w:val="365F91"/>
          <w:spacing w:val="24"/>
          <w:sz w:val="24"/>
          <w:szCs w:val="24"/>
        </w:rPr>
        <w:t xml:space="preserve"> </w:t>
      </w:r>
      <w:r w:rsidRPr="001D2BEA">
        <w:rPr>
          <w:rFonts w:ascii="Arial" w:hAnsi="Arial" w:cs="Arial"/>
          <w:color w:val="365F91"/>
          <w:sz w:val="24"/>
          <w:szCs w:val="24"/>
        </w:rPr>
        <w:t>C</w:t>
      </w:r>
      <w:r w:rsidRPr="001D2BEA">
        <w:rPr>
          <w:rFonts w:ascii="Arial" w:hAnsi="Arial" w:cs="Arial"/>
          <w:color w:val="365F91"/>
          <w:spacing w:val="23"/>
          <w:sz w:val="24"/>
          <w:szCs w:val="24"/>
        </w:rPr>
        <w:t xml:space="preserve"> </w:t>
      </w:r>
      <w:r w:rsidRPr="001D2BEA">
        <w:rPr>
          <w:rFonts w:ascii="Arial" w:hAnsi="Arial" w:cs="Arial"/>
          <w:color w:val="365F91"/>
          <w:spacing w:val="-2"/>
          <w:sz w:val="24"/>
          <w:szCs w:val="24"/>
        </w:rPr>
        <w:t>development</w:t>
      </w:r>
    </w:p>
    <w:p w14:paraId="165FCA3C" w14:textId="77777777" w:rsidR="0068025E" w:rsidRPr="001D2BEA" w:rsidRDefault="0068025E" w:rsidP="0068025E">
      <w:pPr>
        <w:spacing w:before="97"/>
        <w:rPr>
          <w:rFonts w:ascii="Arial" w:hAnsi="Arial" w:cs="Arial"/>
          <w:sz w:val="24"/>
          <w:szCs w:val="24"/>
        </w:rPr>
      </w:pPr>
    </w:p>
    <w:p w14:paraId="73DE2554" w14:textId="77777777" w:rsidR="0068025E" w:rsidRPr="001D2BEA" w:rsidRDefault="0068025E" w:rsidP="0068025E">
      <w:pPr>
        <w:ind w:left="157"/>
        <w:rPr>
          <w:rFonts w:ascii="Arial" w:hAnsi="Arial" w:cs="Arial"/>
          <w:sz w:val="20"/>
        </w:rPr>
      </w:pPr>
      <w:r w:rsidRPr="001D2BEA">
        <w:rPr>
          <w:rFonts w:ascii="Arial" w:hAnsi="Arial" w:cs="Arial"/>
          <w:w w:val="105"/>
          <w:sz w:val="20"/>
        </w:rPr>
        <w:t>This</w:t>
      </w:r>
      <w:r w:rsidRPr="001D2BEA">
        <w:rPr>
          <w:rFonts w:ascii="Arial" w:hAnsi="Arial" w:cs="Arial"/>
          <w:spacing w:val="-15"/>
          <w:w w:val="105"/>
          <w:sz w:val="20"/>
        </w:rPr>
        <w:t xml:space="preserve"> </w:t>
      </w:r>
      <w:r w:rsidRPr="001D2BEA">
        <w:rPr>
          <w:rFonts w:ascii="Arial" w:hAnsi="Arial" w:cs="Arial"/>
          <w:w w:val="105"/>
          <w:sz w:val="20"/>
        </w:rPr>
        <w:t>service</w:t>
      </w:r>
      <w:r w:rsidRPr="001D2BEA">
        <w:rPr>
          <w:rFonts w:ascii="Arial" w:hAnsi="Arial" w:cs="Arial"/>
          <w:spacing w:val="-15"/>
          <w:w w:val="105"/>
          <w:sz w:val="20"/>
        </w:rPr>
        <w:t xml:space="preserve"> </w:t>
      </w:r>
      <w:r w:rsidRPr="001D2BEA">
        <w:rPr>
          <w:rFonts w:ascii="Arial" w:hAnsi="Arial" w:cs="Arial"/>
          <w:w w:val="105"/>
          <w:sz w:val="20"/>
        </w:rPr>
        <w:t>is</w:t>
      </w:r>
      <w:r w:rsidRPr="001D2BEA">
        <w:rPr>
          <w:rFonts w:ascii="Arial" w:hAnsi="Arial" w:cs="Arial"/>
          <w:spacing w:val="-15"/>
          <w:w w:val="105"/>
          <w:sz w:val="20"/>
        </w:rPr>
        <w:t xml:space="preserve"> </w:t>
      </w:r>
      <w:r w:rsidRPr="001D2BEA">
        <w:rPr>
          <w:rFonts w:ascii="Arial" w:hAnsi="Arial" w:cs="Arial"/>
          <w:w w:val="105"/>
          <w:sz w:val="20"/>
        </w:rPr>
        <w:t>suitable</w:t>
      </w:r>
      <w:r w:rsidRPr="001D2BEA">
        <w:rPr>
          <w:rFonts w:ascii="Arial" w:hAnsi="Arial" w:cs="Arial"/>
          <w:spacing w:val="-13"/>
          <w:w w:val="105"/>
          <w:sz w:val="20"/>
        </w:rPr>
        <w:t xml:space="preserve"> </w:t>
      </w:r>
      <w:r w:rsidRPr="001D2BEA">
        <w:rPr>
          <w:rFonts w:ascii="Arial" w:hAnsi="Arial" w:cs="Arial"/>
          <w:w w:val="105"/>
          <w:sz w:val="20"/>
        </w:rPr>
        <w:t>for</w:t>
      </w:r>
      <w:r w:rsidRPr="001D2BEA">
        <w:rPr>
          <w:rFonts w:ascii="Arial" w:hAnsi="Arial" w:cs="Arial"/>
          <w:spacing w:val="-14"/>
          <w:w w:val="105"/>
          <w:sz w:val="20"/>
        </w:rPr>
        <w:t xml:space="preserve"> </w:t>
      </w:r>
      <w:r w:rsidRPr="001D2BEA">
        <w:rPr>
          <w:rFonts w:ascii="Arial" w:hAnsi="Arial" w:cs="Arial"/>
          <w:w w:val="105"/>
          <w:sz w:val="20"/>
        </w:rPr>
        <w:t>the</w:t>
      </w:r>
      <w:r w:rsidRPr="001D2BEA">
        <w:rPr>
          <w:rFonts w:ascii="Arial" w:hAnsi="Arial" w:cs="Arial"/>
          <w:spacing w:val="-15"/>
          <w:w w:val="105"/>
          <w:sz w:val="20"/>
        </w:rPr>
        <w:t xml:space="preserve"> </w:t>
      </w:r>
      <w:r w:rsidRPr="001D2BEA">
        <w:rPr>
          <w:rFonts w:ascii="Arial" w:hAnsi="Arial" w:cs="Arial"/>
          <w:w w:val="105"/>
          <w:sz w:val="20"/>
        </w:rPr>
        <w:t>following</w:t>
      </w:r>
      <w:r w:rsidRPr="001D2BEA">
        <w:rPr>
          <w:rFonts w:ascii="Arial" w:hAnsi="Arial" w:cs="Arial"/>
          <w:spacing w:val="-15"/>
          <w:w w:val="105"/>
          <w:sz w:val="20"/>
        </w:rPr>
        <w:t xml:space="preserve"> </w:t>
      </w:r>
      <w:r w:rsidRPr="001D2BEA">
        <w:rPr>
          <w:rFonts w:ascii="Arial" w:hAnsi="Arial" w:cs="Arial"/>
          <w:w w:val="105"/>
          <w:sz w:val="20"/>
        </w:rPr>
        <w:t>types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spacing w:val="-2"/>
          <w:w w:val="105"/>
          <w:sz w:val="20"/>
        </w:rPr>
        <w:t>development:</w:t>
      </w:r>
    </w:p>
    <w:p w14:paraId="2C4AF6EF" w14:textId="77777777" w:rsidR="0068025E" w:rsidRPr="001D2BEA" w:rsidRDefault="0068025E" w:rsidP="0068025E">
      <w:pPr>
        <w:spacing w:before="192"/>
        <w:rPr>
          <w:rFonts w:ascii="Arial" w:hAnsi="Arial" w:cs="Arial"/>
          <w:sz w:val="20"/>
          <w:szCs w:val="24"/>
        </w:rPr>
      </w:pPr>
    </w:p>
    <w:p w14:paraId="52F00C8F"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w w:val="105"/>
          <w:sz w:val="20"/>
        </w:rPr>
        <w:t>This</w:t>
      </w:r>
      <w:r w:rsidRPr="001D2BEA">
        <w:rPr>
          <w:rFonts w:ascii="Arial" w:hAnsi="Arial" w:cs="Arial"/>
          <w:spacing w:val="-15"/>
          <w:w w:val="105"/>
          <w:sz w:val="20"/>
        </w:rPr>
        <w:t xml:space="preserve"> </w:t>
      </w:r>
      <w:r w:rsidRPr="001D2BEA">
        <w:rPr>
          <w:rFonts w:ascii="Arial" w:hAnsi="Arial" w:cs="Arial"/>
          <w:w w:val="105"/>
          <w:sz w:val="20"/>
        </w:rPr>
        <w:t>service</w:t>
      </w:r>
      <w:r w:rsidRPr="001D2BEA">
        <w:rPr>
          <w:rFonts w:ascii="Arial" w:hAnsi="Arial" w:cs="Arial"/>
          <w:spacing w:val="-15"/>
          <w:w w:val="105"/>
          <w:sz w:val="20"/>
        </w:rPr>
        <w:t xml:space="preserve"> </w:t>
      </w:r>
      <w:r w:rsidRPr="001D2BEA">
        <w:rPr>
          <w:rFonts w:ascii="Arial" w:hAnsi="Arial" w:cs="Arial"/>
          <w:w w:val="105"/>
          <w:sz w:val="20"/>
        </w:rPr>
        <w:t>is</w:t>
      </w:r>
      <w:r w:rsidRPr="001D2BEA">
        <w:rPr>
          <w:rFonts w:ascii="Arial" w:hAnsi="Arial" w:cs="Arial"/>
          <w:spacing w:val="-15"/>
          <w:w w:val="105"/>
          <w:sz w:val="20"/>
        </w:rPr>
        <w:t xml:space="preserve"> </w:t>
      </w:r>
      <w:r w:rsidRPr="001D2BEA">
        <w:rPr>
          <w:rFonts w:ascii="Arial" w:hAnsi="Arial" w:cs="Arial"/>
          <w:w w:val="105"/>
          <w:sz w:val="20"/>
        </w:rPr>
        <w:t>suitable</w:t>
      </w:r>
      <w:r w:rsidRPr="001D2BEA">
        <w:rPr>
          <w:rFonts w:ascii="Arial" w:hAnsi="Arial" w:cs="Arial"/>
          <w:spacing w:val="-13"/>
          <w:w w:val="105"/>
          <w:sz w:val="20"/>
        </w:rPr>
        <w:t xml:space="preserve"> </w:t>
      </w:r>
      <w:r w:rsidRPr="001D2BEA">
        <w:rPr>
          <w:rFonts w:ascii="Arial" w:hAnsi="Arial" w:cs="Arial"/>
          <w:w w:val="105"/>
          <w:sz w:val="20"/>
        </w:rPr>
        <w:t>for</w:t>
      </w:r>
      <w:r w:rsidRPr="001D2BEA">
        <w:rPr>
          <w:rFonts w:ascii="Arial" w:hAnsi="Arial" w:cs="Arial"/>
          <w:spacing w:val="-14"/>
          <w:w w:val="105"/>
          <w:sz w:val="20"/>
        </w:rPr>
        <w:t xml:space="preserve"> </w:t>
      </w:r>
      <w:r w:rsidRPr="001D2BEA">
        <w:rPr>
          <w:rFonts w:ascii="Arial" w:hAnsi="Arial" w:cs="Arial"/>
          <w:w w:val="105"/>
          <w:sz w:val="20"/>
        </w:rPr>
        <w:t>the</w:t>
      </w:r>
      <w:r w:rsidRPr="001D2BEA">
        <w:rPr>
          <w:rFonts w:ascii="Arial" w:hAnsi="Arial" w:cs="Arial"/>
          <w:spacing w:val="-15"/>
          <w:w w:val="105"/>
          <w:sz w:val="20"/>
        </w:rPr>
        <w:t xml:space="preserve"> </w:t>
      </w:r>
      <w:r w:rsidRPr="001D2BEA">
        <w:rPr>
          <w:rFonts w:ascii="Arial" w:hAnsi="Arial" w:cs="Arial"/>
          <w:w w:val="105"/>
          <w:sz w:val="20"/>
        </w:rPr>
        <w:t>following</w:t>
      </w:r>
      <w:r w:rsidRPr="001D2BEA">
        <w:rPr>
          <w:rFonts w:ascii="Arial" w:hAnsi="Arial" w:cs="Arial"/>
          <w:spacing w:val="-15"/>
          <w:w w:val="105"/>
          <w:sz w:val="20"/>
        </w:rPr>
        <w:t xml:space="preserve"> </w:t>
      </w:r>
      <w:r w:rsidRPr="001D2BEA">
        <w:rPr>
          <w:rFonts w:ascii="Arial" w:hAnsi="Arial" w:cs="Arial"/>
          <w:w w:val="105"/>
          <w:sz w:val="20"/>
        </w:rPr>
        <w:t>types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spacing w:val="-2"/>
          <w:w w:val="105"/>
          <w:sz w:val="20"/>
        </w:rPr>
        <w:t>development:</w:t>
      </w:r>
    </w:p>
    <w:p w14:paraId="5E1EACB4" w14:textId="77777777" w:rsidR="0068025E" w:rsidRPr="001D2BEA" w:rsidRDefault="0068025E" w:rsidP="0068025E">
      <w:pPr>
        <w:numPr>
          <w:ilvl w:val="0"/>
          <w:numId w:val="1"/>
        </w:numPr>
        <w:tabs>
          <w:tab w:val="left" w:pos="723"/>
        </w:tabs>
        <w:spacing w:before="130"/>
        <w:ind w:left="723" w:hanging="566"/>
        <w:rPr>
          <w:rFonts w:ascii="Arial" w:hAnsi="Arial" w:cs="Arial"/>
          <w:sz w:val="20"/>
        </w:rPr>
      </w:pPr>
      <w:r w:rsidRPr="001D2BEA">
        <w:rPr>
          <w:rFonts w:ascii="Arial" w:hAnsi="Arial" w:cs="Arial"/>
          <w:w w:val="105"/>
          <w:sz w:val="20"/>
        </w:rPr>
        <w:t>Proposals</w:t>
      </w:r>
      <w:r w:rsidRPr="001D2BEA">
        <w:rPr>
          <w:rFonts w:ascii="Arial" w:hAnsi="Arial" w:cs="Arial"/>
          <w:spacing w:val="-11"/>
          <w:w w:val="105"/>
          <w:sz w:val="20"/>
        </w:rPr>
        <w:t xml:space="preserve"> </w:t>
      </w:r>
      <w:r w:rsidRPr="001D2BEA">
        <w:rPr>
          <w:rFonts w:ascii="Arial" w:hAnsi="Arial" w:cs="Arial"/>
          <w:w w:val="105"/>
          <w:sz w:val="20"/>
        </w:rPr>
        <w:t>involving</w:t>
      </w:r>
      <w:r w:rsidRPr="001D2BEA">
        <w:rPr>
          <w:rFonts w:ascii="Arial" w:hAnsi="Arial" w:cs="Arial"/>
          <w:spacing w:val="-12"/>
          <w:w w:val="105"/>
          <w:sz w:val="20"/>
        </w:rPr>
        <w:t xml:space="preserve"> </w:t>
      </w:r>
      <w:r w:rsidRPr="001D2BEA">
        <w:rPr>
          <w:rFonts w:ascii="Arial" w:hAnsi="Arial" w:cs="Arial"/>
          <w:w w:val="105"/>
          <w:sz w:val="20"/>
        </w:rPr>
        <w:t>the</w:t>
      </w:r>
      <w:r w:rsidRPr="001D2BEA">
        <w:rPr>
          <w:rFonts w:ascii="Arial" w:hAnsi="Arial" w:cs="Arial"/>
          <w:spacing w:val="-12"/>
          <w:w w:val="105"/>
          <w:sz w:val="20"/>
        </w:rPr>
        <w:t xml:space="preserve"> </w:t>
      </w:r>
      <w:r w:rsidRPr="001D2BEA">
        <w:rPr>
          <w:rFonts w:ascii="Arial" w:hAnsi="Arial" w:cs="Arial"/>
          <w:w w:val="105"/>
          <w:sz w:val="20"/>
        </w:rPr>
        <w:t>creation</w:t>
      </w:r>
      <w:r w:rsidRPr="001D2BEA">
        <w:rPr>
          <w:rFonts w:ascii="Arial" w:hAnsi="Arial" w:cs="Arial"/>
          <w:spacing w:val="-12"/>
          <w:w w:val="105"/>
          <w:sz w:val="20"/>
        </w:rPr>
        <w:t xml:space="preserve"> </w:t>
      </w:r>
      <w:r w:rsidRPr="001D2BEA">
        <w:rPr>
          <w:rFonts w:ascii="Arial" w:hAnsi="Arial" w:cs="Arial"/>
          <w:w w:val="105"/>
          <w:sz w:val="20"/>
        </w:rPr>
        <w:t>of</w:t>
      </w:r>
      <w:r w:rsidRPr="001D2BEA">
        <w:rPr>
          <w:rFonts w:ascii="Arial" w:hAnsi="Arial" w:cs="Arial"/>
          <w:spacing w:val="-14"/>
          <w:w w:val="105"/>
          <w:sz w:val="20"/>
        </w:rPr>
        <w:t xml:space="preserve"> </w:t>
      </w:r>
      <w:r w:rsidRPr="001D2BEA">
        <w:rPr>
          <w:rFonts w:ascii="Arial" w:hAnsi="Arial" w:cs="Arial"/>
          <w:w w:val="105"/>
          <w:sz w:val="20"/>
        </w:rPr>
        <w:t>10-34</w:t>
      </w:r>
      <w:r w:rsidRPr="001D2BEA">
        <w:rPr>
          <w:rFonts w:ascii="Arial" w:hAnsi="Arial" w:cs="Arial"/>
          <w:spacing w:val="-12"/>
          <w:w w:val="105"/>
          <w:sz w:val="20"/>
        </w:rPr>
        <w:t xml:space="preserve"> </w:t>
      </w:r>
      <w:r w:rsidRPr="001D2BEA">
        <w:rPr>
          <w:rFonts w:ascii="Arial" w:hAnsi="Arial" w:cs="Arial"/>
          <w:spacing w:val="-2"/>
          <w:w w:val="105"/>
          <w:sz w:val="20"/>
        </w:rPr>
        <w:t>dwellings;</w:t>
      </w:r>
    </w:p>
    <w:p w14:paraId="59D45EAA" w14:textId="77777777" w:rsidR="0068025E" w:rsidRPr="001D2BEA" w:rsidRDefault="0068025E" w:rsidP="0068025E">
      <w:pPr>
        <w:numPr>
          <w:ilvl w:val="0"/>
          <w:numId w:val="1"/>
        </w:numPr>
        <w:tabs>
          <w:tab w:val="left" w:pos="724"/>
        </w:tabs>
        <w:spacing w:before="131" w:line="242" w:lineRule="auto"/>
        <w:ind w:right="38"/>
        <w:rPr>
          <w:rFonts w:ascii="Arial" w:hAnsi="Arial" w:cs="Arial"/>
          <w:sz w:val="20"/>
        </w:rPr>
      </w:pPr>
      <w:r w:rsidRPr="001D2BEA">
        <w:rPr>
          <w:rFonts w:ascii="Arial" w:hAnsi="Arial" w:cs="Arial"/>
          <w:w w:val="105"/>
          <w:sz w:val="20"/>
        </w:rPr>
        <w:t>New</w:t>
      </w:r>
      <w:r w:rsidRPr="001D2BEA">
        <w:rPr>
          <w:rFonts w:ascii="Arial" w:hAnsi="Arial" w:cs="Arial"/>
          <w:spacing w:val="-6"/>
          <w:w w:val="105"/>
          <w:sz w:val="20"/>
        </w:rPr>
        <w:t xml:space="preserve"> </w:t>
      </w:r>
      <w:r w:rsidRPr="001D2BEA">
        <w:rPr>
          <w:rFonts w:ascii="Arial" w:hAnsi="Arial" w:cs="Arial"/>
          <w:w w:val="105"/>
          <w:sz w:val="20"/>
        </w:rPr>
        <w:t>buildings,</w:t>
      </w:r>
      <w:r w:rsidRPr="001D2BEA">
        <w:rPr>
          <w:rFonts w:ascii="Arial" w:hAnsi="Arial" w:cs="Arial"/>
          <w:spacing w:val="-5"/>
          <w:w w:val="105"/>
          <w:sz w:val="20"/>
        </w:rPr>
        <w:t xml:space="preserve"> </w:t>
      </w:r>
      <w:r w:rsidRPr="001D2BEA">
        <w:rPr>
          <w:rFonts w:ascii="Arial" w:hAnsi="Arial" w:cs="Arial"/>
          <w:w w:val="105"/>
          <w:sz w:val="20"/>
        </w:rPr>
        <w:t>extensions</w:t>
      </w:r>
      <w:r w:rsidRPr="001D2BEA">
        <w:rPr>
          <w:rFonts w:ascii="Arial" w:hAnsi="Arial" w:cs="Arial"/>
          <w:spacing w:val="-5"/>
          <w:w w:val="105"/>
          <w:sz w:val="20"/>
        </w:rPr>
        <w:t xml:space="preserve"> </w:t>
      </w:r>
      <w:r w:rsidRPr="001D2BEA">
        <w:rPr>
          <w:rFonts w:ascii="Arial" w:hAnsi="Arial" w:cs="Arial"/>
          <w:w w:val="105"/>
          <w:sz w:val="20"/>
        </w:rPr>
        <w:t>or</w:t>
      </w:r>
      <w:r w:rsidRPr="001D2BEA">
        <w:rPr>
          <w:rFonts w:ascii="Arial" w:hAnsi="Arial" w:cs="Arial"/>
          <w:spacing w:val="-6"/>
          <w:w w:val="105"/>
          <w:sz w:val="20"/>
        </w:rPr>
        <w:t xml:space="preserve"> </w:t>
      </w:r>
      <w:r w:rsidRPr="001D2BEA">
        <w:rPr>
          <w:rFonts w:ascii="Arial" w:hAnsi="Arial" w:cs="Arial"/>
          <w:w w:val="105"/>
          <w:sz w:val="20"/>
        </w:rPr>
        <w:t>changes</w:t>
      </w:r>
      <w:r w:rsidRPr="001D2BEA">
        <w:rPr>
          <w:rFonts w:ascii="Arial" w:hAnsi="Arial" w:cs="Arial"/>
          <w:spacing w:val="-5"/>
          <w:w w:val="105"/>
          <w:sz w:val="20"/>
        </w:rPr>
        <w:t xml:space="preserve"> </w:t>
      </w:r>
      <w:r w:rsidRPr="001D2BEA">
        <w:rPr>
          <w:rFonts w:ascii="Arial" w:hAnsi="Arial" w:cs="Arial"/>
          <w:w w:val="105"/>
          <w:sz w:val="20"/>
        </w:rPr>
        <w:t>of</w:t>
      </w:r>
      <w:r w:rsidRPr="001D2BEA">
        <w:rPr>
          <w:rFonts w:ascii="Arial" w:hAnsi="Arial" w:cs="Arial"/>
          <w:spacing w:val="-5"/>
          <w:w w:val="105"/>
          <w:sz w:val="20"/>
        </w:rPr>
        <w:t xml:space="preserve"> </w:t>
      </w:r>
      <w:r w:rsidRPr="001D2BEA">
        <w:rPr>
          <w:rFonts w:ascii="Arial" w:hAnsi="Arial" w:cs="Arial"/>
          <w:w w:val="105"/>
          <w:sz w:val="20"/>
        </w:rPr>
        <w:t>use</w:t>
      </w:r>
      <w:r w:rsidRPr="001D2BEA">
        <w:rPr>
          <w:rFonts w:ascii="Arial" w:hAnsi="Arial" w:cs="Arial"/>
          <w:spacing w:val="-6"/>
          <w:w w:val="105"/>
          <w:sz w:val="20"/>
        </w:rPr>
        <w:t xml:space="preserve"> </w:t>
      </w:r>
      <w:r w:rsidRPr="001D2BEA">
        <w:rPr>
          <w:rFonts w:ascii="Arial" w:hAnsi="Arial" w:cs="Arial"/>
          <w:w w:val="105"/>
          <w:sz w:val="20"/>
        </w:rPr>
        <w:t>1000-4,999</w:t>
      </w:r>
      <w:r w:rsidRPr="001D2BEA">
        <w:rPr>
          <w:rFonts w:ascii="Arial" w:hAnsi="Arial" w:cs="Arial"/>
          <w:spacing w:val="-6"/>
          <w:w w:val="105"/>
          <w:sz w:val="20"/>
        </w:rPr>
        <w:t xml:space="preserve"> </w:t>
      </w:r>
      <w:r w:rsidRPr="001D2BEA">
        <w:rPr>
          <w:rFonts w:ascii="Arial" w:hAnsi="Arial" w:cs="Arial"/>
          <w:w w:val="105"/>
          <w:sz w:val="20"/>
        </w:rPr>
        <w:t>sq.</w:t>
      </w:r>
      <w:r w:rsidRPr="001D2BEA">
        <w:rPr>
          <w:rFonts w:ascii="Arial" w:hAnsi="Arial" w:cs="Arial"/>
          <w:spacing w:val="-6"/>
          <w:w w:val="105"/>
          <w:sz w:val="20"/>
        </w:rPr>
        <w:t xml:space="preserve"> </w:t>
      </w:r>
      <w:r w:rsidRPr="001D2BEA">
        <w:rPr>
          <w:rFonts w:ascii="Arial" w:hAnsi="Arial" w:cs="Arial"/>
          <w:w w:val="105"/>
          <w:sz w:val="20"/>
        </w:rPr>
        <w:t>metres (any</w:t>
      </w:r>
      <w:r w:rsidRPr="001D2BEA">
        <w:rPr>
          <w:rFonts w:ascii="Arial" w:hAnsi="Arial" w:cs="Arial"/>
          <w:spacing w:val="-1"/>
          <w:w w:val="105"/>
          <w:sz w:val="20"/>
        </w:rPr>
        <w:t xml:space="preserve"> </w:t>
      </w:r>
      <w:r w:rsidRPr="001D2BEA">
        <w:rPr>
          <w:rFonts w:ascii="Arial" w:hAnsi="Arial" w:cs="Arial"/>
          <w:w w:val="105"/>
          <w:sz w:val="20"/>
        </w:rPr>
        <w:t>use)</w:t>
      </w:r>
    </w:p>
    <w:p w14:paraId="43408177" w14:textId="77777777" w:rsidR="0068025E" w:rsidRPr="001D2BEA" w:rsidRDefault="0068025E" w:rsidP="0068025E">
      <w:pPr>
        <w:rPr>
          <w:rFonts w:ascii="Arial" w:hAnsi="Arial" w:cs="Arial"/>
          <w:sz w:val="20"/>
          <w:szCs w:val="24"/>
        </w:rPr>
      </w:pPr>
    </w:p>
    <w:p w14:paraId="1CB386AD" w14:textId="77777777" w:rsidR="0068025E" w:rsidRPr="001D2BEA" w:rsidRDefault="0068025E" w:rsidP="0068025E">
      <w:pPr>
        <w:rPr>
          <w:rFonts w:ascii="Arial" w:hAnsi="Arial" w:cs="Arial"/>
          <w:sz w:val="20"/>
          <w:szCs w:val="24"/>
        </w:rPr>
      </w:pPr>
    </w:p>
    <w:p w14:paraId="2E426986" w14:textId="77777777" w:rsidR="0068025E" w:rsidRPr="001D2BEA" w:rsidRDefault="0068025E" w:rsidP="0068025E">
      <w:pPr>
        <w:spacing w:before="131"/>
        <w:rPr>
          <w:rFonts w:ascii="Arial" w:hAnsi="Arial" w:cs="Arial"/>
          <w:sz w:val="20"/>
          <w:szCs w:val="24"/>
        </w:rPr>
      </w:pPr>
    </w:p>
    <w:p w14:paraId="44D708E1" w14:textId="77777777" w:rsidR="0068025E" w:rsidRPr="001D2BEA" w:rsidRDefault="0068025E" w:rsidP="0068025E">
      <w:pPr>
        <w:ind w:left="157"/>
        <w:rPr>
          <w:rFonts w:ascii="Arial" w:hAnsi="Arial" w:cs="Arial"/>
          <w:sz w:val="24"/>
          <w:szCs w:val="24"/>
        </w:rPr>
      </w:pPr>
      <w:r w:rsidRPr="001D2BEA">
        <w:rPr>
          <w:rFonts w:ascii="Arial" w:hAnsi="Arial" w:cs="Arial"/>
          <w:color w:val="365F91"/>
          <w:sz w:val="24"/>
          <w:szCs w:val="24"/>
        </w:rPr>
        <w:t>Scale</w:t>
      </w:r>
      <w:r w:rsidRPr="001D2BEA">
        <w:rPr>
          <w:rFonts w:ascii="Arial" w:hAnsi="Arial" w:cs="Arial"/>
          <w:color w:val="365F91"/>
          <w:spacing w:val="31"/>
          <w:sz w:val="24"/>
          <w:szCs w:val="24"/>
        </w:rPr>
        <w:t xml:space="preserve"> </w:t>
      </w:r>
      <w:r w:rsidRPr="001D2BEA">
        <w:rPr>
          <w:rFonts w:ascii="Arial" w:hAnsi="Arial" w:cs="Arial"/>
          <w:color w:val="365F91"/>
          <w:sz w:val="24"/>
          <w:szCs w:val="24"/>
        </w:rPr>
        <w:t>C</w:t>
      </w:r>
      <w:r w:rsidRPr="001D2BEA">
        <w:rPr>
          <w:rFonts w:ascii="Arial" w:hAnsi="Arial" w:cs="Arial"/>
          <w:color w:val="365F91"/>
          <w:spacing w:val="31"/>
          <w:sz w:val="24"/>
          <w:szCs w:val="24"/>
        </w:rPr>
        <w:t xml:space="preserve"> </w:t>
      </w:r>
      <w:r w:rsidRPr="001D2BEA">
        <w:rPr>
          <w:rFonts w:ascii="Arial" w:hAnsi="Arial" w:cs="Arial"/>
          <w:color w:val="365F91"/>
          <w:sz w:val="24"/>
          <w:szCs w:val="24"/>
        </w:rPr>
        <w:t>Service</w:t>
      </w:r>
      <w:r w:rsidRPr="001D2BEA">
        <w:rPr>
          <w:rFonts w:ascii="Arial" w:hAnsi="Arial" w:cs="Arial"/>
          <w:color w:val="365F91"/>
          <w:spacing w:val="31"/>
          <w:sz w:val="24"/>
          <w:szCs w:val="24"/>
        </w:rPr>
        <w:t xml:space="preserve"> </w:t>
      </w:r>
      <w:r w:rsidRPr="001D2BEA">
        <w:rPr>
          <w:rFonts w:ascii="Arial" w:hAnsi="Arial" w:cs="Arial"/>
          <w:color w:val="365F91"/>
          <w:spacing w:val="-2"/>
          <w:sz w:val="24"/>
          <w:szCs w:val="24"/>
        </w:rPr>
        <w:t>Standards</w:t>
      </w:r>
    </w:p>
    <w:p w14:paraId="087C795B" w14:textId="77777777" w:rsidR="0068025E" w:rsidRPr="001D2BEA" w:rsidRDefault="0068025E" w:rsidP="0068025E">
      <w:pPr>
        <w:spacing w:before="141"/>
        <w:rPr>
          <w:rFonts w:ascii="Arial" w:hAnsi="Arial" w:cs="Arial"/>
          <w:sz w:val="24"/>
          <w:szCs w:val="24"/>
        </w:rPr>
      </w:pPr>
    </w:p>
    <w:p w14:paraId="2A4854D4"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sz w:val="20"/>
        </w:rPr>
        <w:t>Meeting</w:t>
      </w:r>
      <w:r w:rsidRPr="001D2BEA">
        <w:rPr>
          <w:rFonts w:ascii="Arial" w:hAnsi="Arial" w:cs="Arial"/>
          <w:spacing w:val="10"/>
          <w:sz w:val="20"/>
        </w:rPr>
        <w:t xml:space="preserve"> </w:t>
      </w:r>
      <w:r w:rsidRPr="001D2BEA">
        <w:rPr>
          <w:rFonts w:ascii="Arial" w:hAnsi="Arial" w:cs="Arial"/>
          <w:sz w:val="20"/>
        </w:rPr>
        <w:t>with</w:t>
      </w:r>
      <w:r w:rsidRPr="001D2BEA">
        <w:rPr>
          <w:rFonts w:ascii="Arial" w:hAnsi="Arial" w:cs="Arial"/>
          <w:spacing w:val="11"/>
          <w:sz w:val="20"/>
        </w:rPr>
        <w:t xml:space="preserve"> </w:t>
      </w:r>
      <w:r w:rsidRPr="001D2BEA">
        <w:rPr>
          <w:rFonts w:ascii="Arial" w:hAnsi="Arial" w:cs="Arial"/>
          <w:sz w:val="20"/>
        </w:rPr>
        <w:t>a</w:t>
      </w:r>
      <w:r w:rsidRPr="001D2BEA">
        <w:rPr>
          <w:rFonts w:ascii="Arial" w:hAnsi="Arial" w:cs="Arial"/>
          <w:spacing w:val="11"/>
          <w:sz w:val="20"/>
        </w:rPr>
        <w:t xml:space="preserve"> </w:t>
      </w:r>
      <w:r w:rsidRPr="001D2BEA">
        <w:rPr>
          <w:rFonts w:ascii="Arial" w:hAnsi="Arial" w:cs="Arial"/>
          <w:sz w:val="20"/>
        </w:rPr>
        <w:t>planning</w:t>
      </w:r>
      <w:r w:rsidRPr="001D2BEA">
        <w:rPr>
          <w:rFonts w:ascii="Arial" w:hAnsi="Arial" w:cs="Arial"/>
          <w:spacing w:val="11"/>
          <w:sz w:val="20"/>
        </w:rPr>
        <w:t xml:space="preserve"> </w:t>
      </w:r>
      <w:r w:rsidRPr="001D2BEA">
        <w:rPr>
          <w:rFonts w:ascii="Arial" w:hAnsi="Arial" w:cs="Arial"/>
          <w:sz w:val="20"/>
        </w:rPr>
        <w:t>officer</w:t>
      </w:r>
      <w:r w:rsidRPr="001D2BEA">
        <w:rPr>
          <w:rFonts w:ascii="Arial" w:hAnsi="Arial" w:cs="Arial"/>
          <w:spacing w:val="12"/>
          <w:sz w:val="20"/>
        </w:rPr>
        <w:t xml:space="preserve"> </w:t>
      </w:r>
      <w:r w:rsidRPr="001D2BEA">
        <w:rPr>
          <w:rFonts w:ascii="Arial" w:hAnsi="Arial" w:cs="Arial"/>
          <w:sz w:val="20"/>
        </w:rPr>
        <w:t>and</w:t>
      </w:r>
      <w:r w:rsidRPr="001D2BEA">
        <w:rPr>
          <w:rFonts w:ascii="Arial" w:hAnsi="Arial" w:cs="Arial"/>
          <w:spacing w:val="11"/>
          <w:sz w:val="20"/>
        </w:rPr>
        <w:t xml:space="preserve"> </w:t>
      </w:r>
      <w:r w:rsidRPr="001D2BEA">
        <w:rPr>
          <w:rFonts w:ascii="Arial" w:hAnsi="Arial" w:cs="Arial"/>
          <w:sz w:val="20"/>
        </w:rPr>
        <w:t>other</w:t>
      </w:r>
      <w:r w:rsidRPr="001D2BEA">
        <w:rPr>
          <w:rFonts w:ascii="Arial" w:hAnsi="Arial" w:cs="Arial"/>
          <w:spacing w:val="10"/>
          <w:sz w:val="20"/>
        </w:rPr>
        <w:t xml:space="preserve"> </w:t>
      </w:r>
      <w:r w:rsidRPr="001D2BEA">
        <w:rPr>
          <w:rFonts w:ascii="Arial" w:hAnsi="Arial" w:cs="Arial"/>
          <w:sz w:val="20"/>
        </w:rPr>
        <w:t>specialist</w:t>
      </w:r>
      <w:r w:rsidRPr="001D2BEA">
        <w:rPr>
          <w:rFonts w:ascii="Arial" w:hAnsi="Arial" w:cs="Arial"/>
          <w:spacing w:val="-2"/>
          <w:sz w:val="20"/>
        </w:rPr>
        <w:t xml:space="preserve"> officers.</w:t>
      </w:r>
    </w:p>
    <w:p w14:paraId="33EB0868" w14:textId="77777777" w:rsidR="0068025E" w:rsidRPr="001D2BEA" w:rsidRDefault="0068025E" w:rsidP="0068025E">
      <w:pPr>
        <w:numPr>
          <w:ilvl w:val="0"/>
          <w:numId w:val="1"/>
        </w:numPr>
        <w:tabs>
          <w:tab w:val="left" w:pos="723"/>
        </w:tabs>
        <w:spacing w:before="161"/>
        <w:ind w:left="723" w:hanging="566"/>
        <w:rPr>
          <w:rFonts w:ascii="Arial" w:hAnsi="Arial" w:cs="Arial"/>
          <w:sz w:val="20"/>
        </w:rPr>
      </w:pPr>
      <w:r w:rsidRPr="001D2BEA">
        <w:rPr>
          <w:rFonts w:ascii="Arial" w:hAnsi="Arial" w:cs="Arial"/>
          <w:w w:val="105"/>
          <w:sz w:val="20"/>
        </w:rPr>
        <w:t>Optional</w:t>
      </w:r>
      <w:r w:rsidRPr="001D2BEA">
        <w:rPr>
          <w:rFonts w:ascii="Arial" w:hAnsi="Arial" w:cs="Arial"/>
          <w:spacing w:val="-8"/>
          <w:w w:val="105"/>
          <w:sz w:val="20"/>
        </w:rPr>
        <w:t xml:space="preserve"> </w:t>
      </w:r>
      <w:r w:rsidRPr="001D2BEA">
        <w:rPr>
          <w:rFonts w:ascii="Arial" w:hAnsi="Arial" w:cs="Arial"/>
          <w:w w:val="105"/>
          <w:sz w:val="20"/>
        </w:rPr>
        <w:t>follow</w:t>
      </w:r>
      <w:r w:rsidRPr="001D2BEA">
        <w:rPr>
          <w:rFonts w:ascii="Arial" w:hAnsi="Arial" w:cs="Arial"/>
          <w:spacing w:val="-10"/>
          <w:w w:val="105"/>
          <w:sz w:val="20"/>
        </w:rPr>
        <w:t xml:space="preserve"> </w:t>
      </w:r>
      <w:r w:rsidRPr="001D2BEA">
        <w:rPr>
          <w:rFonts w:ascii="Arial" w:hAnsi="Arial" w:cs="Arial"/>
          <w:w w:val="105"/>
          <w:sz w:val="20"/>
        </w:rPr>
        <w:t>up</w:t>
      </w:r>
      <w:r w:rsidRPr="001D2BEA">
        <w:rPr>
          <w:rFonts w:ascii="Arial" w:hAnsi="Arial" w:cs="Arial"/>
          <w:spacing w:val="-10"/>
          <w:w w:val="105"/>
          <w:sz w:val="20"/>
        </w:rPr>
        <w:t xml:space="preserve"> </w:t>
      </w:r>
      <w:r w:rsidRPr="001D2BEA">
        <w:rPr>
          <w:rFonts w:ascii="Arial" w:hAnsi="Arial" w:cs="Arial"/>
          <w:w w:val="105"/>
          <w:sz w:val="20"/>
        </w:rPr>
        <w:t>design</w:t>
      </w:r>
      <w:r w:rsidRPr="001D2BEA">
        <w:rPr>
          <w:rFonts w:ascii="Arial" w:hAnsi="Arial" w:cs="Arial"/>
          <w:spacing w:val="-8"/>
          <w:w w:val="105"/>
          <w:sz w:val="20"/>
        </w:rPr>
        <w:t xml:space="preserve"> </w:t>
      </w:r>
      <w:r w:rsidRPr="001D2BEA">
        <w:rPr>
          <w:rFonts w:ascii="Arial" w:hAnsi="Arial" w:cs="Arial"/>
          <w:w w:val="105"/>
          <w:sz w:val="20"/>
        </w:rPr>
        <w:t>and</w:t>
      </w:r>
      <w:r w:rsidRPr="001D2BEA">
        <w:rPr>
          <w:rFonts w:ascii="Arial" w:hAnsi="Arial" w:cs="Arial"/>
          <w:spacing w:val="-11"/>
          <w:w w:val="105"/>
          <w:sz w:val="20"/>
        </w:rPr>
        <w:t xml:space="preserve"> </w:t>
      </w:r>
      <w:r w:rsidRPr="001D2BEA">
        <w:rPr>
          <w:rFonts w:ascii="Arial" w:hAnsi="Arial" w:cs="Arial"/>
          <w:w w:val="105"/>
          <w:sz w:val="20"/>
        </w:rPr>
        <w:t>technical</w:t>
      </w:r>
      <w:r w:rsidRPr="001D2BEA">
        <w:rPr>
          <w:rFonts w:ascii="Arial" w:hAnsi="Arial" w:cs="Arial"/>
          <w:spacing w:val="-24"/>
          <w:w w:val="105"/>
          <w:sz w:val="20"/>
        </w:rPr>
        <w:t xml:space="preserve"> </w:t>
      </w:r>
      <w:r w:rsidRPr="001D2BEA">
        <w:rPr>
          <w:rFonts w:ascii="Arial" w:hAnsi="Arial" w:cs="Arial"/>
          <w:spacing w:val="-2"/>
          <w:w w:val="105"/>
          <w:sz w:val="20"/>
        </w:rPr>
        <w:t>meetings.</w:t>
      </w:r>
    </w:p>
    <w:p w14:paraId="5AAE4AE2" w14:textId="77777777" w:rsidR="0068025E" w:rsidRPr="001D2BEA" w:rsidRDefault="0068025E" w:rsidP="0068025E">
      <w:pPr>
        <w:numPr>
          <w:ilvl w:val="0"/>
          <w:numId w:val="1"/>
        </w:numPr>
        <w:tabs>
          <w:tab w:val="left" w:pos="723"/>
        </w:tabs>
        <w:spacing w:before="165"/>
        <w:ind w:left="723" w:hanging="566"/>
        <w:rPr>
          <w:rFonts w:ascii="Arial" w:hAnsi="Arial" w:cs="Arial"/>
          <w:sz w:val="20"/>
        </w:rPr>
      </w:pPr>
      <w:r w:rsidRPr="001D2BEA">
        <w:rPr>
          <w:rFonts w:ascii="Arial" w:hAnsi="Arial" w:cs="Arial"/>
          <w:sz w:val="20"/>
        </w:rPr>
        <w:t>Site</w:t>
      </w:r>
      <w:r w:rsidRPr="001D2BEA">
        <w:rPr>
          <w:rFonts w:ascii="Arial" w:hAnsi="Arial" w:cs="Arial"/>
          <w:spacing w:val="1"/>
          <w:sz w:val="20"/>
        </w:rPr>
        <w:t xml:space="preserve"> </w:t>
      </w:r>
      <w:r w:rsidRPr="001D2BEA">
        <w:rPr>
          <w:rFonts w:ascii="Arial" w:hAnsi="Arial" w:cs="Arial"/>
          <w:spacing w:val="-2"/>
          <w:sz w:val="20"/>
        </w:rPr>
        <w:t>visits</w:t>
      </w:r>
    </w:p>
    <w:p w14:paraId="6B7B966B" w14:textId="77777777" w:rsidR="0068025E" w:rsidRPr="001D2BEA" w:rsidRDefault="0068025E" w:rsidP="0068025E">
      <w:pPr>
        <w:numPr>
          <w:ilvl w:val="0"/>
          <w:numId w:val="1"/>
        </w:numPr>
        <w:tabs>
          <w:tab w:val="left" w:pos="723"/>
        </w:tabs>
        <w:spacing w:before="119"/>
        <w:ind w:left="723" w:hanging="566"/>
        <w:rPr>
          <w:rFonts w:ascii="Arial" w:hAnsi="Arial" w:cs="Arial"/>
          <w:sz w:val="20"/>
        </w:rPr>
      </w:pPr>
      <w:r w:rsidRPr="001D2BEA">
        <w:rPr>
          <w:rFonts w:ascii="Arial" w:hAnsi="Arial" w:cs="Arial"/>
          <w:w w:val="105"/>
          <w:sz w:val="20"/>
        </w:rPr>
        <w:t>Formal</w:t>
      </w:r>
      <w:r w:rsidRPr="001D2BEA">
        <w:rPr>
          <w:rFonts w:ascii="Arial" w:hAnsi="Arial" w:cs="Arial"/>
          <w:spacing w:val="-6"/>
          <w:w w:val="105"/>
          <w:sz w:val="20"/>
        </w:rPr>
        <w:t xml:space="preserve"> </w:t>
      </w:r>
      <w:r w:rsidRPr="001D2BEA">
        <w:rPr>
          <w:rFonts w:ascii="Arial" w:hAnsi="Arial" w:cs="Arial"/>
          <w:w w:val="105"/>
          <w:sz w:val="20"/>
        </w:rPr>
        <w:t>advice</w:t>
      </w:r>
      <w:r w:rsidRPr="001D2BEA">
        <w:rPr>
          <w:rFonts w:ascii="Arial" w:hAnsi="Arial" w:cs="Arial"/>
          <w:spacing w:val="-10"/>
          <w:w w:val="105"/>
          <w:sz w:val="20"/>
        </w:rPr>
        <w:t xml:space="preserve"> </w:t>
      </w:r>
      <w:r w:rsidRPr="001D2BEA">
        <w:rPr>
          <w:rFonts w:ascii="Arial" w:hAnsi="Arial" w:cs="Arial"/>
          <w:spacing w:val="-2"/>
          <w:w w:val="105"/>
          <w:sz w:val="20"/>
        </w:rPr>
        <w:t>letter(s)</w:t>
      </w:r>
    </w:p>
    <w:p w14:paraId="7F466A4C" w14:textId="77777777" w:rsidR="0068025E" w:rsidRPr="001D2BEA" w:rsidRDefault="0068025E" w:rsidP="0068025E">
      <w:pPr>
        <w:spacing w:before="12"/>
        <w:rPr>
          <w:rFonts w:ascii="Arial" w:hAnsi="Arial" w:cs="Arial"/>
          <w:sz w:val="20"/>
          <w:szCs w:val="24"/>
        </w:rPr>
      </w:pPr>
    </w:p>
    <w:p w14:paraId="4B68E74F"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sz w:val="20"/>
        </w:rPr>
        <w:t>Confirmation</w:t>
      </w:r>
      <w:r w:rsidRPr="001D2BEA">
        <w:rPr>
          <w:rFonts w:ascii="Arial" w:hAnsi="Arial" w:cs="Arial"/>
          <w:spacing w:val="14"/>
          <w:sz w:val="20"/>
        </w:rPr>
        <w:t xml:space="preserve"> </w:t>
      </w:r>
      <w:r w:rsidRPr="001D2BEA">
        <w:rPr>
          <w:rFonts w:ascii="Arial" w:hAnsi="Arial" w:cs="Arial"/>
          <w:sz w:val="20"/>
        </w:rPr>
        <w:t>of</w:t>
      </w:r>
      <w:r w:rsidRPr="001D2BEA">
        <w:rPr>
          <w:rFonts w:ascii="Arial" w:hAnsi="Arial" w:cs="Arial"/>
          <w:spacing w:val="11"/>
          <w:sz w:val="20"/>
        </w:rPr>
        <w:t xml:space="preserve"> </w:t>
      </w:r>
      <w:r w:rsidRPr="001D2BEA">
        <w:rPr>
          <w:rFonts w:ascii="Arial" w:hAnsi="Arial" w:cs="Arial"/>
          <w:sz w:val="20"/>
        </w:rPr>
        <w:t>likely</w:t>
      </w:r>
      <w:r w:rsidRPr="001D2BEA">
        <w:rPr>
          <w:rFonts w:ascii="Arial" w:hAnsi="Arial" w:cs="Arial"/>
          <w:spacing w:val="14"/>
          <w:sz w:val="20"/>
        </w:rPr>
        <w:t xml:space="preserve"> </w:t>
      </w:r>
      <w:r w:rsidRPr="001D2BEA">
        <w:rPr>
          <w:rFonts w:ascii="Arial" w:hAnsi="Arial" w:cs="Arial"/>
          <w:sz w:val="20"/>
        </w:rPr>
        <w:t>CIL</w:t>
      </w:r>
      <w:r w:rsidRPr="001D2BEA">
        <w:rPr>
          <w:rFonts w:ascii="Arial" w:hAnsi="Arial" w:cs="Arial"/>
          <w:spacing w:val="16"/>
          <w:sz w:val="20"/>
        </w:rPr>
        <w:t xml:space="preserve"> </w:t>
      </w:r>
      <w:r w:rsidRPr="001D2BEA">
        <w:rPr>
          <w:rFonts w:ascii="Arial" w:hAnsi="Arial" w:cs="Arial"/>
          <w:sz w:val="20"/>
        </w:rPr>
        <w:t>and</w:t>
      </w:r>
      <w:r w:rsidRPr="001D2BEA">
        <w:rPr>
          <w:rFonts w:ascii="Arial" w:hAnsi="Arial" w:cs="Arial"/>
          <w:spacing w:val="14"/>
          <w:sz w:val="20"/>
        </w:rPr>
        <w:t xml:space="preserve"> </w:t>
      </w:r>
      <w:r w:rsidRPr="001D2BEA">
        <w:rPr>
          <w:rFonts w:ascii="Arial" w:hAnsi="Arial" w:cs="Arial"/>
          <w:sz w:val="20"/>
        </w:rPr>
        <w:t>planning</w:t>
      </w:r>
      <w:r w:rsidRPr="001D2BEA">
        <w:rPr>
          <w:rFonts w:ascii="Arial" w:hAnsi="Arial" w:cs="Arial"/>
          <w:spacing w:val="11"/>
          <w:sz w:val="20"/>
        </w:rPr>
        <w:t xml:space="preserve"> </w:t>
      </w:r>
      <w:r w:rsidRPr="001D2BEA">
        <w:rPr>
          <w:rFonts w:ascii="Arial" w:hAnsi="Arial" w:cs="Arial"/>
          <w:spacing w:val="-2"/>
          <w:sz w:val="20"/>
        </w:rPr>
        <w:t>obligations</w:t>
      </w:r>
    </w:p>
    <w:p w14:paraId="127EABBA" w14:textId="77777777" w:rsidR="0068025E" w:rsidRPr="001D2BEA" w:rsidRDefault="0068025E" w:rsidP="0068025E">
      <w:pPr>
        <w:spacing w:before="9"/>
        <w:rPr>
          <w:rFonts w:ascii="Arial" w:hAnsi="Arial" w:cs="Arial"/>
          <w:sz w:val="20"/>
          <w:szCs w:val="24"/>
        </w:rPr>
      </w:pPr>
    </w:p>
    <w:p w14:paraId="208EB2DF" w14:textId="77777777" w:rsidR="0068025E" w:rsidRPr="001D2BEA" w:rsidRDefault="0068025E" w:rsidP="0068025E">
      <w:pPr>
        <w:numPr>
          <w:ilvl w:val="0"/>
          <w:numId w:val="1"/>
        </w:numPr>
        <w:tabs>
          <w:tab w:val="left" w:pos="745"/>
        </w:tabs>
        <w:ind w:left="745" w:hanging="566"/>
        <w:rPr>
          <w:rFonts w:ascii="Arial" w:hAnsi="Arial" w:cs="Arial"/>
          <w:sz w:val="20"/>
        </w:rPr>
      </w:pPr>
      <w:r w:rsidRPr="001D2BEA">
        <w:rPr>
          <w:rFonts w:ascii="Arial" w:hAnsi="Arial" w:cs="Arial"/>
          <w:sz w:val="20"/>
        </w:rPr>
        <w:t>Confirmation</w:t>
      </w:r>
      <w:r w:rsidRPr="001D2BEA">
        <w:rPr>
          <w:rFonts w:ascii="Arial" w:hAnsi="Arial" w:cs="Arial"/>
          <w:spacing w:val="22"/>
          <w:sz w:val="20"/>
        </w:rPr>
        <w:t xml:space="preserve"> </w:t>
      </w:r>
      <w:r w:rsidRPr="001D2BEA">
        <w:rPr>
          <w:rFonts w:ascii="Arial" w:hAnsi="Arial" w:cs="Arial"/>
          <w:sz w:val="20"/>
        </w:rPr>
        <w:t>of</w:t>
      </w:r>
      <w:r w:rsidRPr="001D2BEA">
        <w:rPr>
          <w:rFonts w:ascii="Arial" w:hAnsi="Arial" w:cs="Arial"/>
          <w:spacing w:val="25"/>
          <w:sz w:val="20"/>
        </w:rPr>
        <w:t xml:space="preserve"> </w:t>
      </w:r>
      <w:r w:rsidRPr="001D2BEA">
        <w:rPr>
          <w:rFonts w:ascii="Arial" w:hAnsi="Arial" w:cs="Arial"/>
          <w:sz w:val="20"/>
        </w:rPr>
        <w:t>application</w:t>
      </w:r>
      <w:r w:rsidRPr="001D2BEA">
        <w:rPr>
          <w:rFonts w:ascii="Arial" w:hAnsi="Arial" w:cs="Arial"/>
          <w:spacing w:val="23"/>
          <w:sz w:val="20"/>
        </w:rPr>
        <w:t xml:space="preserve"> </w:t>
      </w:r>
      <w:proofErr w:type="spellStart"/>
      <w:r w:rsidRPr="001D2BEA">
        <w:rPr>
          <w:rFonts w:ascii="Arial" w:hAnsi="Arial" w:cs="Arial"/>
          <w:spacing w:val="-2"/>
          <w:sz w:val="20"/>
        </w:rPr>
        <w:t>submissionrequirements</w:t>
      </w:r>
      <w:proofErr w:type="spellEnd"/>
    </w:p>
    <w:p w14:paraId="1D70E69C" w14:textId="77777777" w:rsidR="0068025E" w:rsidRPr="001D2BEA" w:rsidRDefault="0068025E" w:rsidP="0068025E">
      <w:pPr>
        <w:numPr>
          <w:ilvl w:val="0"/>
          <w:numId w:val="1"/>
        </w:numPr>
        <w:tabs>
          <w:tab w:val="left" w:pos="723"/>
        </w:tabs>
        <w:spacing w:before="168"/>
        <w:ind w:left="723" w:hanging="566"/>
        <w:rPr>
          <w:rFonts w:ascii="Arial" w:hAnsi="Arial" w:cs="Arial"/>
          <w:sz w:val="20"/>
        </w:rPr>
      </w:pPr>
      <w:r w:rsidRPr="001D2BEA">
        <w:rPr>
          <w:rFonts w:ascii="Arial" w:hAnsi="Arial" w:cs="Arial"/>
          <w:w w:val="105"/>
          <w:sz w:val="20"/>
        </w:rPr>
        <w:t>Advice</w:t>
      </w:r>
      <w:r w:rsidRPr="001D2BEA">
        <w:rPr>
          <w:rFonts w:ascii="Arial" w:hAnsi="Arial" w:cs="Arial"/>
          <w:spacing w:val="-8"/>
          <w:w w:val="105"/>
          <w:sz w:val="20"/>
        </w:rPr>
        <w:t xml:space="preserve"> </w:t>
      </w:r>
      <w:r w:rsidRPr="001D2BEA">
        <w:rPr>
          <w:rFonts w:ascii="Arial" w:hAnsi="Arial" w:cs="Arial"/>
          <w:w w:val="105"/>
          <w:sz w:val="20"/>
        </w:rPr>
        <w:t>on</w:t>
      </w:r>
      <w:r w:rsidRPr="001D2BEA">
        <w:rPr>
          <w:rFonts w:ascii="Arial" w:hAnsi="Arial" w:cs="Arial"/>
          <w:spacing w:val="-6"/>
          <w:w w:val="105"/>
          <w:sz w:val="20"/>
        </w:rPr>
        <w:t xml:space="preserve"> </w:t>
      </w:r>
      <w:r w:rsidRPr="001D2BEA">
        <w:rPr>
          <w:rFonts w:ascii="Arial" w:hAnsi="Arial" w:cs="Arial"/>
          <w:w w:val="105"/>
          <w:sz w:val="20"/>
        </w:rPr>
        <w:t>pre-application</w:t>
      </w:r>
      <w:r w:rsidRPr="001D2BEA">
        <w:rPr>
          <w:rFonts w:ascii="Arial" w:hAnsi="Arial" w:cs="Arial"/>
          <w:spacing w:val="-5"/>
          <w:w w:val="105"/>
          <w:sz w:val="20"/>
        </w:rPr>
        <w:t xml:space="preserve"> </w:t>
      </w:r>
      <w:r w:rsidRPr="001D2BEA">
        <w:rPr>
          <w:rFonts w:ascii="Arial" w:hAnsi="Arial" w:cs="Arial"/>
          <w:w w:val="105"/>
          <w:sz w:val="20"/>
        </w:rPr>
        <w:t>community</w:t>
      </w:r>
      <w:r w:rsidRPr="001D2BEA">
        <w:rPr>
          <w:rFonts w:ascii="Arial" w:hAnsi="Arial" w:cs="Arial"/>
          <w:spacing w:val="-19"/>
          <w:w w:val="105"/>
          <w:sz w:val="20"/>
        </w:rPr>
        <w:t xml:space="preserve"> </w:t>
      </w:r>
      <w:r w:rsidRPr="001D2BEA">
        <w:rPr>
          <w:rFonts w:ascii="Arial" w:hAnsi="Arial" w:cs="Arial"/>
          <w:spacing w:val="-2"/>
          <w:w w:val="105"/>
          <w:sz w:val="20"/>
        </w:rPr>
        <w:t>engagement.</w:t>
      </w:r>
    </w:p>
    <w:p w14:paraId="0F4BC119" w14:textId="77777777" w:rsidR="0068025E" w:rsidRPr="001D2BEA" w:rsidRDefault="0068025E" w:rsidP="0068025E">
      <w:pPr>
        <w:numPr>
          <w:ilvl w:val="0"/>
          <w:numId w:val="1"/>
        </w:numPr>
        <w:tabs>
          <w:tab w:val="left" w:pos="723"/>
        </w:tabs>
        <w:spacing w:before="163"/>
        <w:ind w:left="723" w:hanging="566"/>
        <w:rPr>
          <w:rFonts w:ascii="Arial" w:hAnsi="Arial" w:cs="Arial"/>
          <w:sz w:val="20"/>
        </w:rPr>
      </w:pPr>
      <w:r w:rsidRPr="001D2BEA">
        <w:rPr>
          <w:rFonts w:ascii="Arial" w:hAnsi="Arial" w:cs="Arial"/>
          <w:noProof/>
        </w:rPr>
        <w:drawing>
          <wp:anchor distT="0" distB="0" distL="0" distR="0" simplePos="0" relativeHeight="251671552" behindDoc="0" locked="0" layoutInCell="1" allowOverlap="1" wp14:anchorId="4F596DD7" wp14:editId="34D7B763">
            <wp:simplePos x="0" y="0"/>
            <wp:positionH relativeFrom="page">
              <wp:posOffset>4195047</wp:posOffset>
            </wp:positionH>
            <wp:positionV relativeFrom="paragraph">
              <wp:posOffset>963823</wp:posOffset>
            </wp:positionV>
            <wp:extent cx="6490479" cy="865403"/>
            <wp:effectExtent l="0" t="0" r="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r w:rsidRPr="001D2BEA">
        <w:rPr>
          <w:rFonts w:ascii="Arial" w:hAnsi="Arial" w:cs="Arial"/>
          <w:w w:val="105"/>
          <w:sz w:val="20"/>
        </w:rPr>
        <w:t>QRP</w:t>
      </w:r>
      <w:r w:rsidRPr="001D2BEA">
        <w:rPr>
          <w:rFonts w:ascii="Arial" w:hAnsi="Arial" w:cs="Arial"/>
          <w:spacing w:val="7"/>
          <w:w w:val="105"/>
          <w:sz w:val="20"/>
        </w:rPr>
        <w:t xml:space="preserve"> </w:t>
      </w:r>
      <w:r w:rsidRPr="001D2BEA">
        <w:rPr>
          <w:rFonts w:ascii="Arial" w:hAnsi="Arial" w:cs="Arial"/>
          <w:w w:val="105"/>
          <w:sz w:val="20"/>
        </w:rPr>
        <w:t>-</w:t>
      </w:r>
      <w:r w:rsidRPr="001D2BEA">
        <w:rPr>
          <w:rFonts w:ascii="Arial" w:hAnsi="Arial" w:cs="Arial"/>
          <w:spacing w:val="4"/>
          <w:w w:val="105"/>
          <w:sz w:val="20"/>
        </w:rPr>
        <w:t xml:space="preserve"> </w:t>
      </w:r>
      <w:r w:rsidRPr="001D2BEA">
        <w:rPr>
          <w:rFonts w:ascii="Arial" w:hAnsi="Arial" w:cs="Arial"/>
          <w:w w:val="105"/>
          <w:sz w:val="20"/>
        </w:rPr>
        <w:t>Fee</w:t>
      </w:r>
      <w:r w:rsidRPr="001D2BEA">
        <w:rPr>
          <w:rFonts w:ascii="Arial" w:hAnsi="Arial" w:cs="Arial"/>
          <w:spacing w:val="9"/>
          <w:w w:val="105"/>
          <w:sz w:val="20"/>
        </w:rPr>
        <w:t xml:space="preserve"> </w:t>
      </w:r>
      <w:r w:rsidRPr="001D2BEA">
        <w:rPr>
          <w:rFonts w:ascii="Arial" w:hAnsi="Arial" w:cs="Arial"/>
          <w:w w:val="105"/>
          <w:sz w:val="20"/>
        </w:rPr>
        <w:t>not</w:t>
      </w:r>
      <w:r w:rsidRPr="001D2BEA">
        <w:rPr>
          <w:rFonts w:ascii="Arial" w:hAnsi="Arial" w:cs="Arial"/>
          <w:spacing w:val="6"/>
          <w:w w:val="105"/>
          <w:sz w:val="20"/>
        </w:rPr>
        <w:t xml:space="preserve"> </w:t>
      </w:r>
      <w:r w:rsidRPr="001D2BEA">
        <w:rPr>
          <w:rFonts w:ascii="Arial" w:hAnsi="Arial" w:cs="Arial"/>
          <w:w w:val="105"/>
          <w:sz w:val="20"/>
        </w:rPr>
        <w:t>included—See</w:t>
      </w:r>
      <w:r w:rsidRPr="001D2BEA">
        <w:rPr>
          <w:rFonts w:ascii="Arial" w:hAnsi="Arial" w:cs="Arial"/>
          <w:spacing w:val="6"/>
          <w:w w:val="105"/>
          <w:sz w:val="20"/>
        </w:rPr>
        <w:t xml:space="preserve"> </w:t>
      </w:r>
      <w:r w:rsidRPr="001D2BEA">
        <w:rPr>
          <w:rFonts w:ascii="Arial" w:hAnsi="Arial" w:cs="Arial"/>
          <w:w w:val="105"/>
          <w:sz w:val="20"/>
        </w:rPr>
        <w:t>Page</w:t>
      </w:r>
      <w:r w:rsidRPr="001D2BEA">
        <w:rPr>
          <w:rFonts w:ascii="Arial" w:hAnsi="Arial" w:cs="Arial"/>
          <w:spacing w:val="6"/>
          <w:w w:val="105"/>
          <w:sz w:val="20"/>
        </w:rPr>
        <w:t xml:space="preserve"> </w:t>
      </w:r>
      <w:r w:rsidRPr="001D2BEA">
        <w:rPr>
          <w:rFonts w:ascii="Arial" w:hAnsi="Arial" w:cs="Arial"/>
          <w:w w:val="105"/>
          <w:sz w:val="20"/>
        </w:rPr>
        <w:t>8</w:t>
      </w:r>
      <w:r w:rsidRPr="001D2BEA">
        <w:rPr>
          <w:rFonts w:ascii="Arial" w:hAnsi="Arial" w:cs="Arial"/>
          <w:spacing w:val="6"/>
          <w:w w:val="105"/>
          <w:sz w:val="20"/>
        </w:rPr>
        <w:t xml:space="preserve"> </w:t>
      </w:r>
      <w:r w:rsidRPr="001D2BEA">
        <w:rPr>
          <w:rFonts w:ascii="Arial" w:hAnsi="Arial" w:cs="Arial"/>
          <w:spacing w:val="-2"/>
          <w:w w:val="105"/>
          <w:sz w:val="20"/>
        </w:rPr>
        <w:t>Note**</w:t>
      </w:r>
    </w:p>
    <w:p w14:paraId="683B8810" w14:textId="77777777" w:rsidR="0068025E" w:rsidRPr="001D2BEA" w:rsidRDefault="0068025E" w:rsidP="0068025E">
      <w:pPr>
        <w:spacing w:before="100"/>
        <w:ind w:left="157"/>
        <w:rPr>
          <w:rFonts w:ascii="Arial" w:hAnsi="Arial" w:cs="Arial"/>
          <w:sz w:val="24"/>
          <w:szCs w:val="24"/>
        </w:rPr>
      </w:pPr>
      <w:r w:rsidRPr="001D2BEA">
        <w:rPr>
          <w:rFonts w:ascii="Arial" w:hAnsi="Arial" w:cs="Arial"/>
          <w:sz w:val="24"/>
          <w:szCs w:val="24"/>
        </w:rPr>
        <w:br w:type="column"/>
      </w:r>
      <w:r w:rsidRPr="001D2BEA">
        <w:rPr>
          <w:rFonts w:ascii="Arial" w:hAnsi="Arial" w:cs="Arial"/>
          <w:color w:val="365F91"/>
          <w:w w:val="105"/>
          <w:sz w:val="24"/>
          <w:szCs w:val="24"/>
        </w:rPr>
        <w:t>Table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of</w:t>
      </w:r>
      <w:r w:rsidRPr="001D2BEA">
        <w:rPr>
          <w:rFonts w:ascii="Arial" w:hAnsi="Arial" w:cs="Arial"/>
          <w:color w:val="365F91"/>
          <w:spacing w:val="-6"/>
          <w:w w:val="105"/>
          <w:sz w:val="24"/>
          <w:szCs w:val="24"/>
        </w:rPr>
        <w:t xml:space="preserve"> </w:t>
      </w:r>
      <w:r w:rsidRPr="001D2BEA">
        <w:rPr>
          <w:rFonts w:ascii="Arial" w:hAnsi="Arial" w:cs="Arial"/>
          <w:color w:val="365F91"/>
          <w:w w:val="105"/>
          <w:sz w:val="24"/>
          <w:szCs w:val="24"/>
        </w:rPr>
        <w:t>Scale</w:t>
      </w:r>
      <w:r w:rsidRPr="001D2BEA">
        <w:rPr>
          <w:rFonts w:ascii="Arial" w:hAnsi="Arial" w:cs="Arial"/>
          <w:color w:val="365F91"/>
          <w:spacing w:val="-7"/>
          <w:w w:val="105"/>
          <w:sz w:val="24"/>
          <w:szCs w:val="24"/>
        </w:rPr>
        <w:t xml:space="preserve"> </w:t>
      </w:r>
      <w:r w:rsidRPr="001D2BEA">
        <w:rPr>
          <w:rFonts w:ascii="Arial" w:hAnsi="Arial" w:cs="Arial"/>
          <w:color w:val="365F91"/>
          <w:w w:val="105"/>
          <w:sz w:val="24"/>
          <w:szCs w:val="24"/>
        </w:rPr>
        <w:t>C</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service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level</w:t>
      </w:r>
      <w:r w:rsidRPr="001D2BEA">
        <w:rPr>
          <w:rFonts w:ascii="Arial" w:hAnsi="Arial" w:cs="Arial"/>
          <w:color w:val="365F91"/>
          <w:spacing w:val="-8"/>
          <w:w w:val="105"/>
          <w:sz w:val="24"/>
          <w:szCs w:val="24"/>
        </w:rPr>
        <w:t xml:space="preserve"> </w:t>
      </w:r>
      <w:r w:rsidRPr="001D2BEA">
        <w:rPr>
          <w:rFonts w:ascii="Arial" w:hAnsi="Arial" w:cs="Arial"/>
          <w:color w:val="365F91"/>
          <w:spacing w:val="-4"/>
          <w:w w:val="105"/>
          <w:sz w:val="24"/>
          <w:szCs w:val="24"/>
        </w:rPr>
        <w:t>fees</w:t>
      </w:r>
    </w:p>
    <w:p w14:paraId="4EDFBF8E" w14:textId="77777777" w:rsidR="0068025E" w:rsidRPr="001D2BEA" w:rsidRDefault="0068025E" w:rsidP="0068025E">
      <w:pPr>
        <w:spacing w:before="2"/>
        <w:rPr>
          <w:rFonts w:ascii="Arial" w:hAnsi="Arial" w:cs="Arial"/>
          <w:sz w:val="13"/>
          <w:szCs w:val="24"/>
        </w:rPr>
      </w:pPr>
    </w:p>
    <w:tbl>
      <w:tblPr>
        <w:tblW w:w="0" w:type="auto"/>
        <w:tblInd w:w="162"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519"/>
        <w:gridCol w:w="5258"/>
        <w:gridCol w:w="1709"/>
      </w:tblGrid>
      <w:tr w:rsidR="0068025E" w:rsidRPr="001D2BEA" w14:paraId="1BF975F6" w14:textId="77777777" w:rsidTr="00A33C3D">
        <w:trPr>
          <w:trHeight w:val="1112"/>
        </w:trPr>
        <w:tc>
          <w:tcPr>
            <w:tcW w:w="519" w:type="dxa"/>
            <w:tcBorders>
              <w:bottom w:val="single" w:sz="6" w:space="0" w:color="5B9BD4"/>
              <w:right w:val="nil"/>
            </w:tcBorders>
          </w:tcPr>
          <w:p w14:paraId="78C47A15" w14:textId="77777777" w:rsidR="0068025E" w:rsidRPr="001D2BEA" w:rsidRDefault="0068025E" w:rsidP="0068025E">
            <w:pPr>
              <w:rPr>
                <w:rFonts w:ascii="Arial" w:hAnsi="Arial" w:cs="Arial"/>
                <w:sz w:val="20"/>
              </w:rPr>
            </w:pPr>
          </w:p>
          <w:p w14:paraId="248C6D1E" w14:textId="77777777" w:rsidR="0068025E" w:rsidRPr="001D2BEA" w:rsidRDefault="0068025E" w:rsidP="0068025E">
            <w:pPr>
              <w:spacing w:before="27"/>
              <w:rPr>
                <w:rFonts w:ascii="Arial" w:hAnsi="Arial" w:cs="Arial"/>
                <w:sz w:val="20"/>
              </w:rPr>
            </w:pPr>
          </w:p>
          <w:p w14:paraId="3A42EA8C" w14:textId="77777777" w:rsidR="0068025E" w:rsidRPr="001D2BEA" w:rsidRDefault="0068025E" w:rsidP="0068025E">
            <w:pPr>
              <w:ind w:left="62"/>
              <w:rPr>
                <w:rFonts w:ascii="Arial" w:hAnsi="Arial" w:cs="Arial"/>
                <w:sz w:val="20"/>
              </w:rPr>
            </w:pPr>
            <w:r w:rsidRPr="001D2BEA">
              <w:rPr>
                <w:rFonts w:ascii="Arial" w:hAnsi="Arial" w:cs="Arial"/>
                <w:noProof/>
              </w:rPr>
              <mc:AlternateContent>
                <mc:Choice Requires="wpg">
                  <w:drawing>
                    <wp:anchor distT="0" distB="0" distL="0" distR="0" simplePos="0" relativeHeight="251683840" behindDoc="1" locked="0" layoutInCell="1" allowOverlap="1" wp14:anchorId="52A3191F" wp14:editId="56079107">
                      <wp:simplePos x="0" y="0"/>
                      <wp:positionH relativeFrom="column">
                        <wp:posOffset>-6858</wp:posOffset>
                      </wp:positionH>
                      <wp:positionV relativeFrom="paragraph">
                        <wp:posOffset>-328934</wp:posOffset>
                      </wp:positionV>
                      <wp:extent cx="4766945" cy="295275"/>
                      <wp:effectExtent l="0" t="0" r="0" b="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6945" cy="295275"/>
                                <a:chOff x="0" y="0"/>
                                <a:chExt cx="4766945" cy="295275"/>
                              </a:xfrm>
                            </wpg:grpSpPr>
                            <wps:wsp>
                              <wps:cNvPr id="41" name="Graphic 41"/>
                              <wps:cNvSpPr/>
                              <wps:spPr>
                                <a:xfrm>
                                  <a:off x="0" y="12"/>
                                  <a:ext cx="4766945" cy="295275"/>
                                </a:xfrm>
                                <a:custGeom>
                                  <a:avLst/>
                                  <a:gdLst/>
                                  <a:ahLst/>
                                  <a:cxnLst/>
                                  <a:rect l="l" t="t" r="r" b="b"/>
                                  <a:pathLst>
                                    <a:path w="4766945" h="295275">
                                      <a:moveTo>
                                        <a:pt x="4766488" y="0"/>
                                      </a:moveTo>
                                      <a:lnTo>
                                        <a:pt x="3774694" y="0"/>
                                      </a:lnTo>
                                      <a:lnTo>
                                        <a:pt x="429006" y="0"/>
                                      </a:lnTo>
                                      <a:lnTo>
                                        <a:pt x="0" y="0"/>
                                      </a:lnTo>
                                      <a:lnTo>
                                        <a:pt x="0" y="287642"/>
                                      </a:lnTo>
                                      <a:lnTo>
                                        <a:pt x="12700" y="287642"/>
                                      </a:lnTo>
                                      <a:lnTo>
                                        <a:pt x="12700" y="295008"/>
                                      </a:lnTo>
                                      <a:lnTo>
                                        <a:pt x="4753737" y="295008"/>
                                      </a:lnTo>
                                      <a:lnTo>
                                        <a:pt x="4753737" y="287642"/>
                                      </a:lnTo>
                                      <a:lnTo>
                                        <a:pt x="4766488" y="287642"/>
                                      </a:lnTo>
                                      <a:lnTo>
                                        <a:pt x="4766488"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4C6AB527" id="Group 40" o:spid="_x0000_s1026" alt="&quot;&quot;" style="position:absolute;margin-left:-.55pt;margin-top:-25.9pt;width:375.35pt;height:23.25pt;z-index:-251632640;mso-wrap-distance-left:0;mso-wrap-distance-right:0" coordsize="476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">
                      <v:shape id="Graphic 41" o:spid="_x0000_s1027" style="position:absolute;width:47669;height:2952;visibility:visible;mso-wrap-style:square;v-text-anchor:top" coordsize="476694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" path="m4766488,l3774694,,429006,,,,,287642r12700,l12700,295008r4741037,l4753737,287642r12751,l4766488,xe" fillcolor="#5b9bd4" stroked="f">
                        <v:path arrowok="t"/>
                      </v:shape>
                    </v:group>
                  </w:pict>
                </mc:Fallback>
              </mc:AlternateContent>
            </w:r>
            <w:r w:rsidRPr="001D2BEA">
              <w:rPr>
                <w:rFonts w:ascii="Arial" w:hAnsi="Arial" w:cs="Arial"/>
                <w:spacing w:val="-5"/>
                <w:sz w:val="20"/>
              </w:rPr>
              <w:t>C1</w:t>
            </w:r>
          </w:p>
        </w:tc>
        <w:tc>
          <w:tcPr>
            <w:tcW w:w="5258" w:type="dxa"/>
            <w:tcBorders>
              <w:left w:val="nil"/>
              <w:bottom w:val="single" w:sz="6" w:space="0" w:color="5B9BD4"/>
              <w:right w:val="nil"/>
            </w:tcBorders>
          </w:tcPr>
          <w:p w14:paraId="342CBDC0" w14:textId="77777777" w:rsidR="0068025E" w:rsidRPr="00A07B26" w:rsidRDefault="0068025E" w:rsidP="0068025E">
            <w:pPr>
              <w:spacing w:before="50"/>
              <w:ind w:left="214"/>
              <w:rPr>
                <w:rFonts w:ascii="Arial" w:hAnsi="Arial" w:cs="Arial"/>
                <w:sz w:val="20"/>
              </w:rPr>
            </w:pPr>
            <w:r w:rsidRPr="00A07B26">
              <w:rPr>
                <w:rFonts w:ascii="Arial" w:hAnsi="Arial" w:cs="Arial"/>
                <w:spacing w:val="-2"/>
                <w:w w:val="105"/>
                <w:sz w:val="20"/>
              </w:rPr>
              <w:t>Service</w:t>
            </w:r>
          </w:p>
          <w:p w14:paraId="33782DC4" w14:textId="77777777" w:rsidR="0068025E" w:rsidRPr="00A07B26" w:rsidRDefault="0068025E" w:rsidP="0068025E">
            <w:pPr>
              <w:spacing w:before="210"/>
              <w:ind w:left="214"/>
              <w:rPr>
                <w:rFonts w:ascii="Arial" w:hAnsi="Arial" w:cs="Arial"/>
                <w:sz w:val="20"/>
              </w:rPr>
            </w:pPr>
            <w:r w:rsidRPr="00A07B26">
              <w:rPr>
                <w:rFonts w:ascii="Arial" w:hAnsi="Arial" w:cs="Arial"/>
                <w:sz w:val="20"/>
              </w:rPr>
              <w:t>Initial</w:t>
            </w:r>
            <w:r w:rsidRPr="00A07B26">
              <w:rPr>
                <w:rFonts w:ascii="Arial" w:hAnsi="Arial" w:cs="Arial"/>
                <w:spacing w:val="-1"/>
                <w:sz w:val="20"/>
              </w:rPr>
              <w:t xml:space="preserve"> </w:t>
            </w:r>
            <w:r w:rsidRPr="00A07B26">
              <w:rPr>
                <w:rFonts w:ascii="Arial" w:hAnsi="Arial" w:cs="Arial"/>
                <w:sz w:val="20"/>
              </w:rPr>
              <w:t>meeting and</w:t>
            </w:r>
            <w:r w:rsidRPr="00A07B26">
              <w:rPr>
                <w:rFonts w:ascii="Arial" w:hAnsi="Arial" w:cs="Arial"/>
                <w:spacing w:val="-1"/>
                <w:sz w:val="20"/>
              </w:rPr>
              <w:t xml:space="preserve"> </w:t>
            </w:r>
            <w:r w:rsidRPr="00A07B26">
              <w:rPr>
                <w:rFonts w:ascii="Arial" w:hAnsi="Arial" w:cs="Arial"/>
                <w:sz w:val="20"/>
              </w:rPr>
              <w:t>written</w:t>
            </w:r>
            <w:r w:rsidRPr="00A07B26">
              <w:rPr>
                <w:rFonts w:ascii="Arial" w:hAnsi="Arial" w:cs="Arial"/>
                <w:spacing w:val="2"/>
                <w:sz w:val="20"/>
              </w:rPr>
              <w:t xml:space="preserve"> </w:t>
            </w:r>
            <w:r w:rsidRPr="00A07B26">
              <w:rPr>
                <w:rFonts w:ascii="Arial" w:hAnsi="Arial" w:cs="Arial"/>
                <w:spacing w:val="-2"/>
                <w:sz w:val="20"/>
              </w:rPr>
              <w:t>advice</w:t>
            </w:r>
          </w:p>
        </w:tc>
        <w:tc>
          <w:tcPr>
            <w:tcW w:w="1709" w:type="dxa"/>
            <w:tcBorders>
              <w:left w:val="nil"/>
              <w:bottom w:val="single" w:sz="6" w:space="0" w:color="5B9BD4"/>
            </w:tcBorders>
          </w:tcPr>
          <w:p w14:paraId="248088D4" w14:textId="77777777" w:rsidR="0068025E" w:rsidRPr="00A07B26" w:rsidRDefault="0068025E" w:rsidP="0068025E">
            <w:pPr>
              <w:spacing w:before="50"/>
              <w:ind w:left="224"/>
              <w:rPr>
                <w:rFonts w:ascii="Arial" w:hAnsi="Arial" w:cs="Arial"/>
                <w:sz w:val="20"/>
              </w:rPr>
            </w:pPr>
            <w:r w:rsidRPr="00A07B26">
              <w:rPr>
                <w:rFonts w:ascii="Arial" w:hAnsi="Arial" w:cs="Arial"/>
                <w:w w:val="105"/>
                <w:sz w:val="20"/>
              </w:rPr>
              <w:t>Fee</w:t>
            </w:r>
            <w:r w:rsidRPr="00A07B26">
              <w:rPr>
                <w:rFonts w:ascii="Arial" w:hAnsi="Arial" w:cs="Arial"/>
                <w:spacing w:val="-8"/>
                <w:w w:val="105"/>
                <w:sz w:val="20"/>
              </w:rPr>
              <w:t xml:space="preserve"> </w:t>
            </w:r>
            <w:r w:rsidRPr="00A07B26">
              <w:rPr>
                <w:rFonts w:ascii="Arial" w:hAnsi="Arial" w:cs="Arial"/>
                <w:w w:val="105"/>
                <w:sz w:val="20"/>
              </w:rPr>
              <w:t>(INC</w:t>
            </w:r>
            <w:r w:rsidRPr="00A07B26">
              <w:rPr>
                <w:rFonts w:ascii="Arial" w:hAnsi="Arial" w:cs="Arial"/>
                <w:spacing w:val="-6"/>
                <w:w w:val="105"/>
                <w:sz w:val="20"/>
              </w:rPr>
              <w:t xml:space="preserve"> </w:t>
            </w:r>
            <w:r w:rsidRPr="00A07B26">
              <w:rPr>
                <w:rFonts w:ascii="Arial" w:hAnsi="Arial" w:cs="Arial"/>
                <w:spacing w:val="-4"/>
                <w:w w:val="105"/>
                <w:sz w:val="20"/>
              </w:rPr>
              <w:t>VAT)</w:t>
            </w:r>
          </w:p>
          <w:p w14:paraId="720DF193" w14:textId="77777777" w:rsidR="0068025E" w:rsidRPr="00A07B26" w:rsidRDefault="0068025E" w:rsidP="0068025E">
            <w:pPr>
              <w:spacing w:before="210"/>
              <w:ind w:left="224"/>
              <w:rPr>
                <w:rFonts w:ascii="Arial" w:hAnsi="Arial" w:cs="Arial"/>
                <w:sz w:val="20"/>
              </w:rPr>
            </w:pPr>
            <w:r w:rsidRPr="00A07B26">
              <w:rPr>
                <w:rFonts w:ascii="Arial" w:hAnsi="Arial" w:cs="Arial"/>
                <w:spacing w:val="-4"/>
                <w:w w:val="105"/>
                <w:sz w:val="20"/>
              </w:rPr>
              <w:t>£7,895</w:t>
            </w:r>
          </w:p>
        </w:tc>
      </w:tr>
      <w:tr w:rsidR="0068025E" w:rsidRPr="001D2BEA" w14:paraId="3A6188BA" w14:textId="77777777" w:rsidTr="00A33C3D">
        <w:trPr>
          <w:trHeight w:val="744"/>
        </w:trPr>
        <w:tc>
          <w:tcPr>
            <w:tcW w:w="519" w:type="dxa"/>
            <w:tcBorders>
              <w:top w:val="single" w:sz="6" w:space="0" w:color="5B9BD4"/>
              <w:bottom w:val="single" w:sz="6" w:space="0" w:color="5B9BD4"/>
              <w:right w:val="nil"/>
            </w:tcBorders>
          </w:tcPr>
          <w:p w14:paraId="4C2F2506" w14:textId="77777777" w:rsidR="0068025E" w:rsidRPr="001D2BEA" w:rsidRDefault="0068025E" w:rsidP="0068025E">
            <w:pPr>
              <w:spacing w:before="53"/>
              <w:ind w:left="62"/>
              <w:rPr>
                <w:rFonts w:ascii="Arial" w:hAnsi="Arial" w:cs="Arial"/>
                <w:sz w:val="20"/>
              </w:rPr>
            </w:pPr>
            <w:r w:rsidRPr="001D2BEA">
              <w:rPr>
                <w:rFonts w:ascii="Arial" w:hAnsi="Arial" w:cs="Arial"/>
                <w:spacing w:val="-5"/>
                <w:w w:val="105"/>
                <w:sz w:val="20"/>
              </w:rPr>
              <w:t>C2</w:t>
            </w:r>
          </w:p>
        </w:tc>
        <w:tc>
          <w:tcPr>
            <w:tcW w:w="5258" w:type="dxa"/>
            <w:tcBorders>
              <w:top w:val="single" w:sz="6" w:space="0" w:color="5B9BD4"/>
              <w:left w:val="nil"/>
              <w:bottom w:val="single" w:sz="6" w:space="0" w:color="5B9BD4"/>
              <w:right w:val="nil"/>
            </w:tcBorders>
          </w:tcPr>
          <w:p w14:paraId="47AC3C08" w14:textId="77777777" w:rsidR="0068025E" w:rsidRPr="001D2BEA" w:rsidRDefault="0068025E" w:rsidP="0068025E">
            <w:pPr>
              <w:spacing w:before="53"/>
              <w:ind w:left="214"/>
              <w:rPr>
                <w:rFonts w:ascii="Arial" w:hAnsi="Arial" w:cs="Arial"/>
                <w:sz w:val="20"/>
              </w:rPr>
            </w:pPr>
            <w:r w:rsidRPr="001D2BEA">
              <w:rPr>
                <w:rFonts w:ascii="Arial" w:hAnsi="Arial" w:cs="Arial"/>
                <w:sz w:val="20"/>
              </w:rPr>
              <w:t>Additional</w:t>
            </w:r>
            <w:r w:rsidRPr="001D2BEA">
              <w:rPr>
                <w:rFonts w:ascii="Arial" w:hAnsi="Arial" w:cs="Arial"/>
                <w:spacing w:val="11"/>
                <w:sz w:val="20"/>
              </w:rPr>
              <w:t xml:space="preserve"> </w:t>
            </w:r>
            <w:r w:rsidRPr="001D2BEA">
              <w:rPr>
                <w:rFonts w:ascii="Arial" w:hAnsi="Arial" w:cs="Arial"/>
                <w:sz w:val="20"/>
              </w:rPr>
              <w:t>follow-up</w:t>
            </w:r>
            <w:r w:rsidRPr="001D2BEA">
              <w:rPr>
                <w:rFonts w:ascii="Arial" w:hAnsi="Arial" w:cs="Arial"/>
                <w:spacing w:val="8"/>
                <w:sz w:val="20"/>
              </w:rPr>
              <w:t xml:space="preserve"> </w:t>
            </w:r>
            <w:r w:rsidRPr="001D2BEA">
              <w:rPr>
                <w:rFonts w:ascii="Arial" w:hAnsi="Arial" w:cs="Arial"/>
                <w:sz w:val="20"/>
              </w:rPr>
              <w:t>meeting</w:t>
            </w:r>
            <w:r w:rsidRPr="001D2BEA">
              <w:rPr>
                <w:rFonts w:ascii="Arial" w:hAnsi="Arial" w:cs="Arial"/>
                <w:spacing w:val="8"/>
                <w:sz w:val="20"/>
              </w:rPr>
              <w:t xml:space="preserve"> </w:t>
            </w:r>
            <w:r w:rsidRPr="001D2BEA">
              <w:rPr>
                <w:rFonts w:ascii="Arial" w:hAnsi="Arial" w:cs="Arial"/>
                <w:sz w:val="20"/>
              </w:rPr>
              <w:t>(s)</w:t>
            </w:r>
            <w:r w:rsidRPr="001D2BEA">
              <w:rPr>
                <w:rFonts w:ascii="Arial" w:hAnsi="Arial" w:cs="Arial"/>
                <w:spacing w:val="6"/>
                <w:sz w:val="20"/>
              </w:rPr>
              <w:t xml:space="preserve"> </w:t>
            </w:r>
            <w:r w:rsidRPr="001D2BEA">
              <w:rPr>
                <w:rFonts w:ascii="Arial" w:hAnsi="Arial" w:cs="Arial"/>
                <w:sz w:val="20"/>
              </w:rPr>
              <w:t>with</w:t>
            </w:r>
            <w:r w:rsidRPr="001D2BEA">
              <w:rPr>
                <w:rFonts w:ascii="Arial" w:hAnsi="Arial" w:cs="Arial"/>
                <w:spacing w:val="8"/>
                <w:sz w:val="20"/>
              </w:rPr>
              <w:t xml:space="preserve"> </w:t>
            </w:r>
            <w:r w:rsidRPr="001D2BEA">
              <w:rPr>
                <w:rFonts w:ascii="Arial" w:hAnsi="Arial" w:cs="Arial"/>
                <w:sz w:val="20"/>
              </w:rPr>
              <w:t>written</w:t>
            </w:r>
            <w:r w:rsidRPr="001D2BEA">
              <w:rPr>
                <w:rFonts w:ascii="Arial" w:hAnsi="Arial" w:cs="Arial"/>
                <w:spacing w:val="9"/>
                <w:sz w:val="20"/>
              </w:rPr>
              <w:t xml:space="preserve"> </w:t>
            </w:r>
            <w:r w:rsidRPr="001D2BEA">
              <w:rPr>
                <w:rFonts w:ascii="Arial" w:hAnsi="Arial" w:cs="Arial"/>
                <w:spacing w:val="-2"/>
                <w:sz w:val="20"/>
              </w:rPr>
              <w:t>advice</w:t>
            </w:r>
          </w:p>
        </w:tc>
        <w:tc>
          <w:tcPr>
            <w:tcW w:w="1709" w:type="dxa"/>
            <w:tcBorders>
              <w:top w:val="single" w:sz="6" w:space="0" w:color="5B9BD4"/>
              <w:left w:val="nil"/>
              <w:bottom w:val="single" w:sz="6" w:space="0" w:color="5B9BD4"/>
            </w:tcBorders>
          </w:tcPr>
          <w:p w14:paraId="3587EB7A" w14:textId="77777777" w:rsidR="0068025E" w:rsidRPr="001D2BEA" w:rsidRDefault="0068025E" w:rsidP="0068025E">
            <w:pPr>
              <w:spacing w:before="53"/>
              <w:ind w:left="224"/>
              <w:rPr>
                <w:rFonts w:ascii="Arial" w:hAnsi="Arial" w:cs="Arial"/>
                <w:sz w:val="20"/>
              </w:rPr>
            </w:pPr>
            <w:r w:rsidRPr="001D2BEA">
              <w:rPr>
                <w:rFonts w:ascii="Arial" w:hAnsi="Arial" w:cs="Arial"/>
                <w:spacing w:val="-2"/>
                <w:w w:val="105"/>
                <w:sz w:val="20"/>
              </w:rPr>
              <w:t>£4,730</w:t>
            </w:r>
          </w:p>
        </w:tc>
      </w:tr>
      <w:tr w:rsidR="0068025E" w:rsidRPr="001D2BEA" w14:paraId="33FB3871" w14:textId="77777777" w:rsidTr="00A33C3D">
        <w:trPr>
          <w:trHeight w:val="639"/>
        </w:trPr>
        <w:tc>
          <w:tcPr>
            <w:tcW w:w="519" w:type="dxa"/>
            <w:tcBorders>
              <w:top w:val="single" w:sz="6" w:space="0" w:color="5B9BD4"/>
              <w:bottom w:val="single" w:sz="6" w:space="0" w:color="5B9BD4"/>
              <w:right w:val="nil"/>
            </w:tcBorders>
          </w:tcPr>
          <w:p w14:paraId="4AC72681" w14:textId="77777777" w:rsidR="0068025E" w:rsidRPr="001D2BEA" w:rsidRDefault="0068025E" w:rsidP="0068025E">
            <w:pPr>
              <w:spacing w:before="52"/>
              <w:ind w:left="62"/>
              <w:rPr>
                <w:rFonts w:ascii="Arial" w:hAnsi="Arial" w:cs="Arial"/>
                <w:sz w:val="20"/>
              </w:rPr>
            </w:pPr>
            <w:r w:rsidRPr="001D2BEA">
              <w:rPr>
                <w:rFonts w:ascii="Arial" w:hAnsi="Arial" w:cs="Arial"/>
                <w:spacing w:val="-5"/>
                <w:w w:val="110"/>
                <w:sz w:val="20"/>
              </w:rPr>
              <w:t>C3</w:t>
            </w:r>
          </w:p>
        </w:tc>
        <w:tc>
          <w:tcPr>
            <w:tcW w:w="5258" w:type="dxa"/>
            <w:tcBorders>
              <w:top w:val="single" w:sz="6" w:space="0" w:color="5B9BD4"/>
              <w:left w:val="nil"/>
              <w:bottom w:val="single" w:sz="6" w:space="0" w:color="5B9BD4"/>
              <w:right w:val="nil"/>
            </w:tcBorders>
          </w:tcPr>
          <w:p w14:paraId="551D0205" w14:textId="77777777" w:rsidR="0068025E" w:rsidRPr="001D2BEA" w:rsidRDefault="0068025E" w:rsidP="0068025E">
            <w:pPr>
              <w:spacing w:before="52" w:line="288" w:lineRule="auto"/>
              <w:ind w:left="214" w:right="203"/>
              <w:rPr>
                <w:rFonts w:ascii="Arial" w:hAnsi="Arial" w:cs="Arial"/>
                <w:sz w:val="20"/>
              </w:rPr>
            </w:pPr>
            <w:r w:rsidRPr="001D2BEA">
              <w:rPr>
                <w:rFonts w:ascii="Arial" w:hAnsi="Arial" w:cs="Arial"/>
                <w:w w:val="105"/>
                <w:sz w:val="20"/>
              </w:rPr>
              <w:t>Advice</w:t>
            </w:r>
            <w:r w:rsidRPr="001D2BEA">
              <w:rPr>
                <w:rFonts w:ascii="Arial" w:hAnsi="Arial" w:cs="Arial"/>
                <w:spacing w:val="-2"/>
                <w:w w:val="105"/>
                <w:sz w:val="20"/>
              </w:rPr>
              <w:t xml:space="preserve"> </w:t>
            </w:r>
            <w:r w:rsidRPr="001D2BEA">
              <w:rPr>
                <w:rFonts w:ascii="Arial" w:hAnsi="Arial" w:cs="Arial"/>
                <w:w w:val="105"/>
                <w:sz w:val="20"/>
              </w:rPr>
              <w:t>on discharge</w:t>
            </w:r>
            <w:r w:rsidRPr="001D2BEA">
              <w:rPr>
                <w:rFonts w:ascii="Arial" w:hAnsi="Arial" w:cs="Arial"/>
                <w:spacing w:val="-2"/>
                <w:w w:val="105"/>
                <w:sz w:val="20"/>
              </w:rPr>
              <w:t xml:space="preserve"> </w:t>
            </w:r>
            <w:r w:rsidRPr="001D2BEA">
              <w:rPr>
                <w:rFonts w:ascii="Arial" w:hAnsi="Arial" w:cs="Arial"/>
                <w:w w:val="105"/>
                <w:sz w:val="20"/>
              </w:rPr>
              <w:t>of</w:t>
            </w:r>
            <w:r w:rsidRPr="001D2BEA">
              <w:rPr>
                <w:rFonts w:ascii="Arial" w:hAnsi="Arial" w:cs="Arial"/>
                <w:spacing w:val="-1"/>
                <w:w w:val="105"/>
                <w:sz w:val="20"/>
              </w:rPr>
              <w:t xml:space="preserve"> </w:t>
            </w:r>
            <w:r w:rsidRPr="001D2BEA">
              <w:rPr>
                <w:rFonts w:ascii="Arial" w:hAnsi="Arial" w:cs="Arial"/>
                <w:w w:val="105"/>
                <w:sz w:val="20"/>
              </w:rPr>
              <w:t>conditions</w:t>
            </w:r>
            <w:r w:rsidRPr="001D2BEA">
              <w:rPr>
                <w:rFonts w:ascii="Arial" w:hAnsi="Arial" w:cs="Arial"/>
                <w:spacing w:val="-1"/>
                <w:w w:val="105"/>
                <w:sz w:val="20"/>
              </w:rPr>
              <w:t xml:space="preserve"> </w:t>
            </w:r>
            <w:r w:rsidRPr="001D2BEA">
              <w:rPr>
                <w:rFonts w:ascii="Arial" w:hAnsi="Arial" w:cs="Arial"/>
                <w:w w:val="105"/>
                <w:sz w:val="20"/>
              </w:rPr>
              <w:t>or</w:t>
            </w:r>
            <w:r w:rsidRPr="001D2BEA">
              <w:rPr>
                <w:rFonts w:ascii="Arial" w:hAnsi="Arial" w:cs="Arial"/>
                <w:spacing w:val="-2"/>
                <w:w w:val="105"/>
                <w:sz w:val="20"/>
              </w:rPr>
              <w:t xml:space="preserve"> </w:t>
            </w:r>
            <w:r w:rsidRPr="001D2BEA">
              <w:rPr>
                <w:rFonts w:ascii="Arial" w:hAnsi="Arial" w:cs="Arial"/>
                <w:w w:val="105"/>
                <w:sz w:val="20"/>
              </w:rPr>
              <w:t>amendments to a permission</w:t>
            </w:r>
          </w:p>
        </w:tc>
        <w:tc>
          <w:tcPr>
            <w:tcW w:w="1709" w:type="dxa"/>
            <w:tcBorders>
              <w:top w:val="single" w:sz="6" w:space="0" w:color="5B9BD4"/>
              <w:left w:val="nil"/>
              <w:bottom w:val="single" w:sz="6" w:space="0" w:color="5B9BD4"/>
            </w:tcBorders>
          </w:tcPr>
          <w:p w14:paraId="54E36DE1" w14:textId="77777777" w:rsidR="0068025E" w:rsidRPr="001D2BEA" w:rsidRDefault="0068025E" w:rsidP="0068025E">
            <w:pPr>
              <w:spacing w:before="52"/>
              <w:ind w:left="224"/>
              <w:rPr>
                <w:rFonts w:ascii="Arial" w:hAnsi="Arial" w:cs="Arial"/>
                <w:sz w:val="20"/>
              </w:rPr>
            </w:pPr>
            <w:r w:rsidRPr="001D2BEA">
              <w:rPr>
                <w:rFonts w:ascii="Arial" w:hAnsi="Arial" w:cs="Arial"/>
                <w:spacing w:val="-2"/>
                <w:w w:val="105"/>
                <w:sz w:val="20"/>
              </w:rPr>
              <w:t>£4,730</w:t>
            </w:r>
          </w:p>
        </w:tc>
      </w:tr>
      <w:tr w:rsidR="0068025E" w:rsidRPr="001D2BEA" w14:paraId="46A849A8" w14:textId="77777777" w:rsidTr="00A33C3D">
        <w:trPr>
          <w:trHeight w:val="1019"/>
        </w:trPr>
        <w:tc>
          <w:tcPr>
            <w:tcW w:w="519" w:type="dxa"/>
            <w:tcBorders>
              <w:top w:val="single" w:sz="6" w:space="0" w:color="5B9BD4"/>
              <w:right w:val="nil"/>
            </w:tcBorders>
          </w:tcPr>
          <w:p w14:paraId="47B10983" w14:textId="77777777" w:rsidR="0068025E" w:rsidRPr="001D2BEA" w:rsidRDefault="0068025E" w:rsidP="0068025E">
            <w:pPr>
              <w:spacing w:before="53"/>
              <w:ind w:left="62"/>
              <w:rPr>
                <w:rFonts w:ascii="Arial" w:hAnsi="Arial" w:cs="Arial"/>
                <w:sz w:val="20"/>
              </w:rPr>
            </w:pPr>
            <w:r w:rsidRPr="001D2BEA">
              <w:rPr>
                <w:rFonts w:ascii="Arial" w:hAnsi="Arial" w:cs="Arial"/>
                <w:spacing w:val="-5"/>
                <w:w w:val="110"/>
                <w:sz w:val="20"/>
              </w:rPr>
              <w:t>C4</w:t>
            </w:r>
          </w:p>
        </w:tc>
        <w:tc>
          <w:tcPr>
            <w:tcW w:w="5258" w:type="dxa"/>
            <w:tcBorders>
              <w:top w:val="single" w:sz="6" w:space="0" w:color="5B9BD4"/>
              <w:left w:val="nil"/>
              <w:right w:val="nil"/>
            </w:tcBorders>
          </w:tcPr>
          <w:p w14:paraId="6DC6C4D9" w14:textId="77777777" w:rsidR="0068025E" w:rsidRPr="001D2BEA" w:rsidRDefault="0068025E" w:rsidP="0068025E">
            <w:pPr>
              <w:spacing w:before="53"/>
              <w:ind w:left="214"/>
              <w:rPr>
                <w:rFonts w:ascii="Arial" w:hAnsi="Arial" w:cs="Arial"/>
                <w:sz w:val="20"/>
              </w:rPr>
            </w:pPr>
            <w:r w:rsidRPr="001D2BEA">
              <w:rPr>
                <w:rFonts w:ascii="Arial" w:hAnsi="Arial" w:cs="Arial"/>
                <w:w w:val="105"/>
                <w:sz w:val="20"/>
              </w:rPr>
              <w:t>Miscellaneous</w:t>
            </w:r>
            <w:r w:rsidRPr="001D2BEA">
              <w:rPr>
                <w:rFonts w:ascii="Arial" w:hAnsi="Arial" w:cs="Arial"/>
                <w:spacing w:val="33"/>
                <w:w w:val="105"/>
                <w:sz w:val="20"/>
              </w:rPr>
              <w:t xml:space="preserve"> </w:t>
            </w:r>
            <w:r w:rsidRPr="001D2BEA">
              <w:rPr>
                <w:rFonts w:ascii="Arial" w:hAnsi="Arial" w:cs="Arial"/>
                <w:spacing w:val="-2"/>
                <w:w w:val="105"/>
                <w:sz w:val="20"/>
              </w:rPr>
              <w:t>developments:</w:t>
            </w:r>
          </w:p>
          <w:p w14:paraId="7D7AA600" w14:textId="77777777" w:rsidR="0068025E" w:rsidRPr="001D2BEA" w:rsidRDefault="0068025E" w:rsidP="0068025E">
            <w:pPr>
              <w:spacing w:before="119" w:line="280" w:lineRule="atLeast"/>
              <w:ind w:left="214" w:right="203"/>
              <w:rPr>
                <w:rFonts w:ascii="Arial" w:hAnsi="Arial" w:cs="Arial"/>
                <w:sz w:val="20"/>
              </w:rPr>
            </w:pPr>
            <w:r w:rsidRPr="001D2BEA">
              <w:rPr>
                <w:rFonts w:ascii="Arial" w:hAnsi="Arial" w:cs="Arial"/>
                <w:w w:val="105"/>
                <w:sz w:val="20"/>
              </w:rPr>
              <w:t>Examples:</w:t>
            </w:r>
            <w:r w:rsidRPr="001D2BEA">
              <w:rPr>
                <w:rFonts w:ascii="Arial" w:hAnsi="Arial" w:cs="Arial"/>
                <w:spacing w:val="-12"/>
                <w:w w:val="105"/>
                <w:sz w:val="20"/>
              </w:rPr>
              <w:t xml:space="preserve"> </w:t>
            </w:r>
            <w:r w:rsidRPr="001D2BEA">
              <w:rPr>
                <w:rFonts w:ascii="Arial" w:hAnsi="Arial" w:cs="Arial"/>
                <w:w w:val="105"/>
                <w:sz w:val="20"/>
              </w:rPr>
              <w:t>Replacement</w:t>
            </w:r>
            <w:r w:rsidRPr="001D2BEA">
              <w:rPr>
                <w:rFonts w:ascii="Arial" w:hAnsi="Arial" w:cs="Arial"/>
                <w:spacing w:val="-12"/>
                <w:w w:val="105"/>
                <w:sz w:val="20"/>
              </w:rPr>
              <w:t xml:space="preserve"> </w:t>
            </w:r>
            <w:r w:rsidRPr="001D2BEA">
              <w:rPr>
                <w:rFonts w:ascii="Arial" w:hAnsi="Arial" w:cs="Arial"/>
                <w:w w:val="105"/>
                <w:sz w:val="20"/>
              </w:rPr>
              <w:t>of</w:t>
            </w:r>
            <w:r w:rsidRPr="001D2BEA">
              <w:rPr>
                <w:rFonts w:ascii="Arial" w:hAnsi="Arial" w:cs="Arial"/>
                <w:spacing w:val="-14"/>
                <w:w w:val="105"/>
                <w:sz w:val="20"/>
              </w:rPr>
              <w:t xml:space="preserve"> </w:t>
            </w:r>
            <w:r w:rsidRPr="001D2BEA">
              <w:rPr>
                <w:rFonts w:ascii="Arial" w:hAnsi="Arial" w:cs="Arial"/>
                <w:w w:val="105"/>
                <w:sz w:val="20"/>
              </w:rPr>
              <w:t>windows</w:t>
            </w:r>
            <w:r w:rsidRPr="001D2BEA">
              <w:rPr>
                <w:rFonts w:ascii="Arial" w:hAnsi="Arial" w:cs="Arial"/>
                <w:spacing w:val="-12"/>
                <w:w w:val="105"/>
                <w:sz w:val="20"/>
              </w:rPr>
              <w:t xml:space="preserve"> </w:t>
            </w:r>
            <w:r w:rsidRPr="001D2BEA">
              <w:rPr>
                <w:rFonts w:ascii="Arial" w:hAnsi="Arial" w:cs="Arial"/>
                <w:w w:val="105"/>
                <w:sz w:val="20"/>
              </w:rPr>
              <w:t>to</w:t>
            </w:r>
            <w:r w:rsidRPr="001D2BEA">
              <w:rPr>
                <w:rFonts w:ascii="Arial" w:hAnsi="Arial" w:cs="Arial"/>
                <w:spacing w:val="-12"/>
                <w:w w:val="105"/>
                <w:sz w:val="20"/>
              </w:rPr>
              <w:t xml:space="preserve"> </w:t>
            </w:r>
            <w:r w:rsidRPr="001D2BEA">
              <w:rPr>
                <w:rFonts w:ascii="Arial" w:hAnsi="Arial" w:cs="Arial"/>
                <w:w w:val="105"/>
                <w:sz w:val="20"/>
              </w:rPr>
              <w:t>multiple blocks of flats in conservation area</w:t>
            </w:r>
          </w:p>
        </w:tc>
        <w:tc>
          <w:tcPr>
            <w:tcW w:w="1709" w:type="dxa"/>
            <w:tcBorders>
              <w:top w:val="single" w:sz="6" w:space="0" w:color="5B9BD4"/>
              <w:left w:val="nil"/>
            </w:tcBorders>
          </w:tcPr>
          <w:p w14:paraId="653F40DD" w14:textId="77777777" w:rsidR="0068025E" w:rsidRPr="001D2BEA" w:rsidRDefault="0068025E" w:rsidP="0068025E">
            <w:pPr>
              <w:spacing w:before="53"/>
              <w:ind w:left="224"/>
              <w:rPr>
                <w:rFonts w:ascii="Arial" w:hAnsi="Arial" w:cs="Arial"/>
                <w:sz w:val="20"/>
              </w:rPr>
            </w:pPr>
            <w:r w:rsidRPr="001D2BEA">
              <w:rPr>
                <w:rFonts w:ascii="Arial" w:hAnsi="Arial" w:cs="Arial"/>
                <w:spacing w:val="-5"/>
                <w:w w:val="110"/>
                <w:sz w:val="20"/>
              </w:rPr>
              <w:t>TBA</w:t>
            </w:r>
          </w:p>
        </w:tc>
      </w:tr>
    </w:tbl>
    <w:p w14:paraId="411E9709"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num="2" w:space="720" w:equalWidth="0">
            <w:col w:w="7052" w:space="807"/>
            <w:col w:w="8361"/>
          </w:cols>
        </w:sectPr>
      </w:pPr>
    </w:p>
    <w:p w14:paraId="4D95086A"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6970A3AC"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2143DD2C" w14:textId="77777777"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438892BD" w14:textId="77777777" w:rsidR="0068025E" w:rsidRPr="001D2BEA" w:rsidRDefault="0068025E" w:rsidP="0068025E">
      <w:pPr>
        <w:spacing w:before="104"/>
        <w:rPr>
          <w:rFonts w:ascii="Arial" w:hAnsi="Arial" w:cs="Arial"/>
          <w:sz w:val="28"/>
          <w:szCs w:val="24"/>
        </w:rPr>
      </w:pPr>
    </w:p>
    <w:p w14:paraId="69722783" w14:textId="77777777" w:rsidR="0068025E" w:rsidRPr="001D2BEA" w:rsidRDefault="0068025E" w:rsidP="0068025E">
      <w:pPr>
        <w:spacing w:before="1"/>
        <w:ind w:left="157"/>
        <w:rPr>
          <w:rFonts w:ascii="Arial" w:hAnsi="Arial" w:cs="Arial"/>
          <w:sz w:val="24"/>
          <w:szCs w:val="24"/>
        </w:rPr>
      </w:pPr>
      <w:r w:rsidRPr="001D2BEA">
        <w:rPr>
          <w:rFonts w:ascii="Arial" w:hAnsi="Arial" w:cs="Arial"/>
          <w:color w:val="365F91"/>
          <w:sz w:val="24"/>
          <w:szCs w:val="24"/>
        </w:rPr>
        <w:t>Types</w:t>
      </w:r>
      <w:r w:rsidRPr="001D2BEA">
        <w:rPr>
          <w:rFonts w:ascii="Arial" w:hAnsi="Arial" w:cs="Arial"/>
          <w:color w:val="365F91"/>
          <w:spacing w:val="25"/>
          <w:sz w:val="24"/>
          <w:szCs w:val="24"/>
        </w:rPr>
        <w:t xml:space="preserve"> </w:t>
      </w:r>
      <w:r w:rsidRPr="001D2BEA">
        <w:rPr>
          <w:rFonts w:ascii="Arial" w:hAnsi="Arial" w:cs="Arial"/>
          <w:color w:val="365F91"/>
          <w:sz w:val="24"/>
          <w:szCs w:val="24"/>
        </w:rPr>
        <w:t>of</w:t>
      </w:r>
      <w:r w:rsidRPr="001D2BEA">
        <w:rPr>
          <w:rFonts w:ascii="Arial" w:hAnsi="Arial" w:cs="Arial"/>
          <w:color w:val="365F91"/>
          <w:spacing w:val="24"/>
          <w:sz w:val="24"/>
          <w:szCs w:val="24"/>
        </w:rPr>
        <w:t xml:space="preserve"> </w:t>
      </w:r>
      <w:r w:rsidRPr="001D2BEA">
        <w:rPr>
          <w:rFonts w:ascii="Arial" w:hAnsi="Arial" w:cs="Arial"/>
          <w:color w:val="365F91"/>
          <w:sz w:val="24"/>
          <w:szCs w:val="24"/>
        </w:rPr>
        <w:t>Scale</w:t>
      </w:r>
      <w:r w:rsidRPr="001D2BEA">
        <w:rPr>
          <w:rFonts w:ascii="Arial" w:hAnsi="Arial" w:cs="Arial"/>
          <w:color w:val="365F91"/>
          <w:spacing w:val="23"/>
          <w:sz w:val="24"/>
          <w:szCs w:val="24"/>
        </w:rPr>
        <w:t xml:space="preserve"> </w:t>
      </w:r>
      <w:r w:rsidRPr="001D2BEA">
        <w:rPr>
          <w:rFonts w:ascii="Arial" w:hAnsi="Arial" w:cs="Arial"/>
          <w:color w:val="365F91"/>
          <w:sz w:val="24"/>
          <w:szCs w:val="24"/>
        </w:rPr>
        <w:t>D</w:t>
      </w:r>
      <w:r w:rsidRPr="001D2BEA">
        <w:rPr>
          <w:rFonts w:ascii="Arial" w:hAnsi="Arial" w:cs="Arial"/>
          <w:color w:val="365F91"/>
          <w:spacing w:val="27"/>
          <w:sz w:val="24"/>
          <w:szCs w:val="24"/>
        </w:rPr>
        <w:t xml:space="preserve"> </w:t>
      </w:r>
      <w:r w:rsidRPr="001D2BEA">
        <w:rPr>
          <w:rFonts w:ascii="Arial" w:hAnsi="Arial" w:cs="Arial"/>
          <w:color w:val="365F91"/>
          <w:spacing w:val="-2"/>
          <w:sz w:val="24"/>
          <w:szCs w:val="24"/>
        </w:rPr>
        <w:t>development</w:t>
      </w:r>
    </w:p>
    <w:p w14:paraId="5B62B809" w14:textId="77777777" w:rsidR="0068025E" w:rsidRPr="001D2BEA" w:rsidRDefault="0068025E" w:rsidP="0068025E">
      <w:pPr>
        <w:spacing w:before="96"/>
        <w:rPr>
          <w:rFonts w:ascii="Arial" w:hAnsi="Arial" w:cs="Arial"/>
          <w:sz w:val="24"/>
          <w:szCs w:val="24"/>
        </w:rPr>
      </w:pPr>
    </w:p>
    <w:p w14:paraId="753B1D3D" w14:textId="77777777" w:rsidR="0068025E" w:rsidRPr="001D2BEA" w:rsidRDefault="0068025E" w:rsidP="0068025E">
      <w:pPr>
        <w:spacing w:before="1"/>
        <w:ind w:left="157"/>
        <w:rPr>
          <w:rFonts w:ascii="Arial" w:hAnsi="Arial" w:cs="Arial"/>
          <w:sz w:val="20"/>
        </w:rPr>
      </w:pPr>
      <w:r w:rsidRPr="001D2BEA">
        <w:rPr>
          <w:rFonts w:ascii="Arial" w:hAnsi="Arial" w:cs="Arial"/>
          <w:w w:val="105"/>
          <w:sz w:val="20"/>
        </w:rPr>
        <w:t>This</w:t>
      </w:r>
      <w:r w:rsidRPr="001D2BEA">
        <w:rPr>
          <w:rFonts w:ascii="Arial" w:hAnsi="Arial" w:cs="Arial"/>
          <w:spacing w:val="-15"/>
          <w:w w:val="105"/>
          <w:sz w:val="20"/>
        </w:rPr>
        <w:t xml:space="preserve"> </w:t>
      </w:r>
      <w:r w:rsidRPr="001D2BEA">
        <w:rPr>
          <w:rFonts w:ascii="Arial" w:hAnsi="Arial" w:cs="Arial"/>
          <w:w w:val="105"/>
          <w:sz w:val="20"/>
        </w:rPr>
        <w:t>service</w:t>
      </w:r>
      <w:r w:rsidRPr="001D2BEA">
        <w:rPr>
          <w:rFonts w:ascii="Arial" w:hAnsi="Arial" w:cs="Arial"/>
          <w:spacing w:val="-15"/>
          <w:w w:val="105"/>
          <w:sz w:val="20"/>
        </w:rPr>
        <w:t xml:space="preserve"> </w:t>
      </w:r>
      <w:r w:rsidRPr="001D2BEA">
        <w:rPr>
          <w:rFonts w:ascii="Arial" w:hAnsi="Arial" w:cs="Arial"/>
          <w:w w:val="105"/>
          <w:sz w:val="20"/>
        </w:rPr>
        <w:t>is</w:t>
      </w:r>
      <w:r w:rsidRPr="001D2BEA">
        <w:rPr>
          <w:rFonts w:ascii="Arial" w:hAnsi="Arial" w:cs="Arial"/>
          <w:spacing w:val="-15"/>
          <w:w w:val="105"/>
          <w:sz w:val="20"/>
        </w:rPr>
        <w:t xml:space="preserve"> </w:t>
      </w:r>
      <w:r w:rsidRPr="001D2BEA">
        <w:rPr>
          <w:rFonts w:ascii="Arial" w:hAnsi="Arial" w:cs="Arial"/>
          <w:w w:val="105"/>
          <w:sz w:val="20"/>
        </w:rPr>
        <w:t>suitable</w:t>
      </w:r>
      <w:r w:rsidRPr="001D2BEA">
        <w:rPr>
          <w:rFonts w:ascii="Arial" w:hAnsi="Arial" w:cs="Arial"/>
          <w:spacing w:val="-13"/>
          <w:w w:val="105"/>
          <w:sz w:val="20"/>
        </w:rPr>
        <w:t xml:space="preserve"> </w:t>
      </w:r>
      <w:r w:rsidRPr="001D2BEA">
        <w:rPr>
          <w:rFonts w:ascii="Arial" w:hAnsi="Arial" w:cs="Arial"/>
          <w:w w:val="105"/>
          <w:sz w:val="20"/>
        </w:rPr>
        <w:t>for</w:t>
      </w:r>
      <w:r w:rsidRPr="001D2BEA">
        <w:rPr>
          <w:rFonts w:ascii="Arial" w:hAnsi="Arial" w:cs="Arial"/>
          <w:spacing w:val="-14"/>
          <w:w w:val="105"/>
          <w:sz w:val="20"/>
        </w:rPr>
        <w:t xml:space="preserve"> </w:t>
      </w:r>
      <w:r w:rsidRPr="001D2BEA">
        <w:rPr>
          <w:rFonts w:ascii="Arial" w:hAnsi="Arial" w:cs="Arial"/>
          <w:w w:val="105"/>
          <w:sz w:val="20"/>
        </w:rPr>
        <w:t>the</w:t>
      </w:r>
      <w:r w:rsidRPr="001D2BEA">
        <w:rPr>
          <w:rFonts w:ascii="Arial" w:hAnsi="Arial" w:cs="Arial"/>
          <w:spacing w:val="-15"/>
          <w:w w:val="105"/>
          <w:sz w:val="20"/>
        </w:rPr>
        <w:t xml:space="preserve"> </w:t>
      </w:r>
      <w:r w:rsidRPr="001D2BEA">
        <w:rPr>
          <w:rFonts w:ascii="Arial" w:hAnsi="Arial" w:cs="Arial"/>
          <w:w w:val="105"/>
          <w:sz w:val="20"/>
        </w:rPr>
        <w:t>following</w:t>
      </w:r>
      <w:r w:rsidRPr="001D2BEA">
        <w:rPr>
          <w:rFonts w:ascii="Arial" w:hAnsi="Arial" w:cs="Arial"/>
          <w:spacing w:val="-15"/>
          <w:w w:val="105"/>
          <w:sz w:val="20"/>
        </w:rPr>
        <w:t xml:space="preserve"> </w:t>
      </w:r>
      <w:r w:rsidRPr="001D2BEA">
        <w:rPr>
          <w:rFonts w:ascii="Arial" w:hAnsi="Arial" w:cs="Arial"/>
          <w:w w:val="105"/>
          <w:sz w:val="20"/>
        </w:rPr>
        <w:t>types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spacing w:val="-2"/>
          <w:w w:val="105"/>
          <w:sz w:val="20"/>
        </w:rPr>
        <w:t>development:</w:t>
      </w:r>
    </w:p>
    <w:p w14:paraId="77DDA38B" w14:textId="77777777" w:rsidR="0068025E" w:rsidRPr="001D2BEA" w:rsidRDefault="0068025E" w:rsidP="0068025E">
      <w:pPr>
        <w:spacing w:before="182"/>
        <w:rPr>
          <w:rFonts w:ascii="Arial" w:hAnsi="Arial" w:cs="Arial"/>
          <w:sz w:val="20"/>
          <w:szCs w:val="24"/>
        </w:rPr>
      </w:pPr>
    </w:p>
    <w:p w14:paraId="0CD80B67"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w w:val="105"/>
          <w:sz w:val="20"/>
        </w:rPr>
        <w:t>This</w:t>
      </w:r>
      <w:r w:rsidRPr="001D2BEA">
        <w:rPr>
          <w:rFonts w:ascii="Arial" w:hAnsi="Arial" w:cs="Arial"/>
          <w:spacing w:val="-15"/>
          <w:w w:val="105"/>
          <w:sz w:val="20"/>
        </w:rPr>
        <w:t xml:space="preserve"> </w:t>
      </w:r>
      <w:r w:rsidRPr="001D2BEA">
        <w:rPr>
          <w:rFonts w:ascii="Arial" w:hAnsi="Arial" w:cs="Arial"/>
          <w:w w:val="105"/>
          <w:sz w:val="20"/>
        </w:rPr>
        <w:t>service</w:t>
      </w:r>
      <w:r w:rsidRPr="001D2BEA">
        <w:rPr>
          <w:rFonts w:ascii="Arial" w:hAnsi="Arial" w:cs="Arial"/>
          <w:spacing w:val="-15"/>
          <w:w w:val="105"/>
          <w:sz w:val="20"/>
        </w:rPr>
        <w:t xml:space="preserve"> </w:t>
      </w:r>
      <w:r w:rsidRPr="001D2BEA">
        <w:rPr>
          <w:rFonts w:ascii="Arial" w:hAnsi="Arial" w:cs="Arial"/>
          <w:w w:val="105"/>
          <w:sz w:val="20"/>
        </w:rPr>
        <w:t>is</w:t>
      </w:r>
      <w:r w:rsidRPr="001D2BEA">
        <w:rPr>
          <w:rFonts w:ascii="Arial" w:hAnsi="Arial" w:cs="Arial"/>
          <w:spacing w:val="-15"/>
          <w:w w:val="105"/>
          <w:sz w:val="20"/>
        </w:rPr>
        <w:t xml:space="preserve"> </w:t>
      </w:r>
      <w:r w:rsidRPr="001D2BEA">
        <w:rPr>
          <w:rFonts w:ascii="Arial" w:hAnsi="Arial" w:cs="Arial"/>
          <w:w w:val="105"/>
          <w:sz w:val="20"/>
        </w:rPr>
        <w:t>suitable</w:t>
      </w:r>
      <w:r w:rsidRPr="001D2BEA">
        <w:rPr>
          <w:rFonts w:ascii="Arial" w:hAnsi="Arial" w:cs="Arial"/>
          <w:spacing w:val="-13"/>
          <w:w w:val="105"/>
          <w:sz w:val="20"/>
        </w:rPr>
        <w:t xml:space="preserve"> </w:t>
      </w:r>
      <w:r w:rsidRPr="001D2BEA">
        <w:rPr>
          <w:rFonts w:ascii="Arial" w:hAnsi="Arial" w:cs="Arial"/>
          <w:w w:val="105"/>
          <w:sz w:val="20"/>
        </w:rPr>
        <w:t>for</w:t>
      </w:r>
      <w:r w:rsidRPr="001D2BEA">
        <w:rPr>
          <w:rFonts w:ascii="Arial" w:hAnsi="Arial" w:cs="Arial"/>
          <w:spacing w:val="-14"/>
          <w:w w:val="105"/>
          <w:sz w:val="20"/>
        </w:rPr>
        <w:t xml:space="preserve"> </w:t>
      </w:r>
      <w:r w:rsidRPr="001D2BEA">
        <w:rPr>
          <w:rFonts w:ascii="Arial" w:hAnsi="Arial" w:cs="Arial"/>
          <w:w w:val="105"/>
          <w:sz w:val="20"/>
        </w:rPr>
        <w:t>the</w:t>
      </w:r>
      <w:r w:rsidRPr="001D2BEA">
        <w:rPr>
          <w:rFonts w:ascii="Arial" w:hAnsi="Arial" w:cs="Arial"/>
          <w:spacing w:val="-15"/>
          <w:w w:val="105"/>
          <w:sz w:val="20"/>
        </w:rPr>
        <w:t xml:space="preserve"> </w:t>
      </w:r>
      <w:r w:rsidRPr="001D2BEA">
        <w:rPr>
          <w:rFonts w:ascii="Arial" w:hAnsi="Arial" w:cs="Arial"/>
          <w:w w:val="105"/>
          <w:sz w:val="20"/>
        </w:rPr>
        <w:t>following</w:t>
      </w:r>
      <w:r w:rsidRPr="001D2BEA">
        <w:rPr>
          <w:rFonts w:ascii="Arial" w:hAnsi="Arial" w:cs="Arial"/>
          <w:spacing w:val="-15"/>
          <w:w w:val="105"/>
          <w:sz w:val="20"/>
        </w:rPr>
        <w:t xml:space="preserve"> </w:t>
      </w:r>
      <w:r w:rsidRPr="001D2BEA">
        <w:rPr>
          <w:rFonts w:ascii="Arial" w:hAnsi="Arial" w:cs="Arial"/>
          <w:w w:val="105"/>
          <w:sz w:val="20"/>
        </w:rPr>
        <w:t>types</w:t>
      </w:r>
      <w:r w:rsidRPr="001D2BEA">
        <w:rPr>
          <w:rFonts w:ascii="Arial" w:hAnsi="Arial" w:cs="Arial"/>
          <w:spacing w:val="-14"/>
          <w:w w:val="105"/>
          <w:sz w:val="20"/>
        </w:rPr>
        <w:t xml:space="preserve"> </w:t>
      </w:r>
      <w:r w:rsidRPr="001D2BEA">
        <w:rPr>
          <w:rFonts w:ascii="Arial" w:hAnsi="Arial" w:cs="Arial"/>
          <w:w w:val="105"/>
          <w:sz w:val="20"/>
        </w:rPr>
        <w:t>of</w:t>
      </w:r>
      <w:r w:rsidRPr="001D2BEA">
        <w:rPr>
          <w:rFonts w:ascii="Arial" w:hAnsi="Arial" w:cs="Arial"/>
          <w:spacing w:val="-16"/>
          <w:w w:val="105"/>
          <w:sz w:val="20"/>
        </w:rPr>
        <w:t xml:space="preserve"> </w:t>
      </w:r>
      <w:r w:rsidRPr="001D2BEA">
        <w:rPr>
          <w:rFonts w:ascii="Arial" w:hAnsi="Arial" w:cs="Arial"/>
          <w:spacing w:val="-2"/>
          <w:w w:val="105"/>
          <w:sz w:val="20"/>
        </w:rPr>
        <w:t>development:</w:t>
      </w:r>
    </w:p>
    <w:p w14:paraId="573A244A" w14:textId="77777777" w:rsidR="0068025E" w:rsidRPr="001D2BEA" w:rsidRDefault="0068025E" w:rsidP="0068025E">
      <w:pPr>
        <w:numPr>
          <w:ilvl w:val="0"/>
          <w:numId w:val="1"/>
        </w:numPr>
        <w:tabs>
          <w:tab w:val="left" w:pos="724"/>
        </w:tabs>
        <w:spacing w:before="129" w:line="242" w:lineRule="auto"/>
        <w:ind w:right="578"/>
        <w:rPr>
          <w:rFonts w:ascii="Arial" w:hAnsi="Arial" w:cs="Arial"/>
          <w:sz w:val="20"/>
        </w:rPr>
      </w:pPr>
      <w:r w:rsidRPr="001D2BEA">
        <w:rPr>
          <w:rFonts w:ascii="Arial" w:hAnsi="Arial" w:cs="Arial"/>
          <w:sz w:val="20"/>
        </w:rPr>
        <w:t>Proposals involving 35-149 dwellings; New buildings, extensions or</w:t>
      </w:r>
      <w:r w:rsidRPr="001D2BEA">
        <w:rPr>
          <w:rFonts w:ascii="Arial" w:hAnsi="Arial" w:cs="Arial"/>
          <w:spacing w:val="80"/>
          <w:sz w:val="20"/>
        </w:rPr>
        <w:t xml:space="preserve"> </w:t>
      </w:r>
      <w:r w:rsidRPr="001D2BEA">
        <w:rPr>
          <w:rFonts w:ascii="Arial" w:hAnsi="Arial" w:cs="Arial"/>
          <w:sz w:val="20"/>
        </w:rPr>
        <w:t xml:space="preserve">changes of use 5,000-14,999 sq. metres (any use); Advice on reserved </w:t>
      </w:r>
      <w:r w:rsidRPr="001D2BEA">
        <w:rPr>
          <w:rFonts w:ascii="Arial" w:hAnsi="Arial" w:cs="Arial"/>
          <w:spacing w:val="-2"/>
          <w:sz w:val="20"/>
        </w:rPr>
        <w:t>matters.</w:t>
      </w:r>
    </w:p>
    <w:p w14:paraId="6C8F1BB9" w14:textId="77777777" w:rsidR="0068025E" w:rsidRPr="001D2BEA" w:rsidRDefault="0068025E" w:rsidP="0068025E">
      <w:pPr>
        <w:spacing w:before="68"/>
        <w:rPr>
          <w:rFonts w:ascii="Arial" w:hAnsi="Arial" w:cs="Arial"/>
          <w:sz w:val="20"/>
          <w:szCs w:val="24"/>
        </w:rPr>
      </w:pPr>
    </w:p>
    <w:p w14:paraId="4927772D" w14:textId="77777777" w:rsidR="0068025E" w:rsidRPr="001D2BEA" w:rsidRDefault="0068025E" w:rsidP="0068025E">
      <w:pPr>
        <w:ind w:left="157"/>
        <w:rPr>
          <w:rFonts w:ascii="Arial" w:hAnsi="Arial" w:cs="Arial"/>
          <w:sz w:val="24"/>
          <w:szCs w:val="24"/>
        </w:rPr>
      </w:pPr>
      <w:r w:rsidRPr="001D2BEA">
        <w:rPr>
          <w:rFonts w:ascii="Arial" w:hAnsi="Arial" w:cs="Arial"/>
          <w:color w:val="365F91"/>
          <w:sz w:val="24"/>
          <w:szCs w:val="24"/>
        </w:rPr>
        <w:t>Scale</w:t>
      </w:r>
      <w:r w:rsidRPr="001D2BEA">
        <w:rPr>
          <w:rFonts w:ascii="Arial" w:hAnsi="Arial" w:cs="Arial"/>
          <w:color w:val="365F91"/>
          <w:spacing w:val="30"/>
          <w:sz w:val="24"/>
          <w:szCs w:val="24"/>
        </w:rPr>
        <w:t xml:space="preserve"> </w:t>
      </w:r>
      <w:r w:rsidRPr="001D2BEA">
        <w:rPr>
          <w:rFonts w:ascii="Arial" w:hAnsi="Arial" w:cs="Arial"/>
          <w:color w:val="365F91"/>
          <w:sz w:val="24"/>
          <w:szCs w:val="24"/>
        </w:rPr>
        <w:t>D</w:t>
      </w:r>
      <w:r w:rsidRPr="001D2BEA">
        <w:rPr>
          <w:rFonts w:ascii="Arial" w:hAnsi="Arial" w:cs="Arial"/>
          <w:color w:val="365F91"/>
          <w:spacing w:val="33"/>
          <w:sz w:val="24"/>
          <w:szCs w:val="24"/>
        </w:rPr>
        <w:t xml:space="preserve"> </w:t>
      </w:r>
      <w:r w:rsidRPr="001D2BEA">
        <w:rPr>
          <w:rFonts w:ascii="Arial" w:hAnsi="Arial" w:cs="Arial"/>
          <w:color w:val="365F91"/>
          <w:sz w:val="24"/>
          <w:szCs w:val="24"/>
        </w:rPr>
        <w:t>Service</w:t>
      </w:r>
      <w:r w:rsidRPr="001D2BEA">
        <w:rPr>
          <w:rFonts w:ascii="Arial" w:hAnsi="Arial" w:cs="Arial"/>
          <w:color w:val="365F91"/>
          <w:spacing w:val="34"/>
          <w:sz w:val="24"/>
          <w:szCs w:val="24"/>
        </w:rPr>
        <w:t xml:space="preserve"> </w:t>
      </w:r>
      <w:r w:rsidRPr="001D2BEA">
        <w:rPr>
          <w:rFonts w:ascii="Arial" w:hAnsi="Arial" w:cs="Arial"/>
          <w:color w:val="365F91"/>
          <w:spacing w:val="-2"/>
          <w:sz w:val="24"/>
          <w:szCs w:val="24"/>
        </w:rPr>
        <w:t>Standards</w:t>
      </w:r>
    </w:p>
    <w:p w14:paraId="0A13D3A4" w14:textId="77777777" w:rsidR="0068025E" w:rsidRPr="001D2BEA" w:rsidRDefault="0068025E" w:rsidP="0068025E">
      <w:pPr>
        <w:spacing w:before="142"/>
        <w:rPr>
          <w:rFonts w:ascii="Arial" w:hAnsi="Arial" w:cs="Arial"/>
          <w:sz w:val="24"/>
          <w:szCs w:val="24"/>
        </w:rPr>
      </w:pPr>
    </w:p>
    <w:p w14:paraId="35AAE956" w14:textId="77777777" w:rsidR="0068025E" w:rsidRPr="001D2BEA" w:rsidRDefault="0068025E" w:rsidP="0068025E">
      <w:pPr>
        <w:numPr>
          <w:ilvl w:val="0"/>
          <w:numId w:val="1"/>
        </w:numPr>
        <w:tabs>
          <w:tab w:val="left" w:pos="723"/>
        </w:tabs>
        <w:ind w:left="723" w:hanging="566"/>
        <w:rPr>
          <w:rFonts w:ascii="Arial" w:hAnsi="Arial" w:cs="Arial"/>
          <w:sz w:val="20"/>
        </w:rPr>
      </w:pPr>
      <w:r w:rsidRPr="001D2BEA">
        <w:rPr>
          <w:rFonts w:ascii="Arial" w:hAnsi="Arial" w:cs="Arial"/>
          <w:w w:val="105"/>
          <w:sz w:val="20"/>
        </w:rPr>
        <w:t>Establish</w:t>
      </w:r>
      <w:r w:rsidRPr="001D2BEA">
        <w:rPr>
          <w:rFonts w:ascii="Arial" w:hAnsi="Arial" w:cs="Arial"/>
          <w:spacing w:val="-12"/>
          <w:w w:val="105"/>
          <w:sz w:val="20"/>
        </w:rPr>
        <w:t xml:space="preserve"> </w:t>
      </w:r>
      <w:r w:rsidRPr="001D2BEA">
        <w:rPr>
          <w:rFonts w:ascii="Arial" w:hAnsi="Arial" w:cs="Arial"/>
          <w:w w:val="105"/>
          <w:sz w:val="20"/>
        </w:rPr>
        <w:t>a</w:t>
      </w:r>
      <w:r w:rsidRPr="001D2BEA">
        <w:rPr>
          <w:rFonts w:ascii="Arial" w:hAnsi="Arial" w:cs="Arial"/>
          <w:spacing w:val="-11"/>
          <w:w w:val="105"/>
          <w:sz w:val="20"/>
        </w:rPr>
        <w:t xml:space="preserve"> </w:t>
      </w:r>
      <w:r w:rsidRPr="001D2BEA">
        <w:rPr>
          <w:rFonts w:ascii="Arial" w:hAnsi="Arial" w:cs="Arial"/>
          <w:w w:val="105"/>
          <w:sz w:val="20"/>
        </w:rPr>
        <w:t>multi-disciplinary</w:t>
      </w:r>
      <w:r w:rsidRPr="001D2BEA">
        <w:rPr>
          <w:rFonts w:ascii="Arial" w:hAnsi="Arial" w:cs="Arial"/>
          <w:spacing w:val="-12"/>
          <w:w w:val="105"/>
          <w:sz w:val="20"/>
        </w:rPr>
        <w:t xml:space="preserve"> </w:t>
      </w:r>
      <w:r w:rsidRPr="001D2BEA">
        <w:rPr>
          <w:rFonts w:ascii="Arial" w:hAnsi="Arial" w:cs="Arial"/>
          <w:w w:val="105"/>
          <w:sz w:val="20"/>
        </w:rPr>
        <w:t>development</w:t>
      </w:r>
      <w:r w:rsidRPr="001D2BEA">
        <w:rPr>
          <w:rFonts w:ascii="Arial" w:hAnsi="Arial" w:cs="Arial"/>
          <w:spacing w:val="-11"/>
          <w:w w:val="105"/>
          <w:sz w:val="20"/>
        </w:rPr>
        <w:t xml:space="preserve"> </w:t>
      </w:r>
      <w:r w:rsidRPr="001D2BEA">
        <w:rPr>
          <w:rFonts w:ascii="Arial" w:hAnsi="Arial" w:cs="Arial"/>
          <w:w w:val="105"/>
          <w:sz w:val="20"/>
        </w:rPr>
        <w:t>advice</w:t>
      </w:r>
      <w:r w:rsidRPr="001D2BEA">
        <w:rPr>
          <w:rFonts w:ascii="Arial" w:hAnsi="Arial" w:cs="Arial"/>
          <w:spacing w:val="-21"/>
          <w:w w:val="105"/>
          <w:sz w:val="20"/>
        </w:rPr>
        <w:t xml:space="preserve"> </w:t>
      </w:r>
      <w:r w:rsidRPr="001D2BEA">
        <w:rPr>
          <w:rFonts w:ascii="Arial" w:hAnsi="Arial" w:cs="Arial"/>
          <w:spacing w:val="-4"/>
          <w:w w:val="105"/>
          <w:sz w:val="20"/>
        </w:rPr>
        <w:t>team</w:t>
      </w:r>
    </w:p>
    <w:p w14:paraId="78C648E7" w14:textId="77777777" w:rsidR="0068025E" w:rsidRPr="001D2BEA" w:rsidRDefault="0068025E" w:rsidP="0068025E">
      <w:pPr>
        <w:numPr>
          <w:ilvl w:val="0"/>
          <w:numId w:val="1"/>
        </w:numPr>
        <w:tabs>
          <w:tab w:val="left" w:pos="724"/>
        </w:tabs>
        <w:spacing w:before="117" w:line="244" w:lineRule="auto"/>
        <w:ind w:right="573"/>
        <w:rPr>
          <w:rFonts w:ascii="Arial" w:hAnsi="Arial" w:cs="Arial"/>
          <w:sz w:val="20"/>
        </w:rPr>
      </w:pPr>
      <w:r w:rsidRPr="001D2BEA">
        <w:rPr>
          <w:rFonts w:ascii="Arial" w:hAnsi="Arial" w:cs="Arial"/>
          <w:w w:val="105"/>
          <w:sz w:val="20"/>
        </w:rPr>
        <w:t>Scoping</w:t>
      </w:r>
      <w:r w:rsidRPr="001D2BEA">
        <w:rPr>
          <w:rFonts w:ascii="Arial" w:hAnsi="Arial" w:cs="Arial"/>
          <w:spacing w:val="-3"/>
          <w:w w:val="105"/>
          <w:sz w:val="20"/>
        </w:rPr>
        <w:t xml:space="preserve"> </w:t>
      </w:r>
      <w:r w:rsidRPr="001D2BEA">
        <w:rPr>
          <w:rFonts w:ascii="Arial" w:hAnsi="Arial" w:cs="Arial"/>
          <w:w w:val="105"/>
          <w:sz w:val="20"/>
        </w:rPr>
        <w:t>/</w:t>
      </w:r>
      <w:r w:rsidRPr="001D2BEA">
        <w:rPr>
          <w:rFonts w:ascii="Arial" w:hAnsi="Arial" w:cs="Arial"/>
          <w:spacing w:val="-2"/>
          <w:w w:val="105"/>
          <w:sz w:val="20"/>
        </w:rPr>
        <w:t xml:space="preserve"> </w:t>
      </w:r>
      <w:r w:rsidRPr="001D2BEA">
        <w:rPr>
          <w:rFonts w:ascii="Arial" w:hAnsi="Arial" w:cs="Arial"/>
          <w:w w:val="105"/>
          <w:sz w:val="20"/>
        </w:rPr>
        <w:t>general</w:t>
      </w:r>
      <w:r w:rsidRPr="001D2BEA">
        <w:rPr>
          <w:rFonts w:ascii="Arial" w:hAnsi="Arial" w:cs="Arial"/>
          <w:spacing w:val="-3"/>
          <w:w w:val="105"/>
          <w:sz w:val="20"/>
        </w:rPr>
        <w:t xml:space="preserve"> </w:t>
      </w:r>
      <w:r w:rsidRPr="001D2BEA">
        <w:rPr>
          <w:rFonts w:ascii="Arial" w:hAnsi="Arial" w:cs="Arial"/>
          <w:w w:val="105"/>
          <w:sz w:val="20"/>
        </w:rPr>
        <w:t>principles</w:t>
      </w:r>
      <w:r w:rsidRPr="001D2BEA">
        <w:rPr>
          <w:rFonts w:ascii="Arial" w:hAnsi="Arial" w:cs="Arial"/>
          <w:spacing w:val="-3"/>
          <w:w w:val="105"/>
          <w:sz w:val="20"/>
        </w:rPr>
        <w:t xml:space="preserve"> </w:t>
      </w:r>
      <w:r w:rsidRPr="001D2BEA">
        <w:rPr>
          <w:rFonts w:ascii="Arial" w:hAnsi="Arial" w:cs="Arial"/>
          <w:w w:val="105"/>
          <w:sz w:val="20"/>
        </w:rPr>
        <w:t>meeting</w:t>
      </w:r>
      <w:r w:rsidRPr="001D2BEA">
        <w:rPr>
          <w:rFonts w:ascii="Arial" w:hAnsi="Arial" w:cs="Arial"/>
          <w:spacing w:val="-3"/>
          <w:w w:val="105"/>
          <w:sz w:val="20"/>
        </w:rPr>
        <w:t xml:space="preserve"> </w:t>
      </w:r>
      <w:r w:rsidRPr="001D2BEA">
        <w:rPr>
          <w:rFonts w:ascii="Arial" w:hAnsi="Arial" w:cs="Arial"/>
          <w:w w:val="105"/>
          <w:sz w:val="20"/>
        </w:rPr>
        <w:t>with</w:t>
      </w:r>
      <w:r w:rsidRPr="001D2BEA">
        <w:rPr>
          <w:rFonts w:ascii="Arial" w:hAnsi="Arial" w:cs="Arial"/>
          <w:spacing w:val="-3"/>
          <w:w w:val="105"/>
          <w:sz w:val="20"/>
        </w:rPr>
        <w:t xml:space="preserve"> </w:t>
      </w:r>
      <w:r w:rsidRPr="001D2BEA">
        <w:rPr>
          <w:rFonts w:ascii="Arial" w:hAnsi="Arial" w:cs="Arial"/>
          <w:w w:val="105"/>
          <w:sz w:val="20"/>
        </w:rPr>
        <w:t>a</w:t>
      </w:r>
      <w:r w:rsidRPr="001D2BEA">
        <w:rPr>
          <w:rFonts w:ascii="Arial" w:hAnsi="Arial" w:cs="Arial"/>
          <w:spacing w:val="-3"/>
          <w:w w:val="105"/>
          <w:sz w:val="20"/>
        </w:rPr>
        <w:t xml:space="preserve"> </w:t>
      </w:r>
      <w:r w:rsidRPr="001D2BEA">
        <w:rPr>
          <w:rFonts w:ascii="Arial" w:hAnsi="Arial" w:cs="Arial"/>
          <w:w w:val="105"/>
          <w:sz w:val="20"/>
        </w:rPr>
        <w:t>senior</w:t>
      </w:r>
      <w:r w:rsidRPr="001D2BEA">
        <w:rPr>
          <w:rFonts w:ascii="Arial" w:hAnsi="Arial" w:cs="Arial"/>
          <w:spacing w:val="-1"/>
          <w:w w:val="105"/>
          <w:sz w:val="20"/>
        </w:rPr>
        <w:t xml:space="preserve"> </w:t>
      </w:r>
      <w:r w:rsidRPr="001D2BEA">
        <w:rPr>
          <w:rFonts w:ascii="Arial" w:hAnsi="Arial" w:cs="Arial"/>
          <w:w w:val="105"/>
          <w:sz w:val="20"/>
        </w:rPr>
        <w:t>planning</w:t>
      </w:r>
      <w:r w:rsidRPr="001D2BEA">
        <w:rPr>
          <w:rFonts w:ascii="Arial" w:hAnsi="Arial" w:cs="Arial"/>
          <w:spacing w:val="-3"/>
          <w:w w:val="105"/>
          <w:sz w:val="20"/>
        </w:rPr>
        <w:t xml:space="preserve"> </w:t>
      </w:r>
      <w:r w:rsidRPr="001D2BEA">
        <w:rPr>
          <w:rFonts w:ascii="Arial" w:hAnsi="Arial" w:cs="Arial"/>
          <w:w w:val="105"/>
          <w:sz w:val="20"/>
        </w:rPr>
        <w:t>manager and development</w:t>
      </w:r>
      <w:r w:rsidRPr="001D2BEA">
        <w:rPr>
          <w:rFonts w:ascii="Arial" w:hAnsi="Arial" w:cs="Arial"/>
          <w:spacing w:val="-13"/>
          <w:w w:val="105"/>
          <w:sz w:val="20"/>
        </w:rPr>
        <w:t xml:space="preserve"> </w:t>
      </w:r>
      <w:r w:rsidRPr="001D2BEA">
        <w:rPr>
          <w:rFonts w:ascii="Arial" w:hAnsi="Arial" w:cs="Arial"/>
          <w:w w:val="105"/>
          <w:sz w:val="20"/>
        </w:rPr>
        <w:t>team.</w:t>
      </w:r>
    </w:p>
    <w:p w14:paraId="69E7BCC1" w14:textId="77777777" w:rsidR="0068025E" w:rsidRPr="001D2BEA" w:rsidRDefault="0068025E" w:rsidP="0068025E">
      <w:pPr>
        <w:numPr>
          <w:ilvl w:val="0"/>
          <w:numId w:val="1"/>
        </w:numPr>
        <w:tabs>
          <w:tab w:val="left" w:pos="723"/>
        </w:tabs>
        <w:spacing w:before="161"/>
        <w:ind w:left="723" w:hanging="566"/>
        <w:rPr>
          <w:rFonts w:ascii="Arial" w:hAnsi="Arial" w:cs="Arial"/>
          <w:sz w:val="20"/>
        </w:rPr>
      </w:pPr>
      <w:r w:rsidRPr="001D2BEA">
        <w:rPr>
          <w:rFonts w:ascii="Arial" w:hAnsi="Arial" w:cs="Arial"/>
          <w:w w:val="105"/>
          <w:sz w:val="20"/>
        </w:rPr>
        <w:t>Design</w:t>
      </w:r>
      <w:r w:rsidRPr="001D2BEA">
        <w:rPr>
          <w:rFonts w:ascii="Arial" w:hAnsi="Arial" w:cs="Arial"/>
          <w:spacing w:val="2"/>
          <w:w w:val="105"/>
          <w:sz w:val="20"/>
        </w:rPr>
        <w:t xml:space="preserve"> </w:t>
      </w:r>
      <w:r w:rsidRPr="001D2BEA">
        <w:rPr>
          <w:rFonts w:ascii="Arial" w:hAnsi="Arial" w:cs="Arial"/>
          <w:w w:val="105"/>
          <w:sz w:val="20"/>
        </w:rPr>
        <w:t>principles</w:t>
      </w:r>
      <w:r w:rsidRPr="001D2BEA">
        <w:rPr>
          <w:rFonts w:ascii="Arial" w:hAnsi="Arial" w:cs="Arial"/>
          <w:spacing w:val="-8"/>
          <w:w w:val="105"/>
          <w:sz w:val="20"/>
        </w:rPr>
        <w:t xml:space="preserve"> </w:t>
      </w:r>
      <w:r w:rsidRPr="001D2BEA">
        <w:rPr>
          <w:rFonts w:ascii="Arial" w:hAnsi="Arial" w:cs="Arial"/>
          <w:spacing w:val="-2"/>
          <w:w w:val="105"/>
          <w:sz w:val="20"/>
        </w:rPr>
        <w:t>meeting</w:t>
      </w:r>
    </w:p>
    <w:p w14:paraId="7A41153F" w14:textId="77777777" w:rsidR="0068025E" w:rsidRPr="001D2BEA" w:rsidRDefault="0068025E" w:rsidP="0068025E">
      <w:pPr>
        <w:numPr>
          <w:ilvl w:val="0"/>
          <w:numId w:val="1"/>
        </w:numPr>
        <w:tabs>
          <w:tab w:val="left" w:pos="723"/>
        </w:tabs>
        <w:spacing w:before="162"/>
        <w:ind w:left="723" w:hanging="566"/>
        <w:rPr>
          <w:rFonts w:ascii="Arial" w:hAnsi="Arial" w:cs="Arial"/>
          <w:sz w:val="20"/>
        </w:rPr>
      </w:pPr>
      <w:r w:rsidRPr="001D2BEA">
        <w:rPr>
          <w:rFonts w:ascii="Arial" w:hAnsi="Arial" w:cs="Arial"/>
          <w:w w:val="105"/>
          <w:sz w:val="20"/>
        </w:rPr>
        <w:t>Optional</w:t>
      </w:r>
      <w:r w:rsidRPr="001D2BEA">
        <w:rPr>
          <w:rFonts w:ascii="Arial" w:hAnsi="Arial" w:cs="Arial"/>
          <w:spacing w:val="-8"/>
          <w:w w:val="105"/>
          <w:sz w:val="20"/>
        </w:rPr>
        <w:t xml:space="preserve"> </w:t>
      </w:r>
      <w:r w:rsidRPr="001D2BEA">
        <w:rPr>
          <w:rFonts w:ascii="Arial" w:hAnsi="Arial" w:cs="Arial"/>
          <w:w w:val="105"/>
          <w:sz w:val="20"/>
        </w:rPr>
        <w:t>follow</w:t>
      </w:r>
      <w:r w:rsidRPr="001D2BEA">
        <w:rPr>
          <w:rFonts w:ascii="Arial" w:hAnsi="Arial" w:cs="Arial"/>
          <w:spacing w:val="-10"/>
          <w:w w:val="105"/>
          <w:sz w:val="20"/>
        </w:rPr>
        <w:t xml:space="preserve"> </w:t>
      </w:r>
      <w:r w:rsidRPr="001D2BEA">
        <w:rPr>
          <w:rFonts w:ascii="Arial" w:hAnsi="Arial" w:cs="Arial"/>
          <w:w w:val="105"/>
          <w:sz w:val="20"/>
        </w:rPr>
        <w:t>up</w:t>
      </w:r>
      <w:r w:rsidRPr="001D2BEA">
        <w:rPr>
          <w:rFonts w:ascii="Arial" w:hAnsi="Arial" w:cs="Arial"/>
          <w:spacing w:val="-11"/>
          <w:w w:val="105"/>
          <w:sz w:val="20"/>
        </w:rPr>
        <w:t xml:space="preserve"> </w:t>
      </w:r>
      <w:r w:rsidRPr="001D2BEA">
        <w:rPr>
          <w:rFonts w:ascii="Arial" w:hAnsi="Arial" w:cs="Arial"/>
          <w:w w:val="105"/>
          <w:sz w:val="20"/>
        </w:rPr>
        <w:t>design</w:t>
      </w:r>
      <w:r w:rsidRPr="001D2BEA">
        <w:rPr>
          <w:rFonts w:ascii="Arial" w:hAnsi="Arial" w:cs="Arial"/>
          <w:spacing w:val="-8"/>
          <w:w w:val="105"/>
          <w:sz w:val="20"/>
        </w:rPr>
        <w:t xml:space="preserve"> </w:t>
      </w:r>
      <w:r w:rsidRPr="001D2BEA">
        <w:rPr>
          <w:rFonts w:ascii="Arial" w:hAnsi="Arial" w:cs="Arial"/>
          <w:w w:val="105"/>
          <w:sz w:val="20"/>
        </w:rPr>
        <w:t>and</w:t>
      </w:r>
      <w:r w:rsidRPr="001D2BEA">
        <w:rPr>
          <w:rFonts w:ascii="Arial" w:hAnsi="Arial" w:cs="Arial"/>
          <w:spacing w:val="-10"/>
          <w:w w:val="105"/>
          <w:sz w:val="20"/>
        </w:rPr>
        <w:t xml:space="preserve"> </w:t>
      </w:r>
      <w:r w:rsidRPr="001D2BEA">
        <w:rPr>
          <w:rFonts w:ascii="Arial" w:hAnsi="Arial" w:cs="Arial"/>
          <w:w w:val="105"/>
          <w:sz w:val="20"/>
        </w:rPr>
        <w:t>technical</w:t>
      </w:r>
      <w:r w:rsidRPr="001D2BEA">
        <w:rPr>
          <w:rFonts w:ascii="Arial" w:hAnsi="Arial" w:cs="Arial"/>
          <w:spacing w:val="-12"/>
          <w:w w:val="105"/>
          <w:sz w:val="20"/>
        </w:rPr>
        <w:t xml:space="preserve"> </w:t>
      </w:r>
      <w:r w:rsidRPr="001D2BEA">
        <w:rPr>
          <w:rFonts w:ascii="Arial" w:hAnsi="Arial" w:cs="Arial"/>
          <w:spacing w:val="-2"/>
          <w:w w:val="105"/>
          <w:sz w:val="20"/>
        </w:rPr>
        <w:t>meetings.</w:t>
      </w:r>
    </w:p>
    <w:p w14:paraId="2DD909A0" w14:textId="77777777" w:rsidR="0068025E" w:rsidRPr="001D2BEA" w:rsidRDefault="0068025E" w:rsidP="0068025E">
      <w:pPr>
        <w:numPr>
          <w:ilvl w:val="0"/>
          <w:numId w:val="1"/>
        </w:numPr>
        <w:tabs>
          <w:tab w:val="left" w:pos="723"/>
        </w:tabs>
        <w:spacing w:before="122"/>
        <w:ind w:left="723" w:hanging="566"/>
        <w:rPr>
          <w:rFonts w:ascii="Arial" w:hAnsi="Arial" w:cs="Arial"/>
          <w:sz w:val="20"/>
        </w:rPr>
      </w:pPr>
      <w:r w:rsidRPr="001D2BEA">
        <w:rPr>
          <w:rFonts w:ascii="Arial" w:hAnsi="Arial" w:cs="Arial"/>
          <w:sz w:val="20"/>
        </w:rPr>
        <w:t>Pre-application</w:t>
      </w:r>
      <w:r w:rsidRPr="001D2BEA">
        <w:rPr>
          <w:rFonts w:ascii="Arial" w:hAnsi="Arial" w:cs="Arial"/>
          <w:spacing w:val="18"/>
          <w:sz w:val="20"/>
        </w:rPr>
        <w:t xml:space="preserve"> </w:t>
      </w:r>
      <w:r w:rsidRPr="001D2BEA">
        <w:rPr>
          <w:rFonts w:ascii="Arial" w:hAnsi="Arial" w:cs="Arial"/>
          <w:sz w:val="20"/>
        </w:rPr>
        <w:t>advice</w:t>
      </w:r>
      <w:r w:rsidRPr="001D2BEA">
        <w:rPr>
          <w:rFonts w:ascii="Arial" w:hAnsi="Arial" w:cs="Arial"/>
          <w:spacing w:val="18"/>
          <w:sz w:val="20"/>
        </w:rPr>
        <w:t xml:space="preserve"> </w:t>
      </w:r>
      <w:r w:rsidRPr="001D2BEA">
        <w:rPr>
          <w:rFonts w:ascii="Arial" w:hAnsi="Arial" w:cs="Arial"/>
          <w:sz w:val="20"/>
        </w:rPr>
        <w:t>report</w:t>
      </w:r>
      <w:r w:rsidRPr="001D2BEA">
        <w:rPr>
          <w:rFonts w:ascii="Arial" w:hAnsi="Arial" w:cs="Arial"/>
          <w:spacing w:val="17"/>
          <w:sz w:val="20"/>
        </w:rPr>
        <w:t xml:space="preserve"> </w:t>
      </w:r>
      <w:r w:rsidRPr="001D2BEA">
        <w:rPr>
          <w:rFonts w:ascii="Arial" w:hAnsi="Arial" w:cs="Arial"/>
          <w:sz w:val="20"/>
        </w:rPr>
        <w:t>or</w:t>
      </w:r>
      <w:r w:rsidRPr="001D2BEA">
        <w:rPr>
          <w:rFonts w:ascii="Arial" w:hAnsi="Arial" w:cs="Arial"/>
          <w:spacing w:val="9"/>
          <w:sz w:val="20"/>
        </w:rPr>
        <w:t xml:space="preserve"> </w:t>
      </w:r>
      <w:r w:rsidRPr="001D2BEA">
        <w:rPr>
          <w:rFonts w:ascii="Arial" w:hAnsi="Arial" w:cs="Arial"/>
          <w:spacing w:val="-2"/>
          <w:sz w:val="20"/>
        </w:rPr>
        <w:t>letter</w:t>
      </w:r>
    </w:p>
    <w:p w14:paraId="7A52FCCA" w14:textId="77777777" w:rsidR="0068025E" w:rsidRPr="001D2BEA" w:rsidRDefault="0068025E" w:rsidP="0068025E">
      <w:pPr>
        <w:numPr>
          <w:ilvl w:val="0"/>
          <w:numId w:val="1"/>
        </w:numPr>
        <w:tabs>
          <w:tab w:val="left" w:pos="723"/>
        </w:tabs>
        <w:spacing w:before="124"/>
        <w:ind w:left="723" w:hanging="566"/>
        <w:rPr>
          <w:rFonts w:ascii="Arial" w:hAnsi="Arial" w:cs="Arial"/>
          <w:sz w:val="20"/>
        </w:rPr>
      </w:pPr>
      <w:r w:rsidRPr="001D2BEA">
        <w:rPr>
          <w:rFonts w:ascii="Arial" w:hAnsi="Arial" w:cs="Arial"/>
          <w:sz w:val="20"/>
        </w:rPr>
        <w:t>Confirmation</w:t>
      </w:r>
      <w:r w:rsidRPr="001D2BEA">
        <w:rPr>
          <w:rFonts w:ascii="Arial" w:hAnsi="Arial" w:cs="Arial"/>
          <w:spacing w:val="12"/>
          <w:sz w:val="20"/>
        </w:rPr>
        <w:t xml:space="preserve"> </w:t>
      </w:r>
      <w:r w:rsidRPr="001D2BEA">
        <w:rPr>
          <w:rFonts w:ascii="Arial" w:hAnsi="Arial" w:cs="Arial"/>
          <w:sz w:val="20"/>
        </w:rPr>
        <w:t>of</w:t>
      </w:r>
      <w:r w:rsidRPr="001D2BEA">
        <w:rPr>
          <w:rFonts w:ascii="Arial" w:hAnsi="Arial" w:cs="Arial"/>
          <w:spacing w:val="9"/>
          <w:sz w:val="20"/>
        </w:rPr>
        <w:t xml:space="preserve"> </w:t>
      </w:r>
      <w:r w:rsidRPr="001D2BEA">
        <w:rPr>
          <w:rFonts w:ascii="Arial" w:hAnsi="Arial" w:cs="Arial"/>
          <w:sz w:val="20"/>
        </w:rPr>
        <w:t>likely</w:t>
      </w:r>
      <w:r w:rsidRPr="001D2BEA">
        <w:rPr>
          <w:rFonts w:ascii="Arial" w:hAnsi="Arial" w:cs="Arial"/>
          <w:spacing w:val="13"/>
          <w:sz w:val="20"/>
        </w:rPr>
        <w:t xml:space="preserve"> </w:t>
      </w:r>
      <w:r w:rsidRPr="001D2BEA">
        <w:rPr>
          <w:rFonts w:ascii="Arial" w:hAnsi="Arial" w:cs="Arial"/>
          <w:sz w:val="20"/>
        </w:rPr>
        <w:t>Planning</w:t>
      </w:r>
      <w:r w:rsidRPr="001D2BEA">
        <w:rPr>
          <w:rFonts w:ascii="Arial" w:hAnsi="Arial" w:cs="Arial"/>
          <w:spacing w:val="12"/>
          <w:sz w:val="20"/>
        </w:rPr>
        <w:t xml:space="preserve"> </w:t>
      </w:r>
      <w:r w:rsidRPr="001D2BEA">
        <w:rPr>
          <w:rFonts w:ascii="Arial" w:hAnsi="Arial" w:cs="Arial"/>
          <w:sz w:val="20"/>
        </w:rPr>
        <w:t>Obligations,</w:t>
      </w:r>
      <w:r w:rsidRPr="001D2BEA">
        <w:rPr>
          <w:rFonts w:ascii="Arial" w:hAnsi="Arial" w:cs="Arial"/>
          <w:spacing w:val="14"/>
          <w:sz w:val="20"/>
        </w:rPr>
        <w:t xml:space="preserve"> </w:t>
      </w:r>
      <w:r w:rsidRPr="001D2BEA">
        <w:rPr>
          <w:rFonts w:ascii="Arial" w:hAnsi="Arial" w:cs="Arial"/>
          <w:sz w:val="20"/>
        </w:rPr>
        <w:t>including</w:t>
      </w:r>
      <w:r w:rsidRPr="001D2BEA">
        <w:rPr>
          <w:rFonts w:ascii="Arial" w:hAnsi="Arial" w:cs="Arial"/>
          <w:spacing w:val="13"/>
          <w:sz w:val="20"/>
        </w:rPr>
        <w:t xml:space="preserve"> </w:t>
      </w:r>
      <w:r w:rsidRPr="001D2BEA">
        <w:rPr>
          <w:rFonts w:ascii="Arial" w:hAnsi="Arial" w:cs="Arial"/>
          <w:sz w:val="20"/>
        </w:rPr>
        <w:t>financial</w:t>
      </w:r>
      <w:r w:rsidRPr="001D2BEA">
        <w:rPr>
          <w:rFonts w:ascii="Arial" w:hAnsi="Arial" w:cs="Arial"/>
          <w:spacing w:val="9"/>
          <w:sz w:val="20"/>
        </w:rPr>
        <w:t xml:space="preserve"> </w:t>
      </w:r>
      <w:r w:rsidRPr="001D2BEA">
        <w:rPr>
          <w:rFonts w:ascii="Arial" w:hAnsi="Arial" w:cs="Arial"/>
          <w:spacing w:val="-2"/>
          <w:sz w:val="20"/>
        </w:rPr>
        <w:t>contributions</w:t>
      </w:r>
    </w:p>
    <w:p w14:paraId="5CB8BE07" w14:textId="77777777" w:rsidR="0068025E" w:rsidRPr="001D2BEA" w:rsidRDefault="0068025E" w:rsidP="0068025E">
      <w:pPr>
        <w:numPr>
          <w:ilvl w:val="0"/>
          <w:numId w:val="1"/>
        </w:numPr>
        <w:tabs>
          <w:tab w:val="left" w:pos="723"/>
        </w:tabs>
        <w:spacing w:before="165"/>
        <w:ind w:left="723" w:hanging="566"/>
        <w:rPr>
          <w:rFonts w:ascii="Arial" w:hAnsi="Arial" w:cs="Arial"/>
          <w:sz w:val="20"/>
        </w:rPr>
      </w:pPr>
      <w:r w:rsidRPr="001D2BEA">
        <w:rPr>
          <w:rFonts w:ascii="Arial" w:hAnsi="Arial" w:cs="Arial"/>
          <w:sz w:val="20"/>
        </w:rPr>
        <w:t>Confirmation</w:t>
      </w:r>
      <w:r w:rsidRPr="001D2BEA">
        <w:rPr>
          <w:rFonts w:ascii="Arial" w:hAnsi="Arial" w:cs="Arial"/>
          <w:spacing w:val="6"/>
          <w:sz w:val="20"/>
        </w:rPr>
        <w:t xml:space="preserve"> </w:t>
      </w:r>
      <w:r w:rsidRPr="001D2BEA">
        <w:rPr>
          <w:rFonts w:ascii="Arial" w:hAnsi="Arial" w:cs="Arial"/>
          <w:sz w:val="20"/>
        </w:rPr>
        <w:t>of</w:t>
      </w:r>
      <w:r w:rsidRPr="001D2BEA">
        <w:rPr>
          <w:rFonts w:ascii="Arial" w:hAnsi="Arial" w:cs="Arial"/>
          <w:spacing w:val="5"/>
          <w:sz w:val="20"/>
        </w:rPr>
        <w:t xml:space="preserve"> </w:t>
      </w:r>
      <w:r w:rsidRPr="001D2BEA">
        <w:rPr>
          <w:rFonts w:ascii="Arial" w:hAnsi="Arial" w:cs="Arial"/>
          <w:sz w:val="20"/>
        </w:rPr>
        <w:t>likely</w:t>
      </w:r>
      <w:r w:rsidRPr="001D2BEA">
        <w:rPr>
          <w:rFonts w:ascii="Arial" w:hAnsi="Arial" w:cs="Arial"/>
          <w:spacing w:val="7"/>
          <w:sz w:val="20"/>
        </w:rPr>
        <w:t xml:space="preserve"> </w:t>
      </w:r>
      <w:r w:rsidRPr="001D2BEA">
        <w:rPr>
          <w:rFonts w:ascii="Arial" w:hAnsi="Arial" w:cs="Arial"/>
          <w:sz w:val="20"/>
        </w:rPr>
        <w:t>CIL</w:t>
      </w:r>
      <w:r w:rsidRPr="001D2BEA">
        <w:rPr>
          <w:rFonts w:ascii="Arial" w:hAnsi="Arial" w:cs="Arial"/>
          <w:spacing w:val="1"/>
          <w:sz w:val="20"/>
        </w:rPr>
        <w:t xml:space="preserve"> </w:t>
      </w:r>
      <w:r w:rsidRPr="001D2BEA">
        <w:rPr>
          <w:rFonts w:ascii="Arial" w:hAnsi="Arial" w:cs="Arial"/>
          <w:spacing w:val="-2"/>
          <w:sz w:val="20"/>
        </w:rPr>
        <w:t>liability</w:t>
      </w:r>
    </w:p>
    <w:p w14:paraId="365EFB12" w14:textId="77777777" w:rsidR="0068025E" w:rsidRPr="001D2BEA" w:rsidRDefault="0068025E" w:rsidP="0068025E">
      <w:pPr>
        <w:numPr>
          <w:ilvl w:val="0"/>
          <w:numId w:val="1"/>
        </w:numPr>
        <w:tabs>
          <w:tab w:val="left" w:pos="745"/>
        </w:tabs>
        <w:spacing w:before="165"/>
        <w:ind w:left="745" w:hanging="566"/>
        <w:rPr>
          <w:rFonts w:ascii="Arial" w:hAnsi="Arial" w:cs="Arial"/>
          <w:sz w:val="20"/>
        </w:rPr>
      </w:pPr>
      <w:r w:rsidRPr="001D2BEA">
        <w:rPr>
          <w:rFonts w:ascii="Arial" w:hAnsi="Arial" w:cs="Arial"/>
          <w:sz w:val="20"/>
        </w:rPr>
        <w:t>Agree</w:t>
      </w:r>
      <w:r w:rsidRPr="001D2BEA">
        <w:rPr>
          <w:rFonts w:ascii="Arial" w:hAnsi="Arial" w:cs="Arial"/>
          <w:spacing w:val="19"/>
          <w:sz w:val="20"/>
        </w:rPr>
        <w:t xml:space="preserve"> </w:t>
      </w:r>
      <w:r w:rsidRPr="001D2BEA">
        <w:rPr>
          <w:rFonts w:ascii="Arial" w:hAnsi="Arial" w:cs="Arial"/>
          <w:sz w:val="20"/>
        </w:rPr>
        <w:t>application</w:t>
      </w:r>
      <w:r w:rsidRPr="001D2BEA">
        <w:rPr>
          <w:rFonts w:ascii="Arial" w:hAnsi="Arial" w:cs="Arial"/>
          <w:spacing w:val="24"/>
          <w:sz w:val="20"/>
        </w:rPr>
        <w:t xml:space="preserve"> </w:t>
      </w:r>
      <w:r w:rsidRPr="001D2BEA">
        <w:rPr>
          <w:rFonts w:ascii="Arial" w:hAnsi="Arial" w:cs="Arial"/>
          <w:sz w:val="20"/>
        </w:rPr>
        <w:t>timeframes</w:t>
      </w:r>
      <w:r w:rsidRPr="001D2BEA">
        <w:rPr>
          <w:rFonts w:ascii="Arial" w:hAnsi="Arial" w:cs="Arial"/>
          <w:spacing w:val="21"/>
          <w:sz w:val="20"/>
        </w:rPr>
        <w:t xml:space="preserve"> </w:t>
      </w:r>
      <w:r w:rsidRPr="001D2BEA">
        <w:rPr>
          <w:rFonts w:ascii="Arial" w:hAnsi="Arial" w:cs="Arial"/>
          <w:sz w:val="20"/>
        </w:rPr>
        <w:t>and</w:t>
      </w:r>
      <w:r w:rsidRPr="001D2BEA">
        <w:rPr>
          <w:rFonts w:ascii="Arial" w:hAnsi="Arial" w:cs="Arial"/>
          <w:spacing w:val="20"/>
          <w:sz w:val="20"/>
        </w:rPr>
        <w:t xml:space="preserve"> </w:t>
      </w:r>
      <w:r w:rsidRPr="001D2BEA">
        <w:rPr>
          <w:rFonts w:ascii="Arial" w:hAnsi="Arial" w:cs="Arial"/>
          <w:sz w:val="20"/>
        </w:rPr>
        <w:t>draft</w:t>
      </w:r>
      <w:r w:rsidRPr="001D2BEA">
        <w:rPr>
          <w:rFonts w:ascii="Arial" w:hAnsi="Arial" w:cs="Arial"/>
          <w:spacing w:val="20"/>
          <w:sz w:val="20"/>
        </w:rPr>
        <w:t xml:space="preserve"> </w:t>
      </w:r>
      <w:r w:rsidRPr="001D2BEA">
        <w:rPr>
          <w:rFonts w:ascii="Arial" w:hAnsi="Arial" w:cs="Arial"/>
          <w:spacing w:val="-5"/>
          <w:sz w:val="20"/>
        </w:rPr>
        <w:t>PPA</w:t>
      </w:r>
    </w:p>
    <w:p w14:paraId="74D2A3EC" w14:textId="77777777" w:rsidR="0068025E" w:rsidRPr="001D2BEA" w:rsidRDefault="0068025E" w:rsidP="0068025E">
      <w:pPr>
        <w:numPr>
          <w:ilvl w:val="0"/>
          <w:numId w:val="1"/>
        </w:numPr>
        <w:tabs>
          <w:tab w:val="left" w:pos="745"/>
        </w:tabs>
        <w:spacing w:before="162"/>
        <w:ind w:left="745" w:hanging="566"/>
        <w:rPr>
          <w:rFonts w:ascii="Arial" w:hAnsi="Arial" w:cs="Arial"/>
          <w:sz w:val="20"/>
        </w:rPr>
      </w:pPr>
      <w:r w:rsidRPr="001D2BEA">
        <w:rPr>
          <w:rFonts w:ascii="Arial" w:hAnsi="Arial" w:cs="Arial"/>
          <w:sz w:val="20"/>
        </w:rPr>
        <w:t>QRP</w:t>
      </w:r>
      <w:r w:rsidRPr="001D2BEA">
        <w:rPr>
          <w:rFonts w:ascii="Arial" w:hAnsi="Arial" w:cs="Arial"/>
          <w:spacing w:val="20"/>
          <w:sz w:val="20"/>
        </w:rPr>
        <w:t xml:space="preserve"> </w:t>
      </w:r>
      <w:r w:rsidRPr="001D2BEA">
        <w:rPr>
          <w:rFonts w:ascii="Arial" w:hAnsi="Arial" w:cs="Arial"/>
          <w:sz w:val="20"/>
        </w:rPr>
        <w:t>—See</w:t>
      </w:r>
      <w:r w:rsidRPr="001D2BEA">
        <w:rPr>
          <w:rFonts w:ascii="Arial" w:hAnsi="Arial" w:cs="Arial"/>
          <w:spacing w:val="20"/>
          <w:sz w:val="20"/>
        </w:rPr>
        <w:t xml:space="preserve"> </w:t>
      </w:r>
      <w:r w:rsidRPr="001D2BEA">
        <w:rPr>
          <w:rFonts w:ascii="Arial" w:hAnsi="Arial" w:cs="Arial"/>
          <w:sz w:val="20"/>
        </w:rPr>
        <w:t>Page</w:t>
      </w:r>
      <w:r w:rsidRPr="001D2BEA">
        <w:rPr>
          <w:rFonts w:ascii="Arial" w:hAnsi="Arial" w:cs="Arial"/>
          <w:spacing w:val="21"/>
          <w:sz w:val="20"/>
        </w:rPr>
        <w:t xml:space="preserve"> </w:t>
      </w:r>
      <w:r w:rsidRPr="001D2BEA">
        <w:rPr>
          <w:rFonts w:ascii="Arial" w:hAnsi="Arial" w:cs="Arial"/>
          <w:sz w:val="20"/>
        </w:rPr>
        <w:t>8—Agree</w:t>
      </w:r>
      <w:r w:rsidRPr="001D2BEA">
        <w:rPr>
          <w:rFonts w:ascii="Arial" w:hAnsi="Arial" w:cs="Arial"/>
          <w:spacing w:val="24"/>
          <w:sz w:val="20"/>
        </w:rPr>
        <w:t xml:space="preserve"> </w:t>
      </w:r>
      <w:r w:rsidRPr="001D2BEA">
        <w:rPr>
          <w:rFonts w:ascii="Arial" w:hAnsi="Arial" w:cs="Arial"/>
          <w:sz w:val="20"/>
        </w:rPr>
        <w:t>potential</w:t>
      </w:r>
      <w:r w:rsidRPr="001D2BEA">
        <w:rPr>
          <w:rFonts w:ascii="Arial" w:hAnsi="Arial" w:cs="Arial"/>
          <w:spacing w:val="24"/>
          <w:sz w:val="20"/>
        </w:rPr>
        <w:t xml:space="preserve"> </w:t>
      </w:r>
      <w:r w:rsidRPr="001D2BEA">
        <w:rPr>
          <w:rFonts w:ascii="Arial" w:hAnsi="Arial" w:cs="Arial"/>
          <w:sz w:val="20"/>
        </w:rPr>
        <w:t>date</w:t>
      </w:r>
      <w:r w:rsidRPr="001D2BEA">
        <w:rPr>
          <w:rFonts w:ascii="Arial" w:hAnsi="Arial" w:cs="Arial"/>
          <w:spacing w:val="24"/>
          <w:sz w:val="20"/>
        </w:rPr>
        <w:t xml:space="preserve"> </w:t>
      </w:r>
      <w:r w:rsidRPr="001D2BEA">
        <w:rPr>
          <w:rFonts w:ascii="Arial" w:hAnsi="Arial" w:cs="Arial"/>
          <w:sz w:val="20"/>
        </w:rPr>
        <w:t>for</w:t>
      </w:r>
      <w:r w:rsidRPr="001D2BEA">
        <w:rPr>
          <w:rFonts w:ascii="Arial" w:hAnsi="Arial" w:cs="Arial"/>
          <w:spacing w:val="21"/>
          <w:sz w:val="20"/>
        </w:rPr>
        <w:t xml:space="preserve"> </w:t>
      </w:r>
      <w:r w:rsidRPr="001D2BEA">
        <w:rPr>
          <w:rFonts w:ascii="Arial" w:hAnsi="Arial" w:cs="Arial"/>
          <w:sz w:val="20"/>
        </w:rPr>
        <w:t>presentation</w:t>
      </w:r>
      <w:r w:rsidRPr="001D2BEA">
        <w:rPr>
          <w:rFonts w:ascii="Arial" w:hAnsi="Arial" w:cs="Arial"/>
          <w:spacing w:val="21"/>
          <w:sz w:val="20"/>
        </w:rPr>
        <w:t xml:space="preserve"> </w:t>
      </w:r>
      <w:r w:rsidRPr="001D2BEA">
        <w:rPr>
          <w:rFonts w:ascii="Arial" w:hAnsi="Arial" w:cs="Arial"/>
          <w:sz w:val="20"/>
        </w:rPr>
        <w:t>to</w:t>
      </w:r>
      <w:r w:rsidRPr="001D2BEA">
        <w:rPr>
          <w:rFonts w:ascii="Arial" w:hAnsi="Arial" w:cs="Arial"/>
          <w:spacing w:val="24"/>
          <w:sz w:val="20"/>
        </w:rPr>
        <w:t xml:space="preserve"> </w:t>
      </w:r>
      <w:r w:rsidRPr="001D2BEA">
        <w:rPr>
          <w:rFonts w:ascii="Arial" w:hAnsi="Arial" w:cs="Arial"/>
          <w:sz w:val="20"/>
        </w:rPr>
        <w:t>the</w:t>
      </w:r>
      <w:r w:rsidRPr="001D2BEA">
        <w:rPr>
          <w:rFonts w:ascii="Arial" w:hAnsi="Arial" w:cs="Arial"/>
          <w:spacing w:val="19"/>
          <w:sz w:val="20"/>
        </w:rPr>
        <w:t xml:space="preserve"> </w:t>
      </w:r>
      <w:r w:rsidRPr="001D2BEA">
        <w:rPr>
          <w:rFonts w:ascii="Arial" w:hAnsi="Arial" w:cs="Arial"/>
          <w:sz w:val="20"/>
        </w:rPr>
        <w:t>QRP,</w:t>
      </w:r>
      <w:r w:rsidRPr="001D2BEA">
        <w:rPr>
          <w:rFonts w:ascii="Arial" w:hAnsi="Arial" w:cs="Arial"/>
          <w:spacing w:val="23"/>
          <w:sz w:val="20"/>
        </w:rPr>
        <w:t xml:space="preserve"> </w:t>
      </w:r>
      <w:r w:rsidRPr="001D2BEA">
        <w:rPr>
          <w:rFonts w:ascii="Arial" w:hAnsi="Arial" w:cs="Arial"/>
          <w:spacing w:val="-5"/>
          <w:sz w:val="20"/>
        </w:rPr>
        <w:t>if</w:t>
      </w:r>
    </w:p>
    <w:p w14:paraId="4FE79263" w14:textId="77777777" w:rsidR="0068025E" w:rsidRPr="001D2BEA" w:rsidRDefault="0068025E" w:rsidP="0068025E">
      <w:pPr>
        <w:spacing w:before="47"/>
        <w:ind w:left="745"/>
        <w:rPr>
          <w:rFonts w:ascii="Arial" w:hAnsi="Arial" w:cs="Arial"/>
          <w:sz w:val="20"/>
        </w:rPr>
      </w:pPr>
      <w:r w:rsidRPr="001D2BEA">
        <w:rPr>
          <w:rFonts w:ascii="Arial" w:hAnsi="Arial" w:cs="Arial"/>
          <w:spacing w:val="-2"/>
          <w:w w:val="105"/>
          <w:sz w:val="20"/>
        </w:rPr>
        <w:t>appropriate</w:t>
      </w:r>
    </w:p>
    <w:p w14:paraId="01E7D156" w14:textId="77777777" w:rsidR="0068025E" w:rsidRPr="001D2BEA" w:rsidRDefault="0068025E" w:rsidP="0068025E">
      <w:pPr>
        <w:numPr>
          <w:ilvl w:val="0"/>
          <w:numId w:val="1"/>
        </w:numPr>
        <w:tabs>
          <w:tab w:val="left" w:pos="745"/>
        </w:tabs>
        <w:spacing w:before="131" w:line="369" w:lineRule="auto"/>
        <w:ind w:left="745" w:right="505"/>
        <w:rPr>
          <w:rFonts w:ascii="Arial" w:hAnsi="Arial" w:cs="Arial"/>
          <w:sz w:val="20"/>
        </w:rPr>
      </w:pPr>
      <w:r w:rsidRPr="001D2BEA">
        <w:rPr>
          <w:rFonts w:ascii="Arial" w:hAnsi="Arial" w:cs="Arial"/>
          <w:noProof/>
        </w:rPr>
        <mc:AlternateContent>
          <mc:Choice Requires="wps">
            <w:drawing>
              <wp:anchor distT="0" distB="0" distL="0" distR="0" simplePos="0" relativeHeight="251673600" behindDoc="0" locked="0" layoutInCell="1" allowOverlap="1" wp14:anchorId="7B53A06B" wp14:editId="523E11C5">
                <wp:simplePos x="0" y="0"/>
                <wp:positionH relativeFrom="page">
                  <wp:posOffset>5448046</wp:posOffset>
                </wp:positionH>
                <wp:positionV relativeFrom="paragraph">
                  <wp:posOffset>376053</wp:posOffset>
                </wp:positionV>
                <wp:extent cx="4787265" cy="745490"/>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265" cy="745490"/>
                        </a:xfrm>
                        <a:custGeom>
                          <a:avLst/>
                          <a:gdLst/>
                          <a:ahLst/>
                          <a:cxnLst/>
                          <a:rect l="l" t="t" r="r" b="b"/>
                          <a:pathLst>
                            <a:path w="4787265" h="745490">
                              <a:moveTo>
                                <a:pt x="612000" y="0"/>
                              </a:moveTo>
                              <a:lnTo>
                                <a:pt x="0" y="0"/>
                              </a:lnTo>
                              <a:lnTo>
                                <a:pt x="0" y="745299"/>
                              </a:lnTo>
                              <a:lnTo>
                                <a:pt x="612000" y="745299"/>
                              </a:lnTo>
                              <a:lnTo>
                                <a:pt x="612000" y="0"/>
                              </a:lnTo>
                              <a:close/>
                            </a:path>
                            <a:path w="4787265" h="745490">
                              <a:moveTo>
                                <a:pt x="4786769" y="0"/>
                              </a:moveTo>
                              <a:lnTo>
                                <a:pt x="3839972" y="0"/>
                              </a:lnTo>
                              <a:lnTo>
                                <a:pt x="612013" y="0"/>
                              </a:lnTo>
                              <a:lnTo>
                                <a:pt x="612013" y="745299"/>
                              </a:lnTo>
                              <a:lnTo>
                                <a:pt x="3839972" y="745299"/>
                              </a:lnTo>
                              <a:lnTo>
                                <a:pt x="4786769" y="745299"/>
                              </a:lnTo>
                              <a:lnTo>
                                <a:pt x="47867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824B6A" id="Graphic 43" o:spid="_x0000_s1026" alt="&quot;&quot;" style="position:absolute;margin-left:429pt;margin-top:29.6pt;width:376.95pt;height:58.7pt;z-index:251673600;visibility:visible;mso-wrap-style:square;mso-wrap-distance-left:0;mso-wrap-distance-top:0;mso-wrap-distance-right:0;mso-wrap-distance-bottom:0;mso-position-horizontal:absolute;mso-position-horizontal-relative:page;mso-position-vertical:absolute;mso-position-vertical-relative:text;v-text-anchor:top" coordsize="4787265,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" path="m612000,l,,,745299r612000,l612000,xem4786769,l3839972,,612013,r,745299l3839972,745299r946797,l4786769,xe" stroked="f">
                <v:path arrowok="t"/>
                <w10:wrap anchorx="page"/>
              </v:shape>
            </w:pict>
          </mc:Fallback>
        </mc:AlternateContent>
      </w:r>
      <w:r w:rsidRPr="001D2BEA">
        <w:rPr>
          <w:rFonts w:ascii="Arial" w:hAnsi="Arial" w:cs="Arial"/>
          <w:sz w:val="20"/>
        </w:rPr>
        <w:t>Presentation to Development or Strategic Development Committee, if</w:t>
      </w:r>
      <w:r w:rsidRPr="001D2BEA">
        <w:rPr>
          <w:rFonts w:ascii="Arial" w:hAnsi="Arial" w:cs="Arial"/>
          <w:spacing w:val="40"/>
          <w:sz w:val="20"/>
        </w:rPr>
        <w:t xml:space="preserve"> </w:t>
      </w:r>
      <w:r w:rsidRPr="001D2BEA">
        <w:rPr>
          <w:rFonts w:ascii="Arial" w:hAnsi="Arial" w:cs="Arial"/>
          <w:spacing w:val="-2"/>
          <w:sz w:val="20"/>
        </w:rPr>
        <w:t>appropriate</w:t>
      </w:r>
    </w:p>
    <w:p w14:paraId="35567CE7" w14:textId="77777777" w:rsidR="0068025E" w:rsidRPr="001D2BEA" w:rsidRDefault="0068025E" w:rsidP="0068025E">
      <w:pPr>
        <w:numPr>
          <w:ilvl w:val="0"/>
          <w:numId w:val="1"/>
        </w:numPr>
        <w:tabs>
          <w:tab w:val="left" w:pos="745"/>
        </w:tabs>
        <w:spacing w:line="242" w:lineRule="exact"/>
        <w:ind w:left="745" w:hanging="566"/>
        <w:rPr>
          <w:rFonts w:ascii="Arial" w:hAnsi="Arial" w:cs="Arial"/>
          <w:sz w:val="20"/>
        </w:rPr>
      </w:pPr>
      <w:r w:rsidRPr="001D2BEA">
        <w:rPr>
          <w:rFonts w:ascii="Arial" w:hAnsi="Arial" w:cs="Arial"/>
          <w:noProof/>
        </w:rPr>
        <w:drawing>
          <wp:anchor distT="0" distB="0" distL="0" distR="0" simplePos="0" relativeHeight="251672576" behindDoc="0" locked="0" layoutInCell="1" allowOverlap="1" wp14:anchorId="323C97CC" wp14:editId="59982FCB">
            <wp:simplePos x="0" y="0"/>
            <wp:positionH relativeFrom="page">
              <wp:posOffset>4195047</wp:posOffset>
            </wp:positionH>
            <wp:positionV relativeFrom="paragraph">
              <wp:posOffset>151349</wp:posOffset>
            </wp:positionV>
            <wp:extent cx="6490479" cy="865403"/>
            <wp:effectExtent l="0" t="0" r="0"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r w:rsidRPr="001D2BEA">
        <w:rPr>
          <w:rFonts w:ascii="Arial" w:hAnsi="Arial" w:cs="Arial"/>
          <w:sz w:val="20"/>
        </w:rPr>
        <w:t>Confirmation</w:t>
      </w:r>
      <w:r w:rsidRPr="001D2BEA">
        <w:rPr>
          <w:rFonts w:ascii="Arial" w:hAnsi="Arial" w:cs="Arial"/>
          <w:spacing w:val="32"/>
          <w:sz w:val="20"/>
        </w:rPr>
        <w:t xml:space="preserve"> </w:t>
      </w:r>
      <w:r w:rsidRPr="001D2BEA">
        <w:rPr>
          <w:rFonts w:ascii="Arial" w:hAnsi="Arial" w:cs="Arial"/>
          <w:sz w:val="20"/>
        </w:rPr>
        <w:t>of</w:t>
      </w:r>
      <w:r w:rsidRPr="001D2BEA">
        <w:rPr>
          <w:rFonts w:ascii="Arial" w:hAnsi="Arial" w:cs="Arial"/>
          <w:spacing w:val="34"/>
          <w:sz w:val="20"/>
        </w:rPr>
        <w:t xml:space="preserve"> </w:t>
      </w:r>
      <w:r w:rsidRPr="001D2BEA">
        <w:rPr>
          <w:rFonts w:ascii="Arial" w:hAnsi="Arial" w:cs="Arial"/>
          <w:sz w:val="20"/>
        </w:rPr>
        <w:t>application</w:t>
      </w:r>
      <w:r w:rsidRPr="001D2BEA">
        <w:rPr>
          <w:rFonts w:ascii="Arial" w:hAnsi="Arial" w:cs="Arial"/>
          <w:spacing w:val="33"/>
          <w:sz w:val="20"/>
        </w:rPr>
        <w:t xml:space="preserve"> </w:t>
      </w:r>
      <w:r w:rsidRPr="001D2BEA">
        <w:rPr>
          <w:rFonts w:ascii="Arial" w:hAnsi="Arial" w:cs="Arial"/>
          <w:sz w:val="20"/>
        </w:rPr>
        <w:t>submission</w:t>
      </w:r>
      <w:r w:rsidRPr="001D2BEA">
        <w:rPr>
          <w:rFonts w:ascii="Arial" w:hAnsi="Arial" w:cs="Arial"/>
          <w:spacing w:val="1"/>
          <w:sz w:val="20"/>
        </w:rPr>
        <w:t xml:space="preserve"> </w:t>
      </w:r>
      <w:r w:rsidRPr="001D2BEA">
        <w:rPr>
          <w:rFonts w:ascii="Arial" w:hAnsi="Arial" w:cs="Arial"/>
          <w:spacing w:val="-2"/>
          <w:sz w:val="20"/>
        </w:rPr>
        <w:t>requirements.</w:t>
      </w:r>
    </w:p>
    <w:p w14:paraId="52026749" w14:textId="77777777" w:rsidR="0068025E" w:rsidRPr="001D2BEA" w:rsidRDefault="0068025E" w:rsidP="0068025E">
      <w:pPr>
        <w:numPr>
          <w:ilvl w:val="0"/>
          <w:numId w:val="1"/>
        </w:numPr>
        <w:tabs>
          <w:tab w:val="left" w:pos="745"/>
        </w:tabs>
        <w:spacing w:before="134"/>
        <w:ind w:left="745" w:hanging="566"/>
        <w:rPr>
          <w:rFonts w:ascii="Arial" w:hAnsi="Arial" w:cs="Arial"/>
          <w:sz w:val="20"/>
        </w:rPr>
      </w:pPr>
      <w:r w:rsidRPr="001D2BEA">
        <w:rPr>
          <w:rFonts w:ascii="Arial" w:hAnsi="Arial" w:cs="Arial"/>
          <w:w w:val="105"/>
          <w:sz w:val="20"/>
        </w:rPr>
        <w:t>Advice</w:t>
      </w:r>
      <w:r w:rsidRPr="001D2BEA">
        <w:rPr>
          <w:rFonts w:ascii="Arial" w:hAnsi="Arial" w:cs="Arial"/>
          <w:spacing w:val="-8"/>
          <w:w w:val="105"/>
          <w:sz w:val="20"/>
        </w:rPr>
        <w:t xml:space="preserve"> </w:t>
      </w:r>
      <w:r w:rsidRPr="001D2BEA">
        <w:rPr>
          <w:rFonts w:ascii="Arial" w:hAnsi="Arial" w:cs="Arial"/>
          <w:w w:val="105"/>
          <w:sz w:val="20"/>
        </w:rPr>
        <w:t>on</w:t>
      </w:r>
      <w:r w:rsidRPr="001D2BEA">
        <w:rPr>
          <w:rFonts w:ascii="Arial" w:hAnsi="Arial" w:cs="Arial"/>
          <w:spacing w:val="-5"/>
          <w:w w:val="105"/>
          <w:sz w:val="20"/>
        </w:rPr>
        <w:t xml:space="preserve"> </w:t>
      </w:r>
      <w:r w:rsidRPr="001D2BEA">
        <w:rPr>
          <w:rFonts w:ascii="Arial" w:hAnsi="Arial" w:cs="Arial"/>
          <w:w w:val="105"/>
          <w:sz w:val="20"/>
        </w:rPr>
        <w:t>pre-application</w:t>
      </w:r>
      <w:r w:rsidRPr="001D2BEA">
        <w:rPr>
          <w:rFonts w:ascii="Arial" w:hAnsi="Arial" w:cs="Arial"/>
          <w:spacing w:val="-5"/>
          <w:w w:val="105"/>
          <w:sz w:val="20"/>
        </w:rPr>
        <w:t xml:space="preserve"> </w:t>
      </w:r>
      <w:r w:rsidRPr="001D2BEA">
        <w:rPr>
          <w:rFonts w:ascii="Arial" w:hAnsi="Arial" w:cs="Arial"/>
          <w:w w:val="105"/>
          <w:sz w:val="20"/>
        </w:rPr>
        <w:t>community</w:t>
      </w:r>
      <w:r w:rsidRPr="001D2BEA">
        <w:rPr>
          <w:rFonts w:ascii="Arial" w:hAnsi="Arial" w:cs="Arial"/>
          <w:spacing w:val="-19"/>
          <w:w w:val="105"/>
          <w:sz w:val="20"/>
        </w:rPr>
        <w:t xml:space="preserve"> </w:t>
      </w:r>
      <w:r w:rsidRPr="001D2BEA">
        <w:rPr>
          <w:rFonts w:ascii="Arial" w:hAnsi="Arial" w:cs="Arial"/>
          <w:spacing w:val="-2"/>
          <w:w w:val="105"/>
          <w:sz w:val="20"/>
        </w:rPr>
        <w:t>engagement.</w:t>
      </w:r>
    </w:p>
    <w:p w14:paraId="4141434C" w14:textId="77777777" w:rsidR="0068025E" w:rsidRPr="001D2BEA" w:rsidRDefault="0068025E" w:rsidP="0068025E">
      <w:pPr>
        <w:spacing w:before="112"/>
        <w:ind w:right="804"/>
        <w:jc w:val="right"/>
        <w:outlineLvl w:val="0"/>
        <w:rPr>
          <w:rFonts w:ascii="Arial" w:hAnsi="Arial" w:cs="Arial"/>
          <w:sz w:val="36"/>
          <w:szCs w:val="36"/>
        </w:rPr>
      </w:pPr>
      <w:r w:rsidRPr="001D2BEA">
        <w:rPr>
          <w:rFonts w:ascii="Arial" w:hAnsi="Arial" w:cs="Arial"/>
          <w:sz w:val="36"/>
          <w:szCs w:val="36"/>
        </w:rPr>
        <w:br w:type="column"/>
      </w:r>
      <w:r w:rsidRPr="001D2BEA">
        <w:rPr>
          <w:rFonts w:ascii="Arial" w:hAnsi="Arial" w:cs="Arial"/>
          <w:color w:val="00445E"/>
          <w:w w:val="115"/>
          <w:sz w:val="36"/>
          <w:szCs w:val="36"/>
        </w:rPr>
        <w:t>SCALE</w:t>
      </w:r>
      <w:r w:rsidRPr="001D2BEA">
        <w:rPr>
          <w:rFonts w:ascii="Arial" w:hAnsi="Arial" w:cs="Arial"/>
          <w:color w:val="00445E"/>
          <w:spacing w:val="-27"/>
          <w:w w:val="115"/>
          <w:sz w:val="36"/>
          <w:szCs w:val="36"/>
        </w:rPr>
        <w:t xml:space="preserve"> </w:t>
      </w:r>
      <w:r w:rsidRPr="001D2BEA">
        <w:rPr>
          <w:rFonts w:ascii="Arial" w:hAnsi="Arial" w:cs="Arial"/>
          <w:color w:val="00445E"/>
          <w:spacing w:val="-10"/>
          <w:w w:val="115"/>
          <w:sz w:val="36"/>
          <w:szCs w:val="36"/>
        </w:rPr>
        <w:t>D</w:t>
      </w:r>
    </w:p>
    <w:p w14:paraId="7FBF8409" w14:textId="77777777" w:rsidR="0068025E" w:rsidRPr="001D2BEA" w:rsidRDefault="0068025E" w:rsidP="0068025E">
      <w:pPr>
        <w:spacing w:before="206"/>
        <w:ind w:left="3109"/>
        <w:rPr>
          <w:rFonts w:ascii="Arial" w:hAnsi="Arial" w:cs="Arial"/>
          <w:sz w:val="24"/>
          <w:szCs w:val="24"/>
        </w:rPr>
      </w:pPr>
      <w:r w:rsidRPr="001D2BEA">
        <w:rPr>
          <w:rFonts w:ascii="Arial" w:hAnsi="Arial" w:cs="Arial"/>
          <w:w w:val="105"/>
          <w:sz w:val="24"/>
          <w:szCs w:val="24"/>
        </w:rPr>
        <w:t>Covers</w:t>
      </w:r>
      <w:r w:rsidRPr="001D2BEA">
        <w:rPr>
          <w:rFonts w:ascii="Arial" w:hAnsi="Arial" w:cs="Arial"/>
          <w:spacing w:val="-9"/>
          <w:w w:val="105"/>
          <w:sz w:val="24"/>
          <w:szCs w:val="24"/>
        </w:rPr>
        <w:t xml:space="preserve"> </w:t>
      </w:r>
      <w:r w:rsidRPr="001D2BEA">
        <w:rPr>
          <w:rFonts w:ascii="Arial" w:hAnsi="Arial" w:cs="Arial"/>
          <w:w w:val="105"/>
          <w:sz w:val="24"/>
          <w:szCs w:val="24"/>
        </w:rPr>
        <w:t>large</w:t>
      </w:r>
      <w:r w:rsidRPr="001D2BEA">
        <w:rPr>
          <w:rFonts w:ascii="Arial" w:hAnsi="Arial" w:cs="Arial"/>
          <w:spacing w:val="-7"/>
          <w:w w:val="105"/>
          <w:sz w:val="24"/>
          <w:szCs w:val="24"/>
        </w:rPr>
        <w:t xml:space="preserve"> </w:t>
      </w:r>
      <w:r w:rsidRPr="001D2BEA">
        <w:rPr>
          <w:rFonts w:ascii="Arial" w:hAnsi="Arial" w:cs="Arial"/>
          <w:w w:val="105"/>
          <w:sz w:val="24"/>
          <w:szCs w:val="24"/>
        </w:rPr>
        <w:t>scale</w:t>
      </w:r>
      <w:r w:rsidRPr="001D2BEA">
        <w:rPr>
          <w:rFonts w:ascii="Arial" w:hAnsi="Arial" w:cs="Arial"/>
          <w:spacing w:val="-8"/>
          <w:w w:val="105"/>
          <w:sz w:val="24"/>
          <w:szCs w:val="24"/>
        </w:rPr>
        <w:t xml:space="preserve"> </w:t>
      </w:r>
      <w:r w:rsidRPr="001D2BEA">
        <w:rPr>
          <w:rFonts w:ascii="Arial" w:hAnsi="Arial" w:cs="Arial"/>
          <w:w w:val="105"/>
          <w:sz w:val="24"/>
          <w:szCs w:val="24"/>
        </w:rPr>
        <w:t>major</w:t>
      </w:r>
      <w:r w:rsidRPr="001D2BEA">
        <w:rPr>
          <w:rFonts w:ascii="Arial" w:hAnsi="Arial" w:cs="Arial"/>
          <w:spacing w:val="-10"/>
          <w:w w:val="105"/>
          <w:sz w:val="24"/>
          <w:szCs w:val="24"/>
        </w:rPr>
        <w:t xml:space="preserve"> </w:t>
      </w:r>
      <w:r w:rsidRPr="001D2BEA">
        <w:rPr>
          <w:rFonts w:ascii="Arial" w:hAnsi="Arial" w:cs="Arial"/>
          <w:spacing w:val="-2"/>
          <w:w w:val="105"/>
          <w:sz w:val="24"/>
          <w:szCs w:val="24"/>
        </w:rPr>
        <w:t>development.</w:t>
      </w:r>
    </w:p>
    <w:p w14:paraId="71394DC5" w14:textId="77777777" w:rsidR="0068025E" w:rsidRPr="001D2BEA" w:rsidRDefault="0068025E" w:rsidP="0068025E">
      <w:pPr>
        <w:spacing w:before="177"/>
        <w:rPr>
          <w:rFonts w:ascii="Arial" w:hAnsi="Arial" w:cs="Arial"/>
          <w:sz w:val="24"/>
          <w:szCs w:val="24"/>
        </w:rPr>
      </w:pPr>
    </w:p>
    <w:p w14:paraId="3E696C30" w14:textId="77777777" w:rsidR="0068025E" w:rsidRPr="001D2BEA" w:rsidRDefault="0068025E" w:rsidP="0068025E">
      <w:pPr>
        <w:ind w:left="136"/>
        <w:rPr>
          <w:rFonts w:ascii="Arial" w:hAnsi="Arial" w:cs="Arial"/>
          <w:sz w:val="24"/>
          <w:szCs w:val="24"/>
        </w:rPr>
      </w:pPr>
      <w:r w:rsidRPr="001D2BEA">
        <w:rPr>
          <w:rFonts w:ascii="Arial" w:hAnsi="Arial" w:cs="Arial"/>
          <w:color w:val="365F91"/>
          <w:w w:val="105"/>
          <w:sz w:val="24"/>
          <w:szCs w:val="24"/>
        </w:rPr>
        <w:t>Table</w:t>
      </w:r>
      <w:r w:rsidRPr="001D2BEA">
        <w:rPr>
          <w:rFonts w:ascii="Arial" w:hAnsi="Arial" w:cs="Arial"/>
          <w:color w:val="365F91"/>
          <w:spacing w:val="-9"/>
          <w:w w:val="105"/>
          <w:sz w:val="24"/>
          <w:szCs w:val="24"/>
        </w:rPr>
        <w:t xml:space="preserve"> </w:t>
      </w:r>
      <w:r w:rsidRPr="001D2BEA">
        <w:rPr>
          <w:rFonts w:ascii="Arial" w:hAnsi="Arial" w:cs="Arial"/>
          <w:color w:val="365F91"/>
          <w:w w:val="105"/>
          <w:sz w:val="24"/>
          <w:szCs w:val="24"/>
        </w:rPr>
        <w:t>of</w:t>
      </w:r>
      <w:r w:rsidRPr="001D2BEA">
        <w:rPr>
          <w:rFonts w:ascii="Arial" w:hAnsi="Arial" w:cs="Arial"/>
          <w:color w:val="365F91"/>
          <w:spacing w:val="-5"/>
          <w:w w:val="105"/>
          <w:sz w:val="24"/>
          <w:szCs w:val="24"/>
        </w:rPr>
        <w:t xml:space="preserve"> </w:t>
      </w:r>
      <w:r w:rsidRPr="001D2BEA">
        <w:rPr>
          <w:rFonts w:ascii="Arial" w:hAnsi="Arial" w:cs="Arial"/>
          <w:color w:val="365F91"/>
          <w:w w:val="105"/>
          <w:sz w:val="24"/>
          <w:szCs w:val="24"/>
        </w:rPr>
        <w:t>Scale</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D</w:t>
      </w:r>
      <w:r w:rsidRPr="001D2BEA">
        <w:rPr>
          <w:rFonts w:ascii="Arial" w:hAnsi="Arial" w:cs="Arial"/>
          <w:color w:val="365F91"/>
          <w:spacing w:val="-7"/>
          <w:w w:val="105"/>
          <w:sz w:val="24"/>
          <w:szCs w:val="24"/>
        </w:rPr>
        <w:t xml:space="preserve"> </w:t>
      </w:r>
      <w:r w:rsidRPr="001D2BEA">
        <w:rPr>
          <w:rFonts w:ascii="Arial" w:hAnsi="Arial" w:cs="Arial"/>
          <w:color w:val="365F91"/>
          <w:w w:val="105"/>
          <w:sz w:val="24"/>
          <w:szCs w:val="24"/>
        </w:rPr>
        <w:t>service</w:t>
      </w:r>
      <w:r w:rsidRPr="001D2BEA">
        <w:rPr>
          <w:rFonts w:ascii="Arial" w:hAnsi="Arial" w:cs="Arial"/>
          <w:color w:val="365F91"/>
          <w:spacing w:val="-8"/>
          <w:w w:val="105"/>
          <w:sz w:val="24"/>
          <w:szCs w:val="24"/>
        </w:rPr>
        <w:t xml:space="preserve"> </w:t>
      </w:r>
      <w:r w:rsidRPr="001D2BEA">
        <w:rPr>
          <w:rFonts w:ascii="Arial" w:hAnsi="Arial" w:cs="Arial"/>
          <w:color w:val="365F91"/>
          <w:w w:val="105"/>
          <w:sz w:val="24"/>
          <w:szCs w:val="24"/>
        </w:rPr>
        <w:t>level</w:t>
      </w:r>
      <w:r w:rsidRPr="001D2BEA">
        <w:rPr>
          <w:rFonts w:ascii="Arial" w:hAnsi="Arial" w:cs="Arial"/>
          <w:color w:val="365F91"/>
          <w:spacing w:val="-7"/>
          <w:w w:val="105"/>
          <w:sz w:val="24"/>
          <w:szCs w:val="24"/>
        </w:rPr>
        <w:t xml:space="preserve"> </w:t>
      </w:r>
      <w:r w:rsidRPr="001D2BEA">
        <w:rPr>
          <w:rFonts w:ascii="Arial" w:hAnsi="Arial" w:cs="Arial"/>
          <w:color w:val="365F91"/>
          <w:spacing w:val="-4"/>
          <w:w w:val="105"/>
          <w:sz w:val="24"/>
          <w:szCs w:val="24"/>
        </w:rPr>
        <w:t>fees</w:t>
      </w:r>
    </w:p>
    <w:p w14:paraId="6D683D62" w14:textId="77777777" w:rsidR="0068025E" w:rsidRPr="001D2BEA" w:rsidRDefault="0068025E" w:rsidP="0068025E">
      <w:pPr>
        <w:spacing w:before="11"/>
        <w:rPr>
          <w:rFonts w:ascii="Arial" w:hAnsi="Arial" w:cs="Arial"/>
          <w:sz w:val="4"/>
          <w:szCs w:val="24"/>
        </w:rPr>
      </w:pPr>
      <w:r w:rsidRPr="001D2BEA">
        <w:rPr>
          <w:rFonts w:ascii="Arial" w:hAnsi="Arial" w:cs="Arial"/>
          <w:noProof/>
          <w:sz w:val="24"/>
          <w:szCs w:val="24"/>
        </w:rPr>
        <mc:AlternateContent>
          <mc:Choice Requires="wps">
            <w:drawing>
              <wp:anchor distT="0" distB="0" distL="0" distR="0" simplePos="0" relativeHeight="251678720" behindDoc="0" locked="0" layoutInCell="1" allowOverlap="1" wp14:anchorId="3E6E71E9" wp14:editId="2E14D874">
                <wp:simplePos x="0" y="0"/>
                <wp:positionH relativeFrom="page">
                  <wp:posOffset>5410200</wp:posOffset>
                </wp:positionH>
                <wp:positionV relativeFrom="paragraph">
                  <wp:posOffset>40005</wp:posOffset>
                </wp:positionV>
                <wp:extent cx="4863465" cy="5745480"/>
                <wp:effectExtent l="0" t="0" r="0" b="0"/>
                <wp:wrapNone/>
                <wp:docPr id="45" name="Text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5745480"/>
                        </a:xfrm>
                        <a:prstGeom prst="rect">
                          <a:avLst/>
                        </a:prstGeom>
                      </wps:spPr>
                      <wps:txbx>
                        <w:txbxContent>
                          <w:tbl>
                            <w:tblPr>
                              <w:tblW w:w="0" w:type="auto"/>
                              <w:tblInd w:w="7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725"/>
                              <w:gridCol w:w="5253"/>
                              <w:gridCol w:w="1538"/>
                            </w:tblGrid>
                            <w:tr w:rsidR="0068025E" w14:paraId="0BAC61D2" w14:textId="77777777">
                              <w:trPr>
                                <w:trHeight w:val="1427"/>
                              </w:trPr>
                              <w:tc>
                                <w:tcPr>
                                  <w:tcW w:w="725" w:type="dxa"/>
                                  <w:tcBorders>
                                    <w:bottom w:val="single" w:sz="6" w:space="0" w:color="5B9BD4"/>
                                    <w:right w:val="nil"/>
                                  </w:tcBorders>
                                </w:tcPr>
                                <w:p w14:paraId="5D0DBA8D" w14:textId="77777777" w:rsidR="0068025E" w:rsidRDefault="0068025E">
                                  <w:pPr>
                                    <w:pStyle w:val="TableParagraph"/>
                                    <w:spacing w:before="0"/>
                                    <w:rPr>
                                      <w:sz w:val="20"/>
                                    </w:rPr>
                                  </w:pPr>
                                </w:p>
                                <w:p w14:paraId="72BA9C92" w14:textId="77777777" w:rsidR="0068025E" w:rsidRDefault="0068025E">
                                  <w:pPr>
                                    <w:pStyle w:val="TableParagraph"/>
                                    <w:spacing w:before="13"/>
                                    <w:rPr>
                                      <w:sz w:val="20"/>
                                    </w:rPr>
                                  </w:pPr>
                                </w:p>
                                <w:p w14:paraId="7C1575B6" w14:textId="77777777" w:rsidR="0068025E" w:rsidRDefault="0068025E">
                                  <w:pPr>
                                    <w:pStyle w:val="TableParagraph"/>
                                    <w:spacing w:before="0"/>
                                    <w:ind w:left="63"/>
                                    <w:rPr>
                                      <w:sz w:val="20"/>
                                    </w:rPr>
                                  </w:pPr>
                                  <w:r>
                                    <w:rPr>
                                      <w:spacing w:val="-5"/>
                                      <w:sz w:val="20"/>
                                    </w:rPr>
                                    <w:t>D1</w:t>
                                  </w:r>
                                </w:p>
                              </w:tc>
                              <w:tc>
                                <w:tcPr>
                                  <w:tcW w:w="5253" w:type="dxa"/>
                                  <w:tcBorders>
                                    <w:left w:val="nil"/>
                                    <w:bottom w:val="single" w:sz="6" w:space="0" w:color="5B9BD4"/>
                                    <w:right w:val="nil"/>
                                  </w:tcBorders>
                                </w:tcPr>
                                <w:p w14:paraId="5E51BDE1" w14:textId="77777777" w:rsidR="0068025E" w:rsidRDefault="0068025E">
                                  <w:pPr>
                                    <w:pStyle w:val="TableParagraph"/>
                                    <w:spacing w:before="50"/>
                                    <w:ind w:left="296"/>
                                    <w:rPr>
                                      <w:sz w:val="20"/>
                                    </w:rPr>
                                  </w:pPr>
                                  <w:r>
                                    <w:rPr>
                                      <w:color w:val="FFFFFF"/>
                                      <w:spacing w:val="-2"/>
                                      <w:w w:val="105"/>
                                      <w:sz w:val="20"/>
                                    </w:rPr>
                                    <w:t>Service</w:t>
                                  </w:r>
                                </w:p>
                                <w:p w14:paraId="00EE36D6" w14:textId="77777777" w:rsidR="0068025E" w:rsidRDefault="0068025E">
                                  <w:pPr>
                                    <w:pStyle w:val="TableParagraph"/>
                                    <w:spacing w:before="195" w:line="288" w:lineRule="auto"/>
                                    <w:ind w:left="296"/>
                                    <w:rPr>
                                      <w:sz w:val="20"/>
                                    </w:rPr>
                                  </w:pPr>
                                  <w:r>
                                    <w:rPr>
                                      <w:w w:val="105"/>
                                      <w:sz w:val="20"/>
                                    </w:rPr>
                                    <w:t xml:space="preserve">Initial meetings (up to two </w:t>
                                  </w:r>
                                  <w:r>
                                    <w:rPr>
                                      <w:w w:val="130"/>
                                      <w:sz w:val="20"/>
                                    </w:rPr>
                                    <w:t>–</w:t>
                                  </w:r>
                                  <w:r>
                                    <w:rPr>
                                      <w:spacing w:val="-14"/>
                                      <w:w w:val="130"/>
                                      <w:sz w:val="20"/>
                                    </w:rPr>
                                    <w:t xml:space="preserve"> </w:t>
                                  </w:r>
                                  <w:r>
                                    <w:rPr>
                                      <w:w w:val="105"/>
                                      <w:sz w:val="20"/>
                                    </w:rPr>
                                    <w:t>e.g. design principles and</w:t>
                                  </w:r>
                                  <w:r>
                                    <w:rPr>
                                      <w:spacing w:val="-16"/>
                                      <w:w w:val="105"/>
                                      <w:sz w:val="20"/>
                                    </w:rPr>
                                    <w:t xml:space="preserve"> </w:t>
                                  </w:r>
                                  <w:r>
                                    <w:rPr>
                                      <w:w w:val="105"/>
                                      <w:sz w:val="20"/>
                                    </w:rPr>
                                    <w:t>pre-application</w:t>
                                  </w:r>
                                  <w:r>
                                    <w:rPr>
                                      <w:spacing w:val="-14"/>
                                      <w:w w:val="105"/>
                                      <w:sz w:val="20"/>
                                    </w:rPr>
                                    <w:t xml:space="preserve"> </w:t>
                                  </w:r>
                                  <w:proofErr w:type="spellStart"/>
                                  <w:r>
                                    <w:rPr>
                                      <w:w w:val="105"/>
                                      <w:sz w:val="20"/>
                                    </w:rPr>
                                    <w:t>programme</w:t>
                                  </w:r>
                                  <w:proofErr w:type="spellEnd"/>
                                  <w:r>
                                    <w:rPr>
                                      <w:w w:val="105"/>
                                      <w:sz w:val="20"/>
                                    </w:rPr>
                                    <w:t>,</w:t>
                                  </w:r>
                                  <w:r>
                                    <w:rPr>
                                      <w:spacing w:val="-16"/>
                                      <w:w w:val="105"/>
                                      <w:sz w:val="20"/>
                                    </w:rPr>
                                    <w:t xml:space="preserve"> </w:t>
                                  </w:r>
                                  <w:r>
                                    <w:rPr>
                                      <w:w w:val="105"/>
                                      <w:sz w:val="20"/>
                                    </w:rPr>
                                    <w:t>plus</w:t>
                                  </w:r>
                                  <w:r>
                                    <w:rPr>
                                      <w:spacing w:val="-15"/>
                                      <w:w w:val="105"/>
                                      <w:sz w:val="20"/>
                                    </w:rPr>
                                    <w:t xml:space="preserve"> </w:t>
                                  </w:r>
                                  <w:r>
                                    <w:rPr>
                                      <w:w w:val="105"/>
                                      <w:sz w:val="20"/>
                                    </w:rPr>
                                    <w:t>attendance</w:t>
                                  </w:r>
                                  <w:r>
                                    <w:rPr>
                                      <w:spacing w:val="-16"/>
                                      <w:w w:val="105"/>
                                      <w:sz w:val="20"/>
                                    </w:rPr>
                                    <w:t xml:space="preserve"> </w:t>
                                  </w:r>
                                  <w:r>
                                    <w:rPr>
                                      <w:w w:val="105"/>
                                      <w:sz w:val="20"/>
                                    </w:rPr>
                                    <w:t>at GLA pre-app. meeting) and written advice</w:t>
                                  </w:r>
                                </w:p>
                              </w:tc>
                              <w:tc>
                                <w:tcPr>
                                  <w:tcW w:w="1538" w:type="dxa"/>
                                  <w:tcBorders>
                                    <w:left w:val="nil"/>
                                    <w:bottom w:val="single" w:sz="6" w:space="0" w:color="5B9BD4"/>
                                  </w:tcBorders>
                                </w:tcPr>
                                <w:p w14:paraId="4DBA57E7" w14:textId="77777777" w:rsidR="0068025E" w:rsidRDefault="0068025E">
                                  <w:pPr>
                                    <w:pStyle w:val="TableParagraph"/>
                                    <w:spacing w:before="50"/>
                                    <w:ind w:left="127"/>
                                    <w:rPr>
                                      <w:sz w:val="20"/>
                                    </w:rPr>
                                  </w:pPr>
                                  <w:r>
                                    <w:rPr>
                                      <w:color w:val="FFFFFF"/>
                                      <w:w w:val="105"/>
                                      <w:sz w:val="20"/>
                                    </w:rPr>
                                    <w:t>Fee</w:t>
                                  </w:r>
                                  <w:r>
                                    <w:rPr>
                                      <w:color w:val="FFFFFF"/>
                                      <w:spacing w:val="-8"/>
                                      <w:w w:val="105"/>
                                      <w:sz w:val="20"/>
                                    </w:rPr>
                                    <w:t xml:space="preserve"> </w:t>
                                  </w:r>
                                  <w:r>
                                    <w:rPr>
                                      <w:color w:val="FFFFFF"/>
                                      <w:w w:val="105"/>
                                      <w:sz w:val="20"/>
                                    </w:rPr>
                                    <w:t>(INC</w:t>
                                  </w:r>
                                  <w:r>
                                    <w:rPr>
                                      <w:color w:val="FFFFFF"/>
                                      <w:spacing w:val="-6"/>
                                      <w:w w:val="105"/>
                                      <w:sz w:val="20"/>
                                    </w:rPr>
                                    <w:t xml:space="preserve"> </w:t>
                                  </w:r>
                                  <w:r>
                                    <w:rPr>
                                      <w:color w:val="FFFFFF"/>
                                      <w:spacing w:val="-4"/>
                                      <w:w w:val="105"/>
                                      <w:sz w:val="20"/>
                                    </w:rPr>
                                    <w:t>VAT)</w:t>
                                  </w:r>
                                </w:p>
                                <w:p w14:paraId="00CB208D" w14:textId="77777777" w:rsidR="0068025E" w:rsidRDefault="0068025E">
                                  <w:pPr>
                                    <w:pStyle w:val="TableParagraph"/>
                                    <w:spacing w:before="195"/>
                                    <w:ind w:left="127"/>
                                    <w:rPr>
                                      <w:sz w:val="20"/>
                                    </w:rPr>
                                  </w:pPr>
                                  <w:r>
                                    <w:rPr>
                                      <w:spacing w:val="-2"/>
                                      <w:w w:val="110"/>
                                      <w:sz w:val="20"/>
                                    </w:rPr>
                                    <w:t>£13,900</w:t>
                                  </w:r>
                                </w:p>
                              </w:tc>
                            </w:tr>
                            <w:tr w:rsidR="0068025E" w14:paraId="5BDC66DE" w14:textId="77777777" w:rsidTr="00416581">
                              <w:trPr>
                                <w:trHeight w:val="377"/>
                              </w:trPr>
                              <w:tc>
                                <w:tcPr>
                                  <w:tcW w:w="725" w:type="dxa"/>
                                  <w:tcBorders>
                                    <w:top w:val="single" w:sz="6" w:space="0" w:color="5B9BD4"/>
                                    <w:bottom w:val="single" w:sz="6" w:space="0" w:color="5B9BD4"/>
                                    <w:right w:val="nil"/>
                                  </w:tcBorders>
                                </w:tcPr>
                                <w:p w14:paraId="6F31694A" w14:textId="77777777" w:rsidR="0068025E" w:rsidRDefault="0068025E">
                                  <w:pPr>
                                    <w:pStyle w:val="TableParagraph"/>
                                    <w:spacing w:before="54"/>
                                    <w:ind w:left="63"/>
                                    <w:rPr>
                                      <w:sz w:val="20"/>
                                    </w:rPr>
                                  </w:pPr>
                                  <w:r>
                                    <w:rPr>
                                      <w:spacing w:val="-5"/>
                                      <w:w w:val="110"/>
                                      <w:sz w:val="20"/>
                                    </w:rPr>
                                    <w:t>D2</w:t>
                                  </w:r>
                                </w:p>
                              </w:tc>
                              <w:tc>
                                <w:tcPr>
                                  <w:tcW w:w="5253" w:type="dxa"/>
                                  <w:tcBorders>
                                    <w:top w:val="single" w:sz="6" w:space="0" w:color="5B9BD4"/>
                                    <w:left w:val="nil"/>
                                    <w:bottom w:val="single" w:sz="6" w:space="0" w:color="5B9BD4"/>
                                    <w:right w:val="nil"/>
                                  </w:tcBorders>
                                </w:tcPr>
                                <w:p w14:paraId="55A12378" w14:textId="77777777" w:rsidR="0068025E" w:rsidRDefault="0068025E">
                                  <w:pPr>
                                    <w:pStyle w:val="TableParagraph"/>
                                    <w:spacing w:before="54"/>
                                    <w:ind w:left="296"/>
                                    <w:rPr>
                                      <w:sz w:val="20"/>
                                    </w:rPr>
                                  </w:pPr>
                                  <w:r>
                                    <w:rPr>
                                      <w:sz w:val="20"/>
                                    </w:rPr>
                                    <w:t>Additional</w:t>
                                  </w:r>
                                  <w:r>
                                    <w:rPr>
                                      <w:spacing w:val="11"/>
                                      <w:sz w:val="20"/>
                                    </w:rPr>
                                    <w:t xml:space="preserve"> </w:t>
                                  </w:r>
                                  <w:r>
                                    <w:rPr>
                                      <w:sz w:val="20"/>
                                    </w:rPr>
                                    <w:t>follow-up</w:t>
                                  </w:r>
                                  <w:r>
                                    <w:rPr>
                                      <w:spacing w:val="8"/>
                                      <w:sz w:val="20"/>
                                    </w:rPr>
                                    <w:t xml:space="preserve"> </w:t>
                                  </w:r>
                                  <w:r>
                                    <w:rPr>
                                      <w:sz w:val="20"/>
                                    </w:rPr>
                                    <w:t>meeting</w:t>
                                  </w:r>
                                  <w:r>
                                    <w:rPr>
                                      <w:spacing w:val="8"/>
                                      <w:sz w:val="20"/>
                                    </w:rPr>
                                    <w:t xml:space="preserve"> </w:t>
                                  </w:r>
                                  <w:r>
                                    <w:rPr>
                                      <w:sz w:val="20"/>
                                    </w:rPr>
                                    <w:t>(s)</w:t>
                                  </w:r>
                                  <w:r>
                                    <w:rPr>
                                      <w:spacing w:val="6"/>
                                      <w:sz w:val="20"/>
                                    </w:rPr>
                                    <w:t xml:space="preserve"> </w:t>
                                  </w:r>
                                  <w:r>
                                    <w:rPr>
                                      <w:sz w:val="20"/>
                                    </w:rPr>
                                    <w:t>with</w:t>
                                  </w:r>
                                  <w:r>
                                    <w:rPr>
                                      <w:spacing w:val="8"/>
                                      <w:sz w:val="20"/>
                                    </w:rPr>
                                    <w:t xml:space="preserve"> </w:t>
                                  </w:r>
                                  <w:r>
                                    <w:rPr>
                                      <w:sz w:val="20"/>
                                    </w:rPr>
                                    <w:t>written</w:t>
                                  </w:r>
                                  <w:r>
                                    <w:rPr>
                                      <w:spacing w:val="9"/>
                                      <w:sz w:val="20"/>
                                    </w:rPr>
                                    <w:t xml:space="preserve"> </w:t>
                                  </w:r>
                                  <w:r>
                                    <w:rPr>
                                      <w:spacing w:val="-2"/>
                                      <w:sz w:val="20"/>
                                    </w:rPr>
                                    <w:t>advice</w:t>
                                  </w:r>
                                </w:p>
                              </w:tc>
                              <w:tc>
                                <w:tcPr>
                                  <w:tcW w:w="1538" w:type="dxa"/>
                                  <w:tcBorders>
                                    <w:top w:val="single" w:sz="6" w:space="0" w:color="5B9BD4"/>
                                    <w:left w:val="nil"/>
                                    <w:bottom w:val="single" w:sz="6" w:space="0" w:color="5B9BD4"/>
                                  </w:tcBorders>
                                </w:tcPr>
                                <w:p w14:paraId="21DAA443" w14:textId="77777777" w:rsidR="0068025E" w:rsidRDefault="0068025E">
                                  <w:pPr>
                                    <w:pStyle w:val="TableParagraph"/>
                                    <w:spacing w:before="54"/>
                                    <w:ind w:left="127"/>
                                    <w:rPr>
                                      <w:sz w:val="20"/>
                                    </w:rPr>
                                  </w:pPr>
                                  <w:r>
                                    <w:rPr>
                                      <w:spacing w:val="-2"/>
                                      <w:sz w:val="20"/>
                                    </w:rPr>
                                    <w:t>£7,800</w:t>
                                  </w:r>
                                </w:p>
                              </w:tc>
                            </w:tr>
                            <w:tr w:rsidR="0068025E" w14:paraId="454A9804" w14:textId="77777777" w:rsidTr="005F4B92">
                              <w:trPr>
                                <w:trHeight w:val="669"/>
                              </w:trPr>
                              <w:tc>
                                <w:tcPr>
                                  <w:tcW w:w="725" w:type="dxa"/>
                                  <w:tcBorders>
                                    <w:top w:val="single" w:sz="6" w:space="0" w:color="5B9BD4"/>
                                    <w:bottom w:val="single" w:sz="6" w:space="0" w:color="5B9BD4"/>
                                    <w:right w:val="nil"/>
                                  </w:tcBorders>
                                </w:tcPr>
                                <w:p w14:paraId="31634C42" w14:textId="77777777" w:rsidR="0068025E" w:rsidRDefault="0068025E">
                                  <w:pPr>
                                    <w:pStyle w:val="TableParagraph"/>
                                    <w:spacing w:before="52"/>
                                    <w:ind w:left="63"/>
                                    <w:rPr>
                                      <w:sz w:val="20"/>
                                    </w:rPr>
                                  </w:pPr>
                                  <w:r>
                                    <w:rPr>
                                      <w:spacing w:val="-5"/>
                                      <w:w w:val="110"/>
                                      <w:sz w:val="20"/>
                                    </w:rPr>
                                    <w:t>D2b</w:t>
                                  </w:r>
                                </w:p>
                              </w:tc>
                              <w:tc>
                                <w:tcPr>
                                  <w:tcW w:w="5253" w:type="dxa"/>
                                  <w:tcBorders>
                                    <w:top w:val="single" w:sz="6" w:space="0" w:color="5B9BD4"/>
                                    <w:left w:val="nil"/>
                                    <w:bottom w:val="single" w:sz="6" w:space="0" w:color="5B9BD4"/>
                                    <w:right w:val="nil"/>
                                  </w:tcBorders>
                                </w:tcPr>
                                <w:p w14:paraId="4971523F" w14:textId="77777777" w:rsidR="0068025E" w:rsidRDefault="0068025E">
                                  <w:pPr>
                                    <w:pStyle w:val="TableParagraph"/>
                                    <w:spacing w:before="52" w:line="288" w:lineRule="auto"/>
                                    <w:ind w:left="296"/>
                                    <w:rPr>
                                      <w:sz w:val="20"/>
                                    </w:rPr>
                                  </w:pPr>
                                  <w:r>
                                    <w:rPr>
                                      <w:w w:val="105"/>
                                      <w:sz w:val="20"/>
                                    </w:rPr>
                                    <w:t>Workshop for highways/environmental health/ design &amp; conservation</w:t>
                                  </w:r>
                                </w:p>
                              </w:tc>
                              <w:tc>
                                <w:tcPr>
                                  <w:tcW w:w="1538" w:type="dxa"/>
                                  <w:tcBorders>
                                    <w:top w:val="single" w:sz="6" w:space="0" w:color="5B9BD4"/>
                                    <w:left w:val="nil"/>
                                    <w:bottom w:val="single" w:sz="6" w:space="0" w:color="5B9BD4"/>
                                  </w:tcBorders>
                                </w:tcPr>
                                <w:p w14:paraId="1B6D25A9" w14:textId="77777777" w:rsidR="0068025E" w:rsidRDefault="0068025E">
                                  <w:pPr>
                                    <w:pStyle w:val="TableParagraph"/>
                                    <w:spacing w:before="52"/>
                                    <w:ind w:left="127"/>
                                    <w:rPr>
                                      <w:sz w:val="20"/>
                                    </w:rPr>
                                  </w:pPr>
                                  <w:r>
                                    <w:rPr>
                                      <w:spacing w:val="-2"/>
                                      <w:sz w:val="20"/>
                                    </w:rPr>
                                    <w:t>£7,800</w:t>
                                  </w:r>
                                </w:p>
                              </w:tc>
                            </w:tr>
                            <w:tr w:rsidR="0068025E" w14:paraId="1F44D152" w14:textId="77777777" w:rsidTr="00416581">
                              <w:trPr>
                                <w:trHeight w:val="718"/>
                              </w:trPr>
                              <w:tc>
                                <w:tcPr>
                                  <w:tcW w:w="725" w:type="dxa"/>
                                  <w:tcBorders>
                                    <w:top w:val="single" w:sz="6" w:space="0" w:color="5B9BD4"/>
                                    <w:bottom w:val="single" w:sz="6" w:space="0" w:color="5B9BD4"/>
                                    <w:right w:val="nil"/>
                                  </w:tcBorders>
                                </w:tcPr>
                                <w:p w14:paraId="59B6A034" w14:textId="77777777" w:rsidR="0068025E" w:rsidRDefault="0068025E">
                                  <w:pPr>
                                    <w:pStyle w:val="TableParagraph"/>
                                    <w:spacing w:before="52"/>
                                    <w:ind w:left="63"/>
                                    <w:rPr>
                                      <w:sz w:val="20"/>
                                    </w:rPr>
                                  </w:pPr>
                                  <w:r>
                                    <w:rPr>
                                      <w:spacing w:val="-5"/>
                                      <w:w w:val="110"/>
                                      <w:sz w:val="20"/>
                                    </w:rPr>
                                    <w:t>D3</w:t>
                                  </w:r>
                                </w:p>
                              </w:tc>
                              <w:tc>
                                <w:tcPr>
                                  <w:tcW w:w="5253" w:type="dxa"/>
                                  <w:tcBorders>
                                    <w:top w:val="single" w:sz="6" w:space="0" w:color="5B9BD4"/>
                                    <w:left w:val="nil"/>
                                    <w:bottom w:val="single" w:sz="6" w:space="0" w:color="5B9BD4"/>
                                    <w:right w:val="nil"/>
                                  </w:tcBorders>
                                </w:tcPr>
                                <w:p w14:paraId="4E2CC10F" w14:textId="77777777" w:rsidR="0068025E" w:rsidRDefault="0068025E">
                                  <w:pPr>
                                    <w:pStyle w:val="TableParagraph"/>
                                    <w:spacing w:before="52"/>
                                    <w:ind w:left="296"/>
                                    <w:rPr>
                                      <w:sz w:val="20"/>
                                    </w:rPr>
                                  </w:pPr>
                                  <w:r>
                                    <w:rPr>
                                      <w:w w:val="105"/>
                                      <w:sz w:val="20"/>
                                    </w:rPr>
                                    <w:t>Advice</w:t>
                                  </w:r>
                                  <w:r>
                                    <w:rPr>
                                      <w:spacing w:val="-4"/>
                                      <w:w w:val="105"/>
                                      <w:sz w:val="20"/>
                                    </w:rPr>
                                    <w:t xml:space="preserve"> </w:t>
                                  </w:r>
                                  <w:r>
                                    <w:rPr>
                                      <w:w w:val="105"/>
                                      <w:sz w:val="20"/>
                                    </w:rPr>
                                    <w:t>on</w:t>
                                  </w:r>
                                  <w:r>
                                    <w:rPr>
                                      <w:spacing w:val="-2"/>
                                      <w:w w:val="105"/>
                                      <w:sz w:val="20"/>
                                    </w:rPr>
                                    <w:t xml:space="preserve"> </w:t>
                                  </w:r>
                                  <w:r>
                                    <w:rPr>
                                      <w:w w:val="105"/>
                                      <w:sz w:val="20"/>
                                    </w:rPr>
                                    <w:t>discharge</w:t>
                                  </w:r>
                                  <w:r>
                                    <w:rPr>
                                      <w:spacing w:val="-4"/>
                                      <w:w w:val="105"/>
                                      <w:sz w:val="20"/>
                                    </w:rPr>
                                    <w:t xml:space="preserve"> </w:t>
                                  </w:r>
                                  <w:r>
                                    <w:rPr>
                                      <w:w w:val="105"/>
                                      <w:sz w:val="20"/>
                                    </w:rPr>
                                    <w:t>of</w:t>
                                  </w:r>
                                  <w:r>
                                    <w:rPr>
                                      <w:spacing w:val="-3"/>
                                      <w:w w:val="105"/>
                                      <w:sz w:val="20"/>
                                    </w:rPr>
                                    <w:t xml:space="preserve"> </w:t>
                                  </w:r>
                                  <w:r>
                                    <w:rPr>
                                      <w:w w:val="105"/>
                                      <w:sz w:val="20"/>
                                    </w:rPr>
                                    <w:t>conditions</w:t>
                                  </w:r>
                                  <w:r>
                                    <w:rPr>
                                      <w:spacing w:val="-3"/>
                                      <w:w w:val="105"/>
                                      <w:sz w:val="20"/>
                                    </w:rPr>
                                    <w:t xml:space="preserve"> </w:t>
                                  </w:r>
                                  <w:r>
                                    <w:rPr>
                                      <w:spacing w:val="-5"/>
                                      <w:w w:val="105"/>
                                      <w:sz w:val="20"/>
                                    </w:rPr>
                                    <w:t>or</w:t>
                                  </w:r>
                                </w:p>
                                <w:p w14:paraId="25F731F2" w14:textId="77777777" w:rsidR="0068025E" w:rsidRDefault="0068025E">
                                  <w:pPr>
                                    <w:pStyle w:val="TableParagraph"/>
                                    <w:spacing w:before="166"/>
                                    <w:ind w:left="296"/>
                                    <w:rPr>
                                      <w:sz w:val="20"/>
                                    </w:rPr>
                                  </w:pPr>
                                  <w:r>
                                    <w:rPr>
                                      <w:w w:val="105"/>
                                      <w:sz w:val="20"/>
                                    </w:rPr>
                                    <w:t>amendments</w:t>
                                  </w:r>
                                  <w:r>
                                    <w:rPr>
                                      <w:spacing w:val="-2"/>
                                      <w:w w:val="105"/>
                                      <w:sz w:val="20"/>
                                    </w:rPr>
                                    <w:t xml:space="preserve"> </w:t>
                                  </w:r>
                                  <w:r>
                                    <w:rPr>
                                      <w:w w:val="105"/>
                                      <w:sz w:val="20"/>
                                    </w:rPr>
                                    <w:t>to</w:t>
                                  </w:r>
                                  <w:r>
                                    <w:rPr>
                                      <w:spacing w:val="-2"/>
                                      <w:w w:val="105"/>
                                      <w:sz w:val="20"/>
                                    </w:rPr>
                                    <w:t xml:space="preserve"> </w:t>
                                  </w:r>
                                  <w:r>
                                    <w:rPr>
                                      <w:w w:val="105"/>
                                      <w:sz w:val="20"/>
                                    </w:rPr>
                                    <w:t>a</w:t>
                                  </w:r>
                                  <w:r>
                                    <w:rPr>
                                      <w:spacing w:val="-2"/>
                                      <w:w w:val="105"/>
                                      <w:sz w:val="20"/>
                                    </w:rPr>
                                    <w:t xml:space="preserve"> </w:t>
                                  </w:r>
                                  <w:r>
                                    <w:rPr>
                                      <w:w w:val="105"/>
                                      <w:sz w:val="20"/>
                                    </w:rPr>
                                    <w:t>planning</w:t>
                                  </w:r>
                                  <w:r>
                                    <w:rPr>
                                      <w:spacing w:val="-2"/>
                                      <w:w w:val="105"/>
                                      <w:sz w:val="20"/>
                                    </w:rPr>
                                    <w:t xml:space="preserve"> permission</w:t>
                                  </w:r>
                                </w:p>
                              </w:tc>
                              <w:tc>
                                <w:tcPr>
                                  <w:tcW w:w="1538" w:type="dxa"/>
                                  <w:tcBorders>
                                    <w:top w:val="single" w:sz="6" w:space="0" w:color="5B9BD4"/>
                                    <w:left w:val="nil"/>
                                    <w:bottom w:val="single" w:sz="6" w:space="0" w:color="5B9BD4"/>
                                  </w:tcBorders>
                                </w:tcPr>
                                <w:p w14:paraId="1743CE0F" w14:textId="77777777" w:rsidR="0068025E" w:rsidRDefault="0068025E">
                                  <w:pPr>
                                    <w:pStyle w:val="TableParagraph"/>
                                    <w:spacing w:before="52"/>
                                    <w:ind w:left="127"/>
                                    <w:rPr>
                                      <w:sz w:val="20"/>
                                    </w:rPr>
                                  </w:pPr>
                                  <w:r>
                                    <w:rPr>
                                      <w:spacing w:val="-2"/>
                                      <w:w w:val="105"/>
                                      <w:sz w:val="20"/>
                                    </w:rPr>
                                    <w:t>£7,800</w:t>
                                  </w:r>
                                </w:p>
                              </w:tc>
                            </w:tr>
                            <w:tr w:rsidR="0068025E" w14:paraId="06D1EC84" w14:textId="77777777">
                              <w:trPr>
                                <w:trHeight w:val="644"/>
                              </w:trPr>
                              <w:tc>
                                <w:tcPr>
                                  <w:tcW w:w="725" w:type="dxa"/>
                                  <w:tcBorders>
                                    <w:top w:val="single" w:sz="6" w:space="0" w:color="5B9BD4"/>
                                    <w:bottom w:val="single" w:sz="6" w:space="0" w:color="5B9BD4"/>
                                    <w:right w:val="nil"/>
                                  </w:tcBorders>
                                </w:tcPr>
                                <w:p w14:paraId="2E1EEF49" w14:textId="77777777" w:rsidR="0068025E" w:rsidRDefault="0068025E">
                                  <w:pPr>
                                    <w:pStyle w:val="TableParagraph"/>
                                    <w:spacing w:before="52"/>
                                    <w:ind w:left="63"/>
                                    <w:rPr>
                                      <w:sz w:val="20"/>
                                    </w:rPr>
                                  </w:pPr>
                                  <w:r>
                                    <w:rPr>
                                      <w:spacing w:val="-5"/>
                                      <w:w w:val="110"/>
                                      <w:sz w:val="20"/>
                                    </w:rPr>
                                    <w:t>D4</w:t>
                                  </w:r>
                                </w:p>
                              </w:tc>
                              <w:tc>
                                <w:tcPr>
                                  <w:tcW w:w="5253" w:type="dxa"/>
                                  <w:tcBorders>
                                    <w:top w:val="single" w:sz="6" w:space="0" w:color="5B9BD4"/>
                                    <w:left w:val="nil"/>
                                    <w:bottom w:val="single" w:sz="6" w:space="0" w:color="5B9BD4"/>
                                    <w:right w:val="nil"/>
                                  </w:tcBorders>
                                </w:tcPr>
                                <w:p w14:paraId="73CE9BB5" w14:textId="77777777" w:rsidR="0068025E" w:rsidRDefault="0068025E">
                                  <w:pPr>
                                    <w:pStyle w:val="TableParagraph"/>
                                    <w:spacing w:before="52" w:line="288" w:lineRule="auto"/>
                                    <w:ind w:left="296"/>
                                    <w:rPr>
                                      <w:sz w:val="20"/>
                                    </w:rPr>
                                  </w:pPr>
                                  <w:r>
                                    <w:rPr>
                                      <w:w w:val="105"/>
                                      <w:sz w:val="20"/>
                                    </w:rPr>
                                    <w:t>Advice on Environmental Impact Assessment Screening or Scoping</w:t>
                                  </w:r>
                                </w:p>
                              </w:tc>
                              <w:tc>
                                <w:tcPr>
                                  <w:tcW w:w="1538" w:type="dxa"/>
                                  <w:tcBorders>
                                    <w:top w:val="single" w:sz="6" w:space="0" w:color="5B9BD4"/>
                                    <w:left w:val="nil"/>
                                    <w:bottom w:val="single" w:sz="6" w:space="0" w:color="5B9BD4"/>
                                  </w:tcBorders>
                                </w:tcPr>
                                <w:p w14:paraId="583866F0" w14:textId="77777777" w:rsidR="0068025E" w:rsidRDefault="0068025E">
                                  <w:pPr>
                                    <w:pStyle w:val="TableParagraph"/>
                                    <w:spacing w:before="52"/>
                                    <w:ind w:left="127"/>
                                    <w:rPr>
                                      <w:sz w:val="20"/>
                                    </w:rPr>
                                  </w:pPr>
                                  <w:r>
                                    <w:rPr>
                                      <w:spacing w:val="-2"/>
                                      <w:w w:val="105"/>
                                      <w:sz w:val="20"/>
                                    </w:rPr>
                                    <w:t>£7,800</w:t>
                                  </w:r>
                                </w:p>
                              </w:tc>
                            </w:tr>
                            <w:tr w:rsidR="0068025E" w14:paraId="57DEA2D5" w14:textId="77777777" w:rsidTr="005F4B92">
                              <w:trPr>
                                <w:trHeight w:val="744"/>
                              </w:trPr>
                              <w:tc>
                                <w:tcPr>
                                  <w:tcW w:w="725" w:type="dxa"/>
                                  <w:tcBorders>
                                    <w:top w:val="single" w:sz="6" w:space="0" w:color="5B9BD4"/>
                                    <w:bottom w:val="single" w:sz="6" w:space="0" w:color="5B9BD4"/>
                                    <w:right w:val="nil"/>
                                  </w:tcBorders>
                                </w:tcPr>
                                <w:p w14:paraId="3E6B49F0" w14:textId="77777777" w:rsidR="0068025E" w:rsidRDefault="0068025E">
                                  <w:pPr>
                                    <w:pStyle w:val="TableParagraph"/>
                                    <w:spacing w:before="52"/>
                                    <w:ind w:left="63"/>
                                    <w:rPr>
                                      <w:sz w:val="20"/>
                                    </w:rPr>
                                  </w:pPr>
                                  <w:r>
                                    <w:rPr>
                                      <w:spacing w:val="-5"/>
                                      <w:w w:val="110"/>
                                      <w:sz w:val="20"/>
                                    </w:rPr>
                                    <w:t>D5</w:t>
                                  </w:r>
                                </w:p>
                              </w:tc>
                              <w:tc>
                                <w:tcPr>
                                  <w:tcW w:w="5253" w:type="dxa"/>
                                  <w:tcBorders>
                                    <w:top w:val="single" w:sz="6" w:space="0" w:color="5B9BD4"/>
                                    <w:left w:val="nil"/>
                                    <w:bottom w:val="single" w:sz="6" w:space="0" w:color="5B9BD4"/>
                                    <w:right w:val="nil"/>
                                  </w:tcBorders>
                                </w:tcPr>
                                <w:p w14:paraId="350048B1" w14:textId="77777777" w:rsidR="0068025E" w:rsidRDefault="0068025E">
                                  <w:pPr>
                                    <w:pStyle w:val="TableParagraph"/>
                                    <w:spacing w:before="52" w:line="288" w:lineRule="auto"/>
                                    <w:ind w:left="296"/>
                                    <w:rPr>
                                      <w:sz w:val="20"/>
                                    </w:rPr>
                                  </w:pPr>
                                  <w:r>
                                    <w:rPr>
                                      <w:sz w:val="20"/>
                                    </w:rPr>
                                    <w:t>Pre-application viability review</w:t>
                                  </w:r>
                                  <w:r>
                                    <w:rPr>
                                      <w:spacing w:val="40"/>
                                      <w:sz w:val="20"/>
                                    </w:rPr>
                                    <w:t xml:space="preserve"> </w:t>
                                  </w:r>
                                  <w:r>
                                    <w:rPr>
                                      <w:sz w:val="20"/>
                                    </w:rPr>
                                    <w:t xml:space="preserve">or other technical </w:t>
                                  </w:r>
                                  <w:r>
                                    <w:rPr>
                                      <w:spacing w:val="-2"/>
                                      <w:sz w:val="20"/>
                                    </w:rPr>
                                    <w:t>review</w:t>
                                  </w:r>
                                </w:p>
                              </w:tc>
                              <w:tc>
                                <w:tcPr>
                                  <w:tcW w:w="1538" w:type="dxa"/>
                                  <w:tcBorders>
                                    <w:top w:val="single" w:sz="6" w:space="0" w:color="5B9BD4"/>
                                    <w:left w:val="nil"/>
                                    <w:bottom w:val="single" w:sz="6" w:space="0" w:color="5B9BD4"/>
                                  </w:tcBorders>
                                </w:tcPr>
                                <w:p w14:paraId="66F1733C" w14:textId="77777777" w:rsidR="0068025E" w:rsidRDefault="0068025E">
                                  <w:pPr>
                                    <w:pStyle w:val="TableParagraph"/>
                                    <w:spacing w:before="52" w:line="288" w:lineRule="auto"/>
                                    <w:ind w:left="127"/>
                                    <w:rPr>
                                      <w:sz w:val="18"/>
                                    </w:rPr>
                                  </w:pPr>
                                  <w:r>
                                    <w:rPr>
                                      <w:sz w:val="18"/>
                                    </w:rPr>
                                    <w:t>£Recover</w:t>
                                  </w:r>
                                  <w:r>
                                    <w:rPr>
                                      <w:spacing w:val="-4"/>
                                      <w:sz w:val="18"/>
                                    </w:rPr>
                                    <w:t xml:space="preserve"> </w:t>
                                  </w:r>
                                  <w:r>
                                    <w:rPr>
                                      <w:sz w:val="18"/>
                                    </w:rPr>
                                    <w:t xml:space="preserve">con- </w:t>
                                  </w:r>
                                  <w:proofErr w:type="spellStart"/>
                                  <w:r>
                                    <w:rPr>
                                      <w:sz w:val="18"/>
                                    </w:rPr>
                                    <w:t>sultants</w:t>
                                  </w:r>
                                  <w:proofErr w:type="spellEnd"/>
                                  <w:r>
                                    <w:rPr>
                                      <w:sz w:val="18"/>
                                    </w:rPr>
                                    <w:t>’</w:t>
                                  </w:r>
                                  <w:r>
                                    <w:rPr>
                                      <w:spacing w:val="-8"/>
                                      <w:sz w:val="18"/>
                                    </w:rPr>
                                    <w:t xml:space="preserve"> </w:t>
                                  </w:r>
                                  <w:r>
                                    <w:rPr>
                                      <w:sz w:val="18"/>
                                    </w:rPr>
                                    <w:t>costs</w:t>
                                  </w:r>
                                  <w:r>
                                    <w:rPr>
                                      <w:spacing w:val="-7"/>
                                      <w:sz w:val="18"/>
                                    </w:rPr>
                                    <w:t xml:space="preserve"> </w:t>
                                  </w:r>
                                  <w:r>
                                    <w:rPr>
                                      <w:sz w:val="18"/>
                                    </w:rPr>
                                    <w:t>+ 10%</w:t>
                                  </w:r>
                                  <w:r>
                                    <w:rPr>
                                      <w:spacing w:val="-4"/>
                                      <w:sz w:val="18"/>
                                    </w:rPr>
                                    <w:t xml:space="preserve"> </w:t>
                                  </w:r>
                                  <w:proofErr w:type="spellStart"/>
                                  <w:r>
                                    <w:rPr>
                                      <w:sz w:val="18"/>
                                    </w:rPr>
                                    <w:t>administra</w:t>
                                  </w:r>
                                  <w:proofErr w:type="spellEnd"/>
                                  <w:r>
                                    <w:rPr>
                                      <w:sz w:val="18"/>
                                    </w:rPr>
                                    <w:t xml:space="preserve">- </w:t>
                                  </w:r>
                                  <w:proofErr w:type="spellStart"/>
                                  <w:r>
                                    <w:rPr>
                                      <w:sz w:val="18"/>
                                    </w:rPr>
                                    <w:t>tion</w:t>
                                  </w:r>
                                  <w:proofErr w:type="spellEnd"/>
                                  <w:r>
                                    <w:rPr>
                                      <w:spacing w:val="-4"/>
                                      <w:sz w:val="18"/>
                                    </w:rPr>
                                    <w:t xml:space="preserve"> </w:t>
                                  </w:r>
                                  <w:r>
                                    <w:rPr>
                                      <w:sz w:val="18"/>
                                    </w:rPr>
                                    <w:t>fee</w:t>
                                  </w:r>
                                </w:p>
                              </w:tc>
                            </w:tr>
                            <w:tr w:rsidR="0068025E" w14:paraId="4FF6836F" w14:textId="77777777">
                              <w:trPr>
                                <w:trHeight w:val="506"/>
                              </w:trPr>
                              <w:tc>
                                <w:tcPr>
                                  <w:tcW w:w="725" w:type="dxa"/>
                                  <w:tcBorders>
                                    <w:top w:val="single" w:sz="6" w:space="0" w:color="5B9BD4"/>
                                    <w:bottom w:val="single" w:sz="6" w:space="0" w:color="5B9BD4"/>
                                    <w:right w:val="nil"/>
                                  </w:tcBorders>
                                </w:tcPr>
                                <w:p w14:paraId="13199DA6" w14:textId="77777777" w:rsidR="0068025E" w:rsidRDefault="0068025E">
                                  <w:pPr>
                                    <w:pStyle w:val="TableParagraph"/>
                                    <w:ind w:left="63"/>
                                    <w:rPr>
                                      <w:sz w:val="20"/>
                                    </w:rPr>
                                  </w:pPr>
                                  <w:r>
                                    <w:rPr>
                                      <w:spacing w:val="-5"/>
                                      <w:w w:val="115"/>
                                      <w:sz w:val="20"/>
                                    </w:rPr>
                                    <w:t>D6</w:t>
                                  </w:r>
                                </w:p>
                              </w:tc>
                              <w:tc>
                                <w:tcPr>
                                  <w:tcW w:w="5253" w:type="dxa"/>
                                  <w:tcBorders>
                                    <w:top w:val="single" w:sz="6" w:space="0" w:color="5B9BD4"/>
                                    <w:left w:val="nil"/>
                                    <w:bottom w:val="single" w:sz="6" w:space="0" w:color="5B9BD4"/>
                                    <w:right w:val="nil"/>
                                  </w:tcBorders>
                                </w:tcPr>
                                <w:p w14:paraId="58C19BBB" w14:textId="77777777" w:rsidR="0068025E" w:rsidRDefault="0068025E">
                                  <w:pPr>
                                    <w:pStyle w:val="TableParagraph"/>
                                    <w:ind w:left="296"/>
                                    <w:rPr>
                                      <w:sz w:val="20"/>
                                    </w:rPr>
                                  </w:pPr>
                                  <w:r>
                                    <w:rPr>
                                      <w:w w:val="105"/>
                                      <w:sz w:val="20"/>
                                    </w:rPr>
                                    <w:t>Community</w:t>
                                  </w:r>
                                  <w:r>
                                    <w:rPr>
                                      <w:spacing w:val="-2"/>
                                      <w:w w:val="105"/>
                                      <w:sz w:val="20"/>
                                    </w:rPr>
                                    <w:t xml:space="preserve"> </w:t>
                                  </w:r>
                                  <w:r>
                                    <w:rPr>
                                      <w:w w:val="105"/>
                                      <w:sz w:val="20"/>
                                    </w:rPr>
                                    <w:t>Forum</w:t>
                                  </w:r>
                                  <w:r>
                                    <w:rPr>
                                      <w:spacing w:val="-3"/>
                                      <w:w w:val="105"/>
                                      <w:sz w:val="20"/>
                                    </w:rPr>
                                    <w:t xml:space="preserve"> </w:t>
                                  </w:r>
                                  <w:r>
                                    <w:rPr>
                                      <w:w w:val="105"/>
                                      <w:sz w:val="20"/>
                                    </w:rPr>
                                    <w:t>set</w:t>
                                  </w:r>
                                  <w:r>
                                    <w:rPr>
                                      <w:spacing w:val="-4"/>
                                      <w:w w:val="105"/>
                                      <w:sz w:val="20"/>
                                    </w:rPr>
                                    <w:t xml:space="preserve"> </w:t>
                                  </w:r>
                                  <w:r>
                                    <w:rPr>
                                      <w:w w:val="105"/>
                                      <w:sz w:val="20"/>
                                    </w:rPr>
                                    <w:t>up</w:t>
                                  </w:r>
                                  <w:r>
                                    <w:rPr>
                                      <w:spacing w:val="1"/>
                                      <w:w w:val="105"/>
                                      <w:sz w:val="20"/>
                                    </w:rPr>
                                    <w:t xml:space="preserve"> </w:t>
                                  </w:r>
                                  <w:r>
                                    <w:rPr>
                                      <w:w w:val="105"/>
                                      <w:sz w:val="20"/>
                                    </w:rPr>
                                    <w:t>and</w:t>
                                  </w:r>
                                  <w:r>
                                    <w:rPr>
                                      <w:spacing w:val="-3"/>
                                      <w:w w:val="105"/>
                                      <w:sz w:val="20"/>
                                    </w:rPr>
                                    <w:t xml:space="preserve"> </w:t>
                                  </w:r>
                                  <w:r>
                                    <w:rPr>
                                      <w:spacing w:val="-2"/>
                                      <w:w w:val="105"/>
                                      <w:sz w:val="20"/>
                                    </w:rPr>
                                    <w:t>facilitation</w:t>
                                  </w:r>
                                </w:p>
                              </w:tc>
                              <w:tc>
                                <w:tcPr>
                                  <w:tcW w:w="1538" w:type="dxa"/>
                                  <w:tcBorders>
                                    <w:top w:val="single" w:sz="6" w:space="0" w:color="5B9BD4"/>
                                    <w:left w:val="nil"/>
                                    <w:bottom w:val="single" w:sz="6" w:space="0" w:color="5B9BD4"/>
                                  </w:tcBorders>
                                </w:tcPr>
                                <w:p w14:paraId="16803824" w14:textId="77777777" w:rsidR="0068025E" w:rsidRDefault="0068025E">
                                  <w:pPr>
                                    <w:pStyle w:val="TableParagraph"/>
                                    <w:ind w:left="127"/>
                                    <w:rPr>
                                      <w:sz w:val="20"/>
                                    </w:rPr>
                                  </w:pPr>
                                  <w:r>
                                    <w:rPr>
                                      <w:spacing w:val="-2"/>
                                      <w:w w:val="105"/>
                                      <w:sz w:val="20"/>
                                    </w:rPr>
                                    <w:t>£2,645</w:t>
                                  </w:r>
                                </w:p>
                              </w:tc>
                            </w:tr>
                            <w:tr w:rsidR="0068025E" w14:paraId="3EE3559D" w14:textId="77777777" w:rsidTr="008A3772">
                              <w:trPr>
                                <w:trHeight w:val="484"/>
                              </w:trPr>
                              <w:tc>
                                <w:tcPr>
                                  <w:tcW w:w="725" w:type="dxa"/>
                                  <w:tcBorders>
                                    <w:top w:val="single" w:sz="6" w:space="0" w:color="5B9BD4"/>
                                    <w:bottom w:val="single" w:sz="6" w:space="0" w:color="5B9BD4"/>
                                    <w:right w:val="nil"/>
                                  </w:tcBorders>
                                </w:tcPr>
                                <w:p w14:paraId="3F1D28AB" w14:textId="77777777" w:rsidR="0068025E" w:rsidRDefault="0068025E">
                                  <w:pPr>
                                    <w:pStyle w:val="TableParagraph"/>
                                    <w:spacing w:before="54"/>
                                    <w:ind w:left="63"/>
                                    <w:rPr>
                                      <w:sz w:val="20"/>
                                    </w:rPr>
                                  </w:pPr>
                                  <w:r>
                                    <w:rPr>
                                      <w:spacing w:val="-5"/>
                                      <w:w w:val="110"/>
                                      <w:sz w:val="20"/>
                                    </w:rPr>
                                    <w:t>D7.1</w:t>
                                  </w:r>
                                </w:p>
                              </w:tc>
                              <w:tc>
                                <w:tcPr>
                                  <w:tcW w:w="5253" w:type="dxa"/>
                                  <w:tcBorders>
                                    <w:top w:val="single" w:sz="6" w:space="0" w:color="5B9BD4"/>
                                    <w:left w:val="nil"/>
                                    <w:bottom w:val="single" w:sz="6" w:space="0" w:color="5B9BD4"/>
                                    <w:right w:val="nil"/>
                                  </w:tcBorders>
                                </w:tcPr>
                                <w:p w14:paraId="5CADFED0" w14:textId="77777777" w:rsidR="0068025E" w:rsidRDefault="0068025E">
                                  <w:pPr>
                                    <w:pStyle w:val="TableParagraph"/>
                                    <w:spacing w:before="54" w:line="288" w:lineRule="auto"/>
                                    <w:ind w:left="296" w:right="363"/>
                                    <w:rPr>
                                      <w:sz w:val="20"/>
                                    </w:rPr>
                                  </w:pPr>
                                  <w:r>
                                    <w:rPr>
                                      <w:sz w:val="20"/>
                                    </w:rPr>
                                    <w:t>Introductory</w:t>
                                  </w:r>
                                  <w:r>
                                    <w:rPr>
                                      <w:spacing w:val="-5"/>
                                      <w:sz w:val="20"/>
                                    </w:rPr>
                                    <w:t xml:space="preserve"> </w:t>
                                  </w:r>
                                  <w:r>
                                    <w:rPr>
                                      <w:sz w:val="20"/>
                                    </w:rPr>
                                    <w:t>”in</w:t>
                                  </w:r>
                                  <w:r>
                                    <w:rPr>
                                      <w:spacing w:val="-2"/>
                                      <w:sz w:val="20"/>
                                    </w:rPr>
                                    <w:t xml:space="preserve"> </w:t>
                                  </w:r>
                                  <w:r>
                                    <w:rPr>
                                      <w:sz w:val="20"/>
                                    </w:rPr>
                                    <w:t>principle”</w:t>
                                  </w:r>
                                  <w:r>
                                    <w:rPr>
                                      <w:spacing w:val="-1"/>
                                      <w:sz w:val="20"/>
                                    </w:rPr>
                                    <w:t xml:space="preserve"> </w:t>
                                  </w:r>
                                  <w:r>
                                    <w:rPr>
                                      <w:sz w:val="20"/>
                                    </w:rPr>
                                    <w:t>meeting</w:t>
                                  </w:r>
                                  <w:r>
                                    <w:rPr>
                                      <w:spacing w:val="-2"/>
                                      <w:sz w:val="20"/>
                                    </w:rPr>
                                    <w:t xml:space="preserve"> </w:t>
                                  </w:r>
                                </w:p>
                              </w:tc>
                              <w:tc>
                                <w:tcPr>
                                  <w:tcW w:w="1538" w:type="dxa"/>
                                  <w:tcBorders>
                                    <w:top w:val="single" w:sz="6" w:space="0" w:color="5B9BD4"/>
                                    <w:left w:val="nil"/>
                                    <w:bottom w:val="single" w:sz="6" w:space="0" w:color="5B9BD4"/>
                                  </w:tcBorders>
                                </w:tcPr>
                                <w:p w14:paraId="1A155179" w14:textId="77777777" w:rsidR="0068025E" w:rsidRDefault="0068025E">
                                  <w:pPr>
                                    <w:pStyle w:val="TableParagraph"/>
                                    <w:spacing w:before="54"/>
                                    <w:ind w:left="127"/>
                                    <w:rPr>
                                      <w:sz w:val="20"/>
                                    </w:rPr>
                                  </w:pPr>
                                  <w:r>
                                    <w:rPr>
                                      <w:spacing w:val="-2"/>
                                      <w:w w:val="105"/>
                                      <w:sz w:val="20"/>
                                    </w:rPr>
                                    <w:t>£4,990</w:t>
                                  </w:r>
                                </w:p>
                              </w:tc>
                            </w:tr>
                            <w:tr w:rsidR="0068025E" w14:paraId="75CF92C8" w14:textId="77777777" w:rsidTr="008A3772">
                              <w:trPr>
                                <w:trHeight w:val="484"/>
                              </w:trPr>
                              <w:tc>
                                <w:tcPr>
                                  <w:tcW w:w="725" w:type="dxa"/>
                                  <w:tcBorders>
                                    <w:top w:val="single" w:sz="6" w:space="0" w:color="5B9BD4"/>
                                    <w:bottom w:val="single" w:sz="6" w:space="0" w:color="5B9BD4"/>
                                    <w:right w:val="nil"/>
                                  </w:tcBorders>
                                </w:tcPr>
                                <w:p w14:paraId="32584CE4" w14:textId="77777777" w:rsidR="0068025E" w:rsidRDefault="0068025E">
                                  <w:pPr>
                                    <w:pStyle w:val="TableParagraph"/>
                                    <w:spacing w:before="54"/>
                                    <w:ind w:left="63"/>
                                    <w:rPr>
                                      <w:spacing w:val="-5"/>
                                      <w:w w:val="110"/>
                                      <w:sz w:val="20"/>
                                    </w:rPr>
                                  </w:pPr>
                                  <w:r>
                                    <w:rPr>
                                      <w:spacing w:val="-5"/>
                                      <w:w w:val="110"/>
                                      <w:sz w:val="20"/>
                                    </w:rPr>
                                    <w:t xml:space="preserve">D7.2            </w:t>
                                  </w:r>
                                </w:p>
                              </w:tc>
                              <w:tc>
                                <w:tcPr>
                                  <w:tcW w:w="5253" w:type="dxa"/>
                                  <w:tcBorders>
                                    <w:top w:val="single" w:sz="6" w:space="0" w:color="5B9BD4"/>
                                    <w:left w:val="nil"/>
                                    <w:bottom w:val="single" w:sz="6" w:space="0" w:color="5B9BD4"/>
                                    <w:right w:val="nil"/>
                                  </w:tcBorders>
                                </w:tcPr>
                                <w:p w14:paraId="008A8D0A" w14:textId="77777777" w:rsidR="0068025E" w:rsidRDefault="0068025E">
                                  <w:pPr>
                                    <w:pStyle w:val="TableParagraph"/>
                                    <w:spacing w:before="54" w:line="288" w:lineRule="auto"/>
                                    <w:ind w:left="296" w:right="363"/>
                                    <w:rPr>
                                      <w:sz w:val="20"/>
                                    </w:rPr>
                                  </w:pPr>
                                  <w:r>
                                    <w:rPr>
                                      <w:sz w:val="20"/>
                                    </w:rPr>
                                    <w:t>Introductory “in principle” meeting with Director</w:t>
                                  </w:r>
                                  <w:r>
                                    <w:rPr>
                                      <w:sz w:val="20"/>
                                    </w:rPr>
                                    <w:br/>
                                    <w:t>of Planning and/or Head of Service</w:t>
                                  </w:r>
                                </w:p>
                              </w:tc>
                              <w:tc>
                                <w:tcPr>
                                  <w:tcW w:w="1538" w:type="dxa"/>
                                  <w:tcBorders>
                                    <w:top w:val="single" w:sz="6" w:space="0" w:color="5B9BD4"/>
                                    <w:left w:val="nil"/>
                                    <w:bottom w:val="single" w:sz="6" w:space="0" w:color="5B9BD4"/>
                                  </w:tcBorders>
                                </w:tcPr>
                                <w:p w14:paraId="5E5173AD" w14:textId="77777777" w:rsidR="0068025E" w:rsidRDefault="0068025E">
                                  <w:pPr>
                                    <w:pStyle w:val="TableParagraph"/>
                                    <w:spacing w:before="54"/>
                                    <w:ind w:left="127"/>
                                    <w:rPr>
                                      <w:spacing w:val="-2"/>
                                      <w:w w:val="105"/>
                                      <w:sz w:val="20"/>
                                    </w:rPr>
                                  </w:pPr>
                                  <w:r>
                                    <w:rPr>
                                      <w:spacing w:val="-2"/>
                                      <w:w w:val="105"/>
                                      <w:sz w:val="20"/>
                                    </w:rPr>
                                    <w:t>£6,240</w:t>
                                  </w:r>
                                </w:p>
                              </w:tc>
                            </w:tr>
                            <w:tr w:rsidR="0068025E" w14:paraId="0CC62E3E" w14:textId="77777777">
                              <w:trPr>
                                <w:trHeight w:val="840"/>
                              </w:trPr>
                              <w:tc>
                                <w:tcPr>
                                  <w:tcW w:w="725" w:type="dxa"/>
                                  <w:tcBorders>
                                    <w:top w:val="single" w:sz="6" w:space="0" w:color="5B9BD4"/>
                                    <w:bottom w:val="single" w:sz="6" w:space="0" w:color="5B9BD4"/>
                                    <w:right w:val="nil"/>
                                  </w:tcBorders>
                                </w:tcPr>
                                <w:p w14:paraId="373EED48" w14:textId="77777777" w:rsidR="0068025E" w:rsidRDefault="0068025E">
                                  <w:pPr>
                                    <w:pStyle w:val="TableParagraph"/>
                                    <w:spacing w:before="54"/>
                                    <w:ind w:left="63"/>
                                    <w:rPr>
                                      <w:sz w:val="20"/>
                                    </w:rPr>
                                  </w:pPr>
                                  <w:r>
                                    <w:rPr>
                                      <w:spacing w:val="-5"/>
                                      <w:w w:val="115"/>
                                      <w:sz w:val="20"/>
                                    </w:rPr>
                                    <w:t>D8</w:t>
                                  </w:r>
                                </w:p>
                              </w:tc>
                              <w:tc>
                                <w:tcPr>
                                  <w:tcW w:w="5253" w:type="dxa"/>
                                  <w:tcBorders>
                                    <w:top w:val="single" w:sz="6" w:space="0" w:color="5B9BD4"/>
                                    <w:left w:val="nil"/>
                                    <w:bottom w:val="single" w:sz="6" w:space="0" w:color="5B9BD4"/>
                                    <w:right w:val="nil"/>
                                  </w:tcBorders>
                                </w:tcPr>
                                <w:p w14:paraId="0421A8EB" w14:textId="77777777" w:rsidR="0068025E" w:rsidRDefault="0068025E">
                                  <w:pPr>
                                    <w:pStyle w:val="TableParagraph"/>
                                    <w:spacing w:before="54"/>
                                    <w:ind w:left="296"/>
                                    <w:rPr>
                                      <w:sz w:val="20"/>
                                    </w:rPr>
                                  </w:pPr>
                                  <w:r>
                                    <w:rPr>
                                      <w:w w:val="105"/>
                                      <w:sz w:val="20"/>
                                    </w:rPr>
                                    <w:t>Basic</w:t>
                                  </w:r>
                                  <w:r>
                                    <w:rPr>
                                      <w:spacing w:val="1"/>
                                      <w:w w:val="105"/>
                                      <w:sz w:val="20"/>
                                    </w:rPr>
                                    <w:t xml:space="preserve"> </w:t>
                                  </w:r>
                                  <w:r>
                                    <w:rPr>
                                      <w:w w:val="105"/>
                                      <w:sz w:val="20"/>
                                    </w:rPr>
                                    <w:t>Townscape</w:t>
                                  </w:r>
                                  <w:r>
                                    <w:rPr>
                                      <w:spacing w:val="1"/>
                                      <w:w w:val="105"/>
                                      <w:sz w:val="20"/>
                                    </w:rPr>
                                    <w:t xml:space="preserve"> </w:t>
                                  </w:r>
                                  <w:r>
                                    <w:rPr>
                                      <w:w w:val="105"/>
                                      <w:sz w:val="20"/>
                                    </w:rPr>
                                    <w:t>and</w:t>
                                  </w:r>
                                  <w:r>
                                    <w:rPr>
                                      <w:spacing w:val="1"/>
                                      <w:w w:val="105"/>
                                      <w:sz w:val="20"/>
                                    </w:rPr>
                                    <w:t xml:space="preserve"> </w:t>
                                  </w:r>
                                  <w:r>
                                    <w:rPr>
                                      <w:w w:val="105"/>
                                      <w:sz w:val="20"/>
                                    </w:rPr>
                                    <w:t>visual</w:t>
                                  </w:r>
                                  <w:r>
                                    <w:rPr>
                                      <w:spacing w:val="1"/>
                                      <w:w w:val="105"/>
                                      <w:sz w:val="20"/>
                                    </w:rPr>
                                    <w:t xml:space="preserve"> </w:t>
                                  </w:r>
                                  <w:r>
                                    <w:rPr>
                                      <w:w w:val="105"/>
                                      <w:sz w:val="20"/>
                                    </w:rPr>
                                    <w:t>impact</w:t>
                                  </w:r>
                                  <w:r>
                                    <w:rPr>
                                      <w:spacing w:val="1"/>
                                      <w:w w:val="105"/>
                                      <w:sz w:val="20"/>
                                    </w:rPr>
                                    <w:t xml:space="preserve"> </w:t>
                                  </w:r>
                                  <w:r>
                                    <w:rPr>
                                      <w:spacing w:val="-2"/>
                                      <w:w w:val="105"/>
                                      <w:sz w:val="20"/>
                                    </w:rPr>
                                    <w:t>review</w:t>
                                  </w:r>
                                </w:p>
                                <w:p w14:paraId="1A59F6F8" w14:textId="77777777" w:rsidR="0068025E" w:rsidRDefault="0068025E">
                                  <w:pPr>
                                    <w:pStyle w:val="TableParagraph"/>
                                    <w:spacing w:before="166"/>
                                    <w:ind w:left="296"/>
                                    <w:rPr>
                                      <w:sz w:val="20"/>
                                    </w:rPr>
                                  </w:pPr>
                                  <w:r>
                                    <w:rPr>
                                      <w:w w:val="105"/>
                                      <w:sz w:val="20"/>
                                    </w:rPr>
                                    <w:t>using</w:t>
                                  </w:r>
                                  <w:r>
                                    <w:rPr>
                                      <w:spacing w:val="4"/>
                                      <w:w w:val="105"/>
                                      <w:sz w:val="20"/>
                                    </w:rPr>
                                    <w:t xml:space="preserve"> </w:t>
                                  </w:r>
                                  <w:r>
                                    <w:rPr>
                                      <w:w w:val="105"/>
                                      <w:sz w:val="20"/>
                                    </w:rPr>
                                    <w:t>3D</w:t>
                                  </w:r>
                                  <w:r>
                                    <w:rPr>
                                      <w:spacing w:val="2"/>
                                      <w:w w:val="105"/>
                                      <w:sz w:val="20"/>
                                    </w:rPr>
                                    <w:t xml:space="preserve"> </w:t>
                                  </w:r>
                                  <w:r>
                                    <w:rPr>
                                      <w:w w:val="105"/>
                                      <w:sz w:val="20"/>
                                    </w:rPr>
                                    <w:t>model</w:t>
                                  </w:r>
                                  <w:r>
                                    <w:rPr>
                                      <w:spacing w:val="7"/>
                                      <w:w w:val="105"/>
                                      <w:sz w:val="20"/>
                                    </w:rPr>
                                    <w:t xml:space="preserve"> </w:t>
                                  </w:r>
                                  <w:r>
                                    <w:rPr>
                                      <w:w w:val="105"/>
                                      <w:sz w:val="20"/>
                                    </w:rPr>
                                    <w:t>and</w:t>
                                  </w:r>
                                  <w:r>
                                    <w:rPr>
                                      <w:spacing w:val="4"/>
                                      <w:w w:val="105"/>
                                      <w:sz w:val="20"/>
                                    </w:rPr>
                                    <w:t xml:space="preserve"> </w:t>
                                  </w:r>
                                  <w:r>
                                    <w:rPr>
                                      <w:w w:val="105"/>
                                      <w:sz w:val="20"/>
                                    </w:rPr>
                                    <w:t>model</w:t>
                                  </w:r>
                                  <w:r>
                                    <w:rPr>
                                      <w:spacing w:val="4"/>
                                      <w:w w:val="105"/>
                                      <w:sz w:val="20"/>
                                    </w:rPr>
                                    <w:t xml:space="preserve"> </w:t>
                                  </w:r>
                                  <w:r>
                                    <w:rPr>
                                      <w:w w:val="105"/>
                                      <w:sz w:val="20"/>
                                    </w:rPr>
                                    <w:t>supplied</w:t>
                                  </w:r>
                                  <w:r>
                                    <w:rPr>
                                      <w:spacing w:val="3"/>
                                      <w:w w:val="105"/>
                                      <w:sz w:val="20"/>
                                    </w:rPr>
                                    <w:t xml:space="preserve"> </w:t>
                                  </w:r>
                                  <w:r>
                                    <w:rPr>
                                      <w:w w:val="105"/>
                                      <w:sz w:val="20"/>
                                    </w:rPr>
                                    <w:t>by</w:t>
                                  </w:r>
                                  <w:r>
                                    <w:rPr>
                                      <w:spacing w:val="4"/>
                                      <w:w w:val="105"/>
                                      <w:sz w:val="20"/>
                                    </w:rPr>
                                    <w:t xml:space="preserve"> </w:t>
                                  </w:r>
                                  <w:r>
                                    <w:rPr>
                                      <w:spacing w:val="-2"/>
                                      <w:w w:val="105"/>
                                      <w:sz w:val="20"/>
                                    </w:rPr>
                                    <w:t>client</w:t>
                                  </w:r>
                                </w:p>
                              </w:tc>
                              <w:tc>
                                <w:tcPr>
                                  <w:tcW w:w="1538" w:type="dxa"/>
                                  <w:tcBorders>
                                    <w:top w:val="single" w:sz="6" w:space="0" w:color="5B9BD4"/>
                                    <w:left w:val="nil"/>
                                    <w:bottom w:val="single" w:sz="6" w:space="0" w:color="5B9BD4"/>
                                  </w:tcBorders>
                                </w:tcPr>
                                <w:p w14:paraId="08645965" w14:textId="77777777" w:rsidR="0068025E" w:rsidRDefault="0068025E">
                                  <w:pPr>
                                    <w:pStyle w:val="TableParagraph"/>
                                    <w:spacing w:before="54"/>
                                    <w:ind w:left="127"/>
                                    <w:rPr>
                                      <w:sz w:val="20"/>
                                    </w:rPr>
                                  </w:pPr>
                                  <w:r>
                                    <w:rPr>
                                      <w:spacing w:val="-2"/>
                                      <w:sz w:val="20"/>
                                    </w:rPr>
                                    <w:t>£1,300</w:t>
                                  </w:r>
                                </w:p>
                              </w:tc>
                            </w:tr>
                            <w:tr w:rsidR="0068025E" w14:paraId="48EC002E" w14:textId="77777777">
                              <w:trPr>
                                <w:trHeight w:val="1139"/>
                              </w:trPr>
                              <w:tc>
                                <w:tcPr>
                                  <w:tcW w:w="725" w:type="dxa"/>
                                  <w:tcBorders>
                                    <w:top w:val="single" w:sz="6" w:space="0" w:color="5B9BD4"/>
                                    <w:right w:val="nil"/>
                                  </w:tcBorders>
                                  <w:shd w:val="clear" w:color="auto" w:fill="FFFFFF"/>
                                </w:tcPr>
                                <w:p w14:paraId="29E8BCFE" w14:textId="77777777" w:rsidR="0068025E" w:rsidRDefault="0068025E">
                                  <w:pPr>
                                    <w:pStyle w:val="TableParagraph"/>
                                    <w:spacing w:before="55" w:line="412" w:lineRule="auto"/>
                                    <w:ind w:left="63" w:right="111"/>
                                    <w:rPr>
                                      <w:sz w:val="20"/>
                                    </w:rPr>
                                  </w:pPr>
                                  <w:r>
                                    <w:rPr>
                                      <w:spacing w:val="-6"/>
                                      <w:w w:val="110"/>
                                      <w:sz w:val="20"/>
                                    </w:rPr>
                                    <w:t xml:space="preserve">D9 </w:t>
                                  </w:r>
                                  <w:r>
                                    <w:rPr>
                                      <w:spacing w:val="-5"/>
                                      <w:sz w:val="20"/>
                                    </w:rPr>
                                    <w:t>D10</w:t>
                                  </w:r>
                                </w:p>
                                <w:p w14:paraId="60A72627" w14:textId="77777777" w:rsidR="0068025E" w:rsidRDefault="0068025E">
                                  <w:pPr>
                                    <w:pStyle w:val="TableParagraph"/>
                                    <w:spacing w:before="0"/>
                                    <w:ind w:left="63"/>
                                    <w:rPr>
                                      <w:sz w:val="20"/>
                                    </w:rPr>
                                  </w:pPr>
                                  <w:r>
                                    <w:rPr>
                                      <w:spacing w:val="-5"/>
                                      <w:sz w:val="20"/>
                                    </w:rPr>
                                    <w:t>D11</w:t>
                                  </w:r>
                                </w:p>
                              </w:tc>
                              <w:tc>
                                <w:tcPr>
                                  <w:tcW w:w="5253" w:type="dxa"/>
                                  <w:tcBorders>
                                    <w:top w:val="single" w:sz="6" w:space="0" w:color="5B9BD4"/>
                                    <w:left w:val="nil"/>
                                    <w:right w:val="nil"/>
                                  </w:tcBorders>
                                  <w:shd w:val="clear" w:color="auto" w:fill="FFFFFF"/>
                                </w:tcPr>
                                <w:p w14:paraId="076F83C2" w14:textId="77777777" w:rsidR="0068025E" w:rsidRDefault="0068025E">
                                  <w:pPr>
                                    <w:pStyle w:val="TableParagraph"/>
                                    <w:spacing w:before="55" w:line="412" w:lineRule="auto"/>
                                    <w:ind w:left="296" w:right="2611"/>
                                    <w:rPr>
                                      <w:sz w:val="20"/>
                                    </w:rPr>
                                  </w:pPr>
                                  <w:r>
                                    <w:rPr>
                                      <w:w w:val="105"/>
                                      <w:sz w:val="20"/>
                                    </w:rPr>
                                    <w:t>Attendance</w:t>
                                  </w:r>
                                  <w:r>
                                    <w:rPr>
                                      <w:spacing w:val="-16"/>
                                      <w:w w:val="105"/>
                                      <w:sz w:val="20"/>
                                    </w:rPr>
                                    <w:t xml:space="preserve"> </w:t>
                                  </w:r>
                                  <w:r>
                                    <w:rPr>
                                      <w:w w:val="105"/>
                                      <w:sz w:val="20"/>
                                    </w:rPr>
                                    <w:t>at</w:t>
                                  </w:r>
                                  <w:r>
                                    <w:rPr>
                                      <w:spacing w:val="-16"/>
                                      <w:w w:val="105"/>
                                      <w:sz w:val="20"/>
                                    </w:rPr>
                                    <w:t xml:space="preserve"> </w:t>
                                  </w:r>
                                  <w:r>
                                    <w:rPr>
                                      <w:w w:val="105"/>
                                      <w:sz w:val="20"/>
                                    </w:rPr>
                                    <w:t>QRP Follow up session</w:t>
                                  </w:r>
                                </w:p>
                                <w:p w14:paraId="5C1E57EE" w14:textId="77777777" w:rsidR="0068025E" w:rsidRDefault="0068025E">
                                  <w:pPr>
                                    <w:pStyle w:val="TableParagraph"/>
                                    <w:spacing w:before="0"/>
                                    <w:ind w:left="296"/>
                                    <w:rPr>
                                      <w:sz w:val="20"/>
                                    </w:rPr>
                                  </w:pPr>
                                  <w:r>
                                    <w:rPr>
                                      <w:w w:val="105"/>
                                      <w:sz w:val="20"/>
                                    </w:rPr>
                                    <w:t>Chairs</w:t>
                                  </w:r>
                                  <w:r>
                                    <w:rPr>
                                      <w:spacing w:val="-13"/>
                                      <w:w w:val="105"/>
                                      <w:sz w:val="20"/>
                                    </w:rPr>
                                    <w:t xml:space="preserve"> </w:t>
                                  </w:r>
                                  <w:r>
                                    <w:rPr>
                                      <w:spacing w:val="-2"/>
                                      <w:w w:val="105"/>
                                      <w:sz w:val="20"/>
                                    </w:rPr>
                                    <w:t>Consultation</w:t>
                                  </w:r>
                                </w:p>
                              </w:tc>
                              <w:tc>
                                <w:tcPr>
                                  <w:tcW w:w="1538" w:type="dxa"/>
                                  <w:tcBorders>
                                    <w:top w:val="single" w:sz="6" w:space="0" w:color="5B9BD4"/>
                                    <w:left w:val="nil"/>
                                  </w:tcBorders>
                                  <w:shd w:val="clear" w:color="auto" w:fill="FFFFFF"/>
                                </w:tcPr>
                                <w:p w14:paraId="132036FB" w14:textId="77777777" w:rsidR="0068025E" w:rsidRDefault="0068025E">
                                  <w:pPr>
                                    <w:pStyle w:val="TableParagraph"/>
                                    <w:spacing w:before="55"/>
                                    <w:ind w:left="127"/>
                                    <w:rPr>
                                      <w:sz w:val="20"/>
                                    </w:rPr>
                                  </w:pPr>
                                  <w:r>
                                    <w:rPr>
                                      <w:spacing w:val="-2"/>
                                      <w:sz w:val="20"/>
                                    </w:rPr>
                                    <w:t>£7,000</w:t>
                                  </w:r>
                                </w:p>
                                <w:p w14:paraId="55E9F5C7" w14:textId="77777777" w:rsidR="0068025E" w:rsidRDefault="0068025E">
                                  <w:pPr>
                                    <w:pStyle w:val="TableParagraph"/>
                                    <w:spacing w:before="166"/>
                                    <w:ind w:left="127"/>
                                    <w:rPr>
                                      <w:sz w:val="20"/>
                                    </w:rPr>
                                  </w:pPr>
                                  <w:r>
                                    <w:rPr>
                                      <w:spacing w:val="-2"/>
                                      <w:sz w:val="20"/>
                                    </w:rPr>
                                    <w:t>£4,250</w:t>
                                  </w:r>
                                </w:p>
                                <w:p w14:paraId="0B86AEC9" w14:textId="77777777" w:rsidR="0068025E" w:rsidRDefault="0068025E">
                                  <w:pPr>
                                    <w:pStyle w:val="TableParagraph"/>
                                    <w:spacing w:before="169"/>
                                    <w:ind w:left="127"/>
                                    <w:rPr>
                                      <w:sz w:val="20"/>
                                    </w:rPr>
                                  </w:pPr>
                                  <w:r>
                                    <w:rPr>
                                      <w:spacing w:val="-2"/>
                                      <w:sz w:val="20"/>
                                    </w:rPr>
                                    <w:t>£3,280</w:t>
                                  </w:r>
                                </w:p>
                              </w:tc>
                            </w:tr>
                          </w:tbl>
                          <w:p w14:paraId="20CFB02A" w14:textId="77777777" w:rsidR="0068025E" w:rsidRDefault="0068025E" w:rsidP="0068025E">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3E6E71E9" id="Textbox 45" o:spid="_x0000_s1036" type="#_x0000_t202" alt="&quot;&quot;" style="position:absolute;margin-left:426pt;margin-top:3.15pt;width:382.95pt;height:452.4pt;z-index:2516787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" filled="f" stroked="f">
                <v:textbox inset="0,0,0,0">
                  <w:txbxContent>
                    <w:tbl>
                      <w:tblPr>
                        <w:tblW w:w="0" w:type="auto"/>
                        <w:tblInd w:w="7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725"/>
                        <w:gridCol w:w="5253"/>
                        <w:gridCol w:w="1538"/>
                      </w:tblGrid>
                      <w:tr w:rsidR="0068025E" w14:paraId="0BAC61D2" w14:textId="77777777">
                        <w:trPr>
                          <w:trHeight w:val="1427"/>
                        </w:trPr>
                        <w:tc>
                          <w:tcPr>
                            <w:tcW w:w="725" w:type="dxa"/>
                            <w:tcBorders>
                              <w:bottom w:val="single" w:sz="6" w:space="0" w:color="5B9BD4"/>
                              <w:right w:val="nil"/>
                            </w:tcBorders>
                          </w:tcPr>
                          <w:p w14:paraId="5D0DBA8D" w14:textId="77777777" w:rsidR="0068025E" w:rsidRDefault="0068025E">
                            <w:pPr>
                              <w:pStyle w:val="TableParagraph"/>
                              <w:spacing w:before="0"/>
                              <w:rPr>
                                <w:sz w:val="20"/>
                              </w:rPr>
                            </w:pPr>
                          </w:p>
                          <w:p w14:paraId="72BA9C92" w14:textId="77777777" w:rsidR="0068025E" w:rsidRDefault="0068025E">
                            <w:pPr>
                              <w:pStyle w:val="TableParagraph"/>
                              <w:spacing w:before="13"/>
                              <w:rPr>
                                <w:sz w:val="20"/>
                              </w:rPr>
                            </w:pPr>
                          </w:p>
                          <w:p w14:paraId="7C1575B6" w14:textId="77777777" w:rsidR="0068025E" w:rsidRDefault="0068025E">
                            <w:pPr>
                              <w:pStyle w:val="TableParagraph"/>
                              <w:spacing w:before="0"/>
                              <w:ind w:left="63"/>
                              <w:rPr>
                                <w:sz w:val="20"/>
                              </w:rPr>
                            </w:pPr>
                            <w:r>
                              <w:rPr>
                                <w:spacing w:val="-5"/>
                                <w:sz w:val="20"/>
                              </w:rPr>
                              <w:t>D1</w:t>
                            </w:r>
                          </w:p>
                        </w:tc>
                        <w:tc>
                          <w:tcPr>
                            <w:tcW w:w="5253" w:type="dxa"/>
                            <w:tcBorders>
                              <w:left w:val="nil"/>
                              <w:bottom w:val="single" w:sz="6" w:space="0" w:color="5B9BD4"/>
                              <w:right w:val="nil"/>
                            </w:tcBorders>
                          </w:tcPr>
                          <w:p w14:paraId="5E51BDE1" w14:textId="77777777" w:rsidR="0068025E" w:rsidRDefault="0068025E">
                            <w:pPr>
                              <w:pStyle w:val="TableParagraph"/>
                              <w:spacing w:before="50"/>
                              <w:ind w:left="296"/>
                              <w:rPr>
                                <w:sz w:val="20"/>
                              </w:rPr>
                            </w:pPr>
                            <w:r>
                              <w:rPr>
                                <w:color w:val="FFFFFF"/>
                                <w:spacing w:val="-2"/>
                                <w:w w:val="105"/>
                                <w:sz w:val="20"/>
                              </w:rPr>
                              <w:t>Service</w:t>
                            </w:r>
                          </w:p>
                          <w:p w14:paraId="00EE36D6" w14:textId="77777777" w:rsidR="0068025E" w:rsidRDefault="0068025E">
                            <w:pPr>
                              <w:pStyle w:val="TableParagraph"/>
                              <w:spacing w:before="195" w:line="288" w:lineRule="auto"/>
                              <w:ind w:left="296"/>
                              <w:rPr>
                                <w:sz w:val="20"/>
                              </w:rPr>
                            </w:pPr>
                            <w:r>
                              <w:rPr>
                                <w:w w:val="105"/>
                                <w:sz w:val="20"/>
                              </w:rPr>
                              <w:t xml:space="preserve">Initial meetings (up to two </w:t>
                            </w:r>
                            <w:r>
                              <w:rPr>
                                <w:w w:val="130"/>
                                <w:sz w:val="20"/>
                              </w:rPr>
                              <w:t>–</w:t>
                            </w:r>
                            <w:r>
                              <w:rPr>
                                <w:spacing w:val="-14"/>
                                <w:w w:val="130"/>
                                <w:sz w:val="20"/>
                              </w:rPr>
                              <w:t xml:space="preserve"> </w:t>
                            </w:r>
                            <w:r>
                              <w:rPr>
                                <w:w w:val="105"/>
                                <w:sz w:val="20"/>
                              </w:rPr>
                              <w:t>e.g. design principles and</w:t>
                            </w:r>
                            <w:r>
                              <w:rPr>
                                <w:spacing w:val="-16"/>
                                <w:w w:val="105"/>
                                <w:sz w:val="20"/>
                              </w:rPr>
                              <w:t xml:space="preserve"> </w:t>
                            </w:r>
                            <w:r>
                              <w:rPr>
                                <w:w w:val="105"/>
                                <w:sz w:val="20"/>
                              </w:rPr>
                              <w:t>pre-application</w:t>
                            </w:r>
                            <w:r>
                              <w:rPr>
                                <w:spacing w:val="-14"/>
                                <w:w w:val="105"/>
                                <w:sz w:val="20"/>
                              </w:rPr>
                              <w:t xml:space="preserve"> </w:t>
                            </w:r>
                            <w:proofErr w:type="spellStart"/>
                            <w:r>
                              <w:rPr>
                                <w:w w:val="105"/>
                                <w:sz w:val="20"/>
                              </w:rPr>
                              <w:t>programme</w:t>
                            </w:r>
                            <w:proofErr w:type="spellEnd"/>
                            <w:r>
                              <w:rPr>
                                <w:w w:val="105"/>
                                <w:sz w:val="20"/>
                              </w:rPr>
                              <w:t>,</w:t>
                            </w:r>
                            <w:r>
                              <w:rPr>
                                <w:spacing w:val="-16"/>
                                <w:w w:val="105"/>
                                <w:sz w:val="20"/>
                              </w:rPr>
                              <w:t xml:space="preserve"> </w:t>
                            </w:r>
                            <w:r>
                              <w:rPr>
                                <w:w w:val="105"/>
                                <w:sz w:val="20"/>
                              </w:rPr>
                              <w:t>plus</w:t>
                            </w:r>
                            <w:r>
                              <w:rPr>
                                <w:spacing w:val="-15"/>
                                <w:w w:val="105"/>
                                <w:sz w:val="20"/>
                              </w:rPr>
                              <w:t xml:space="preserve"> </w:t>
                            </w:r>
                            <w:r>
                              <w:rPr>
                                <w:w w:val="105"/>
                                <w:sz w:val="20"/>
                              </w:rPr>
                              <w:t>attendance</w:t>
                            </w:r>
                            <w:r>
                              <w:rPr>
                                <w:spacing w:val="-16"/>
                                <w:w w:val="105"/>
                                <w:sz w:val="20"/>
                              </w:rPr>
                              <w:t xml:space="preserve"> </w:t>
                            </w:r>
                            <w:r>
                              <w:rPr>
                                <w:w w:val="105"/>
                                <w:sz w:val="20"/>
                              </w:rPr>
                              <w:t>at GLA pre-app. meeting) and written advice</w:t>
                            </w:r>
                          </w:p>
                        </w:tc>
                        <w:tc>
                          <w:tcPr>
                            <w:tcW w:w="1538" w:type="dxa"/>
                            <w:tcBorders>
                              <w:left w:val="nil"/>
                              <w:bottom w:val="single" w:sz="6" w:space="0" w:color="5B9BD4"/>
                            </w:tcBorders>
                          </w:tcPr>
                          <w:p w14:paraId="4DBA57E7" w14:textId="77777777" w:rsidR="0068025E" w:rsidRDefault="0068025E">
                            <w:pPr>
                              <w:pStyle w:val="TableParagraph"/>
                              <w:spacing w:before="50"/>
                              <w:ind w:left="127"/>
                              <w:rPr>
                                <w:sz w:val="20"/>
                              </w:rPr>
                            </w:pPr>
                            <w:r>
                              <w:rPr>
                                <w:color w:val="FFFFFF"/>
                                <w:w w:val="105"/>
                                <w:sz w:val="20"/>
                              </w:rPr>
                              <w:t>Fee</w:t>
                            </w:r>
                            <w:r>
                              <w:rPr>
                                <w:color w:val="FFFFFF"/>
                                <w:spacing w:val="-8"/>
                                <w:w w:val="105"/>
                                <w:sz w:val="20"/>
                              </w:rPr>
                              <w:t xml:space="preserve"> </w:t>
                            </w:r>
                            <w:r>
                              <w:rPr>
                                <w:color w:val="FFFFFF"/>
                                <w:w w:val="105"/>
                                <w:sz w:val="20"/>
                              </w:rPr>
                              <w:t>(INC</w:t>
                            </w:r>
                            <w:r>
                              <w:rPr>
                                <w:color w:val="FFFFFF"/>
                                <w:spacing w:val="-6"/>
                                <w:w w:val="105"/>
                                <w:sz w:val="20"/>
                              </w:rPr>
                              <w:t xml:space="preserve"> </w:t>
                            </w:r>
                            <w:r>
                              <w:rPr>
                                <w:color w:val="FFFFFF"/>
                                <w:spacing w:val="-4"/>
                                <w:w w:val="105"/>
                                <w:sz w:val="20"/>
                              </w:rPr>
                              <w:t>VAT)</w:t>
                            </w:r>
                          </w:p>
                          <w:p w14:paraId="00CB208D" w14:textId="77777777" w:rsidR="0068025E" w:rsidRDefault="0068025E">
                            <w:pPr>
                              <w:pStyle w:val="TableParagraph"/>
                              <w:spacing w:before="195"/>
                              <w:ind w:left="127"/>
                              <w:rPr>
                                <w:sz w:val="20"/>
                              </w:rPr>
                            </w:pPr>
                            <w:r>
                              <w:rPr>
                                <w:spacing w:val="-2"/>
                                <w:w w:val="110"/>
                                <w:sz w:val="20"/>
                              </w:rPr>
                              <w:t>£13,900</w:t>
                            </w:r>
                          </w:p>
                        </w:tc>
                      </w:tr>
                      <w:tr w:rsidR="0068025E" w14:paraId="5BDC66DE" w14:textId="77777777" w:rsidTr="00416581">
                        <w:trPr>
                          <w:trHeight w:val="377"/>
                        </w:trPr>
                        <w:tc>
                          <w:tcPr>
                            <w:tcW w:w="725" w:type="dxa"/>
                            <w:tcBorders>
                              <w:top w:val="single" w:sz="6" w:space="0" w:color="5B9BD4"/>
                              <w:bottom w:val="single" w:sz="6" w:space="0" w:color="5B9BD4"/>
                              <w:right w:val="nil"/>
                            </w:tcBorders>
                          </w:tcPr>
                          <w:p w14:paraId="6F31694A" w14:textId="77777777" w:rsidR="0068025E" w:rsidRDefault="0068025E">
                            <w:pPr>
                              <w:pStyle w:val="TableParagraph"/>
                              <w:spacing w:before="54"/>
                              <w:ind w:left="63"/>
                              <w:rPr>
                                <w:sz w:val="20"/>
                              </w:rPr>
                            </w:pPr>
                            <w:r>
                              <w:rPr>
                                <w:spacing w:val="-5"/>
                                <w:w w:val="110"/>
                                <w:sz w:val="20"/>
                              </w:rPr>
                              <w:t>D2</w:t>
                            </w:r>
                          </w:p>
                        </w:tc>
                        <w:tc>
                          <w:tcPr>
                            <w:tcW w:w="5253" w:type="dxa"/>
                            <w:tcBorders>
                              <w:top w:val="single" w:sz="6" w:space="0" w:color="5B9BD4"/>
                              <w:left w:val="nil"/>
                              <w:bottom w:val="single" w:sz="6" w:space="0" w:color="5B9BD4"/>
                              <w:right w:val="nil"/>
                            </w:tcBorders>
                          </w:tcPr>
                          <w:p w14:paraId="55A12378" w14:textId="77777777" w:rsidR="0068025E" w:rsidRDefault="0068025E">
                            <w:pPr>
                              <w:pStyle w:val="TableParagraph"/>
                              <w:spacing w:before="54"/>
                              <w:ind w:left="296"/>
                              <w:rPr>
                                <w:sz w:val="20"/>
                              </w:rPr>
                            </w:pPr>
                            <w:r>
                              <w:rPr>
                                <w:sz w:val="20"/>
                              </w:rPr>
                              <w:t>Additional</w:t>
                            </w:r>
                            <w:r>
                              <w:rPr>
                                <w:spacing w:val="11"/>
                                <w:sz w:val="20"/>
                              </w:rPr>
                              <w:t xml:space="preserve"> </w:t>
                            </w:r>
                            <w:r>
                              <w:rPr>
                                <w:sz w:val="20"/>
                              </w:rPr>
                              <w:t>follow-up</w:t>
                            </w:r>
                            <w:r>
                              <w:rPr>
                                <w:spacing w:val="8"/>
                                <w:sz w:val="20"/>
                              </w:rPr>
                              <w:t xml:space="preserve"> </w:t>
                            </w:r>
                            <w:r>
                              <w:rPr>
                                <w:sz w:val="20"/>
                              </w:rPr>
                              <w:t>meeting</w:t>
                            </w:r>
                            <w:r>
                              <w:rPr>
                                <w:spacing w:val="8"/>
                                <w:sz w:val="20"/>
                              </w:rPr>
                              <w:t xml:space="preserve"> </w:t>
                            </w:r>
                            <w:r>
                              <w:rPr>
                                <w:sz w:val="20"/>
                              </w:rPr>
                              <w:t>(s)</w:t>
                            </w:r>
                            <w:r>
                              <w:rPr>
                                <w:spacing w:val="6"/>
                                <w:sz w:val="20"/>
                              </w:rPr>
                              <w:t xml:space="preserve"> </w:t>
                            </w:r>
                            <w:r>
                              <w:rPr>
                                <w:sz w:val="20"/>
                              </w:rPr>
                              <w:t>with</w:t>
                            </w:r>
                            <w:r>
                              <w:rPr>
                                <w:spacing w:val="8"/>
                                <w:sz w:val="20"/>
                              </w:rPr>
                              <w:t xml:space="preserve"> </w:t>
                            </w:r>
                            <w:r>
                              <w:rPr>
                                <w:sz w:val="20"/>
                              </w:rPr>
                              <w:t>written</w:t>
                            </w:r>
                            <w:r>
                              <w:rPr>
                                <w:spacing w:val="9"/>
                                <w:sz w:val="20"/>
                              </w:rPr>
                              <w:t xml:space="preserve"> </w:t>
                            </w:r>
                            <w:r>
                              <w:rPr>
                                <w:spacing w:val="-2"/>
                                <w:sz w:val="20"/>
                              </w:rPr>
                              <w:t>advice</w:t>
                            </w:r>
                          </w:p>
                        </w:tc>
                        <w:tc>
                          <w:tcPr>
                            <w:tcW w:w="1538" w:type="dxa"/>
                            <w:tcBorders>
                              <w:top w:val="single" w:sz="6" w:space="0" w:color="5B9BD4"/>
                              <w:left w:val="nil"/>
                              <w:bottom w:val="single" w:sz="6" w:space="0" w:color="5B9BD4"/>
                            </w:tcBorders>
                          </w:tcPr>
                          <w:p w14:paraId="21DAA443" w14:textId="77777777" w:rsidR="0068025E" w:rsidRDefault="0068025E">
                            <w:pPr>
                              <w:pStyle w:val="TableParagraph"/>
                              <w:spacing w:before="54"/>
                              <w:ind w:left="127"/>
                              <w:rPr>
                                <w:sz w:val="20"/>
                              </w:rPr>
                            </w:pPr>
                            <w:r>
                              <w:rPr>
                                <w:spacing w:val="-2"/>
                                <w:sz w:val="20"/>
                              </w:rPr>
                              <w:t>£7,800</w:t>
                            </w:r>
                          </w:p>
                        </w:tc>
                      </w:tr>
                      <w:tr w:rsidR="0068025E" w14:paraId="454A9804" w14:textId="77777777" w:rsidTr="005F4B92">
                        <w:trPr>
                          <w:trHeight w:val="669"/>
                        </w:trPr>
                        <w:tc>
                          <w:tcPr>
                            <w:tcW w:w="725" w:type="dxa"/>
                            <w:tcBorders>
                              <w:top w:val="single" w:sz="6" w:space="0" w:color="5B9BD4"/>
                              <w:bottom w:val="single" w:sz="6" w:space="0" w:color="5B9BD4"/>
                              <w:right w:val="nil"/>
                            </w:tcBorders>
                          </w:tcPr>
                          <w:p w14:paraId="31634C42" w14:textId="77777777" w:rsidR="0068025E" w:rsidRDefault="0068025E">
                            <w:pPr>
                              <w:pStyle w:val="TableParagraph"/>
                              <w:spacing w:before="52"/>
                              <w:ind w:left="63"/>
                              <w:rPr>
                                <w:sz w:val="20"/>
                              </w:rPr>
                            </w:pPr>
                            <w:r>
                              <w:rPr>
                                <w:spacing w:val="-5"/>
                                <w:w w:val="110"/>
                                <w:sz w:val="20"/>
                              </w:rPr>
                              <w:t>D2b</w:t>
                            </w:r>
                          </w:p>
                        </w:tc>
                        <w:tc>
                          <w:tcPr>
                            <w:tcW w:w="5253" w:type="dxa"/>
                            <w:tcBorders>
                              <w:top w:val="single" w:sz="6" w:space="0" w:color="5B9BD4"/>
                              <w:left w:val="nil"/>
                              <w:bottom w:val="single" w:sz="6" w:space="0" w:color="5B9BD4"/>
                              <w:right w:val="nil"/>
                            </w:tcBorders>
                          </w:tcPr>
                          <w:p w14:paraId="4971523F" w14:textId="77777777" w:rsidR="0068025E" w:rsidRDefault="0068025E">
                            <w:pPr>
                              <w:pStyle w:val="TableParagraph"/>
                              <w:spacing w:before="52" w:line="288" w:lineRule="auto"/>
                              <w:ind w:left="296"/>
                              <w:rPr>
                                <w:sz w:val="20"/>
                              </w:rPr>
                            </w:pPr>
                            <w:r>
                              <w:rPr>
                                <w:w w:val="105"/>
                                <w:sz w:val="20"/>
                              </w:rPr>
                              <w:t>Workshop for highways/environmental health/ design &amp; conservation</w:t>
                            </w:r>
                          </w:p>
                        </w:tc>
                        <w:tc>
                          <w:tcPr>
                            <w:tcW w:w="1538" w:type="dxa"/>
                            <w:tcBorders>
                              <w:top w:val="single" w:sz="6" w:space="0" w:color="5B9BD4"/>
                              <w:left w:val="nil"/>
                              <w:bottom w:val="single" w:sz="6" w:space="0" w:color="5B9BD4"/>
                            </w:tcBorders>
                          </w:tcPr>
                          <w:p w14:paraId="1B6D25A9" w14:textId="77777777" w:rsidR="0068025E" w:rsidRDefault="0068025E">
                            <w:pPr>
                              <w:pStyle w:val="TableParagraph"/>
                              <w:spacing w:before="52"/>
                              <w:ind w:left="127"/>
                              <w:rPr>
                                <w:sz w:val="20"/>
                              </w:rPr>
                            </w:pPr>
                            <w:r>
                              <w:rPr>
                                <w:spacing w:val="-2"/>
                                <w:sz w:val="20"/>
                              </w:rPr>
                              <w:t>£7,800</w:t>
                            </w:r>
                          </w:p>
                        </w:tc>
                      </w:tr>
                      <w:tr w:rsidR="0068025E" w14:paraId="1F44D152" w14:textId="77777777" w:rsidTr="00416581">
                        <w:trPr>
                          <w:trHeight w:val="718"/>
                        </w:trPr>
                        <w:tc>
                          <w:tcPr>
                            <w:tcW w:w="725" w:type="dxa"/>
                            <w:tcBorders>
                              <w:top w:val="single" w:sz="6" w:space="0" w:color="5B9BD4"/>
                              <w:bottom w:val="single" w:sz="6" w:space="0" w:color="5B9BD4"/>
                              <w:right w:val="nil"/>
                            </w:tcBorders>
                          </w:tcPr>
                          <w:p w14:paraId="59B6A034" w14:textId="77777777" w:rsidR="0068025E" w:rsidRDefault="0068025E">
                            <w:pPr>
                              <w:pStyle w:val="TableParagraph"/>
                              <w:spacing w:before="52"/>
                              <w:ind w:left="63"/>
                              <w:rPr>
                                <w:sz w:val="20"/>
                              </w:rPr>
                            </w:pPr>
                            <w:r>
                              <w:rPr>
                                <w:spacing w:val="-5"/>
                                <w:w w:val="110"/>
                                <w:sz w:val="20"/>
                              </w:rPr>
                              <w:t>D3</w:t>
                            </w:r>
                          </w:p>
                        </w:tc>
                        <w:tc>
                          <w:tcPr>
                            <w:tcW w:w="5253" w:type="dxa"/>
                            <w:tcBorders>
                              <w:top w:val="single" w:sz="6" w:space="0" w:color="5B9BD4"/>
                              <w:left w:val="nil"/>
                              <w:bottom w:val="single" w:sz="6" w:space="0" w:color="5B9BD4"/>
                              <w:right w:val="nil"/>
                            </w:tcBorders>
                          </w:tcPr>
                          <w:p w14:paraId="4E2CC10F" w14:textId="77777777" w:rsidR="0068025E" w:rsidRDefault="0068025E">
                            <w:pPr>
                              <w:pStyle w:val="TableParagraph"/>
                              <w:spacing w:before="52"/>
                              <w:ind w:left="296"/>
                              <w:rPr>
                                <w:sz w:val="20"/>
                              </w:rPr>
                            </w:pPr>
                            <w:r>
                              <w:rPr>
                                <w:w w:val="105"/>
                                <w:sz w:val="20"/>
                              </w:rPr>
                              <w:t>Advice</w:t>
                            </w:r>
                            <w:r>
                              <w:rPr>
                                <w:spacing w:val="-4"/>
                                <w:w w:val="105"/>
                                <w:sz w:val="20"/>
                              </w:rPr>
                              <w:t xml:space="preserve"> </w:t>
                            </w:r>
                            <w:r>
                              <w:rPr>
                                <w:w w:val="105"/>
                                <w:sz w:val="20"/>
                              </w:rPr>
                              <w:t>on</w:t>
                            </w:r>
                            <w:r>
                              <w:rPr>
                                <w:spacing w:val="-2"/>
                                <w:w w:val="105"/>
                                <w:sz w:val="20"/>
                              </w:rPr>
                              <w:t xml:space="preserve"> </w:t>
                            </w:r>
                            <w:r>
                              <w:rPr>
                                <w:w w:val="105"/>
                                <w:sz w:val="20"/>
                              </w:rPr>
                              <w:t>discharge</w:t>
                            </w:r>
                            <w:r>
                              <w:rPr>
                                <w:spacing w:val="-4"/>
                                <w:w w:val="105"/>
                                <w:sz w:val="20"/>
                              </w:rPr>
                              <w:t xml:space="preserve"> </w:t>
                            </w:r>
                            <w:r>
                              <w:rPr>
                                <w:w w:val="105"/>
                                <w:sz w:val="20"/>
                              </w:rPr>
                              <w:t>of</w:t>
                            </w:r>
                            <w:r>
                              <w:rPr>
                                <w:spacing w:val="-3"/>
                                <w:w w:val="105"/>
                                <w:sz w:val="20"/>
                              </w:rPr>
                              <w:t xml:space="preserve"> </w:t>
                            </w:r>
                            <w:r>
                              <w:rPr>
                                <w:w w:val="105"/>
                                <w:sz w:val="20"/>
                              </w:rPr>
                              <w:t>conditions</w:t>
                            </w:r>
                            <w:r>
                              <w:rPr>
                                <w:spacing w:val="-3"/>
                                <w:w w:val="105"/>
                                <w:sz w:val="20"/>
                              </w:rPr>
                              <w:t xml:space="preserve"> </w:t>
                            </w:r>
                            <w:r>
                              <w:rPr>
                                <w:spacing w:val="-5"/>
                                <w:w w:val="105"/>
                                <w:sz w:val="20"/>
                              </w:rPr>
                              <w:t>or</w:t>
                            </w:r>
                          </w:p>
                          <w:p w14:paraId="25F731F2" w14:textId="77777777" w:rsidR="0068025E" w:rsidRDefault="0068025E">
                            <w:pPr>
                              <w:pStyle w:val="TableParagraph"/>
                              <w:spacing w:before="166"/>
                              <w:ind w:left="296"/>
                              <w:rPr>
                                <w:sz w:val="20"/>
                              </w:rPr>
                            </w:pPr>
                            <w:r>
                              <w:rPr>
                                <w:w w:val="105"/>
                                <w:sz w:val="20"/>
                              </w:rPr>
                              <w:t>amendments</w:t>
                            </w:r>
                            <w:r>
                              <w:rPr>
                                <w:spacing w:val="-2"/>
                                <w:w w:val="105"/>
                                <w:sz w:val="20"/>
                              </w:rPr>
                              <w:t xml:space="preserve"> </w:t>
                            </w:r>
                            <w:r>
                              <w:rPr>
                                <w:w w:val="105"/>
                                <w:sz w:val="20"/>
                              </w:rPr>
                              <w:t>to</w:t>
                            </w:r>
                            <w:r>
                              <w:rPr>
                                <w:spacing w:val="-2"/>
                                <w:w w:val="105"/>
                                <w:sz w:val="20"/>
                              </w:rPr>
                              <w:t xml:space="preserve"> </w:t>
                            </w:r>
                            <w:r>
                              <w:rPr>
                                <w:w w:val="105"/>
                                <w:sz w:val="20"/>
                              </w:rPr>
                              <w:t>a</w:t>
                            </w:r>
                            <w:r>
                              <w:rPr>
                                <w:spacing w:val="-2"/>
                                <w:w w:val="105"/>
                                <w:sz w:val="20"/>
                              </w:rPr>
                              <w:t xml:space="preserve"> </w:t>
                            </w:r>
                            <w:r>
                              <w:rPr>
                                <w:w w:val="105"/>
                                <w:sz w:val="20"/>
                              </w:rPr>
                              <w:t>planning</w:t>
                            </w:r>
                            <w:r>
                              <w:rPr>
                                <w:spacing w:val="-2"/>
                                <w:w w:val="105"/>
                                <w:sz w:val="20"/>
                              </w:rPr>
                              <w:t xml:space="preserve"> permission</w:t>
                            </w:r>
                          </w:p>
                        </w:tc>
                        <w:tc>
                          <w:tcPr>
                            <w:tcW w:w="1538" w:type="dxa"/>
                            <w:tcBorders>
                              <w:top w:val="single" w:sz="6" w:space="0" w:color="5B9BD4"/>
                              <w:left w:val="nil"/>
                              <w:bottom w:val="single" w:sz="6" w:space="0" w:color="5B9BD4"/>
                            </w:tcBorders>
                          </w:tcPr>
                          <w:p w14:paraId="1743CE0F" w14:textId="77777777" w:rsidR="0068025E" w:rsidRDefault="0068025E">
                            <w:pPr>
                              <w:pStyle w:val="TableParagraph"/>
                              <w:spacing w:before="52"/>
                              <w:ind w:left="127"/>
                              <w:rPr>
                                <w:sz w:val="20"/>
                              </w:rPr>
                            </w:pPr>
                            <w:r>
                              <w:rPr>
                                <w:spacing w:val="-2"/>
                                <w:w w:val="105"/>
                                <w:sz w:val="20"/>
                              </w:rPr>
                              <w:t>£7,800</w:t>
                            </w:r>
                          </w:p>
                        </w:tc>
                      </w:tr>
                      <w:tr w:rsidR="0068025E" w14:paraId="06D1EC84" w14:textId="77777777">
                        <w:trPr>
                          <w:trHeight w:val="644"/>
                        </w:trPr>
                        <w:tc>
                          <w:tcPr>
                            <w:tcW w:w="725" w:type="dxa"/>
                            <w:tcBorders>
                              <w:top w:val="single" w:sz="6" w:space="0" w:color="5B9BD4"/>
                              <w:bottom w:val="single" w:sz="6" w:space="0" w:color="5B9BD4"/>
                              <w:right w:val="nil"/>
                            </w:tcBorders>
                          </w:tcPr>
                          <w:p w14:paraId="2E1EEF49" w14:textId="77777777" w:rsidR="0068025E" w:rsidRDefault="0068025E">
                            <w:pPr>
                              <w:pStyle w:val="TableParagraph"/>
                              <w:spacing w:before="52"/>
                              <w:ind w:left="63"/>
                              <w:rPr>
                                <w:sz w:val="20"/>
                              </w:rPr>
                            </w:pPr>
                            <w:r>
                              <w:rPr>
                                <w:spacing w:val="-5"/>
                                <w:w w:val="110"/>
                                <w:sz w:val="20"/>
                              </w:rPr>
                              <w:t>D4</w:t>
                            </w:r>
                          </w:p>
                        </w:tc>
                        <w:tc>
                          <w:tcPr>
                            <w:tcW w:w="5253" w:type="dxa"/>
                            <w:tcBorders>
                              <w:top w:val="single" w:sz="6" w:space="0" w:color="5B9BD4"/>
                              <w:left w:val="nil"/>
                              <w:bottom w:val="single" w:sz="6" w:space="0" w:color="5B9BD4"/>
                              <w:right w:val="nil"/>
                            </w:tcBorders>
                          </w:tcPr>
                          <w:p w14:paraId="73CE9BB5" w14:textId="77777777" w:rsidR="0068025E" w:rsidRDefault="0068025E">
                            <w:pPr>
                              <w:pStyle w:val="TableParagraph"/>
                              <w:spacing w:before="52" w:line="288" w:lineRule="auto"/>
                              <w:ind w:left="296"/>
                              <w:rPr>
                                <w:sz w:val="20"/>
                              </w:rPr>
                            </w:pPr>
                            <w:r>
                              <w:rPr>
                                <w:w w:val="105"/>
                                <w:sz w:val="20"/>
                              </w:rPr>
                              <w:t>Advice on Environmental Impact Assessment Screening or Scoping</w:t>
                            </w:r>
                          </w:p>
                        </w:tc>
                        <w:tc>
                          <w:tcPr>
                            <w:tcW w:w="1538" w:type="dxa"/>
                            <w:tcBorders>
                              <w:top w:val="single" w:sz="6" w:space="0" w:color="5B9BD4"/>
                              <w:left w:val="nil"/>
                              <w:bottom w:val="single" w:sz="6" w:space="0" w:color="5B9BD4"/>
                            </w:tcBorders>
                          </w:tcPr>
                          <w:p w14:paraId="583866F0" w14:textId="77777777" w:rsidR="0068025E" w:rsidRDefault="0068025E">
                            <w:pPr>
                              <w:pStyle w:val="TableParagraph"/>
                              <w:spacing w:before="52"/>
                              <w:ind w:left="127"/>
                              <w:rPr>
                                <w:sz w:val="20"/>
                              </w:rPr>
                            </w:pPr>
                            <w:r>
                              <w:rPr>
                                <w:spacing w:val="-2"/>
                                <w:w w:val="105"/>
                                <w:sz w:val="20"/>
                              </w:rPr>
                              <w:t>£7,800</w:t>
                            </w:r>
                          </w:p>
                        </w:tc>
                      </w:tr>
                      <w:tr w:rsidR="0068025E" w14:paraId="57DEA2D5" w14:textId="77777777" w:rsidTr="005F4B92">
                        <w:trPr>
                          <w:trHeight w:val="744"/>
                        </w:trPr>
                        <w:tc>
                          <w:tcPr>
                            <w:tcW w:w="725" w:type="dxa"/>
                            <w:tcBorders>
                              <w:top w:val="single" w:sz="6" w:space="0" w:color="5B9BD4"/>
                              <w:bottom w:val="single" w:sz="6" w:space="0" w:color="5B9BD4"/>
                              <w:right w:val="nil"/>
                            </w:tcBorders>
                          </w:tcPr>
                          <w:p w14:paraId="3E6B49F0" w14:textId="77777777" w:rsidR="0068025E" w:rsidRDefault="0068025E">
                            <w:pPr>
                              <w:pStyle w:val="TableParagraph"/>
                              <w:spacing w:before="52"/>
                              <w:ind w:left="63"/>
                              <w:rPr>
                                <w:sz w:val="20"/>
                              </w:rPr>
                            </w:pPr>
                            <w:r>
                              <w:rPr>
                                <w:spacing w:val="-5"/>
                                <w:w w:val="110"/>
                                <w:sz w:val="20"/>
                              </w:rPr>
                              <w:t>D5</w:t>
                            </w:r>
                          </w:p>
                        </w:tc>
                        <w:tc>
                          <w:tcPr>
                            <w:tcW w:w="5253" w:type="dxa"/>
                            <w:tcBorders>
                              <w:top w:val="single" w:sz="6" w:space="0" w:color="5B9BD4"/>
                              <w:left w:val="nil"/>
                              <w:bottom w:val="single" w:sz="6" w:space="0" w:color="5B9BD4"/>
                              <w:right w:val="nil"/>
                            </w:tcBorders>
                          </w:tcPr>
                          <w:p w14:paraId="350048B1" w14:textId="77777777" w:rsidR="0068025E" w:rsidRDefault="0068025E">
                            <w:pPr>
                              <w:pStyle w:val="TableParagraph"/>
                              <w:spacing w:before="52" w:line="288" w:lineRule="auto"/>
                              <w:ind w:left="296"/>
                              <w:rPr>
                                <w:sz w:val="20"/>
                              </w:rPr>
                            </w:pPr>
                            <w:r>
                              <w:rPr>
                                <w:sz w:val="20"/>
                              </w:rPr>
                              <w:t>Pre-application viability review</w:t>
                            </w:r>
                            <w:r>
                              <w:rPr>
                                <w:spacing w:val="40"/>
                                <w:sz w:val="20"/>
                              </w:rPr>
                              <w:t xml:space="preserve"> </w:t>
                            </w:r>
                            <w:r>
                              <w:rPr>
                                <w:sz w:val="20"/>
                              </w:rPr>
                              <w:t xml:space="preserve">or other technical </w:t>
                            </w:r>
                            <w:r>
                              <w:rPr>
                                <w:spacing w:val="-2"/>
                                <w:sz w:val="20"/>
                              </w:rPr>
                              <w:t>review</w:t>
                            </w:r>
                          </w:p>
                        </w:tc>
                        <w:tc>
                          <w:tcPr>
                            <w:tcW w:w="1538" w:type="dxa"/>
                            <w:tcBorders>
                              <w:top w:val="single" w:sz="6" w:space="0" w:color="5B9BD4"/>
                              <w:left w:val="nil"/>
                              <w:bottom w:val="single" w:sz="6" w:space="0" w:color="5B9BD4"/>
                            </w:tcBorders>
                          </w:tcPr>
                          <w:p w14:paraId="66F1733C" w14:textId="77777777" w:rsidR="0068025E" w:rsidRDefault="0068025E">
                            <w:pPr>
                              <w:pStyle w:val="TableParagraph"/>
                              <w:spacing w:before="52" w:line="288" w:lineRule="auto"/>
                              <w:ind w:left="127"/>
                              <w:rPr>
                                <w:sz w:val="18"/>
                              </w:rPr>
                            </w:pPr>
                            <w:r>
                              <w:rPr>
                                <w:sz w:val="18"/>
                              </w:rPr>
                              <w:t>£Recover</w:t>
                            </w:r>
                            <w:r>
                              <w:rPr>
                                <w:spacing w:val="-4"/>
                                <w:sz w:val="18"/>
                              </w:rPr>
                              <w:t xml:space="preserve"> </w:t>
                            </w:r>
                            <w:r>
                              <w:rPr>
                                <w:sz w:val="18"/>
                              </w:rPr>
                              <w:t xml:space="preserve">con- </w:t>
                            </w:r>
                            <w:proofErr w:type="spellStart"/>
                            <w:r>
                              <w:rPr>
                                <w:sz w:val="18"/>
                              </w:rPr>
                              <w:t>sultants</w:t>
                            </w:r>
                            <w:proofErr w:type="spellEnd"/>
                            <w:r>
                              <w:rPr>
                                <w:sz w:val="18"/>
                              </w:rPr>
                              <w:t>’</w:t>
                            </w:r>
                            <w:r>
                              <w:rPr>
                                <w:spacing w:val="-8"/>
                                <w:sz w:val="18"/>
                              </w:rPr>
                              <w:t xml:space="preserve"> </w:t>
                            </w:r>
                            <w:r>
                              <w:rPr>
                                <w:sz w:val="18"/>
                              </w:rPr>
                              <w:t>costs</w:t>
                            </w:r>
                            <w:r>
                              <w:rPr>
                                <w:spacing w:val="-7"/>
                                <w:sz w:val="18"/>
                              </w:rPr>
                              <w:t xml:space="preserve"> </w:t>
                            </w:r>
                            <w:r>
                              <w:rPr>
                                <w:sz w:val="18"/>
                              </w:rPr>
                              <w:t>+ 10%</w:t>
                            </w:r>
                            <w:r>
                              <w:rPr>
                                <w:spacing w:val="-4"/>
                                <w:sz w:val="18"/>
                              </w:rPr>
                              <w:t xml:space="preserve"> </w:t>
                            </w:r>
                            <w:proofErr w:type="spellStart"/>
                            <w:r>
                              <w:rPr>
                                <w:sz w:val="18"/>
                              </w:rPr>
                              <w:t>administra</w:t>
                            </w:r>
                            <w:proofErr w:type="spellEnd"/>
                            <w:r>
                              <w:rPr>
                                <w:sz w:val="18"/>
                              </w:rPr>
                              <w:t xml:space="preserve">- </w:t>
                            </w:r>
                            <w:proofErr w:type="spellStart"/>
                            <w:r>
                              <w:rPr>
                                <w:sz w:val="18"/>
                              </w:rPr>
                              <w:t>tion</w:t>
                            </w:r>
                            <w:proofErr w:type="spellEnd"/>
                            <w:r>
                              <w:rPr>
                                <w:spacing w:val="-4"/>
                                <w:sz w:val="18"/>
                              </w:rPr>
                              <w:t xml:space="preserve"> </w:t>
                            </w:r>
                            <w:r>
                              <w:rPr>
                                <w:sz w:val="18"/>
                              </w:rPr>
                              <w:t>fee</w:t>
                            </w:r>
                          </w:p>
                        </w:tc>
                      </w:tr>
                      <w:tr w:rsidR="0068025E" w14:paraId="4FF6836F" w14:textId="77777777">
                        <w:trPr>
                          <w:trHeight w:val="506"/>
                        </w:trPr>
                        <w:tc>
                          <w:tcPr>
                            <w:tcW w:w="725" w:type="dxa"/>
                            <w:tcBorders>
                              <w:top w:val="single" w:sz="6" w:space="0" w:color="5B9BD4"/>
                              <w:bottom w:val="single" w:sz="6" w:space="0" w:color="5B9BD4"/>
                              <w:right w:val="nil"/>
                            </w:tcBorders>
                          </w:tcPr>
                          <w:p w14:paraId="13199DA6" w14:textId="77777777" w:rsidR="0068025E" w:rsidRDefault="0068025E">
                            <w:pPr>
                              <w:pStyle w:val="TableParagraph"/>
                              <w:ind w:left="63"/>
                              <w:rPr>
                                <w:sz w:val="20"/>
                              </w:rPr>
                            </w:pPr>
                            <w:r>
                              <w:rPr>
                                <w:spacing w:val="-5"/>
                                <w:w w:val="115"/>
                                <w:sz w:val="20"/>
                              </w:rPr>
                              <w:t>D6</w:t>
                            </w:r>
                          </w:p>
                        </w:tc>
                        <w:tc>
                          <w:tcPr>
                            <w:tcW w:w="5253" w:type="dxa"/>
                            <w:tcBorders>
                              <w:top w:val="single" w:sz="6" w:space="0" w:color="5B9BD4"/>
                              <w:left w:val="nil"/>
                              <w:bottom w:val="single" w:sz="6" w:space="0" w:color="5B9BD4"/>
                              <w:right w:val="nil"/>
                            </w:tcBorders>
                          </w:tcPr>
                          <w:p w14:paraId="58C19BBB" w14:textId="77777777" w:rsidR="0068025E" w:rsidRDefault="0068025E">
                            <w:pPr>
                              <w:pStyle w:val="TableParagraph"/>
                              <w:ind w:left="296"/>
                              <w:rPr>
                                <w:sz w:val="20"/>
                              </w:rPr>
                            </w:pPr>
                            <w:r>
                              <w:rPr>
                                <w:w w:val="105"/>
                                <w:sz w:val="20"/>
                              </w:rPr>
                              <w:t>Community</w:t>
                            </w:r>
                            <w:r>
                              <w:rPr>
                                <w:spacing w:val="-2"/>
                                <w:w w:val="105"/>
                                <w:sz w:val="20"/>
                              </w:rPr>
                              <w:t xml:space="preserve"> </w:t>
                            </w:r>
                            <w:r>
                              <w:rPr>
                                <w:w w:val="105"/>
                                <w:sz w:val="20"/>
                              </w:rPr>
                              <w:t>Forum</w:t>
                            </w:r>
                            <w:r>
                              <w:rPr>
                                <w:spacing w:val="-3"/>
                                <w:w w:val="105"/>
                                <w:sz w:val="20"/>
                              </w:rPr>
                              <w:t xml:space="preserve"> </w:t>
                            </w:r>
                            <w:r>
                              <w:rPr>
                                <w:w w:val="105"/>
                                <w:sz w:val="20"/>
                              </w:rPr>
                              <w:t>set</w:t>
                            </w:r>
                            <w:r>
                              <w:rPr>
                                <w:spacing w:val="-4"/>
                                <w:w w:val="105"/>
                                <w:sz w:val="20"/>
                              </w:rPr>
                              <w:t xml:space="preserve"> </w:t>
                            </w:r>
                            <w:r>
                              <w:rPr>
                                <w:w w:val="105"/>
                                <w:sz w:val="20"/>
                              </w:rPr>
                              <w:t>up</w:t>
                            </w:r>
                            <w:r>
                              <w:rPr>
                                <w:spacing w:val="1"/>
                                <w:w w:val="105"/>
                                <w:sz w:val="20"/>
                              </w:rPr>
                              <w:t xml:space="preserve"> </w:t>
                            </w:r>
                            <w:r>
                              <w:rPr>
                                <w:w w:val="105"/>
                                <w:sz w:val="20"/>
                              </w:rPr>
                              <w:t>and</w:t>
                            </w:r>
                            <w:r>
                              <w:rPr>
                                <w:spacing w:val="-3"/>
                                <w:w w:val="105"/>
                                <w:sz w:val="20"/>
                              </w:rPr>
                              <w:t xml:space="preserve"> </w:t>
                            </w:r>
                            <w:r>
                              <w:rPr>
                                <w:spacing w:val="-2"/>
                                <w:w w:val="105"/>
                                <w:sz w:val="20"/>
                              </w:rPr>
                              <w:t>facilitation</w:t>
                            </w:r>
                          </w:p>
                        </w:tc>
                        <w:tc>
                          <w:tcPr>
                            <w:tcW w:w="1538" w:type="dxa"/>
                            <w:tcBorders>
                              <w:top w:val="single" w:sz="6" w:space="0" w:color="5B9BD4"/>
                              <w:left w:val="nil"/>
                              <w:bottom w:val="single" w:sz="6" w:space="0" w:color="5B9BD4"/>
                            </w:tcBorders>
                          </w:tcPr>
                          <w:p w14:paraId="16803824" w14:textId="77777777" w:rsidR="0068025E" w:rsidRDefault="0068025E">
                            <w:pPr>
                              <w:pStyle w:val="TableParagraph"/>
                              <w:ind w:left="127"/>
                              <w:rPr>
                                <w:sz w:val="20"/>
                              </w:rPr>
                            </w:pPr>
                            <w:r>
                              <w:rPr>
                                <w:spacing w:val="-2"/>
                                <w:w w:val="105"/>
                                <w:sz w:val="20"/>
                              </w:rPr>
                              <w:t>£2,645</w:t>
                            </w:r>
                          </w:p>
                        </w:tc>
                      </w:tr>
                      <w:tr w:rsidR="0068025E" w14:paraId="3EE3559D" w14:textId="77777777" w:rsidTr="008A3772">
                        <w:trPr>
                          <w:trHeight w:val="484"/>
                        </w:trPr>
                        <w:tc>
                          <w:tcPr>
                            <w:tcW w:w="725" w:type="dxa"/>
                            <w:tcBorders>
                              <w:top w:val="single" w:sz="6" w:space="0" w:color="5B9BD4"/>
                              <w:bottom w:val="single" w:sz="6" w:space="0" w:color="5B9BD4"/>
                              <w:right w:val="nil"/>
                            </w:tcBorders>
                          </w:tcPr>
                          <w:p w14:paraId="3F1D28AB" w14:textId="77777777" w:rsidR="0068025E" w:rsidRDefault="0068025E">
                            <w:pPr>
                              <w:pStyle w:val="TableParagraph"/>
                              <w:spacing w:before="54"/>
                              <w:ind w:left="63"/>
                              <w:rPr>
                                <w:sz w:val="20"/>
                              </w:rPr>
                            </w:pPr>
                            <w:r>
                              <w:rPr>
                                <w:spacing w:val="-5"/>
                                <w:w w:val="110"/>
                                <w:sz w:val="20"/>
                              </w:rPr>
                              <w:t>D7.1</w:t>
                            </w:r>
                          </w:p>
                        </w:tc>
                        <w:tc>
                          <w:tcPr>
                            <w:tcW w:w="5253" w:type="dxa"/>
                            <w:tcBorders>
                              <w:top w:val="single" w:sz="6" w:space="0" w:color="5B9BD4"/>
                              <w:left w:val="nil"/>
                              <w:bottom w:val="single" w:sz="6" w:space="0" w:color="5B9BD4"/>
                              <w:right w:val="nil"/>
                            </w:tcBorders>
                          </w:tcPr>
                          <w:p w14:paraId="5CADFED0" w14:textId="77777777" w:rsidR="0068025E" w:rsidRDefault="0068025E">
                            <w:pPr>
                              <w:pStyle w:val="TableParagraph"/>
                              <w:spacing w:before="54" w:line="288" w:lineRule="auto"/>
                              <w:ind w:left="296" w:right="363"/>
                              <w:rPr>
                                <w:sz w:val="20"/>
                              </w:rPr>
                            </w:pPr>
                            <w:r>
                              <w:rPr>
                                <w:sz w:val="20"/>
                              </w:rPr>
                              <w:t>Introductory</w:t>
                            </w:r>
                            <w:r>
                              <w:rPr>
                                <w:spacing w:val="-5"/>
                                <w:sz w:val="20"/>
                              </w:rPr>
                              <w:t xml:space="preserve"> </w:t>
                            </w:r>
                            <w:r>
                              <w:rPr>
                                <w:sz w:val="20"/>
                              </w:rPr>
                              <w:t>”in</w:t>
                            </w:r>
                            <w:r>
                              <w:rPr>
                                <w:spacing w:val="-2"/>
                                <w:sz w:val="20"/>
                              </w:rPr>
                              <w:t xml:space="preserve"> </w:t>
                            </w:r>
                            <w:r>
                              <w:rPr>
                                <w:sz w:val="20"/>
                              </w:rPr>
                              <w:t>principle”</w:t>
                            </w:r>
                            <w:r>
                              <w:rPr>
                                <w:spacing w:val="-1"/>
                                <w:sz w:val="20"/>
                              </w:rPr>
                              <w:t xml:space="preserve"> </w:t>
                            </w:r>
                            <w:r>
                              <w:rPr>
                                <w:sz w:val="20"/>
                              </w:rPr>
                              <w:t>meeting</w:t>
                            </w:r>
                            <w:r>
                              <w:rPr>
                                <w:spacing w:val="-2"/>
                                <w:sz w:val="20"/>
                              </w:rPr>
                              <w:t xml:space="preserve"> </w:t>
                            </w:r>
                          </w:p>
                        </w:tc>
                        <w:tc>
                          <w:tcPr>
                            <w:tcW w:w="1538" w:type="dxa"/>
                            <w:tcBorders>
                              <w:top w:val="single" w:sz="6" w:space="0" w:color="5B9BD4"/>
                              <w:left w:val="nil"/>
                              <w:bottom w:val="single" w:sz="6" w:space="0" w:color="5B9BD4"/>
                            </w:tcBorders>
                          </w:tcPr>
                          <w:p w14:paraId="1A155179" w14:textId="77777777" w:rsidR="0068025E" w:rsidRDefault="0068025E">
                            <w:pPr>
                              <w:pStyle w:val="TableParagraph"/>
                              <w:spacing w:before="54"/>
                              <w:ind w:left="127"/>
                              <w:rPr>
                                <w:sz w:val="20"/>
                              </w:rPr>
                            </w:pPr>
                            <w:r>
                              <w:rPr>
                                <w:spacing w:val="-2"/>
                                <w:w w:val="105"/>
                                <w:sz w:val="20"/>
                              </w:rPr>
                              <w:t>£4,990</w:t>
                            </w:r>
                          </w:p>
                        </w:tc>
                      </w:tr>
                      <w:tr w:rsidR="0068025E" w14:paraId="75CF92C8" w14:textId="77777777" w:rsidTr="008A3772">
                        <w:trPr>
                          <w:trHeight w:val="484"/>
                        </w:trPr>
                        <w:tc>
                          <w:tcPr>
                            <w:tcW w:w="725" w:type="dxa"/>
                            <w:tcBorders>
                              <w:top w:val="single" w:sz="6" w:space="0" w:color="5B9BD4"/>
                              <w:bottom w:val="single" w:sz="6" w:space="0" w:color="5B9BD4"/>
                              <w:right w:val="nil"/>
                            </w:tcBorders>
                          </w:tcPr>
                          <w:p w14:paraId="32584CE4" w14:textId="77777777" w:rsidR="0068025E" w:rsidRDefault="0068025E">
                            <w:pPr>
                              <w:pStyle w:val="TableParagraph"/>
                              <w:spacing w:before="54"/>
                              <w:ind w:left="63"/>
                              <w:rPr>
                                <w:spacing w:val="-5"/>
                                <w:w w:val="110"/>
                                <w:sz w:val="20"/>
                              </w:rPr>
                            </w:pPr>
                            <w:r>
                              <w:rPr>
                                <w:spacing w:val="-5"/>
                                <w:w w:val="110"/>
                                <w:sz w:val="20"/>
                              </w:rPr>
                              <w:t xml:space="preserve">D7.2            </w:t>
                            </w:r>
                          </w:p>
                        </w:tc>
                        <w:tc>
                          <w:tcPr>
                            <w:tcW w:w="5253" w:type="dxa"/>
                            <w:tcBorders>
                              <w:top w:val="single" w:sz="6" w:space="0" w:color="5B9BD4"/>
                              <w:left w:val="nil"/>
                              <w:bottom w:val="single" w:sz="6" w:space="0" w:color="5B9BD4"/>
                              <w:right w:val="nil"/>
                            </w:tcBorders>
                          </w:tcPr>
                          <w:p w14:paraId="008A8D0A" w14:textId="77777777" w:rsidR="0068025E" w:rsidRDefault="0068025E">
                            <w:pPr>
                              <w:pStyle w:val="TableParagraph"/>
                              <w:spacing w:before="54" w:line="288" w:lineRule="auto"/>
                              <w:ind w:left="296" w:right="363"/>
                              <w:rPr>
                                <w:sz w:val="20"/>
                              </w:rPr>
                            </w:pPr>
                            <w:r>
                              <w:rPr>
                                <w:sz w:val="20"/>
                              </w:rPr>
                              <w:t>Introductory “in principle” meeting with Director</w:t>
                            </w:r>
                            <w:r>
                              <w:rPr>
                                <w:sz w:val="20"/>
                              </w:rPr>
                              <w:br/>
                              <w:t>of Planning and/or Head of Service</w:t>
                            </w:r>
                          </w:p>
                        </w:tc>
                        <w:tc>
                          <w:tcPr>
                            <w:tcW w:w="1538" w:type="dxa"/>
                            <w:tcBorders>
                              <w:top w:val="single" w:sz="6" w:space="0" w:color="5B9BD4"/>
                              <w:left w:val="nil"/>
                              <w:bottom w:val="single" w:sz="6" w:space="0" w:color="5B9BD4"/>
                            </w:tcBorders>
                          </w:tcPr>
                          <w:p w14:paraId="5E5173AD" w14:textId="77777777" w:rsidR="0068025E" w:rsidRDefault="0068025E">
                            <w:pPr>
                              <w:pStyle w:val="TableParagraph"/>
                              <w:spacing w:before="54"/>
                              <w:ind w:left="127"/>
                              <w:rPr>
                                <w:spacing w:val="-2"/>
                                <w:w w:val="105"/>
                                <w:sz w:val="20"/>
                              </w:rPr>
                            </w:pPr>
                            <w:r>
                              <w:rPr>
                                <w:spacing w:val="-2"/>
                                <w:w w:val="105"/>
                                <w:sz w:val="20"/>
                              </w:rPr>
                              <w:t>£6,240</w:t>
                            </w:r>
                          </w:p>
                        </w:tc>
                      </w:tr>
                      <w:tr w:rsidR="0068025E" w14:paraId="0CC62E3E" w14:textId="77777777">
                        <w:trPr>
                          <w:trHeight w:val="840"/>
                        </w:trPr>
                        <w:tc>
                          <w:tcPr>
                            <w:tcW w:w="725" w:type="dxa"/>
                            <w:tcBorders>
                              <w:top w:val="single" w:sz="6" w:space="0" w:color="5B9BD4"/>
                              <w:bottom w:val="single" w:sz="6" w:space="0" w:color="5B9BD4"/>
                              <w:right w:val="nil"/>
                            </w:tcBorders>
                          </w:tcPr>
                          <w:p w14:paraId="373EED48" w14:textId="77777777" w:rsidR="0068025E" w:rsidRDefault="0068025E">
                            <w:pPr>
                              <w:pStyle w:val="TableParagraph"/>
                              <w:spacing w:before="54"/>
                              <w:ind w:left="63"/>
                              <w:rPr>
                                <w:sz w:val="20"/>
                              </w:rPr>
                            </w:pPr>
                            <w:r>
                              <w:rPr>
                                <w:spacing w:val="-5"/>
                                <w:w w:val="115"/>
                                <w:sz w:val="20"/>
                              </w:rPr>
                              <w:t>D8</w:t>
                            </w:r>
                          </w:p>
                        </w:tc>
                        <w:tc>
                          <w:tcPr>
                            <w:tcW w:w="5253" w:type="dxa"/>
                            <w:tcBorders>
                              <w:top w:val="single" w:sz="6" w:space="0" w:color="5B9BD4"/>
                              <w:left w:val="nil"/>
                              <w:bottom w:val="single" w:sz="6" w:space="0" w:color="5B9BD4"/>
                              <w:right w:val="nil"/>
                            </w:tcBorders>
                          </w:tcPr>
                          <w:p w14:paraId="0421A8EB" w14:textId="77777777" w:rsidR="0068025E" w:rsidRDefault="0068025E">
                            <w:pPr>
                              <w:pStyle w:val="TableParagraph"/>
                              <w:spacing w:before="54"/>
                              <w:ind w:left="296"/>
                              <w:rPr>
                                <w:sz w:val="20"/>
                              </w:rPr>
                            </w:pPr>
                            <w:r>
                              <w:rPr>
                                <w:w w:val="105"/>
                                <w:sz w:val="20"/>
                              </w:rPr>
                              <w:t>Basic</w:t>
                            </w:r>
                            <w:r>
                              <w:rPr>
                                <w:spacing w:val="1"/>
                                <w:w w:val="105"/>
                                <w:sz w:val="20"/>
                              </w:rPr>
                              <w:t xml:space="preserve"> </w:t>
                            </w:r>
                            <w:r>
                              <w:rPr>
                                <w:w w:val="105"/>
                                <w:sz w:val="20"/>
                              </w:rPr>
                              <w:t>Townscape</w:t>
                            </w:r>
                            <w:r>
                              <w:rPr>
                                <w:spacing w:val="1"/>
                                <w:w w:val="105"/>
                                <w:sz w:val="20"/>
                              </w:rPr>
                              <w:t xml:space="preserve"> </w:t>
                            </w:r>
                            <w:r>
                              <w:rPr>
                                <w:w w:val="105"/>
                                <w:sz w:val="20"/>
                              </w:rPr>
                              <w:t>and</w:t>
                            </w:r>
                            <w:r>
                              <w:rPr>
                                <w:spacing w:val="1"/>
                                <w:w w:val="105"/>
                                <w:sz w:val="20"/>
                              </w:rPr>
                              <w:t xml:space="preserve"> </w:t>
                            </w:r>
                            <w:r>
                              <w:rPr>
                                <w:w w:val="105"/>
                                <w:sz w:val="20"/>
                              </w:rPr>
                              <w:t>visual</w:t>
                            </w:r>
                            <w:r>
                              <w:rPr>
                                <w:spacing w:val="1"/>
                                <w:w w:val="105"/>
                                <w:sz w:val="20"/>
                              </w:rPr>
                              <w:t xml:space="preserve"> </w:t>
                            </w:r>
                            <w:r>
                              <w:rPr>
                                <w:w w:val="105"/>
                                <w:sz w:val="20"/>
                              </w:rPr>
                              <w:t>impact</w:t>
                            </w:r>
                            <w:r>
                              <w:rPr>
                                <w:spacing w:val="1"/>
                                <w:w w:val="105"/>
                                <w:sz w:val="20"/>
                              </w:rPr>
                              <w:t xml:space="preserve"> </w:t>
                            </w:r>
                            <w:r>
                              <w:rPr>
                                <w:spacing w:val="-2"/>
                                <w:w w:val="105"/>
                                <w:sz w:val="20"/>
                              </w:rPr>
                              <w:t>review</w:t>
                            </w:r>
                          </w:p>
                          <w:p w14:paraId="1A59F6F8" w14:textId="77777777" w:rsidR="0068025E" w:rsidRDefault="0068025E">
                            <w:pPr>
                              <w:pStyle w:val="TableParagraph"/>
                              <w:spacing w:before="166"/>
                              <w:ind w:left="296"/>
                              <w:rPr>
                                <w:sz w:val="20"/>
                              </w:rPr>
                            </w:pPr>
                            <w:r>
                              <w:rPr>
                                <w:w w:val="105"/>
                                <w:sz w:val="20"/>
                              </w:rPr>
                              <w:t>using</w:t>
                            </w:r>
                            <w:r>
                              <w:rPr>
                                <w:spacing w:val="4"/>
                                <w:w w:val="105"/>
                                <w:sz w:val="20"/>
                              </w:rPr>
                              <w:t xml:space="preserve"> </w:t>
                            </w:r>
                            <w:r>
                              <w:rPr>
                                <w:w w:val="105"/>
                                <w:sz w:val="20"/>
                              </w:rPr>
                              <w:t>3D</w:t>
                            </w:r>
                            <w:r>
                              <w:rPr>
                                <w:spacing w:val="2"/>
                                <w:w w:val="105"/>
                                <w:sz w:val="20"/>
                              </w:rPr>
                              <w:t xml:space="preserve"> </w:t>
                            </w:r>
                            <w:r>
                              <w:rPr>
                                <w:w w:val="105"/>
                                <w:sz w:val="20"/>
                              </w:rPr>
                              <w:t>model</w:t>
                            </w:r>
                            <w:r>
                              <w:rPr>
                                <w:spacing w:val="7"/>
                                <w:w w:val="105"/>
                                <w:sz w:val="20"/>
                              </w:rPr>
                              <w:t xml:space="preserve"> </w:t>
                            </w:r>
                            <w:r>
                              <w:rPr>
                                <w:w w:val="105"/>
                                <w:sz w:val="20"/>
                              </w:rPr>
                              <w:t>and</w:t>
                            </w:r>
                            <w:r>
                              <w:rPr>
                                <w:spacing w:val="4"/>
                                <w:w w:val="105"/>
                                <w:sz w:val="20"/>
                              </w:rPr>
                              <w:t xml:space="preserve"> </w:t>
                            </w:r>
                            <w:r>
                              <w:rPr>
                                <w:w w:val="105"/>
                                <w:sz w:val="20"/>
                              </w:rPr>
                              <w:t>model</w:t>
                            </w:r>
                            <w:r>
                              <w:rPr>
                                <w:spacing w:val="4"/>
                                <w:w w:val="105"/>
                                <w:sz w:val="20"/>
                              </w:rPr>
                              <w:t xml:space="preserve"> </w:t>
                            </w:r>
                            <w:r>
                              <w:rPr>
                                <w:w w:val="105"/>
                                <w:sz w:val="20"/>
                              </w:rPr>
                              <w:t>supplied</w:t>
                            </w:r>
                            <w:r>
                              <w:rPr>
                                <w:spacing w:val="3"/>
                                <w:w w:val="105"/>
                                <w:sz w:val="20"/>
                              </w:rPr>
                              <w:t xml:space="preserve"> </w:t>
                            </w:r>
                            <w:r>
                              <w:rPr>
                                <w:w w:val="105"/>
                                <w:sz w:val="20"/>
                              </w:rPr>
                              <w:t>by</w:t>
                            </w:r>
                            <w:r>
                              <w:rPr>
                                <w:spacing w:val="4"/>
                                <w:w w:val="105"/>
                                <w:sz w:val="20"/>
                              </w:rPr>
                              <w:t xml:space="preserve"> </w:t>
                            </w:r>
                            <w:r>
                              <w:rPr>
                                <w:spacing w:val="-2"/>
                                <w:w w:val="105"/>
                                <w:sz w:val="20"/>
                              </w:rPr>
                              <w:t>client</w:t>
                            </w:r>
                          </w:p>
                        </w:tc>
                        <w:tc>
                          <w:tcPr>
                            <w:tcW w:w="1538" w:type="dxa"/>
                            <w:tcBorders>
                              <w:top w:val="single" w:sz="6" w:space="0" w:color="5B9BD4"/>
                              <w:left w:val="nil"/>
                              <w:bottom w:val="single" w:sz="6" w:space="0" w:color="5B9BD4"/>
                            </w:tcBorders>
                          </w:tcPr>
                          <w:p w14:paraId="08645965" w14:textId="77777777" w:rsidR="0068025E" w:rsidRDefault="0068025E">
                            <w:pPr>
                              <w:pStyle w:val="TableParagraph"/>
                              <w:spacing w:before="54"/>
                              <w:ind w:left="127"/>
                              <w:rPr>
                                <w:sz w:val="20"/>
                              </w:rPr>
                            </w:pPr>
                            <w:r>
                              <w:rPr>
                                <w:spacing w:val="-2"/>
                                <w:sz w:val="20"/>
                              </w:rPr>
                              <w:t>£1,300</w:t>
                            </w:r>
                          </w:p>
                        </w:tc>
                      </w:tr>
                      <w:tr w:rsidR="0068025E" w14:paraId="48EC002E" w14:textId="77777777">
                        <w:trPr>
                          <w:trHeight w:val="1139"/>
                        </w:trPr>
                        <w:tc>
                          <w:tcPr>
                            <w:tcW w:w="725" w:type="dxa"/>
                            <w:tcBorders>
                              <w:top w:val="single" w:sz="6" w:space="0" w:color="5B9BD4"/>
                              <w:right w:val="nil"/>
                            </w:tcBorders>
                            <w:shd w:val="clear" w:color="auto" w:fill="FFFFFF"/>
                          </w:tcPr>
                          <w:p w14:paraId="29E8BCFE" w14:textId="77777777" w:rsidR="0068025E" w:rsidRDefault="0068025E">
                            <w:pPr>
                              <w:pStyle w:val="TableParagraph"/>
                              <w:spacing w:before="55" w:line="412" w:lineRule="auto"/>
                              <w:ind w:left="63" w:right="111"/>
                              <w:rPr>
                                <w:sz w:val="20"/>
                              </w:rPr>
                            </w:pPr>
                            <w:r>
                              <w:rPr>
                                <w:spacing w:val="-6"/>
                                <w:w w:val="110"/>
                                <w:sz w:val="20"/>
                              </w:rPr>
                              <w:t xml:space="preserve">D9 </w:t>
                            </w:r>
                            <w:r>
                              <w:rPr>
                                <w:spacing w:val="-5"/>
                                <w:sz w:val="20"/>
                              </w:rPr>
                              <w:t>D10</w:t>
                            </w:r>
                          </w:p>
                          <w:p w14:paraId="60A72627" w14:textId="77777777" w:rsidR="0068025E" w:rsidRDefault="0068025E">
                            <w:pPr>
                              <w:pStyle w:val="TableParagraph"/>
                              <w:spacing w:before="0"/>
                              <w:ind w:left="63"/>
                              <w:rPr>
                                <w:sz w:val="20"/>
                              </w:rPr>
                            </w:pPr>
                            <w:r>
                              <w:rPr>
                                <w:spacing w:val="-5"/>
                                <w:sz w:val="20"/>
                              </w:rPr>
                              <w:t>D11</w:t>
                            </w:r>
                          </w:p>
                        </w:tc>
                        <w:tc>
                          <w:tcPr>
                            <w:tcW w:w="5253" w:type="dxa"/>
                            <w:tcBorders>
                              <w:top w:val="single" w:sz="6" w:space="0" w:color="5B9BD4"/>
                              <w:left w:val="nil"/>
                              <w:right w:val="nil"/>
                            </w:tcBorders>
                            <w:shd w:val="clear" w:color="auto" w:fill="FFFFFF"/>
                          </w:tcPr>
                          <w:p w14:paraId="076F83C2" w14:textId="77777777" w:rsidR="0068025E" w:rsidRDefault="0068025E">
                            <w:pPr>
                              <w:pStyle w:val="TableParagraph"/>
                              <w:spacing w:before="55" w:line="412" w:lineRule="auto"/>
                              <w:ind w:left="296" w:right="2611"/>
                              <w:rPr>
                                <w:sz w:val="20"/>
                              </w:rPr>
                            </w:pPr>
                            <w:r>
                              <w:rPr>
                                <w:w w:val="105"/>
                                <w:sz w:val="20"/>
                              </w:rPr>
                              <w:t>Attendance</w:t>
                            </w:r>
                            <w:r>
                              <w:rPr>
                                <w:spacing w:val="-16"/>
                                <w:w w:val="105"/>
                                <w:sz w:val="20"/>
                              </w:rPr>
                              <w:t xml:space="preserve"> </w:t>
                            </w:r>
                            <w:r>
                              <w:rPr>
                                <w:w w:val="105"/>
                                <w:sz w:val="20"/>
                              </w:rPr>
                              <w:t>at</w:t>
                            </w:r>
                            <w:r>
                              <w:rPr>
                                <w:spacing w:val="-16"/>
                                <w:w w:val="105"/>
                                <w:sz w:val="20"/>
                              </w:rPr>
                              <w:t xml:space="preserve"> </w:t>
                            </w:r>
                            <w:r>
                              <w:rPr>
                                <w:w w:val="105"/>
                                <w:sz w:val="20"/>
                              </w:rPr>
                              <w:t>QRP Follow up session</w:t>
                            </w:r>
                          </w:p>
                          <w:p w14:paraId="5C1E57EE" w14:textId="77777777" w:rsidR="0068025E" w:rsidRDefault="0068025E">
                            <w:pPr>
                              <w:pStyle w:val="TableParagraph"/>
                              <w:spacing w:before="0"/>
                              <w:ind w:left="296"/>
                              <w:rPr>
                                <w:sz w:val="20"/>
                              </w:rPr>
                            </w:pPr>
                            <w:r>
                              <w:rPr>
                                <w:w w:val="105"/>
                                <w:sz w:val="20"/>
                              </w:rPr>
                              <w:t>Chairs</w:t>
                            </w:r>
                            <w:r>
                              <w:rPr>
                                <w:spacing w:val="-13"/>
                                <w:w w:val="105"/>
                                <w:sz w:val="20"/>
                              </w:rPr>
                              <w:t xml:space="preserve"> </w:t>
                            </w:r>
                            <w:r>
                              <w:rPr>
                                <w:spacing w:val="-2"/>
                                <w:w w:val="105"/>
                                <w:sz w:val="20"/>
                              </w:rPr>
                              <w:t>Consultation</w:t>
                            </w:r>
                          </w:p>
                        </w:tc>
                        <w:tc>
                          <w:tcPr>
                            <w:tcW w:w="1538" w:type="dxa"/>
                            <w:tcBorders>
                              <w:top w:val="single" w:sz="6" w:space="0" w:color="5B9BD4"/>
                              <w:left w:val="nil"/>
                            </w:tcBorders>
                            <w:shd w:val="clear" w:color="auto" w:fill="FFFFFF"/>
                          </w:tcPr>
                          <w:p w14:paraId="132036FB" w14:textId="77777777" w:rsidR="0068025E" w:rsidRDefault="0068025E">
                            <w:pPr>
                              <w:pStyle w:val="TableParagraph"/>
                              <w:spacing w:before="55"/>
                              <w:ind w:left="127"/>
                              <w:rPr>
                                <w:sz w:val="20"/>
                              </w:rPr>
                            </w:pPr>
                            <w:r>
                              <w:rPr>
                                <w:spacing w:val="-2"/>
                                <w:sz w:val="20"/>
                              </w:rPr>
                              <w:t>£7,000</w:t>
                            </w:r>
                          </w:p>
                          <w:p w14:paraId="55E9F5C7" w14:textId="77777777" w:rsidR="0068025E" w:rsidRDefault="0068025E">
                            <w:pPr>
                              <w:pStyle w:val="TableParagraph"/>
                              <w:spacing w:before="166"/>
                              <w:ind w:left="127"/>
                              <w:rPr>
                                <w:sz w:val="20"/>
                              </w:rPr>
                            </w:pPr>
                            <w:r>
                              <w:rPr>
                                <w:spacing w:val="-2"/>
                                <w:sz w:val="20"/>
                              </w:rPr>
                              <w:t>£4,250</w:t>
                            </w:r>
                          </w:p>
                          <w:p w14:paraId="0B86AEC9" w14:textId="77777777" w:rsidR="0068025E" w:rsidRDefault="0068025E">
                            <w:pPr>
                              <w:pStyle w:val="TableParagraph"/>
                              <w:spacing w:before="169"/>
                              <w:ind w:left="127"/>
                              <w:rPr>
                                <w:sz w:val="20"/>
                              </w:rPr>
                            </w:pPr>
                            <w:r>
                              <w:rPr>
                                <w:spacing w:val="-2"/>
                                <w:sz w:val="20"/>
                              </w:rPr>
                              <w:t>£3,280</w:t>
                            </w:r>
                          </w:p>
                        </w:tc>
                      </w:tr>
                    </w:tbl>
                    <w:p w14:paraId="20CFB02A" w14:textId="77777777" w:rsidR="0068025E" w:rsidRDefault="0068025E" w:rsidP="0068025E">
                      <w:pPr>
                        <w:pStyle w:val="BodyText"/>
                      </w:pPr>
                    </w:p>
                  </w:txbxContent>
                </v:textbox>
                <w10:wrap anchorx="page"/>
              </v:shape>
            </w:pict>
          </mc:Fallback>
        </mc:AlternateContent>
      </w:r>
    </w:p>
    <w:p w14:paraId="5307D189" w14:textId="77777777" w:rsidR="0068025E" w:rsidRPr="001D2BEA" w:rsidRDefault="0068025E" w:rsidP="0068025E">
      <w:pPr>
        <w:ind w:left="79"/>
        <w:rPr>
          <w:rFonts w:ascii="Arial" w:hAnsi="Arial" w:cs="Arial"/>
          <w:sz w:val="20"/>
          <w:szCs w:val="24"/>
        </w:rPr>
      </w:pPr>
      <w:r w:rsidRPr="001D2BEA">
        <w:rPr>
          <w:rFonts w:ascii="Arial" w:hAnsi="Arial" w:cs="Arial"/>
          <w:noProof/>
          <w:sz w:val="20"/>
          <w:szCs w:val="24"/>
        </w:rPr>
        <mc:AlternateContent>
          <mc:Choice Requires="wpg">
            <w:drawing>
              <wp:inline distT="0" distB="0" distL="0" distR="0" wp14:anchorId="70C0A7B0" wp14:editId="29EE0B11">
                <wp:extent cx="4787265" cy="285115"/>
                <wp:effectExtent l="0" t="0" r="0" b="0"/>
                <wp:docPr id="46" name="Group 46" descr="Scale D Fees Including V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285115"/>
                          <a:chOff x="0" y="0"/>
                          <a:chExt cx="4787265" cy="285115"/>
                        </a:xfrm>
                      </wpg:grpSpPr>
                      <wps:wsp>
                        <wps:cNvPr id="47" name="Graphic 47"/>
                        <wps:cNvSpPr/>
                        <wps:spPr>
                          <a:xfrm>
                            <a:off x="0" y="0"/>
                            <a:ext cx="4787265" cy="285115"/>
                          </a:xfrm>
                          <a:custGeom>
                            <a:avLst/>
                            <a:gdLst/>
                            <a:ahLst/>
                            <a:cxnLst/>
                            <a:rect l="l" t="t" r="r" b="b"/>
                            <a:pathLst>
                              <a:path w="4787265" h="285115">
                                <a:moveTo>
                                  <a:pt x="4786769" y="0"/>
                                </a:moveTo>
                                <a:lnTo>
                                  <a:pt x="3839972" y="0"/>
                                </a:lnTo>
                                <a:lnTo>
                                  <a:pt x="612013" y="0"/>
                                </a:lnTo>
                                <a:lnTo>
                                  <a:pt x="612013" y="270891"/>
                                </a:lnTo>
                                <a:lnTo>
                                  <a:pt x="612000" y="0"/>
                                </a:lnTo>
                                <a:lnTo>
                                  <a:pt x="13716" y="0"/>
                                </a:lnTo>
                                <a:lnTo>
                                  <a:pt x="0" y="0"/>
                                </a:lnTo>
                                <a:lnTo>
                                  <a:pt x="0" y="277241"/>
                                </a:lnTo>
                                <a:lnTo>
                                  <a:pt x="12700" y="277241"/>
                                </a:lnTo>
                                <a:lnTo>
                                  <a:pt x="12700" y="284607"/>
                                </a:lnTo>
                                <a:lnTo>
                                  <a:pt x="4774057" y="284607"/>
                                </a:lnTo>
                                <a:lnTo>
                                  <a:pt x="4774057" y="277241"/>
                                </a:lnTo>
                                <a:lnTo>
                                  <a:pt x="4786769" y="277241"/>
                                </a:lnTo>
                                <a:lnTo>
                                  <a:pt x="4786769"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0D68F500" id="Group 46" o:spid="_x0000_s1026" alt="Scale D Fees Including VAT" style="width:376.95pt;height:22.45pt;mso-position-horizontal-relative:char;mso-position-vertical-relative:line" coordsize="47872,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">
                <v:shape id="Graphic 47" o:spid="_x0000_s1027" style="position:absolute;width:47872;height:2851;visibility:visible;mso-wrap-style:square;v-text-anchor:top" coordsize="478726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" path="m4786769,l3839972,,612013,r,270891l612000,,13716,,,,,277241r12700,l12700,284607r4761357,l4774057,277241r12712,l4786769,xe" fillcolor="#5b9bd4" stroked="f">
                  <v:path arrowok="t"/>
                </v:shape>
                <w10:anchorlock/>
              </v:group>
            </w:pict>
          </mc:Fallback>
        </mc:AlternateContent>
      </w:r>
    </w:p>
    <w:p w14:paraId="6DFE5533" w14:textId="77777777" w:rsidR="0068025E" w:rsidRPr="001D2BEA" w:rsidRDefault="0068025E" w:rsidP="0068025E">
      <w:pPr>
        <w:rPr>
          <w:rFonts w:ascii="Arial" w:hAnsi="Arial" w:cs="Arial"/>
          <w:sz w:val="20"/>
        </w:rPr>
        <w:sectPr w:rsidR="0068025E" w:rsidRPr="001D2BEA" w:rsidSect="00E407CB">
          <w:headerReference w:type="default" r:id="rId20"/>
          <w:pgSz w:w="16840" w:h="11910" w:orient="landscape"/>
          <w:pgMar w:top="660" w:right="0" w:bottom="0" w:left="620" w:header="387" w:footer="0" w:gutter="0"/>
          <w:cols w:num="2" w:space="720" w:equalWidth="0">
            <w:col w:w="7798" w:space="82"/>
            <w:col w:w="8340"/>
          </w:cols>
        </w:sectPr>
      </w:pPr>
    </w:p>
    <w:p w14:paraId="51177CF6" w14:textId="77777777" w:rsidR="0068025E" w:rsidRPr="001D2BEA" w:rsidRDefault="0068025E" w:rsidP="0068025E">
      <w:pPr>
        <w:spacing w:before="91"/>
        <w:ind w:left="135"/>
        <w:rPr>
          <w:rFonts w:ascii="Arial" w:hAnsi="Arial" w:cs="Arial"/>
          <w:sz w:val="36"/>
        </w:rPr>
      </w:pPr>
      <w:r w:rsidRPr="001D2BEA">
        <w:rPr>
          <w:rFonts w:ascii="Arial" w:hAnsi="Arial" w:cs="Arial"/>
          <w:color w:val="00445E"/>
          <w:spacing w:val="-2"/>
          <w:w w:val="105"/>
          <w:sz w:val="36"/>
        </w:rPr>
        <w:lastRenderedPageBreak/>
        <w:t>Pre-application</w:t>
      </w:r>
      <w:r w:rsidRPr="001D2BEA">
        <w:rPr>
          <w:rFonts w:ascii="Arial" w:hAnsi="Arial" w:cs="Arial"/>
          <w:color w:val="00445E"/>
          <w:spacing w:val="-7"/>
          <w:w w:val="105"/>
          <w:sz w:val="36"/>
        </w:rPr>
        <w:t xml:space="preserve"> </w:t>
      </w:r>
      <w:r w:rsidRPr="001D2BEA">
        <w:rPr>
          <w:rFonts w:ascii="Arial" w:hAnsi="Arial" w:cs="Arial"/>
          <w:color w:val="00445E"/>
          <w:spacing w:val="-2"/>
          <w:w w:val="105"/>
          <w:sz w:val="36"/>
        </w:rPr>
        <w:t>advice</w:t>
      </w:r>
      <w:r w:rsidRPr="001D2BEA">
        <w:rPr>
          <w:rFonts w:ascii="Arial" w:hAnsi="Arial" w:cs="Arial"/>
          <w:color w:val="00445E"/>
          <w:spacing w:val="-9"/>
          <w:w w:val="105"/>
          <w:sz w:val="36"/>
        </w:rPr>
        <w:t xml:space="preserve"> </w:t>
      </w:r>
      <w:r w:rsidRPr="001D2BEA">
        <w:rPr>
          <w:rFonts w:ascii="Arial" w:hAnsi="Arial" w:cs="Arial"/>
          <w:color w:val="00445E"/>
          <w:spacing w:val="-2"/>
          <w:w w:val="105"/>
          <w:sz w:val="36"/>
        </w:rPr>
        <w:t>charges</w:t>
      </w:r>
    </w:p>
    <w:p w14:paraId="0D21D7E4" w14:textId="790CF691" w:rsidR="0068025E" w:rsidRPr="001D2BEA" w:rsidRDefault="0068025E" w:rsidP="0068025E">
      <w:pPr>
        <w:spacing w:before="207"/>
        <w:ind w:left="135"/>
        <w:rPr>
          <w:rFonts w:ascii="Arial" w:hAnsi="Arial" w:cs="Arial"/>
          <w:sz w:val="28"/>
        </w:rPr>
      </w:pPr>
      <w:r w:rsidRPr="001D2BEA">
        <w:rPr>
          <w:rFonts w:ascii="Arial" w:hAnsi="Arial" w:cs="Arial"/>
          <w:color w:val="00445E"/>
          <w:sz w:val="28"/>
        </w:rPr>
        <w:t>With</w:t>
      </w:r>
      <w:r w:rsidRPr="001D2BEA">
        <w:rPr>
          <w:rFonts w:ascii="Arial" w:hAnsi="Arial" w:cs="Arial"/>
          <w:color w:val="00445E"/>
          <w:spacing w:val="-6"/>
          <w:sz w:val="28"/>
        </w:rPr>
        <w:t xml:space="preserve"> </w:t>
      </w:r>
      <w:r w:rsidRPr="001D2BEA">
        <w:rPr>
          <w:rFonts w:ascii="Arial" w:hAnsi="Arial" w:cs="Arial"/>
          <w:color w:val="00445E"/>
          <w:sz w:val="28"/>
        </w:rPr>
        <w:t>effect</w:t>
      </w:r>
      <w:r w:rsidRPr="001D2BEA">
        <w:rPr>
          <w:rFonts w:ascii="Arial" w:hAnsi="Arial" w:cs="Arial"/>
          <w:color w:val="00445E"/>
          <w:spacing w:val="-8"/>
          <w:sz w:val="28"/>
        </w:rPr>
        <w:t xml:space="preserve"> </w:t>
      </w:r>
      <w:r w:rsidRPr="001D2BEA">
        <w:rPr>
          <w:rFonts w:ascii="Arial" w:hAnsi="Arial" w:cs="Arial"/>
          <w:color w:val="00445E"/>
          <w:sz w:val="28"/>
        </w:rPr>
        <w:t>from</w:t>
      </w:r>
      <w:r w:rsidRPr="001D2BEA">
        <w:rPr>
          <w:rFonts w:ascii="Arial" w:hAnsi="Arial" w:cs="Arial"/>
          <w:color w:val="00445E"/>
          <w:spacing w:val="-8"/>
          <w:sz w:val="28"/>
        </w:rPr>
        <w:t xml:space="preserve"> </w:t>
      </w:r>
      <w:r w:rsidRPr="001D2BEA">
        <w:rPr>
          <w:rFonts w:ascii="Arial" w:hAnsi="Arial" w:cs="Arial"/>
          <w:color w:val="00445E"/>
          <w:sz w:val="28"/>
        </w:rPr>
        <w:t>1</w:t>
      </w:r>
      <w:r w:rsidRPr="001D2BEA">
        <w:rPr>
          <w:rFonts w:ascii="Arial" w:hAnsi="Arial" w:cs="Arial"/>
          <w:color w:val="00445E"/>
          <w:spacing w:val="-17"/>
          <w:sz w:val="28"/>
        </w:rPr>
        <w:t xml:space="preserve"> </w:t>
      </w:r>
      <w:r w:rsidRPr="001D2BEA">
        <w:rPr>
          <w:rFonts w:ascii="Arial" w:hAnsi="Arial" w:cs="Arial"/>
          <w:color w:val="00445E"/>
          <w:sz w:val="28"/>
        </w:rPr>
        <w:t>April</w:t>
      </w:r>
      <w:r w:rsidRPr="001D2BEA">
        <w:rPr>
          <w:rFonts w:ascii="Arial" w:hAnsi="Arial" w:cs="Arial"/>
          <w:color w:val="00445E"/>
          <w:spacing w:val="-17"/>
          <w:sz w:val="28"/>
        </w:rPr>
        <w:t xml:space="preserve"> </w:t>
      </w:r>
      <w:r w:rsidRPr="001D2BEA">
        <w:rPr>
          <w:rFonts w:ascii="Arial" w:hAnsi="Arial" w:cs="Arial"/>
          <w:color w:val="00445E"/>
          <w:spacing w:val="-4"/>
          <w:sz w:val="28"/>
        </w:rPr>
        <w:t>2024</w:t>
      </w:r>
    </w:p>
    <w:p w14:paraId="6663F63B" w14:textId="77777777" w:rsidR="0068025E" w:rsidRPr="001D2BEA" w:rsidRDefault="0068025E" w:rsidP="0068025E">
      <w:pPr>
        <w:spacing w:before="112"/>
        <w:ind w:left="3333"/>
        <w:outlineLvl w:val="0"/>
        <w:rPr>
          <w:rFonts w:ascii="Arial" w:hAnsi="Arial" w:cs="Arial"/>
          <w:sz w:val="36"/>
          <w:szCs w:val="36"/>
        </w:rPr>
      </w:pPr>
      <w:r w:rsidRPr="001D2BEA">
        <w:rPr>
          <w:rFonts w:ascii="Arial" w:hAnsi="Arial" w:cs="Arial"/>
          <w:sz w:val="36"/>
          <w:szCs w:val="36"/>
        </w:rPr>
        <w:br w:type="column"/>
      </w:r>
      <w:r w:rsidRPr="001D2BEA">
        <w:rPr>
          <w:rFonts w:ascii="Arial" w:hAnsi="Arial" w:cs="Arial"/>
          <w:color w:val="00445E"/>
          <w:w w:val="115"/>
          <w:sz w:val="36"/>
          <w:szCs w:val="36"/>
        </w:rPr>
        <w:t>SCALE</w:t>
      </w:r>
      <w:r w:rsidRPr="001D2BEA">
        <w:rPr>
          <w:rFonts w:ascii="Arial" w:hAnsi="Arial" w:cs="Arial"/>
          <w:color w:val="00445E"/>
          <w:spacing w:val="-27"/>
          <w:w w:val="115"/>
          <w:sz w:val="36"/>
          <w:szCs w:val="36"/>
        </w:rPr>
        <w:t xml:space="preserve"> </w:t>
      </w:r>
      <w:r w:rsidRPr="001D2BEA">
        <w:rPr>
          <w:rFonts w:ascii="Arial" w:hAnsi="Arial" w:cs="Arial"/>
          <w:color w:val="00445E"/>
          <w:spacing w:val="-12"/>
          <w:w w:val="115"/>
          <w:sz w:val="36"/>
          <w:szCs w:val="36"/>
        </w:rPr>
        <w:t>E</w:t>
      </w:r>
    </w:p>
    <w:p w14:paraId="23EA1C50" w14:textId="77777777" w:rsidR="0068025E" w:rsidRPr="001D2BEA" w:rsidRDefault="0068025E" w:rsidP="0068025E">
      <w:pPr>
        <w:spacing w:before="206"/>
        <w:ind w:left="135"/>
        <w:rPr>
          <w:rFonts w:ascii="Arial" w:hAnsi="Arial" w:cs="Arial"/>
          <w:sz w:val="24"/>
          <w:szCs w:val="24"/>
        </w:rPr>
      </w:pPr>
      <w:r w:rsidRPr="001D2BEA">
        <w:rPr>
          <w:rFonts w:ascii="Arial" w:hAnsi="Arial" w:cs="Arial"/>
          <w:w w:val="105"/>
          <w:sz w:val="24"/>
          <w:szCs w:val="24"/>
        </w:rPr>
        <w:t>Covers</w:t>
      </w:r>
      <w:r w:rsidRPr="001D2BEA">
        <w:rPr>
          <w:rFonts w:ascii="Arial" w:hAnsi="Arial" w:cs="Arial"/>
          <w:spacing w:val="3"/>
          <w:w w:val="105"/>
          <w:sz w:val="24"/>
          <w:szCs w:val="24"/>
        </w:rPr>
        <w:t xml:space="preserve"> </w:t>
      </w:r>
      <w:r w:rsidRPr="001D2BEA">
        <w:rPr>
          <w:rFonts w:ascii="Arial" w:hAnsi="Arial" w:cs="Arial"/>
          <w:w w:val="105"/>
          <w:sz w:val="24"/>
          <w:szCs w:val="24"/>
        </w:rPr>
        <w:t>strategic</w:t>
      </w:r>
      <w:r w:rsidRPr="001D2BEA">
        <w:rPr>
          <w:rFonts w:ascii="Arial" w:hAnsi="Arial" w:cs="Arial"/>
          <w:spacing w:val="5"/>
          <w:w w:val="105"/>
          <w:sz w:val="24"/>
          <w:szCs w:val="24"/>
        </w:rPr>
        <w:t xml:space="preserve"> </w:t>
      </w:r>
      <w:r w:rsidRPr="001D2BEA">
        <w:rPr>
          <w:rFonts w:ascii="Arial" w:hAnsi="Arial" w:cs="Arial"/>
          <w:w w:val="105"/>
          <w:sz w:val="24"/>
          <w:szCs w:val="24"/>
        </w:rPr>
        <w:t>development</w:t>
      </w:r>
      <w:r w:rsidRPr="001D2BEA">
        <w:rPr>
          <w:rFonts w:ascii="Arial" w:hAnsi="Arial" w:cs="Arial"/>
          <w:spacing w:val="1"/>
          <w:w w:val="105"/>
          <w:sz w:val="24"/>
          <w:szCs w:val="24"/>
        </w:rPr>
        <w:t xml:space="preserve"> </w:t>
      </w:r>
      <w:r w:rsidRPr="001D2BEA">
        <w:rPr>
          <w:rFonts w:ascii="Arial" w:hAnsi="Arial" w:cs="Arial"/>
          <w:spacing w:val="-2"/>
          <w:w w:val="105"/>
          <w:sz w:val="24"/>
          <w:szCs w:val="24"/>
        </w:rPr>
        <w:t>proposals.</w:t>
      </w:r>
    </w:p>
    <w:p w14:paraId="674CEB99" w14:textId="77777777" w:rsidR="0068025E" w:rsidRPr="001D2BEA" w:rsidRDefault="0068025E" w:rsidP="0068025E">
      <w:pPr>
        <w:rPr>
          <w:rFonts w:ascii="Arial" w:hAnsi="Arial" w:cs="Arial"/>
        </w:rPr>
        <w:sectPr w:rsidR="0068025E" w:rsidRPr="001D2BEA" w:rsidSect="00E407CB">
          <w:pgSz w:w="16840" w:h="11910" w:orient="landscape"/>
          <w:pgMar w:top="660" w:right="0" w:bottom="0" w:left="620" w:header="387" w:footer="0" w:gutter="0"/>
          <w:cols w:num="2" w:space="720" w:equalWidth="0">
            <w:col w:w="5421" w:space="5215"/>
            <w:col w:w="5584"/>
          </w:cols>
        </w:sectPr>
      </w:pPr>
    </w:p>
    <w:p w14:paraId="0CF731D0" w14:textId="2326B6C7" w:rsidR="0068025E" w:rsidRPr="001D2BEA" w:rsidRDefault="0068025E" w:rsidP="0068025E">
      <w:pPr>
        <w:spacing w:before="97"/>
        <w:rPr>
          <w:rFonts w:ascii="Arial" w:hAnsi="Arial" w:cs="Arial"/>
          <w:sz w:val="20"/>
          <w:szCs w:val="24"/>
        </w:rPr>
      </w:pPr>
    </w:p>
    <w:p w14:paraId="023EBB41" w14:textId="77777777" w:rsidR="0068025E" w:rsidRPr="001D2BEA" w:rsidRDefault="0068025E" w:rsidP="0068025E">
      <w:pPr>
        <w:rPr>
          <w:rFonts w:ascii="Arial" w:hAnsi="Arial" w:cs="Arial"/>
          <w:sz w:val="20"/>
        </w:rPr>
        <w:sectPr w:rsidR="0068025E" w:rsidRPr="001D2BEA" w:rsidSect="00E407CB">
          <w:type w:val="continuous"/>
          <w:pgSz w:w="16840" w:h="11910" w:orient="landscape"/>
          <w:pgMar w:top="1340" w:right="0" w:bottom="280" w:left="620" w:header="387" w:footer="0" w:gutter="0"/>
          <w:cols w:space="720"/>
        </w:sectPr>
      </w:pPr>
    </w:p>
    <w:p w14:paraId="3BA2530D" w14:textId="77777777" w:rsidR="0068025E" w:rsidRPr="001D2BEA" w:rsidRDefault="0068025E" w:rsidP="0068025E">
      <w:pPr>
        <w:spacing w:before="100"/>
        <w:ind w:left="157"/>
        <w:rPr>
          <w:rFonts w:ascii="Arial" w:hAnsi="Arial" w:cs="Arial"/>
          <w:sz w:val="24"/>
          <w:szCs w:val="24"/>
        </w:rPr>
      </w:pPr>
      <w:r w:rsidRPr="001D2BEA">
        <w:rPr>
          <w:rFonts w:ascii="Arial" w:hAnsi="Arial" w:cs="Arial"/>
          <w:noProof/>
          <w:sz w:val="24"/>
          <w:szCs w:val="24"/>
        </w:rPr>
        <mc:AlternateContent>
          <mc:Choice Requires="wps">
            <w:drawing>
              <wp:anchor distT="0" distB="0" distL="0" distR="0" simplePos="0" relativeHeight="251675648" behindDoc="0" locked="0" layoutInCell="1" allowOverlap="1" wp14:anchorId="587416E1" wp14:editId="789EAC1F">
                <wp:simplePos x="0" y="0"/>
                <wp:positionH relativeFrom="page">
                  <wp:posOffset>5448046</wp:posOffset>
                </wp:positionH>
                <wp:positionV relativeFrom="page">
                  <wp:posOffset>6465570</wp:posOffset>
                </wp:positionV>
                <wp:extent cx="4787265" cy="745490"/>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265" cy="745490"/>
                        </a:xfrm>
                        <a:custGeom>
                          <a:avLst/>
                          <a:gdLst/>
                          <a:ahLst/>
                          <a:cxnLst/>
                          <a:rect l="l" t="t" r="r" b="b"/>
                          <a:pathLst>
                            <a:path w="4787265" h="745490">
                              <a:moveTo>
                                <a:pt x="4786706" y="0"/>
                              </a:moveTo>
                              <a:lnTo>
                                <a:pt x="3897503" y="0"/>
                              </a:lnTo>
                              <a:lnTo>
                                <a:pt x="663003" y="0"/>
                              </a:lnTo>
                              <a:lnTo>
                                <a:pt x="0" y="0"/>
                              </a:lnTo>
                              <a:lnTo>
                                <a:pt x="0" y="745299"/>
                              </a:lnTo>
                              <a:lnTo>
                                <a:pt x="662940" y="745299"/>
                              </a:lnTo>
                              <a:lnTo>
                                <a:pt x="3897503" y="745299"/>
                              </a:lnTo>
                              <a:lnTo>
                                <a:pt x="4786706" y="745299"/>
                              </a:lnTo>
                              <a:lnTo>
                                <a:pt x="47867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D385C0" id="Graphic 49" o:spid="_x0000_s1026" alt="&quot;&quot;" style="position:absolute;margin-left:429pt;margin-top:509.1pt;width:376.95pt;height:58.7pt;z-index:251675648;visibility:visible;mso-wrap-style:square;mso-wrap-distance-left:0;mso-wrap-distance-top:0;mso-wrap-distance-right:0;mso-wrap-distance-bottom:0;mso-position-horizontal:absolute;mso-position-horizontal-relative:page;mso-position-vertical:absolute;mso-position-vertical-relative:page;v-text-anchor:top" coordsize="4787265,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" path="m4786706,l3897503,,663003,,,,,745299r662940,l3897503,745299r889203,l4786706,xe" stroked="f">
                <v:path arrowok="t"/>
                <w10:wrap anchorx="page" anchory="page"/>
              </v:shape>
            </w:pict>
          </mc:Fallback>
        </mc:AlternateContent>
      </w:r>
      <w:r w:rsidRPr="001D2BEA">
        <w:rPr>
          <w:rFonts w:ascii="Arial" w:hAnsi="Arial" w:cs="Arial"/>
          <w:color w:val="365F91"/>
          <w:sz w:val="24"/>
          <w:szCs w:val="24"/>
        </w:rPr>
        <w:t>Types</w:t>
      </w:r>
      <w:r w:rsidRPr="001D2BEA">
        <w:rPr>
          <w:rFonts w:ascii="Arial" w:hAnsi="Arial" w:cs="Arial"/>
          <w:color w:val="365F91"/>
          <w:spacing w:val="23"/>
          <w:sz w:val="24"/>
          <w:szCs w:val="24"/>
        </w:rPr>
        <w:t xml:space="preserve"> </w:t>
      </w:r>
      <w:r w:rsidRPr="001D2BEA">
        <w:rPr>
          <w:rFonts w:ascii="Arial" w:hAnsi="Arial" w:cs="Arial"/>
          <w:color w:val="365F91"/>
          <w:sz w:val="24"/>
          <w:szCs w:val="24"/>
        </w:rPr>
        <w:t>of</w:t>
      </w:r>
      <w:r w:rsidRPr="001D2BEA">
        <w:rPr>
          <w:rFonts w:ascii="Arial" w:hAnsi="Arial" w:cs="Arial"/>
          <w:color w:val="365F91"/>
          <w:spacing w:val="21"/>
          <w:sz w:val="24"/>
          <w:szCs w:val="24"/>
        </w:rPr>
        <w:t xml:space="preserve"> </w:t>
      </w:r>
      <w:r w:rsidRPr="001D2BEA">
        <w:rPr>
          <w:rFonts w:ascii="Arial" w:hAnsi="Arial" w:cs="Arial"/>
          <w:color w:val="365F91"/>
          <w:sz w:val="24"/>
          <w:szCs w:val="24"/>
        </w:rPr>
        <w:t>Scale</w:t>
      </w:r>
      <w:r w:rsidRPr="001D2BEA">
        <w:rPr>
          <w:rFonts w:ascii="Arial" w:hAnsi="Arial" w:cs="Arial"/>
          <w:color w:val="365F91"/>
          <w:spacing w:val="22"/>
          <w:sz w:val="24"/>
          <w:szCs w:val="24"/>
        </w:rPr>
        <w:t xml:space="preserve"> </w:t>
      </w:r>
      <w:r w:rsidRPr="001D2BEA">
        <w:rPr>
          <w:rFonts w:ascii="Arial" w:hAnsi="Arial" w:cs="Arial"/>
          <w:color w:val="365F91"/>
          <w:sz w:val="24"/>
          <w:szCs w:val="24"/>
        </w:rPr>
        <w:t>E</w:t>
      </w:r>
      <w:r w:rsidRPr="001D2BEA">
        <w:rPr>
          <w:rFonts w:ascii="Arial" w:hAnsi="Arial" w:cs="Arial"/>
          <w:color w:val="365F91"/>
          <w:spacing w:val="25"/>
          <w:sz w:val="24"/>
          <w:szCs w:val="24"/>
        </w:rPr>
        <w:t xml:space="preserve"> </w:t>
      </w:r>
      <w:r w:rsidRPr="001D2BEA">
        <w:rPr>
          <w:rFonts w:ascii="Arial" w:hAnsi="Arial" w:cs="Arial"/>
          <w:color w:val="365F91"/>
          <w:spacing w:val="-2"/>
          <w:sz w:val="24"/>
          <w:szCs w:val="24"/>
        </w:rPr>
        <w:t>development</w:t>
      </w:r>
    </w:p>
    <w:p w14:paraId="5D58FA88" w14:textId="77777777" w:rsidR="0068025E" w:rsidRPr="001D2BEA" w:rsidRDefault="0068025E" w:rsidP="0068025E">
      <w:pPr>
        <w:spacing w:before="97"/>
        <w:rPr>
          <w:rFonts w:ascii="Arial" w:hAnsi="Arial" w:cs="Arial"/>
          <w:sz w:val="24"/>
          <w:szCs w:val="24"/>
        </w:rPr>
      </w:pPr>
    </w:p>
    <w:p w14:paraId="399017F6" w14:textId="77777777" w:rsidR="0068025E" w:rsidRPr="001D2BEA" w:rsidRDefault="0068025E" w:rsidP="0068025E">
      <w:pPr>
        <w:ind w:left="157"/>
        <w:rPr>
          <w:rFonts w:ascii="Arial" w:hAnsi="Arial" w:cs="Arial"/>
          <w:sz w:val="19"/>
        </w:rPr>
      </w:pPr>
      <w:r w:rsidRPr="001D2BEA">
        <w:rPr>
          <w:rFonts w:ascii="Arial" w:hAnsi="Arial" w:cs="Arial"/>
          <w:w w:val="105"/>
          <w:sz w:val="19"/>
        </w:rPr>
        <w:t>This</w:t>
      </w:r>
      <w:r w:rsidRPr="001D2BEA">
        <w:rPr>
          <w:rFonts w:ascii="Arial" w:hAnsi="Arial" w:cs="Arial"/>
          <w:spacing w:val="-16"/>
          <w:w w:val="105"/>
          <w:sz w:val="19"/>
        </w:rPr>
        <w:t xml:space="preserve"> </w:t>
      </w:r>
      <w:r w:rsidRPr="001D2BEA">
        <w:rPr>
          <w:rFonts w:ascii="Arial" w:hAnsi="Arial" w:cs="Arial"/>
          <w:w w:val="105"/>
          <w:sz w:val="19"/>
        </w:rPr>
        <w:t>service</w:t>
      </w:r>
      <w:r w:rsidRPr="001D2BEA">
        <w:rPr>
          <w:rFonts w:ascii="Arial" w:hAnsi="Arial" w:cs="Arial"/>
          <w:spacing w:val="-14"/>
          <w:w w:val="105"/>
          <w:sz w:val="19"/>
        </w:rPr>
        <w:t xml:space="preserve"> </w:t>
      </w:r>
      <w:r w:rsidRPr="001D2BEA">
        <w:rPr>
          <w:rFonts w:ascii="Arial" w:hAnsi="Arial" w:cs="Arial"/>
          <w:w w:val="105"/>
          <w:sz w:val="19"/>
        </w:rPr>
        <w:t>is</w:t>
      </w:r>
      <w:r w:rsidRPr="001D2BEA">
        <w:rPr>
          <w:rFonts w:ascii="Arial" w:hAnsi="Arial" w:cs="Arial"/>
          <w:spacing w:val="-15"/>
          <w:w w:val="105"/>
          <w:sz w:val="19"/>
        </w:rPr>
        <w:t xml:space="preserve"> </w:t>
      </w:r>
      <w:r w:rsidRPr="001D2BEA">
        <w:rPr>
          <w:rFonts w:ascii="Arial" w:hAnsi="Arial" w:cs="Arial"/>
          <w:w w:val="105"/>
          <w:sz w:val="19"/>
        </w:rPr>
        <w:t>suitable</w:t>
      </w:r>
      <w:r w:rsidRPr="001D2BEA">
        <w:rPr>
          <w:rFonts w:ascii="Arial" w:hAnsi="Arial" w:cs="Arial"/>
          <w:spacing w:val="-14"/>
          <w:w w:val="105"/>
          <w:sz w:val="19"/>
        </w:rPr>
        <w:t xml:space="preserve"> </w:t>
      </w:r>
      <w:r w:rsidRPr="001D2BEA">
        <w:rPr>
          <w:rFonts w:ascii="Arial" w:hAnsi="Arial" w:cs="Arial"/>
          <w:w w:val="105"/>
          <w:sz w:val="19"/>
        </w:rPr>
        <w:t>for</w:t>
      </w:r>
      <w:r w:rsidRPr="001D2BEA">
        <w:rPr>
          <w:rFonts w:ascii="Arial" w:hAnsi="Arial" w:cs="Arial"/>
          <w:spacing w:val="-14"/>
          <w:w w:val="105"/>
          <w:sz w:val="19"/>
        </w:rPr>
        <w:t xml:space="preserve"> </w:t>
      </w:r>
      <w:r w:rsidRPr="001D2BEA">
        <w:rPr>
          <w:rFonts w:ascii="Arial" w:hAnsi="Arial" w:cs="Arial"/>
          <w:w w:val="105"/>
          <w:sz w:val="19"/>
        </w:rPr>
        <w:t>the</w:t>
      </w:r>
      <w:r w:rsidRPr="001D2BEA">
        <w:rPr>
          <w:rFonts w:ascii="Arial" w:hAnsi="Arial" w:cs="Arial"/>
          <w:spacing w:val="-14"/>
          <w:w w:val="105"/>
          <w:sz w:val="19"/>
        </w:rPr>
        <w:t xml:space="preserve"> </w:t>
      </w:r>
      <w:r w:rsidRPr="001D2BEA">
        <w:rPr>
          <w:rFonts w:ascii="Arial" w:hAnsi="Arial" w:cs="Arial"/>
          <w:w w:val="105"/>
          <w:sz w:val="19"/>
        </w:rPr>
        <w:t>following</w:t>
      </w:r>
      <w:r w:rsidRPr="001D2BEA">
        <w:rPr>
          <w:rFonts w:ascii="Arial" w:hAnsi="Arial" w:cs="Arial"/>
          <w:spacing w:val="-15"/>
          <w:w w:val="105"/>
          <w:sz w:val="19"/>
        </w:rPr>
        <w:t xml:space="preserve"> </w:t>
      </w:r>
      <w:r w:rsidRPr="001D2BEA">
        <w:rPr>
          <w:rFonts w:ascii="Arial" w:hAnsi="Arial" w:cs="Arial"/>
          <w:w w:val="105"/>
          <w:sz w:val="19"/>
        </w:rPr>
        <w:t>types</w:t>
      </w:r>
      <w:r w:rsidRPr="001D2BEA">
        <w:rPr>
          <w:rFonts w:ascii="Arial" w:hAnsi="Arial" w:cs="Arial"/>
          <w:spacing w:val="-14"/>
          <w:w w:val="105"/>
          <w:sz w:val="19"/>
        </w:rPr>
        <w:t xml:space="preserve"> </w:t>
      </w:r>
      <w:r w:rsidRPr="001D2BEA">
        <w:rPr>
          <w:rFonts w:ascii="Arial" w:hAnsi="Arial" w:cs="Arial"/>
          <w:w w:val="105"/>
          <w:sz w:val="19"/>
        </w:rPr>
        <w:t>of</w:t>
      </w:r>
      <w:r w:rsidRPr="001D2BEA">
        <w:rPr>
          <w:rFonts w:ascii="Arial" w:hAnsi="Arial" w:cs="Arial"/>
          <w:spacing w:val="-15"/>
          <w:w w:val="105"/>
          <w:sz w:val="19"/>
        </w:rPr>
        <w:t xml:space="preserve"> </w:t>
      </w:r>
      <w:r w:rsidRPr="001D2BEA">
        <w:rPr>
          <w:rFonts w:ascii="Arial" w:hAnsi="Arial" w:cs="Arial"/>
          <w:spacing w:val="-2"/>
          <w:w w:val="105"/>
          <w:sz w:val="19"/>
        </w:rPr>
        <w:t>development:</w:t>
      </w:r>
    </w:p>
    <w:p w14:paraId="67F40910" w14:textId="77777777" w:rsidR="0068025E" w:rsidRPr="001D2BEA" w:rsidRDefault="0068025E" w:rsidP="0068025E">
      <w:pPr>
        <w:spacing w:before="153"/>
        <w:rPr>
          <w:rFonts w:ascii="Arial" w:hAnsi="Arial" w:cs="Arial"/>
          <w:sz w:val="19"/>
          <w:szCs w:val="24"/>
        </w:rPr>
      </w:pPr>
    </w:p>
    <w:p w14:paraId="180C9CB5" w14:textId="77777777" w:rsidR="0068025E" w:rsidRPr="001D2BEA" w:rsidRDefault="0068025E" w:rsidP="0068025E">
      <w:pPr>
        <w:numPr>
          <w:ilvl w:val="0"/>
          <w:numId w:val="1"/>
        </w:numPr>
        <w:tabs>
          <w:tab w:val="left" w:pos="582"/>
        </w:tabs>
        <w:ind w:left="582" w:hanging="425"/>
        <w:rPr>
          <w:rFonts w:ascii="Arial" w:hAnsi="Arial" w:cs="Arial"/>
          <w:sz w:val="20"/>
        </w:rPr>
      </w:pPr>
      <w:r w:rsidRPr="001D2BEA">
        <w:rPr>
          <w:rFonts w:ascii="Arial" w:hAnsi="Arial" w:cs="Arial"/>
          <w:w w:val="105"/>
          <w:sz w:val="18"/>
        </w:rPr>
        <w:t>Proposals</w:t>
      </w:r>
      <w:r w:rsidRPr="001D2BEA">
        <w:rPr>
          <w:rFonts w:ascii="Arial" w:hAnsi="Arial" w:cs="Arial"/>
          <w:spacing w:val="-5"/>
          <w:w w:val="105"/>
          <w:sz w:val="18"/>
        </w:rPr>
        <w:t xml:space="preserve"> </w:t>
      </w:r>
      <w:r w:rsidRPr="001D2BEA">
        <w:rPr>
          <w:rFonts w:ascii="Arial" w:hAnsi="Arial" w:cs="Arial"/>
          <w:w w:val="105"/>
          <w:sz w:val="18"/>
        </w:rPr>
        <w:t>involving</w:t>
      </w:r>
      <w:r w:rsidRPr="001D2BEA">
        <w:rPr>
          <w:rFonts w:ascii="Arial" w:hAnsi="Arial" w:cs="Arial"/>
          <w:spacing w:val="-7"/>
          <w:w w:val="105"/>
          <w:sz w:val="18"/>
        </w:rPr>
        <w:t xml:space="preserve"> </w:t>
      </w:r>
      <w:r w:rsidRPr="001D2BEA">
        <w:rPr>
          <w:rFonts w:ascii="Arial" w:hAnsi="Arial" w:cs="Arial"/>
          <w:w w:val="105"/>
          <w:sz w:val="18"/>
        </w:rPr>
        <w:t>150</w:t>
      </w:r>
      <w:r w:rsidRPr="001D2BEA">
        <w:rPr>
          <w:rFonts w:ascii="Arial" w:hAnsi="Arial" w:cs="Arial"/>
          <w:spacing w:val="-6"/>
          <w:w w:val="105"/>
          <w:sz w:val="18"/>
        </w:rPr>
        <w:t xml:space="preserve"> </w:t>
      </w:r>
      <w:r w:rsidRPr="001D2BEA">
        <w:rPr>
          <w:rFonts w:ascii="Arial" w:hAnsi="Arial" w:cs="Arial"/>
          <w:w w:val="105"/>
          <w:sz w:val="18"/>
        </w:rPr>
        <w:t>or</w:t>
      </w:r>
      <w:r w:rsidRPr="001D2BEA">
        <w:rPr>
          <w:rFonts w:ascii="Arial" w:hAnsi="Arial" w:cs="Arial"/>
          <w:spacing w:val="-7"/>
          <w:w w:val="105"/>
          <w:sz w:val="18"/>
        </w:rPr>
        <w:t xml:space="preserve"> </w:t>
      </w:r>
      <w:r w:rsidRPr="001D2BEA">
        <w:rPr>
          <w:rFonts w:ascii="Arial" w:hAnsi="Arial" w:cs="Arial"/>
          <w:w w:val="105"/>
          <w:sz w:val="18"/>
        </w:rPr>
        <w:t>more</w:t>
      </w:r>
      <w:r w:rsidRPr="001D2BEA">
        <w:rPr>
          <w:rFonts w:ascii="Arial" w:hAnsi="Arial" w:cs="Arial"/>
          <w:spacing w:val="-14"/>
          <w:w w:val="105"/>
          <w:sz w:val="18"/>
        </w:rPr>
        <w:t xml:space="preserve"> </w:t>
      </w:r>
      <w:r w:rsidRPr="001D2BEA">
        <w:rPr>
          <w:rFonts w:ascii="Arial" w:hAnsi="Arial" w:cs="Arial"/>
          <w:spacing w:val="-2"/>
          <w:w w:val="105"/>
          <w:sz w:val="18"/>
        </w:rPr>
        <w:t>dwellings;</w:t>
      </w:r>
    </w:p>
    <w:p w14:paraId="36E482D4" w14:textId="77777777" w:rsidR="0068025E" w:rsidRPr="001D2BEA" w:rsidRDefault="0068025E" w:rsidP="0068025E">
      <w:pPr>
        <w:numPr>
          <w:ilvl w:val="0"/>
          <w:numId w:val="1"/>
        </w:numPr>
        <w:tabs>
          <w:tab w:val="left" w:pos="582"/>
        </w:tabs>
        <w:spacing w:before="157"/>
        <w:ind w:left="582" w:hanging="425"/>
        <w:rPr>
          <w:rFonts w:ascii="Arial" w:hAnsi="Arial" w:cs="Arial"/>
          <w:sz w:val="20"/>
        </w:rPr>
      </w:pPr>
      <w:r w:rsidRPr="001D2BEA">
        <w:rPr>
          <w:rFonts w:ascii="Arial" w:hAnsi="Arial" w:cs="Arial"/>
          <w:w w:val="105"/>
          <w:sz w:val="18"/>
        </w:rPr>
        <w:t>New</w:t>
      </w:r>
      <w:r w:rsidRPr="001D2BEA">
        <w:rPr>
          <w:rFonts w:ascii="Arial" w:hAnsi="Arial" w:cs="Arial"/>
          <w:spacing w:val="-8"/>
          <w:w w:val="105"/>
          <w:sz w:val="18"/>
        </w:rPr>
        <w:t xml:space="preserve"> </w:t>
      </w:r>
      <w:r w:rsidRPr="001D2BEA">
        <w:rPr>
          <w:rFonts w:ascii="Arial" w:hAnsi="Arial" w:cs="Arial"/>
          <w:w w:val="105"/>
          <w:sz w:val="18"/>
        </w:rPr>
        <w:t>buildings,</w:t>
      </w:r>
      <w:r w:rsidRPr="001D2BEA">
        <w:rPr>
          <w:rFonts w:ascii="Arial" w:hAnsi="Arial" w:cs="Arial"/>
          <w:spacing w:val="-8"/>
          <w:w w:val="105"/>
          <w:sz w:val="18"/>
        </w:rPr>
        <w:t xml:space="preserve"> </w:t>
      </w:r>
      <w:r w:rsidRPr="001D2BEA">
        <w:rPr>
          <w:rFonts w:ascii="Arial" w:hAnsi="Arial" w:cs="Arial"/>
          <w:w w:val="105"/>
          <w:sz w:val="18"/>
        </w:rPr>
        <w:t>extensions</w:t>
      </w:r>
      <w:r w:rsidRPr="001D2BEA">
        <w:rPr>
          <w:rFonts w:ascii="Arial" w:hAnsi="Arial" w:cs="Arial"/>
          <w:spacing w:val="-8"/>
          <w:w w:val="105"/>
          <w:sz w:val="18"/>
        </w:rPr>
        <w:t xml:space="preserve"> </w:t>
      </w:r>
      <w:r w:rsidRPr="001D2BEA">
        <w:rPr>
          <w:rFonts w:ascii="Arial" w:hAnsi="Arial" w:cs="Arial"/>
          <w:w w:val="105"/>
          <w:sz w:val="18"/>
        </w:rPr>
        <w:t>or</w:t>
      </w:r>
      <w:r w:rsidRPr="001D2BEA">
        <w:rPr>
          <w:rFonts w:ascii="Arial" w:hAnsi="Arial" w:cs="Arial"/>
          <w:spacing w:val="-8"/>
          <w:w w:val="105"/>
          <w:sz w:val="18"/>
        </w:rPr>
        <w:t xml:space="preserve"> </w:t>
      </w:r>
      <w:r w:rsidRPr="001D2BEA">
        <w:rPr>
          <w:rFonts w:ascii="Arial" w:hAnsi="Arial" w:cs="Arial"/>
          <w:w w:val="105"/>
          <w:sz w:val="18"/>
        </w:rPr>
        <w:t>changes</w:t>
      </w:r>
      <w:r w:rsidRPr="001D2BEA">
        <w:rPr>
          <w:rFonts w:ascii="Arial" w:hAnsi="Arial" w:cs="Arial"/>
          <w:spacing w:val="-8"/>
          <w:w w:val="105"/>
          <w:sz w:val="18"/>
        </w:rPr>
        <w:t xml:space="preserve"> </w:t>
      </w:r>
      <w:r w:rsidRPr="001D2BEA">
        <w:rPr>
          <w:rFonts w:ascii="Arial" w:hAnsi="Arial" w:cs="Arial"/>
          <w:w w:val="105"/>
          <w:sz w:val="18"/>
        </w:rPr>
        <w:t>of</w:t>
      </w:r>
      <w:r w:rsidRPr="001D2BEA">
        <w:rPr>
          <w:rFonts w:ascii="Arial" w:hAnsi="Arial" w:cs="Arial"/>
          <w:spacing w:val="-11"/>
          <w:w w:val="105"/>
          <w:sz w:val="18"/>
        </w:rPr>
        <w:t xml:space="preserve"> </w:t>
      </w:r>
      <w:r w:rsidRPr="001D2BEA">
        <w:rPr>
          <w:rFonts w:ascii="Arial" w:hAnsi="Arial" w:cs="Arial"/>
          <w:w w:val="105"/>
          <w:sz w:val="18"/>
        </w:rPr>
        <w:t>any</w:t>
      </w:r>
      <w:r w:rsidRPr="001D2BEA">
        <w:rPr>
          <w:rFonts w:ascii="Arial" w:hAnsi="Arial" w:cs="Arial"/>
          <w:spacing w:val="-8"/>
          <w:w w:val="105"/>
          <w:sz w:val="18"/>
        </w:rPr>
        <w:t xml:space="preserve"> </w:t>
      </w:r>
      <w:r w:rsidRPr="001D2BEA">
        <w:rPr>
          <w:rFonts w:ascii="Arial" w:hAnsi="Arial" w:cs="Arial"/>
          <w:w w:val="105"/>
          <w:sz w:val="18"/>
        </w:rPr>
        <w:t>use</w:t>
      </w:r>
      <w:r w:rsidRPr="001D2BEA">
        <w:rPr>
          <w:rFonts w:ascii="Arial" w:hAnsi="Arial" w:cs="Arial"/>
          <w:spacing w:val="-9"/>
          <w:w w:val="105"/>
          <w:sz w:val="18"/>
        </w:rPr>
        <w:t xml:space="preserve"> </w:t>
      </w:r>
      <w:r w:rsidRPr="001D2BEA">
        <w:rPr>
          <w:rFonts w:ascii="Arial" w:hAnsi="Arial" w:cs="Arial"/>
          <w:w w:val="105"/>
          <w:sz w:val="18"/>
        </w:rPr>
        <w:t>or</w:t>
      </w:r>
      <w:r w:rsidRPr="001D2BEA">
        <w:rPr>
          <w:rFonts w:ascii="Arial" w:hAnsi="Arial" w:cs="Arial"/>
          <w:spacing w:val="-8"/>
          <w:w w:val="105"/>
          <w:sz w:val="18"/>
        </w:rPr>
        <w:t xml:space="preserve"> </w:t>
      </w:r>
      <w:r w:rsidRPr="001D2BEA">
        <w:rPr>
          <w:rFonts w:ascii="Arial" w:hAnsi="Arial" w:cs="Arial"/>
          <w:w w:val="105"/>
          <w:sz w:val="18"/>
        </w:rPr>
        <w:t>more</w:t>
      </w:r>
      <w:r w:rsidRPr="001D2BEA">
        <w:rPr>
          <w:rFonts w:ascii="Arial" w:hAnsi="Arial" w:cs="Arial"/>
          <w:spacing w:val="-10"/>
          <w:w w:val="105"/>
          <w:sz w:val="18"/>
        </w:rPr>
        <w:t xml:space="preserve"> </w:t>
      </w:r>
      <w:r w:rsidRPr="001D2BEA">
        <w:rPr>
          <w:rFonts w:ascii="Arial" w:hAnsi="Arial" w:cs="Arial"/>
          <w:w w:val="105"/>
          <w:sz w:val="18"/>
        </w:rPr>
        <w:t>than</w:t>
      </w:r>
      <w:r w:rsidRPr="001D2BEA">
        <w:rPr>
          <w:rFonts w:ascii="Arial" w:hAnsi="Arial" w:cs="Arial"/>
          <w:spacing w:val="-9"/>
          <w:w w:val="105"/>
          <w:sz w:val="18"/>
        </w:rPr>
        <w:t xml:space="preserve"> </w:t>
      </w:r>
      <w:r w:rsidRPr="001D2BEA">
        <w:rPr>
          <w:rFonts w:ascii="Arial" w:hAnsi="Arial" w:cs="Arial"/>
          <w:w w:val="105"/>
          <w:sz w:val="18"/>
        </w:rPr>
        <w:t>15,000</w:t>
      </w:r>
      <w:r w:rsidRPr="001D2BEA">
        <w:rPr>
          <w:rFonts w:ascii="Arial" w:hAnsi="Arial" w:cs="Arial"/>
          <w:spacing w:val="-8"/>
          <w:w w:val="105"/>
          <w:sz w:val="18"/>
        </w:rPr>
        <w:t xml:space="preserve"> </w:t>
      </w:r>
      <w:proofErr w:type="spellStart"/>
      <w:r w:rsidRPr="001D2BEA">
        <w:rPr>
          <w:rFonts w:ascii="Arial" w:hAnsi="Arial" w:cs="Arial"/>
          <w:spacing w:val="-4"/>
          <w:w w:val="105"/>
          <w:sz w:val="18"/>
        </w:rPr>
        <w:t>sq.m</w:t>
      </w:r>
      <w:proofErr w:type="spellEnd"/>
    </w:p>
    <w:p w14:paraId="777BC5E5" w14:textId="77777777" w:rsidR="0068025E" w:rsidRPr="001D2BEA" w:rsidRDefault="0068025E" w:rsidP="0068025E">
      <w:pPr>
        <w:numPr>
          <w:ilvl w:val="0"/>
          <w:numId w:val="1"/>
        </w:numPr>
        <w:tabs>
          <w:tab w:val="left" w:pos="582"/>
          <w:tab w:val="left" w:pos="724"/>
        </w:tabs>
        <w:spacing w:before="165" w:line="432" w:lineRule="auto"/>
        <w:ind w:right="221"/>
        <w:rPr>
          <w:rFonts w:ascii="Arial" w:hAnsi="Arial" w:cs="Arial"/>
          <w:sz w:val="20"/>
        </w:rPr>
      </w:pPr>
      <w:r w:rsidRPr="001D2BEA">
        <w:rPr>
          <w:rFonts w:ascii="Arial" w:hAnsi="Arial" w:cs="Arial"/>
          <w:w w:val="105"/>
          <w:sz w:val="18"/>
        </w:rPr>
        <w:t>Development</w:t>
      </w:r>
      <w:r w:rsidRPr="001D2BEA">
        <w:rPr>
          <w:rFonts w:ascii="Arial" w:hAnsi="Arial" w:cs="Arial"/>
          <w:spacing w:val="-15"/>
          <w:w w:val="105"/>
          <w:sz w:val="18"/>
        </w:rPr>
        <w:t xml:space="preserve"> </w:t>
      </w:r>
      <w:r w:rsidRPr="001D2BEA">
        <w:rPr>
          <w:rFonts w:ascii="Arial" w:hAnsi="Arial" w:cs="Arial"/>
          <w:w w:val="105"/>
          <w:sz w:val="18"/>
        </w:rPr>
        <w:t>that</w:t>
      </w:r>
      <w:r w:rsidRPr="001D2BEA">
        <w:rPr>
          <w:rFonts w:ascii="Arial" w:hAnsi="Arial" w:cs="Arial"/>
          <w:spacing w:val="-14"/>
          <w:w w:val="105"/>
          <w:sz w:val="18"/>
        </w:rPr>
        <w:t xml:space="preserve"> </w:t>
      </w:r>
      <w:r w:rsidRPr="001D2BEA">
        <w:rPr>
          <w:rFonts w:ascii="Arial" w:hAnsi="Arial" w:cs="Arial"/>
          <w:w w:val="105"/>
          <w:sz w:val="18"/>
        </w:rPr>
        <w:t>meets</w:t>
      </w:r>
      <w:r w:rsidRPr="001D2BEA">
        <w:rPr>
          <w:rFonts w:ascii="Arial" w:hAnsi="Arial" w:cs="Arial"/>
          <w:spacing w:val="-15"/>
          <w:w w:val="105"/>
          <w:sz w:val="18"/>
        </w:rPr>
        <w:t xml:space="preserve"> </w:t>
      </w:r>
      <w:r w:rsidRPr="001D2BEA">
        <w:rPr>
          <w:rFonts w:ascii="Arial" w:hAnsi="Arial" w:cs="Arial"/>
          <w:w w:val="105"/>
          <w:sz w:val="18"/>
        </w:rPr>
        <w:t>any</w:t>
      </w:r>
      <w:r w:rsidRPr="001D2BEA">
        <w:rPr>
          <w:rFonts w:ascii="Arial" w:hAnsi="Arial" w:cs="Arial"/>
          <w:spacing w:val="-14"/>
          <w:w w:val="105"/>
          <w:sz w:val="18"/>
        </w:rPr>
        <w:t xml:space="preserve"> </w:t>
      </w:r>
      <w:r w:rsidRPr="001D2BEA">
        <w:rPr>
          <w:rFonts w:ascii="Arial" w:hAnsi="Arial" w:cs="Arial"/>
          <w:w w:val="105"/>
          <w:sz w:val="18"/>
        </w:rPr>
        <w:t>of</w:t>
      </w:r>
      <w:r w:rsidRPr="001D2BEA">
        <w:rPr>
          <w:rFonts w:ascii="Arial" w:hAnsi="Arial" w:cs="Arial"/>
          <w:spacing w:val="-14"/>
          <w:w w:val="105"/>
          <w:sz w:val="18"/>
        </w:rPr>
        <w:t xml:space="preserve"> </w:t>
      </w:r>
      <w:r w:rsidRPr="001D2BEA">
        <w:rPr>
          <w:rFonts w:ascii="Arial" w:hAnsi="Arial" w:cs="Arial"/>
          <w:w w:val="105"/>
          <w:sz w:val="18"/>
        </w:rPr>
        <w:t>the</w:t>
      </w:r>
      <w:r w:rsidRPr="001D2BEA">
        <w:rPr>
          <w:rFonts w:ascii="Arial" w:hAnsi="Arial" w:cs="Arial"/>
          <w:spacing w:val="-15"/>
          <w:w w:val="105"/>
          <w:sz w:val="18"/>
        </w:rPr>
        <w:t xml:space="preserve"> </w:t>
      </w:r>
      <w:r w:rsidRPr="001D2BEA">
        <w:rPr>
          <w:rFonts w:ascii="Arial" w:hAnsi="Arial" w:cs="Arial"/>
          <w:w w:val="105"/>
          <w:sz w:val="18"/>
        </w:rPr>
        <w:t>other</w:t>
      </w:r>
      <w:r w:rsidRPr="001D2BEA">
        <w:rPr>
          <w:rFonts w:ascii="Arial" w:hAnsi="Arial" w:cs="Arial"/>
          <w:spacing w:val="-14"/>
          <w:w w:val="105"/>
          <w:sz w:val="18"/>
        </w:rPr>
        <w:t xml:space="preserve"> </w:t>
      </w:r>
      <w:r w:rsidRPr="001D2BEA">
        <w:rPr>
          <w:rFonts w:ascii="Arial" w:hAnsi="Arial" w:cs="Arial"/>
          <w:w w:val="105"/>
          <w:sz w:val="18"/>
        </w:rPr>
        <w:t>definitions</w:t>
      </w:r>
      <w:r w:rsidRPr="001D2BEA">
        <w:rPr>
          <w:rFonts w:ascii="Arial" w:hAnsi="Arial" w:cs="Arial"/>
          <w:spacing w:val="-14"/>
          <w:w w:val="105"/>
          <w:sz w:val="18"/>
        </w:rPr>
        <w:t xml:space="preserve"> </w:t>
      </w:r>
      <w:r w:rsidRPr="001D2BEA">
        <w:rPr>
          <w:rFonts w:ascii="Arial" w:hAnsi="Arial" w:cs="Arial"/>
          <w:w w:val="105"/>
          <w:sz w:val="18"/>
        </w:rPr>
        <w:t>for</w:t>
      </w:r>
      <w:r w:rsidRPr="001D2BEA">
        <w:rPr>
          <w:rFonts w:ascii="Arial" w:hAnsi="Arial" w:cs="Arial"/>
          <w:spacing w:val="-15"/>
          <w:w w:val="105"/>
          <w:sz w:val="18"/>
        </w:rPr>
        <w:t xml:space="preserve"> </w:t>
      </w:r>
      <w:r w:rsidRPr="001D2BEA">
        <w:rPr>
          <w:rFonts w:ascii="Arial" w:hAnsi="Arial" w:cs="Arial"/>
          <w:w w:val="105"/>
          <w:sz w:val="18"/>
        </w:rPr>
        <w:t>applications of</w:t>
      </w:r>
      <w:r w:rsidRPr="001D2BEA">
        <w:rPr>
          <w:rFonts w:ascii="Arial" w:hAnsi="Arial" w:cs="Arial"/>
          <w:spacing w:val="-14"/>
          <w:w w:val="105"/>
          <w:sz w:val="18"/>
        </w:rPr>
        <w:t xml:space="preserve"> </w:t>
      </w:r>
      <w:r w:rsidRPr="001D2BEA">
        <w:rPr>
          <w:rFonts w:ascii="Arial" w:hAnsi="Arial" w:cs="Arial"/>
          <w:w w:val="105"/>
          <w:sz w:val="18"/>
        </w:rPr>
        <w:t>Potential Strategic Importance (PSI) in the current Mayor of London</w:t>
      </w:r>
      <w:r w:rsidRPr="001D2BEA">
        <w:rPr>
          <w:rFonts w:ascii="Arial" w:hAnsi="Arial" w:cs="Arial"/>
          <w:spacing w:val="40"/>
          <w:w w:val="105"/>
          <w:sz w:val="18"/>
        </w:rPr>
        <w:t xml:space="preserve"> </w:t>
      </w:r>
      <w:r w:rsidRPr="001D2BEA">
        <w:rPr>
          <w:rFonts w:ascii="Arial" w:hAnsi="Arial" w:cs="Arial"/>
          <w:w w:val="105"/>
          <w:sz w:val="18"/>
        </w:rPr>
        <w:t>Order</w:t>
      </w:r>
    </w:p>
    <w:p w14:paraId="6263DBF3" w14:textId="77777777" w:rsidR="0068025E" w:rsidRPr="001D2BEA" w:rsidRDefault="0068025E" w:rsidP="0068025E">
      <w:pPr>
        <w:numPr>
          <w:ilvl w:val="0"/>
          <w:numId w:val="1"/>
        </w:numPr>
        <w:tabs>
          <w:tab w:val="left" w:pos="582"/>
        </w:tabs>
        <w:spacing w:line="210" w:lineRule="exact"/>
        <w:ind w:left="582" w:hanging="425"/>
        <w:rPr>
          <w:rFonts w:ascii="Arial" w:hAnsi="Arial" w:cs="Arial"/>
          <w:sz w:val="20"/>
        </w:rPr>
      </w:pPr>
      <w:r w:rsidRPr="001D2BEA">
        <w:rPr>
          <w:rFonts w:ascii="Arial" w:hAnsi="Arial" w:cs="Arial"/>
          <w:spacing w:val="-2"/>
          <w:w w:val="105"/>
          <w:sz w:val="18"/>
        </w:rPr>
        <w:t>Local</w:t>
      </w:r>
      <w:r w:rsidRPr="001D2BEA">
        <w:rPr>
          <w:rFonts w:ascii="Arial" w:hAnsi="Arial" w:cs="Arial"/>
          <w:spacing w:val="-5"/>
          <w:w w:val="105"/>
          <w:sz w:val="18"/>
        </w:rPr>
        <w:t xml:space="preserve"> </w:t>
      </w:r>
      <w:r w:rsidRPr="001D2BEA">
        <w:rPr>
          <w:rFonts w:ascii="Arial" w:hAnsi="Arial" w:cs="Arial"/>
          <w:spacing w:val="-2"/>
          <w:w w:val="105"/>
          <w:sz w:val="18"/>
        </w:rPr>
        <w:t>Plan</w:t>
      </w:r>
      <w:r w:rsidRPr="001D2BEA">
        <w:rPr>
          <w:rFonts w:ascii="Arial" w:hAnsi="Arial" w:cs="Arial"/>
          <w:spacing w:val="-4"/>
          <w:w w:val="105"/>
          <w:sz w:val="18"/>
        </w:rPr>
        <w:t xml:space="preserve"> </w:t>
      </w:r>
      <w:r w:rsidRPr="001D2BEA">
        <w:rPr>
          <w:rFonts w:ascii="Arial" w:hAnsi="Arial" w:cs="Arial"/>
          <w:spacing w:val="-2"/>
          <w:w w:val="105"/>
          <w:sz w:val="18"/>
        </w:rPr>
        <w:t>site</w:t>
      </w:r>
      <w:r w:rsidRPr="001D2BEA">
        <w:rPr>
          <w:rFonts w:ascii="Arial" w:hAnsi="Arial" w:cs="Arial"/>
          <w:spacing w:val="-11"/>
          <w:w w:val="105"/>
          <w:sz w:val="18"/>
        </w:rPr>
        <w:t xml:space="preserve"> </w:t>
      </w:r>
      <w:r w:rsidRPr="001D2BEA">
        <w:rPr>
          <w:rFonts w:ascii="Arial" w:hAnsi="Arial" w:cs="Arial"/>
          <w:spacing w:val="-2"/>
          <w:w w:val="105"/>
          <w:sz w:val="18"/>
        </w:rPr>
        <w:t>allocations</w:t>
      </w:r>
      <w:r w:rsidRPr="001D2BEA">
        <w:rPr>
          <w:rFonts w:ascii="Arial" w:hAnsi="Arial" w:cs="Arial"/>
          <w:spacing w:val="-3"/>
          <w:w w:val="105"/>
          <w:sz w:val="18"/>
        </w:rPr>
        <w:t xml:space="preserve"> </w:t>
      </w:r>
      <w:r w:rsidRPr="001D2BEA">
        <w:rPr>
          <w:rFonts w:ascii="Arial" w:hAnsi="Arial" w:cs="Arial"/>
          <w:spacing w:val="-2"/>
          <w:w w:val="105"/>
          <w:sz w:val="18"/>
        </w:rPr>
        <w:t>and</w:t>
      </w:r>
      <w:r w:rsidRPr="001D2BEA">
        <w:rPr>
          <w:rFonts w:ascii="Arial" w:hAnsi="Arial" w:cs="Arial"/>
          <w:spacing w:val="-3"/>
          <w:w w:val="105"/>
          <w:sz w:val="18"/>
        </w:rPr>
        <w:t xml:space="preserve"> </w:t>
      </w:r>
      <w:r w:rsidRPr="001D2BEA">
        <w:rPr>
          <w:rFonts w:ascii="Arial" w:hAnsi="Arial" w:cs="Arial"/>
          <w:spacing w:val="-2"/>
          <w:w w:val="105"/>
          <w:sz w:val="18"/>
        </w:rPr>
        <w:t>site</w:t>
      </w:r>
      <w:r w:rsidRPr="001D2BEA">
        <w:rPr>
          <w:rFonts w:ascii="Arial" w:hAnsi="Arial" w:cs="Arial"/>
          <w:spacing w:val="-4"/>
          <w:w w:val="105"/>
          <w:sz w:val="18"/>
        </w:rPr>
        <w:t xml:space="preserve"> </w:t>
      </w:r>
      <w:r w:rsidRPr="001D2BEA">
        <w:rPr>
          <w:rFonts w:ascii="Arial" w:hAnsi="Arial" w:cs="Arial"/>
          <w:spacing w:val="-2"/>
          <w:w w:val="105"/>
          <w:sz w:val="18"/>
        </w:rPr>
        <w:t>wide</w:t>
      </w:r>
      <w:r w:rsidRPr="001D2BEA">
        <w:rPr>
          <w:rFonts w:ascii="Arial" w:hAnsi="Arial" w:cs="Arial"/>
          <w:spacing w:val="-7"/>
          <w:w w:val="105"/>
          <w:sz w:val="18"/>
        </w:rPr>
        <w:t xml:space="preserve"> </w:t>
      </w:r>
      <w:r w:rsidRPr="001D2BEA">
        <w:rPr>
          <w:rFonts w:ascii="Arial" w:hAnsi="Arial" w:cs="Arial"/>
          <w:spacing w:val="-2"/>
          <w:w w:val="105"/>
          <w:sz w:val="18"/>
        </w:rPr>
        <w:t>masterplans</w:t>
      </w:r>
    </w:p>
    <w:p w14:paraId="2BF9D990" w14:textId="77777777" w:rsidR="0068025E" w:rsidRPr="001D2BEA" w:rsidRDefault="0068025E" w:rsidP="0068025E">
      <w:pPr>
        <w:spacing w:before="112"/>
        <w:rPr>
          <w:rFonts w:ascii="Arial" w:hAnsi="Arial" w:cs="Arial"/>
          <w:sz w:val="18"/>
          <w:szCs w:val="24"/>
        </w:rPr>
      </w:pPr>
    </w:p>
    <w:p w14:paraId="2B1C2C73" w14:textId="77777777" w:rsidR="0068025E" w:rsidRPr="001D2BEA" w:rsidRDefault="0068025E" w:rsidP="0068025E">
      <w:pPr>
        <w:ind w:left="157"/>
        <w:rPr>
          <w:rFonts w:ascii="Arial" w:hAnsi="Arial" w:cs="Arial"/>
          <w:sz w:val="24"/>
          <w:szCs w:val="24"/>
        </w:rPr>
      </w:pPr>
      <w:r w:rsidRPr="001D2BEA">
        <w:rPr>
          <w:rFonts w:ascii="Arial" w:hAnsi="Arial" w:cs="Arial"/>
          <w:color w:val="365F91"/>
          <w:sz w:val="24"/>
          <w:szCs w:val="24"/>
        </w:rPr>
        <w:t>Scale</w:t>
      </w:r>
      <w:r w:rsidRPr="001D2BEA">
        <w:rPr>
          <w:rFonts w:ascii="Arial" w:hAnsi="Arial" w:cs="Arial"/>
          <w:color w:val="365F91"/>
          <w:spacing w:val="27"/>
          <w:sz w:val="24"/>
          <w:szCs w:val="24"/>
        </w:rPr>
        <w:t xml:space="preserve"> </w:t>
      </w:r>
      <w:r w:rsidRPr="001D2BEA">
        <w:rPr>
          <w:rFonts w:ascii="Arial" w:hAnsi="Arial" w:cs="Arial"/>
          <w:color w:val="365F91"/>
          <w:sz w:val="24"/>
          <w:szCs w:val="24"/>
        </w:rPr>
        <w:t>E</w:t>
      </w:r>
      <w:r w:rsidRPr="001D2BEA">
        <w:rPr>
          <w:rFonts w:ascii="Arial" w:hAnsi="Arial" w:cs="Arial"/>
          <w:color w:val="365F91"/>
          <w:spacing w:val="31"/>
          <w:sz w:val="24"/>
          <w:szCs w:val="24"/>
        </w:rPr>
        <w:t xml:space="preserve"> </w:t>
      </w:r>
      <w:r w:rsidRPr="001D2BEA">
        <w:rPr>
          <w:rFonts w:ascii="Arial" w:hAnsi="Arial" w:cs="Arial"/>
          <w:color w:val="365F91"/>
          <w:sz w:val="24"/>
          <w:szCs w:val="24"/>
        </w:rPr>
        <w:t>Service</w:t>
      </w:r>
      <w:r w:rsidRPr="001D2BEA">
        <w:rPr>
          <w:rFonts w:ascii="Arial" w:hAnsi="Arial" w:cs="Arial"/>
          <w:color w:val="365F91"/>
          <w:spacing w:val="31"/>
          <w:sz w:val="24"/>
          <w:szCs w:val="24"/>
        </w:rPr>
        <w:t xml:space="preserve"> </w:t>
      </w:r>
      <w:r w:rsidRPr="001D2BEA">
        <w:rPr>
          <w:rFonts w:ascii="Arial" w:hAnsi="Arial" w:cs="Arial"/>
          <w:color w:val="365F91"/>
          <w:spacing w:val="-2"/>
          <w:sz w:val="24"/>
          <w:szCs w:val="24"/>
        </w:rPr>
        <w:t>Standards</w:t>
      </w:r>
    </w:p>
    <w:p w14:paraId="72E20806" w14:textId="77777777" w:rsidR="0068025E" w:rsidRPr="001D2BEA" w:rsidRDefault="0068025E" w:rsidP="0068025E">
      <w:pPr>
        <w:spacing w:before="134"/>
        <w:rPr>
          <w:rFonts w:ascii="Arial" w:hAnsi="Arial" w:cs="Arial"/>
          <w:sz w:val="24"/>
          <w:szCs w:val="24"/>
        </w:rPr>
      </w:pPr>
    </w:p>
    <w:p w14:paraId="645ABC9F" w14:textId="77777777" w:rsidR="0068025E" w:rsidRPr="001D2BEA" w:rsidRDefault="0068025E" w:rsidP="0068025E">
      <w:pPr>
        <w:numPr>
          <w:ilvl w:val="0"/>
          <w:numId w:val="1"/>
        </w:numPr>
        <w:tabs>
          <w:tab w:val="left" w:pos="582"/>
        </w:tabs>
        <w:ind w:left="582" w:hanging="425"/>
        <w:rPr>
          <w:rFonts w:ascii="Arial" w:hAnsi="Arial" w:cs="Arial"/>
          <w:sz w:val="20"/>
        </w:rPr>
      </w:pPr>
      <w:r w:rsidRPr="001D2BEA">
        <w:rPr>
          <w:rFonts w:ascii="Arial" w:hAnsi="Arial" w:cs="Arial"/>
          <w:w w:val="105"/>
          <w:sz w:val="18"/>
        </w:rPr>
        <w:t>Establish</w:t>
      </w:r>
      <w:r w:rsidRPr="001D2BEA">
        <w:rPr>
          <w:rFonts w:ascii="Arial" w:hAnsi="Arial" w:cs="Arial"/>
          <w:spacing w:val="-14"/>
          <w:w w:val="105"/>
          <w:sz w:val="18"/>
        </w:rPr>
        <w:t xml:space="preserve"> </w:t>
      </w:r>
      <w:r w:rsidRPr="001D2BEA">
        <w:rPr>
          <w:rFonts w:ascii="Arial" w:hAnsi="Arial" w:cs="Arial"/>
          <w:w w:val="105"/>
          <w:sz w:val="18"/>
        </w:rPr>
        <w:t>a</w:t>
      </w:r>
      <w:r w:rsidRPr="001D2BEA">
        <w:rPr>
          <w:rFonts w:ascii="Arial" w:hAnsi="Arial" w:cs="Arial"/>
          <w:spacing w:val="-12"/>
          <w:w w:val="105"/>
          <w:sz w:val="18"/>
        </w:rPr>
        <w:t xml:space="preserve"> </w:t>
      </w:r>
      <w:r w:rsidRPr="001D2BEA">
        <w:rPr>
          <w:rFonts w:ascii="Arial" w:hAnsi="Arial" w:cs="Arial"/>
          <w:w w:val="105"/>
          <w:sz w:val="18"/>
        </w:rPr>
        <w:t>multi-disciplinary</w:t>
      </w:r>
      <w:r w:rsidRPr="001D2BEA">
        <w:rPr>
          <w:rFonts w:ascii="Arial" w:hAnsi="Arial" w:cs="Arial"/>
          <w:spacing w:val="-13"/>
          <w:w w:val="105"/>
          <w:sz w:val="18"/>
        </w:rPr>
        <w:t xml:space="preserve"> </w:t>
      </w:r>
      <w:r w:rsidRPr="001D2BEA">
        <w:rPr>
          <w:rFonts w:ascii="Arial" w:hAnsi="Arial" w:cs="Arial"/>
          <w:w w:val="105"/>
          <w:sz w:val="18"/>
        </w:rPr>
        <w:t>development</w:t>
      </w:r>
      <w:r w:rsidRPr="001D2BEA">
        <w:rPr>
          <w:rFonts w:ascii="Arial" w:hAnsi="Arial" w:cs="Arial"/>
          <w:spacing w:val="-13"/>
          <w:w w:val="105"/>
          <w:sz w:val="18"/>
        </w:rPr>
        <w:t xml:space="preserve"> </w:t>
      </w:r>
      <w:r w:rsidRPr="001D2BEA">
        <w:rPr>
          <w:rFonts w:ascii="Arial" w:hAnsi="Arial" w:cs="Arial"/>
          <w:w w:val="105"/>
          <w:sz w:val="18"/>
        </w:rPr>
        <w:t>advice</w:t>
      </w:r>
      <w:r w:rsidRPr="001D2BEA">
        <w:rPr>
          <w:rFonts w:ascii="Arial" w:hAnsi="Arial" w:cs="Arial"/>
          <w:spacing w:val="-26"/>
          <w:w w:val="105"/>
          <w:sz w:val="18"/>
        </w:rPr>
        <w:t xml:space="preserve"> </w:t>
      </w:r>
      <w:r w:rsidRPr="001D2BEA">
        <w:rPr>
          <w:rFonts w:ascii="Arial" w:hAnsi="Arial" w:cs="Arial"/>
          <w:spacing w:val="-4"/>
          <w:w w:val="105"/>
          <w:sz w:val="18"/>
        </w:rPr>
        <w:t>team</w:t>
      </w:r>
    </w:p>
    <w:p w14:paraId="08031614" w14:textId="77777777" w:rsidR="0068025E" w:rsidRPr="001D2BEA" w:rsidRDefault="0068025E" w:rsidP="0068025E">
      <w:pPr>
        <w:numPr>
          <w:ilvl w:val="0"/>
          <w:numId w:val="1"/>
        </w:numPr>
        <w:tabs>
          <w:tab w:val="left" w:pos="582"/>
        </w:tabs>
        <w:spacing w:before="118"/>
        <w:ind w:left="582" w:hanging="425"/>
        <w:rPr>
          <w:rFonts w:ascii="Arial" w:hAnsi="Arial" w:cs="Arial"/>
          <w:sz w:val="20"/>
        </w:rPr>
      </w:pPr>
      <w:r w:rsidRPr="001D2BEA">
        <w:rPr>
          <w:rFonts w:ascii="Arial" w:hAnsi="Arial" w:cs="Arial"/>
          <w:w w:val="105"/>
          <w:sz w:val="18"/>
        </w:rPr>
        <w:t>Scoping</w:t>
      </w:r>
      <w:r w:rsidRPr="001D2BEA">
        <w:rPr>
          <w:rFonts w:ascii="Arial" w:hAnsi="Arial" w:cs="Arial"/>
          <w:spacing w:val="-4"/>
          <w:w w:val="105"/>
          <w:sz w:val="18"/>
        </w:rPr>
        <w:t xml:space="preserve"> </w:t>
      </w:r>
      <w:r w:rsidRPr="001D2BEA">
        <w:rPr>
          <w:rFonts w:ascii="Arial" w:hAnsi="Arial" w:cs="Arial"/>
          <w:w w:val="105"/>
          <w:sz w:val="18"/>
        </w:rPr>
        <w:t>principles</w:t>
      </w:r>
      <w:r w:rsidRPr="001D2BEA">
        <w:rPr>
          <w:rFonts w:ascii="Arial" w:hAnsi="Arial" w:cs="Arial"/>
          <w:spacing w:val="-3"/>
          <w:w w:val="105"/>
          <w:sz w:val="18"/>
        </w:rPr>
        <w:t xml:space="preserve"> </w:t>
      </w:r>
      <w:r w:rsidRPr="001D2BEA">
        <w:rPr>
          <w:rFonts w:ascii="Arial" w:hAnsi="Arial" w:cs="Arial"/>
          <w:w w:val="105"/>
          <w:sz w:val="18"/>
        </w:rPr>
        <w:t>meeting with</w:t>
      </w:r>
      <w:r w:rsidRPr="001D2BEA">
        <w:rPr>
          <w:rFonts w:ascii="Arial" w:hAnsi="Arial" w:cs="Arial"/>
          <w:spacing w:val="-5"/>
          <w:w w:val="105"/>
          <w:sz w:val="18"/>
        </w:rPr>
        <w:t xml:space="preserve"> </w:t>
      </w:r>
      <w:r w:rsidRPr="001D2BEA">
        <w:rPr>
          <w:rFonts w:ascii="Arial" w:hAnsi="Arial" w:cs="Arial"/>
          <w:w w:val="105"/>
          <w:sz w:val="18"/>
        </w:rPr>
        <w:t>a</w:t>
      </w:r>
      <w:r w:rsidRPr="001D2BEA">
        <w:rPr>
          <w:rFonts w:ascii="Arial" w:hAnsi="Arial" w:cs="Arial"/>
          <w:spacing w:val="-3"/>
          <w:w w:val="105"/>
          <w:sz w:val="18"/>
        </w:rPr>
        <w:t xml:space="preserve"> </w:t>
      </w:r>
      <w:r w:rsidRPr="001D2BEA">
        <w:rPr>
          <w:rFonts w:ascii="Arial" w:hAnsi="Arial" w:cs="Arial"/>
          <w:w w:val="105"/>
          <w:sz w:val="18"/>
        </w:rPr>
        <w:t>senior</w:t>
      </w:r>
      <w:r w:rsidRPr="001D2BEA">
        <w:rPr>
          <w:rFonts w:ascii="Arial" w:hAnsi="Arial" w:cs="Arial"/>
          <w:spacing w:val="-4"/>
          <w:w w:val="105"/>
          <w:sz w:val="18"/>
        </w:rPr>
        <w:t xml:space="preserve"> </w:t>
      </w:r>
      <w:r w:rsidRPr="001D2BEA">
        <w:rPr>
          <w:rFonts w:ascii="Arial" w:hAnsi="Arial" w:cs="Arial"/>
          <w:w w:val="105"/>
          <w:sz w:val="18"/>
        </w:rPr>
        <w:t>planning</w:t>
      </w:r>
      <w:r w:rsidRPr="001D2BEA">
        <w:rPr>
          <w:rFonts w:ascii="Arial" w:hAnsi="Arial" w:cs="Arial"/>
          <w:spacing w:val="-4"/>
          <w:w w:val="105"/>
          <w:sz w:val="18"/>
        </w:rPr>
        <w:t xml:space="preserve"> </w:t>
      </w:r>
      <w:r w:rsidRPr="001D2BEA">
        <w:rPr>
          <w:rFonts w:ascii="Arial" w:hAnsi="Arial" w:cs="Arial"/>
          <w:w w:val="105"/>
          <w:sz w:val="18"/>
        </w:rPr>
        <w:t>manager</w:t>
      </w:r>
      <w:r w:rsidRPr="001D2BEA">
        <w:rPr>
          <w:rFonts w:ascii="Arial" w:hAnsi="Arial" w:cs="Arial"/>
          <w:spacing w:val="-5"/>
          <w:w w:val="105"/>
          <w:sz w:val="18"/>
        </w:rPr>
        <w:t xml:space="preserve"> </w:t>
      </w:r>
      <w:r w:rsidRPr="001D2BEA">
        <w:rPr>
          <w:rFonts w:ascii="Arial" w:hAnsi="Arial" w:cs="Arial"/>
          <w:w w:val="105"/>
          <w:sz w:val="18"/>
        </w:rPr>
        <w:t>/development</w:t>
      </w:r>
      <w:r w:rsidRPr="001D2BEA">
        <w:rPr>
          <w:rFonts w:ascii="Arial" w:hAnsi="Arial" w:cs="Arial"/>
          <w:spacing w:val="-3"/>
          <w:w w:val="105"/>
          <w:sz w:val="18"/>
        </w:rPr>
        <w:t xml:space="preserve"> </w:t>
      </w:r>
      <w:r w:rsidRPr="001D2BEA">
        <w:rPr>
          <w:rFonts w:ascii="Arial" w:hAnsi="Arial" w:cs="Arial"/>
          <w:spacing w:val="-4"/>
          <w:w w:val="105"/>
          <w:sz w:val="18"/>
        </w:rPr>
        <w:t>team</w:t>
      </w:r>
    </w:p>
    <w:p w14:paraId="7972A978" w14:textId="77777777" w:rsidR="0068025E" w:rsidRPr="001D2BEA" w:rsidRDefault="0068025E" w:rsidP="0068025E">
      <w:pPr>
        <w:numPr>
          <w:ilvl w:val="0"/>
          <w:numId w:val="1"/>
        </w:numPr>
        <w:tabs>
          <w:tab w:val="left" w:pos="582"/>
        </w:tabs>
        <w:spacing w:before="158"/>
        <w:ind w:left="582" w:hanging="425"/>
        <w:rPr>
          <w:rFonts w:ascii="Arial" w:hAnsi="Arial" w:cs="Arial"/>
          <w:sz w:val="20"/>
        </w:rPr>
      </w:pPr>
      <w:r w:rsidRPr="001D2BEA">
        <w:rPr>
          <w:rFonts w:ascii="Arial" w:hAnsi="Arial" w:cs="Arial"/>
          <w:w w:val="105"/>
          <w:sz w:val="18"/>
        </w:rPr>
        <w:t>Design</w:t>
      </w:r>
      <w:r w:rsidRPr="001D2BEA">
        <w:rPr>
          <w:rFonts w:ascii="Arial" w:hAnsi="Arial" w:cs="Arial"/>
          <w:spacing w:val="-11"/>
          <w:w w:val="105"/>
          <w:sz w:val="18"/>
        </w:rPr>
        <w:t xml:space="preserve"> </w:t>
      </w:r>
      <w:r w:rsidRPr="001D2BEA">
        <w:rPr>
          <w:rFonts w:ascii="Arial" w:hAnsi="Arial" w:cs="Arial"/>
          <w:w w:val="105"/>
          <w:sz w:val="18"/>
        </w:rPr>
        <w:t>development</w:t>
      </w:r>
      <w:r w:rsidRPr="001D2BEA">
        <w:rPr>
          <w:rFonts w:ascii="Arial" w:hAnsi="Arial" w:cs="Arial"/>
          <w:spacing w:val="-32"/>
          <w:w w:val="105"/>
          <w:sz w:val="18"/>
        </w:rPr>
        <w:t xml:space="preserve"> </w:t>
      </w:r>
      <w:r w:rsidRPr="001D2BEA">
        <w:rPr>
          <w:rFonts w:ascii="Arial" w:hAnsi="Arial" w:cs="Arial"/>
          <w:spacing w:val="-2"/>
          <w:w w:val="105"/>
          <w:sz w:val="18"/>
        </w:rPr>
        <w:t>meeting</w:t>
      </w:r>
    </w:p>
    <w:p w14:paraId="3EDC673E" w14:textId="77777777" w:rsidR="0068025E" w:rsidRPr="001D2BEA" w:rsidRDefault="0068025E" w:rsidP="0068025E">
      <w:pPr>
        <w:numPr>
          <w:ilvl w:val="0"/>
          <w:numId w:val="1"/>
        </w:numPr>
        <w:tabs>
          <w:tab w:val="left" w:pos="582"/>
        </w:tabs>
        <w:spacing w:before="153"/>
        <w:ind w:left="582" w:hanging="425"/>
        <w:rPr>
          <w:rFonts w:ascii="Arial" w:hAnsi="Arial" w:cs="Arial"/>
          <w:sz w:val="20"/>
        </w:rPr>
      </w:pPr>
      <w:r w:rsidRPr="001D2BEA">
        <w:rPr>
          <w:rFonts w:ascii="Arial" w:hAnsi="Arial" w:cs="Arial"/>
          <w:w w:val="105"/>
          <w:sz w:val="18"/>
        </w:rPr>
        <w:t>Attendance</w:t>
      </w:r>
      <w:r w:rsidRPr="001D2BEA">
        <w:rPr>
          <w:rFonts w:ascii="Arial" w:hAnsi="Arial" w:cs="Arial"/>
          <w:spacing w:val="-15"/>
          <w:w w:val="105"/>
          <w:sz w:val="18"/>
        </w:rPr>
        <w:t xml:space="preserve"> </w:t>
      </w:r>
      <w:r w:rsidRPr="001D2BEA">
        <w:rPr>
          <w:rFonts w:ascii="Arial" w:hAnsi="Arial" w:cs="Arial"/>
          <w:w w:val="105"/>
          <w:sz w:val="18"/>
        </w:rPr>
        <w:t>at</w:t>
      </w:r>
      <w:r w:rsidRPr="001D2BEA">
        <w:rPr>
          <w:rFonts w:ascii="Arial" w:hAnsi="Arial" w:cs="Arial"/>
          <w:spacing w:val="-14"/>
          <w:w w:val="105"/>
          <w:sz w:val="18"/>
        </w:rPr>
        <w:t xml:space="preserve"> </w:t>
      </w:r>
      <w:r w:rsidRPr="001D2BEA">
        <w:rPr>
          <w:rFonts w:ascii="Arial" w:hAnsi="Arial" w:cs="Arial"/>
          <w:w w:val="105"/>
          <w:sz w:val="18"/>
        </w:rPr>
        <w:t>joint</w:t>
      </w:r>
      <w:r w:rsidRPr="001D2BEA">
        <w:rPr>
          <w:rFonts w:ascii="Arial" w:hAnsi="Arial" w:cs="Arial"/>
          <w:spacing w:val="-14"/>
          <w:w w:val="105"/>
          <w:sz w:val="18"/>
        </w:rPr>
        <w:t xml:space="preserve"> </w:t>
      </w:r>
      <w:r w:rsidRPr="001D2BEA">
        <w:rPr>
          <w:rFonts w:ascii="Arial" w:hAnsi="Arial" w:cs="Arial"/>
          <w:w w:val="105"/>
          <w:sz w:val="18"/>
        </w:rPr>
        <w:t>GLA</w:t>
      </w:r>
      <w:r w:rsidRPr="001D2BEA">
        <w:rPr>
          <w:rFonts w:ascii="Arial" w:hAnsi="Arial" w:cs="Arial"/>
          <w:spacing w:val="-14"/>
          <w:w w:val="105"/>
          <w:sz w:val="18"/>
        </w:rPr>
        <w:t xml:space="preserve"> </w:t>
      </w:r>
      <w:r w:rsidRPr="001D2BEA">
        <w:rPr>
          <w:rFonts w:ascii="Arial" w:hAnsi="Arial" w:cs="Arial"/>
          <w:w w:val="105"/>
          <w:sz w:val="18"/>
        </w:rPr>
        <w:t>pre-app</w:t>
      </w:r>
      <w:r w:rsidRPr="001D2BEA">
        <w:rPr>
          <w:rFonts w:ascii="Arial" w:hAnsi="Arial" w:cs="Arial"/>
          <w:spacing w:val="-14"/>
          <w:w w:val="105"/>
          <w:sz w:val="18"/>
        </w:rPr>
        <w:t xml:space="preserve"> </w:t>
      </w:r>
      <w:r w:rsidRPr="001D2BEA">
        <w:rPr>
          <w:rFonts w:ascii="Arial" w:hAnsi="Arial" w:cs="Arial"/>
          <w:w w:val="105"/>
          <w:sz w:val="18"/>
        </w:rPr>
        <w:t>meeting</w:t>
      </w:r>
      <w:r w:rsidRPr="001D2BEA">
        <w:rPr>
          <w:rFonts w:ascii="Arial" w:hAnsi="Arial" w:cs="Arial"/>
          <w:spacing w:val="-14"/>
          <w:w w:val="105"/>
          <w:sz w:val="18"/>
        </w:rPr>
        <w:t xml:space="preserve"> </w:t>
      </w:r>
      <w:r w:rsidRPr="001D2BEA">
        <w:rPr>
          <w:rFonts w:ascii="Arial" w:hAnsi="Arial" w:cs="Arial"/>
          <w:w w:val="105"/>
          <w:sz w:val="18"/>
        </w:rPr>
        <w:t>(GLA</w:t>
      </w:r>
      <w:r w:rsidRPr="001D2BEA">
        <w:rPr>
          <w:rFonts w:ascii="Arial" w:hAnsi="Arial" w:cs="Arial"/>
          <w:spacing w:val="-12"/>
          <w:w w:val="105"/>
          <w:sz w:val="18"/>
        </w:rPr>
        <w:t xml:space="preserve"> </w:t>
      </w:r>
      <w:r w:rsidRPr="001D2BEA">
        <w:rPr>
          <w:rFonts w:ascii="Arial" w:hAnsi="Arial" w:cs="Arial"/>
          <w:w w:val="105"/>
          <w:sz w:val="18"/>
        </w:rPr>
        <w:t>may</w:t>
      </w:r>
      <w:r w:rsidRPr="001D2BEA">
        <w:rPr>
          <w:rFonts w:ascii="Arial" w:hAnsi="Arial" w:cs="Arial"/>
          <w:spacing w:val="-14"/>
          <w:w w:val="105"/>
          <w:sz w:val="18"/>
        </w:rPr>
        <w:t xml:space="preserve"> </w:t>
      </w:r>
      <w:r w:rsidRPr="001D2BEA">
        <w:rPr>
          <w:rFonts w:ascii="Arial" w:hAnsi="Arial" w:cs="Arial"/>
          <w:w w:val="105"/>
          <w:sz w:val="18"/>
        </w:rPr>
        <w:t>apply</w:t>
      </w:r>
      <w:r w:rsidRPr="001D2BEA">
        <w:rPr>
          <w:rFonts w:ascii="Arial" w:hAnsi="Arial" w:cs="Arial"/>
          <w:spacing w:val="-14"/>
          <w:w w:val="105"/>
          <w:sz w:val="18"/>
        </w:rPr>
        <w:t xml:space="preserve"> </w:t>
      </w:r>
      <w:r w:rsidRPr="001D2BEA">
        <w:rPr>
          <w:rFonts w:ascii="Arial" w:hAnsi="Arial" w:cs="Arial"/>
          <w:w w:val="105"/>
          <w:sz w:val="18"/>
        </w:rPr>
        <w:t>their</w:t>
      </w:r>
      <w:r w:rsidRPr="001D2BEA">
        <w:rPr>
          <w:rFonts w:ascii="Arial" w:hAnsi="Arial" w:cs="Arial"/>
          <w:spacing w:val="-14"/>
          <w:w w:val="105"/>
          <w:sz w:val="18"/>
        </w:rPr>
        <w:t xml:space="preserve"> </w:t>
      </w:r>
      <w:proofErr w:type="spellStart"/>
      <w:r w:rsidRPr="001D2BEA">
        <w:rPr>
          <w:rFonts w:ascii="Arial" w:hAnsi="Arial" w:cs="Arial"/>
          <w:spacing w:val="-2"/>
          <w:w w:val="105"/>
          <w:sz w:val="18"/>
        </w:rPr>
        <w:t>owncharges</w:t>
      </w:r>
      <w:proofErr w:type="spellEnd"/>
      <w:r w:rsidRPr="001D2BEA">
        <w:rPr>
          <w:rFonts w:ascii="Arial" w:hAnsi="Arial" w:cs="Arial"/>
          <w:spacing w:val="-2"/>
          <w:w w:val="105"/>
          <w:sz w:val="18"/>
        </w:rPr>
        <w:t>)</w:t>
      </w:r>
    </w:p>
    <w:p w14:paraId="287178BC" w14:textId="77777777" w:rsidR="0068025E" w:rsidRPr="001D2BEA" w:rsidRDefault="0068025E" w:rsidP="0068025E">
      <w:pPr>
        <w:numPr>
          <w:ilvl w:val="0"/>
          <w:numId w:val="1"/>
        </w:numPr>
        <w:tabs>
          <w:tab w:val="left" w:pos="582"/>
        </w:tabs>
        <w:spacing w:before="118"/>
        <w:ind w:left="582" w:hanging="425"/>
        <w:rPr>
          <w:rFonts w:ascii="Arial" w:hAnsi="Arial" w:cs="Arial"/>
          <w:sz w:val="20"/>
        </w:rPr>
      </w:pPr>
      <w:r w:rsidRPr="001D2BEA">
        <w:rPr>
          <w:rFonts w:ascii="Arial" w:hAnsi="Arial" w:cs="Arial"/>
          <w:sz w:val="18"/>
        </w:rPr>
        <w:t>Optional</w:t>
      </w:r>
      <w:r w:rsidRPr="001D2BEA">
        <w:rPr>
          <w:rFonts w:ascii="Arial" w:hAnsi="Arial" w:cs="Arial"/>
          <w:spacing w:val="18"/>
          <w:sz w:val="18"/>
        </w:rPr>
        <w:t xml:space="preserve"> </w:t>
      </w:r>
      <w:r w:rsidRPr="001D2BEA">
        <w:rPr>
          <w:rFonts w:ascii="Arial" w:hAnsi="Arial" w:cs="Arial"/>
          <w:sz w:val="18"/>
        </w:rPr>
        <w:t>follow</w:t>
      </w:r>
      <w:r w:rsidRPr="001D2BEA">
        <w:rPr>
          <w:rFonts w:ascii="Arial" w:hAnsi="Arial" w:cs="Arial"/>
          <w:spacing w:val="21"/>
          <w:sz w:val="18"/>
        </w:rPr>
        <w:t xml:space="preserve"> </w:t>
      </w:r>
      <w:r w:rsidRPr="001D2BEA">
        <w:rPr>
          <w:rFonts w:ascii="Arial" w:hAnsi="Arial" w:cs="Arial"/>
          <w:sz w:val="18"/>
        </w:rPr>
        <w:t>up</w:t>
      </w:r>
      <w:r w:rsidRPr="001D2BEA">
        <w:rPr>
          <w:rFonts w:ascii="Arial" w:hAnsi="Arial" w:cs="Arial"/>
          <w:spacing w:val="20"/>
          <w:sz w:val="18"/>
        </w:rPr>
        <w:t xml:space="preserve"> </w:t>
      </w:r>
      <w:r w:rsidRPr="001D2BEA">
        <w:rPr>
          <w:rFonts w:ascii="Arial" w:hAnsi="Arial" w:cs="Arial"/>
          <w:sz w:val="18"/>
        </w:rPr>
        <w:t>design</w:t>
      </w:r>
      <w:r w:rsidRPr="001D2BEA">
        <w:rPr>
          <w:rFonts w:ascii="Arial" w:hAnsi="Arial" w:cs="Arial"/>
          <w:spacing w:val="20"/>
          <w:sz w:val="18"/>
        </w:rPr>
        <w:t xml:space="preserve"> </w:t>
      </w:r>
      <w:r w:rsidRPr="001D2BEA">
        <w:rPr>
          <w:rFonts w:ascii="Arial" w:hAnsi="Arial" w:cs="Arial"/>
          <w:sz w:val="18"/>
        </w:rPr>
        <w:t>and</w:t>
      </w:r>
      <w:r w:rsidRPr="001D2BEA">
        <w:rPr>
          <w:rFonts w:ascii="Arial" w:hAnsi="Arial" w:cs="Arial"/>
          <w:spacing w:val="20"/>
          <w:sz w:val="18"/>
        </w:rPr>
        <w:t xml:space="preserve"> </w:t>
      </w:r>
      <w:r w:rsidRPr="001D2BEA">
        <w:rPr>
          <w:rFonts w:ascii="Arial" w:hAnsi="Arial" w:cs="Arial"/>
          <w:sz w:val="18"/>
        </w:rPr>
        <w:t>technical</w:t>
      </w:r>
      <w:r w:rsidRPr="001D2BEA">
        <w:rPr>
          <w:rFonts w:ascii="Arial" w:hAnsi="Arial" w:cs="Arial"/>
          <w:spacing w:val="18"/>
          <w:sz w:val="18"/>
        </w:rPr>
        <w:t xml:space="preserve"> </w:t>
      </w:r>
      <w:r w:rsidRPr="001D2BEA">
        <w:rPr>
          <w:rFonts w:ascii="Arial" w:hAnsi="Arial" w:cs="Arial"/>
          <w:sz w:val="18"/>
        </w:rPr>
        <w:t>meetings.</w:t>
      </w:r>
      <w:r w:rsidRPr="001D2BEA">
        <w:rPr>
          <w:rFonts w:ascii="Arial" w:hAnsi="Arial" w:cs="Arial"/>
          <w:spacing w:val="20"/>
          <w:sz w:val="18"/>
        </w:rPr>
        <w:t xml:space="preserve"> </w:t>
      </w:r>
      <w:r w:rsidRPr="001D2BEA">
        <w:rPr>
          <w:rFonts w:ascii="Arial" w:hAnsi="Arial" w:cs="Arial"/>
          <w:sz w:val="18"/>
        </w:rPr>
        <w:t>Pre-application</w:t>
      </w:r>
      <w:r w:rsidRPr="001D2BEA">
        <w:rPr>
          <w:rFonts w:ascii="Arial" w:hAnsi="Arial" w:cs="Arial"/>
          <w:spacing w:val="19"/>
          <w:sz w:val="18"/>
        </w:rPr>
        <w:t xml:space="preserve"> </w:t>
      </w:r>
      <w:r w:rsidRPr="001D2BEA">
        <w:rPr>
          <w:rFonts w:ascii="Arial" w:hAnsi="Arial" w:cs="Arial"/>
          <w:sz w:val="18"/>
        </w:rPr>
        <w:t>advice</w:t>
      </w:r>
      <w:r w:rsidRPr="001D2BEA">
        <w:rPr>
          <w:rFonts w:ascii="Arial" w:hAnsi="Arial" w:cs="Arial"/>
          <w:spacing w:val="19"/>
          <w:sz w:val="18"/>
        </w:rPr>
        <w:t xml:space="preserve"> </w:t>
      </w:r>
      <w:r w:rsidRPr="001D2BEA">
        <w:rPr>
          <w:rFonts w:ascii="Arial" w:hAnsi="Arial" w:cs="Arial"/>
          <w:spacing w:val="-2"/>
          <w:sz w:val="18"/>
        </w:rPr>
        <w:t>letter</w:t>
      </w:r>
    </w:p>
    <w:p w14:paraId="24319B84" w14:textId="77777777" w:rsidR="0068025E" w:rsidRPr="001D2BEA" w:rsidRDefault="0068025E" w:rsidP="0068025E">
      <w:pPr>
        <w:numPr>
          <w:ilvl w:val="0"/>
          <w:numId w:val="1"/>
        </w:numPr>
        <w:tabs>
          <w:tab w:val="left" w:pos="582"/>
        </w:tabs>
        <w:spacing w:before="122"/>
        <w:ind w:left="582" w:hanging="425"/>
        <w:rPr>
          <w:rFonts w:ascii="Arial" w:hAnsi="Arial" w:cs="Arial"/>
          <w:sz w:val="20"/>
        </w:rPr>
      </w:pPr>
      <w:r w:rsidRPr="001D2BEA">
        <w:rPr>
          <w:rFonts w:ascii="Arial" w:hAnsi="Arial" w:cs="Arial"/>
          <w:sz w:val="18"/>
        </w:rPr>
        <w:t>Confirmation</w:t>
      </w:r>
      <w:r w:rsidRPr="001D2BEA">
        <w:rPr>
          <w:rFonts w:ascii="Arial" w:hAnsi="Arial" w:cs="Arial"/>
          <w:spacing w:val="7"/>
          <w:sz w:val="18"/>
        </w:rPr>
        <w:t xml:space="preserve"> </w:t>
      </w:r>
      <w:r w:rsidRPr="001D2BEA">
        <w:rPr>
          <w:rFonts w:ascii="Arial" w:hAnsi="Arial" w:cs="Arial"/>
          <w:sz w:val="18"/>
        </w:rPr>
        <w:t>of</w:t>
      </w:r>
      <w:r w:rsidRPr="001D2BEA">
        <w:rPr>
          <w:rFonts w:ascii="Arial" w:hAnsi="Arial" w:cs="Arial"/>
          <w:spacing w:val="9"/>
          <w:sz w:val="18"/>
        </w:rPr>
        <w:t xml:space="preserve"> </w:t>
      </w:r>
      <w:r w:rsidRPr="001D2BEA">
        <w:rPr>
          <w:rFonts w:ascii="Arial" w:hAnsi="Arial" w:cs="Arial"/>
          <w:sz w:val="18"/>
        </w:rPr>
        <w:t>likely</w:t>
      </w:r>
      <w:r w:rsidRPr="001D2BEA">
        <w:rPr>
          <w:rFonts w:ascii="Arial" w:hAnsi="Arial" w:cs="Arial"/>
          <w:spacing w:val="9"/>
          <w:sz w:val="18"/>
        </w:rPr>
        <w:t xml:space="preserve"> </w:t>
      </w:r>
      <w:r w:rsidRPr="001D2BEA">
        <w:rPr>
          <w:rFonts w:ascii="Arial" w:hAnsi="Arial" w:cs="Arial"/>
          <w:sz w:val="18"/>
        </w:rPr>
        <w:t>Planning</w:t>
      </w:r>
      <w:r w:rsidRPr="001D2BEA">
        <w:rPr>
          <w:rFonts w:ascii="Arial" w:hAnsi="Arial" w:cs="Arial"/>
          <w:spacing w:val="8"/>
          <w:sz w:val="18"/>
        </w:rPr>
        <w:t xml:space="preserve"> </w:t>
      </w:r>
      <w:r w:rsidRPr="001D2BEA">
        <w:rPr>
          <w:rFonts w:ascii="Arial" w:hAnsi="Arial" w:cs="Arial"/>
          <w:sz w:val="18"/>
        </w:rPr>
        <w:t>Obligations,</w:t>
      </w:r>
      <w:r w:rsidRPr="001D2BEA">
        <w:rPr>
          <w:rFonts w:ascii="Arial" w:hAnsi="Arial" w:cs="Arial"/>
          <w:spacing w:val="9"/>
          <w:sz w:val="18"/>
        </w:rPr>
        <w:t xml:space="preserve"> </w:t>
      </w:r>
      <w:r w:rsidRPr="001D2BEA">
        <w:rPr>
          <w:rFonts w:ascii="Arial" w:hAnsi="Arial" w:cs="Arial"/>
          <w:sz w:val="18"/>
        </w:rPr>
        <w:t>including</w:t>
      </w:r>
      <w:r w:rsidRPr="001D2BEA">
        <w:rPr>
          <w:rFonts w:ascii="Arial" w:hAnsi="Arial" w:cs="Arial"/>
          <w:spacing w:val="12"/>
          <w:sz w:val="18"/>
        </w:rPr>
        <w:t xml:space="preserve"> </w:t>
      </w:r>
      <w:r w:rsidRPr="001D2BEA">
        <w:rPr>
          <w:rFonts w:ascii="Arial" w:hAnsi="Arial" w:cs="Arial"/>
          <w:sz w:val="18"/>
        </w:rPr>
        <w:t xml:space="preserve">financial </w:t>
      </w:r>
      <w:r w:rsidRPr="001D2BEA">
        <w:rPr>
          <w:rFonts w:ascii="Arial" w:hAnsi="Arial" w:cs="Arial"/>
          <w:spacing w:val="-2"/>
          <w:sz w:val="18"/>
        </w:rPr>
        <w:t>contributions</w:t>
      </w:r>
    </w:p>
    <w:p w14:paraId="1E27DAEA" w14:textId="77777777" w:rsidR="0068025E" w:rsidRPr="001D2BEA" w:rsidRDefault="0068025E" w:rsidP="0068025E">
      <w:pPr>
        <w:numPr>
          <w:ilvl w:val="0"/>
          <w:numId w:val="1"/>
        </w:numPr>
        <w:tabs>
          <w:tab w:val="left" w:pos="582"/>
        </w:tabs>
        <w:spacing w:before="120"/>
        <w:ind w:left="582" w:hanging="425"/>
        <w:rPr>
          <w:rFonts w:ascii="Arial" w:hAnsi="Arial" w:cs="Arial"/>
          <w:sz w:val="20"/>
        </w:rPr>
      </w:pPr>
      <w:r w:rsidRPr="001D2BEA">
        <w:rPr>
          <w:rFonts w:ascii="Arial" w:hAnsi="Arial" w:cs="Arial"/>
          <w:sz w:val="18"/>
        </w:rPr>
        <w:t>Confirmation</w:t>
      </w:r>
      <w:r w:rsidRPr="001D2BEA">
        <w:rPr>
          <w:rFonts w:ascii="Arial" w:hAnsi="Arial" w:cs="Arial"/>
          <w:spacing w:val="3"/>
          <w:sz w:val="18"/>
        </w:rPr>
        <w:t xml:space="preserve"> </w:t>
      </w:r>
      <w:r w:rsidRPr="001D2BEA">
        <w:rPr>
          <w:rFonts w:ascii="Arial" w:hAnsi="Arial" w:cs="Arial"/>
          <w:sz w:val="18"/>
        </w:rPr>
        <w:t>of</w:t>
      </w:r>
      <w:r w:rsidRPr="001D2BEA">
        <w:rPr>
          <w:rFonts w:ascii="Arial" w:hAnsi="Arial" w:cs="Arial"/>
          <w:spacing w:val="5"/>
          <w:sz w:val="18"/>
        </w:rPr>
        <w:t xml:space="preserve"> </w:t>
      </w:r>
      <w:r w:rsidRPr="001D2BEA">
        <w:rPr>
          <w:rFonts w:ascii="Arial" w:hAnsi="Arial" w:cs="Arial"/>
          <w:sz w:val="18"/>
        </w:rPr>
        <w:t>likely</w:t>
      </w:r>
      <w:r w:rsidRPr="001D2BEA">
        <w:rPr>
          <w:rFonts w:ascii="Arial" w:hAnsi="Arial" w:cs="Arial"/>
          <w:spacing w:val="5"/>
          <w:sz w:val="18"/>
        </w:rPr>
        <w:t xml:space="preserve"> </w:t>
      </w:r>
      <w:r w:rsidRPr="001D2BEA">
        <w:rPr>
          <w:rFonts w:ascii="Arial" w:hAnsi="Arial" w:cs="Arial"/>
          <w:sz w:val="18"/>
        </w:rPr>
        <w:t xml:space="preserve">CIL </w:t>
      </w:r>
      <w:r w:rsidRPr="001D2BEA">
        <w:rPr>
          <w:rFonts w:ascii="Arial" w:hAnsi="Arial" w:cs="Arial"/>
          <w:spacing w:val="-2"/>
          <w:sz w:val="18"/>
        </w:rPr>
        <w:t>liability</w:t>
      </w:r>
    </w:p>
    <w:p w14:paraId="7A06132E" w14:textId="77777777" w:rsidR="0068025E" w:rsidRPr="001D2BEA" w:rsidRDefault="0068025E" w:rsidP="0068025E">
      <w:pPr>
        <w:numPr>
          <w:ilvl w:val="0"/>
          <w:numId w:val="1"/>
        </w:numPr>
        <w:tabs>
          <w:tab w:val="left" w:pos="582"/>
        </w:tabs>
        <w:spacing w:before="156"/>
        <w:ind w:left="582" w:hanging="425"/>
        <w:rPr>
          <w:rFonts w:ascii="Arial" w:hAnsi="Arial" w:cs="Arial"/>
          <w:sz w:val="20"/>
        </w:rPr>
      </w:pPr>
      <w:r w:rsidRPr="001D2BEA">
        <w:rPr>
          <w:rFonts w:ascii="Arial" w:hAnsi="Arial" w:cs="Arial"/>
          <w:w w:val="105"/>
          <w:sz w:val="18"/>
        </w:rPr>
        <w:t>Agree</w:t>
      </w:r>
      <w:r w:rsidRPr="001D2BEA">
        <w:rPr>
          <w:rFonts w:ascii="Arial" w:hAnsi="Arial" w:cs="Arial"/>
          <w:spacing w:val="-11"/>
          <w:w w:val="105"/>
          <w:sz w:val="18"/>
        </w:rPr>
        <w:t xml:space="preserve"> </w:t>
      </w:r>
      <w:r w:rsidRPr="001D2BEA">
        <w:rPr>
          <w:rFonts w:ascii="Arial" w:hAnsi="Arial" w:cs="Arial"/>
          <w:w w:val="105"/>
          <w:sz w:val="18"/>
        </w:rPr>
        <w:t>application</w:t>
      </w:r>
      <w:r w:rsidRPr="001D2BEA">
        <w:rPr>
          <w:rFonts w:ascii="Arial" w:hAnsi="Arial" w:cs="Arial"/>
          <w:spacing w:val="-11"/>
          <w:w w:val="105"/>
          <w:sz w:val="18"/>
        </w:rPr>
        <w:t xml:space="preserve"> </w:t>
      </w:r>
      <w:r w:rsidRPr="001D2BEA">
        <w:rPr>
          <w:rFonts w:ascii="Arial" w:hAnsi="Arial" w:cs="Arial"/>
          <w:w w:val="105"/>
          <w:sz w:val="18"/>
        </w:rPr>
        <w:t>timeframes</w:t>
      </w:r>
      <w:r w:rsidRPr="001D2BEA">
        <w:rPr>
          <w:rFonts w:ascii="Arial" w:hAnsi="Arial" w:cs="Arial"/>
          <w:spacing w:val="-9"/>
          <w:w w:val="105"/>
          <w:sz w:val="18"/>
        </w:rPr>
        <w:t xml:space="preserve"> </w:t>
      </w:r>
      <w:r w:rsidRPr="001D2BEA">
        <w:rPr>
          <w:rFonts w:ascii="Arial" w:hAnsi="Arial" w:cs="Arial"/>
          <w:w w:val="105"/>
          <w:sz w:val="18"/>
        </w:rPr>
        <w:t>and</w:t>
      </w:r>
      <w:r w:rsidRPr="001D2BEA">
        <w:rPr>
          <w:rFonts w:ascii="Arial" w:hAnsi="Arial" w:cs="Arial"/>
          <w:spacing w:val="-11"/>
          <w:w w:val="105"/>
          <w:sz w:val="18"/>
        </w:rPr>
        <w:t xml:space="preserve"> </w:t>
      </w:r>
      <w:r w:rsidRPr="001D2BEA">
        <w:rPr>
          <w:rFonts w:ascii="Arial" w:hAnsi="Arial" w:cs="Arial"/>
          <w:w w:val="105"/>
          <w:sz w:val="18"/>
        </w:rPr>
        <w:t>draft</w:t>
      </w:r>
      <w:r w:rsidRPr="001D2BEA">
        <w:rPr>
          <w:rFonts w:ascii="Arial" w:hAnsi="Arial" w:cs="Arial"/>
          <w:spacing w:val="-11"/>
          <w:w w:val="105"/>
          <w:sz w:val="18"/>
        </w:rPr>
        <w:t xml:space="preserve"> </w:t>
      </w:r>
      <w:r w:rsidRPr="001D2BEA">
        <w:rPr>
          <w:rFonts w:ascii="Arial" w:hAnsi="Arial" w:cs="Arial"/>
          <w:w w:val="105"/>
          <w:sz w:val="18"/>
        </w:rPr>
        <w:t>Planning</w:t>
      </w:r>
      <w:r w:rsidRPr="001D2BEA">
        <w:rPr>
          <w:rFonts w:ascii="Arial" w:hAnsi="Arial" w:cs="Arial"/>
          <w:spacing w:val="-9"/>
          <w:w w:val="105"/>
          <w:sz w:val="18"/>
        </w:rPr>
        <w:t xml:space="preserve"> </w:t>
      </w:r>
      <w:r w:rsidRPr="001D2BEA">
        <w:rPr>
          <w:rFonts w:ascii="Arial" w:hAnsi="Arial" w:cs="Arial"/>
          <w:w w:val="105"/>
          <w:sz w:val="18"/>
        </w:rPr>
        <w:t>Performance</w:t>
      </w:r>
      <w:r w:rsidRPr="001D2BEA">
        <w:rPr>
          <w:rFonts w:ascii="Arial" w:hAnsi="Arial" w:cs="Arial"/>
          <w:spacing w:val="-11"/>
          <w:w w:val="105"/>
          <w:sz w:val="18"/>
        </w:rPr>
        <w:t xml:space="preserve"> </w:t>
      </w:r>
      <w:r w:rsidRPr="001D2BEA">
        <w:rPr>
          <w:rFonts w:ascii="Arial" w:hAnsi="Arial" w:cs="Arial"/>
          <w:w w:val="105"/>
          <w:sz w:val="18"/>
        </w:rPr>
        <w:t>Agreement</w:t>
      </w:r>
      <w:r w:rsidRPr="001D2BEA">
        <w:rPr>
          <w:rFonts w:ascii="Arial" w:hAnsi="Arial" w:cs="Arial"/>
          <w:spacing w:val="-16"/>
          <w:w w:val="105"/>
          <w:sz w:val="18"/>
        </w:rPr>
        <w:t xml:space="preserve"> </w:t>
      </w:r>
      <w:r w:rsidRPr="001D2BEA">
        <w:rPr>
          <w:rFonts w:ascii="Arial" w:hAnsi="Arial" w:cs="Arial"/>
          <w:spacing w:val="-2"/>
          <w:w w:val="105"/>
          <w:sz w:val="18"/>
        </w:rPr>
        <w:t>(PPA)</w:t>
      </w:r>
    </w:p>
    <w:p w14:paraId="561AB330" w14:textId="77777777" w:rsidR="0068025E" w:rsidRPr="001D2BEA" w:rsidRDefault="0068025E" w:rsidP="0068025E">
      <w:pPr>
        <w:numPr>
          <w:ilvl w:val="0"/>
          <w:numId w:val="1"/>
        </w:numPr>
        <w:tabs>
          <w:tab w:val="left" w:pos="582"/>
        </w:tabs>
        <w:spacing w:before="156"/>
        <w:ind w:left="582" w:hanging="425"/>
        <w:rPr>
          <w:rFonts w:ascii="Arial" w:hAnsi="Arial" w:cs="Arial"/>
          <w:sz w:val="20"/>
        </w:rPr>
      </w:pPr>
      <w:r w:rsidRPr="001D2BEA">
        <w:rPr>
          <w:rFonts w:ascii="Arial" w:hAnsi="Arial" w:cs="Arial"/>
          <w:w w:val="105"/>
          <w:sz w:val="18"/>
        </w:rPr>
        <w:t>Agree</w:t>
      </w:r>
      <w:r w:rsidRPr="001D2BEA">
        <w:rPr>
          <w:rFonts w:ascii="Arial" w:hAnsi="Arial" w:cs="Arial"/>
          <w:spacing w:val="-13"/>
          <w:w w:val="105"/>
          <w:sz w:val="18"/>
        </w:rPr>
        <w:t xml:space="preserve"> </w:t>
      </w:r>
      <w:r w:rsidRPr="001D2BEA">
        <w:rPr>
          <w:rFonts w:ascii="Arial" w:hAnsi="Arial" w:cs="Arial"/>
          <w:w w:val="105"/>
          <w:sz w:val="18"/>
        </w:rPr>
        <w:t>date</w:t>
      </w:r>
      <w:r w:rsidRPr="001D2BEA">
        <w:rPr>
          <w:rFonts w:ascii="Arial" w:hAnsi="Arial" w:cs="Arial"/>
          <w:spacing w:val="-13"/>
          <w:w w:val="105"/>
          <w:sz w:val="18"/>
        </w:rPr>
        <w:t xml:space="preserve"> </w:t>
      </w:r>
      <w:r w:rsidRPr="001D2BEA">
        <w:rPr>
          <w:rFonts w:ascii="Arial" w:hAnsi="Arial" w:cs="Arial"/>
          <w:w w:val="105"/>
          <w:sz w:val="18"/>
        </w:rPr>
        <w:t>for</w:t>
      </w:r>
      <w:r w:rsidRPr="001D2BEA">
        <w:rPr>
          <w:rFonts w:ascii="Arial" w:hAnsi="Arial" w:cs="Arial"/>
          <w:spacing w:val="-12"/>
          <w:w w:val="105"/>
          <w:sz w:val="18"/>
        </w:rPr>
        <w:t xml:space="preserve"> </w:t>
      </w:r>
      <w:r w:rsidRPr="001D2BEA">
        <w:rPr>
          <w:rFonts w:ascii="Arial" w:hAnsi="Arial" w:cs="Arial"/>
          <w:w w:val="105"/>
          <w:sz w:val="18"/>
        </w:rPr>
        <w:t>presentation</w:t>
      </w:r>
      <w:r w:rsidRPr="001D2BEA">
        <w:rPr>
          <w:rFonts w:ascii="Arial" w:hAnsi="Arial" w:cs="Arial"/>
          <w:spacing w:val="-12"/>
          <w:w w:val="105"/>
          <w:sz w:val="18"/>
        </w:rPr>
        <w:t xml:space="preserve"> </w:t>
      </w:r>
      <w:r w:rsidRPr="001D2BEA">
        <w:rPr>
          <w:rFonts w:ascii="Arial" w:hAnsi="Arial" w:cs="Arial"/>
          <w:w w:val="105"/>
          <w:sz w:val="18"/>
        </w:rPr>
        <w:t>to</w:t>
      </w:r>
      <w:r w:rsidRPr="001D2BEA">
        <w:rPr>
          <w:rFonts w:ascii="Arial" w:hAnsi="Arial" w:cs="Arial"/>
          <w:spacing w:val="-11"/>
          <w:w w:val="105"/>
          <w:sz w:val="18"/>
        </w:rPr>
        <w:t xml:space="preserve"> </w:t>
      </w:r>
      <w:r w:rsidRPr="001D2BEA">
        <w:rPr>
          <w:rFonts w:ascii="Arial" w:hAnsi="Arial" w:cs="Arial"/>
          <w:w w:val="105"/>
          <w:sz w:val="18"/>
        </w:rPr>
        <w:t>the</w:t>
      </w:r>
      <w:r w:rsidRPr="001D2BEA">
        <w:rPr>
          <w:rFonts w:ascii="Arial" w:hAnsi="Arial" w:cs="Arial"/>
          <w:spacing w:val="-13"/>
          <w:w w:val="105"/>
          <w:sz w:val="18"/>
        </w:rPr>
        <w:t xml:space="preserve"> </w:t>
      </w:r>
      <w:r w:rsidRPr="001D2BEA">
        <w:rPr>
          <w:rFonts w:ascii="Arial" w:hAnsi="Arial" w:cs="Arial"/>
          <w:w w:val="105"/>
          <w:sz w:val="18"/>
        </w:rPr>
        <w:t>QRP</w:t>
      </w:r>
      <w:r w:rsidRPr="001D2BEA">
        <w:rPr>
          <w:rFonts w:ascii="Arial" w:hAnsi="Arial" w:cs="Arial"/>
          <w:spacing w:val="-12"/>
          <w:w w:val="105"/>
          <w:sz w:val="18"/>
        </w:rPr>
        <w:t xml:space="preserve"> </w:t>
      </w:r>
      <w:r w:rsidRPr="001D2BEA">
        <w:rPr>
          <w:rFonts w:ascii="Arial" w:hAnsi="Arial" w:cs="Arial"/>
          <w:w w:val="105"/>
          <w:sz w:val="18"/>
        </w:rPr>
        <w:t>where</w:t>
      </w:r>
      <w:r w:rsidRPr="001D2BEA">
        <w:rPr>
          <w:rFonts w:ascii="Arial" w:hAnsi="Arial" w:cs="Arial"/>
          <w:spacing w:val="-13"/>
          <w:w w:val="105"/>
          <w:sz w:val="18"/>
        </w:rPr>
        <w:t xml:space="preserve"> </w:t>
      </w:r>
      <w:r w:rsidRPr="001D2BEA">
        <w:rPr>
          <w:rFonts w:ascii="Arial" w:hAnsi="Arial" w:cs="Arial"/>
          <w:spacing w:val="-2"/>
          <w:w w:val="105"/>
          <w:sz w:val="18"/>
        </w:rPr>
        <w:t>appropriate</w:t>
      </w:r>
    </w:p>
    <w:p w14:paraId="59590C6E" w14:textId="77777777" w:rsidR="0068025E" w:rsidRPr="001D2BEA" w:rsidRDefault="0068025E" w:rsidP="0068025E">
      <w:pPr>
        <w:numPr>
          <w:ilvl w:val="0"/>
          <w:numId w:val="1"/>
        </w:numPr>
        <w:tabs>
          <w:tab w:val="left" w:pos="582"/>
        </w:tabs>
        <w:spacing w:before="120"/>
        <w:ind w:left="582" w:hanging="425"/>
        <w:rPr>
          <w:rFonts w:ascii="Arial" w:hAnsi="Arial" w:cs="Arial"/>
          <w:sz w:val="20"/>
        </w:rPr>
      </w:pPr>
      <w:r w:rsidRPr="001D2BEA">
        <w:rPr>
          <w:rFonts w:ascii="Arial" w:hAnsi="Arial" w:cs="Arial"/>
          <w:sz w:val="18"/>
        </w:rPr>
        <w:t>Presentation</w:t>
      </w:r>
      <w:r w:rsidRPr="001D2BEA">
        <w:rPr>
          <w:rFonts w:ascii="Arial" w:hAnsi="Arial" w:cs="Arial"/>
          <w:spacing w:val="23"/>
          <w:sz w:val="18"/>
        </w:rPr>
        <w:t xml:space="preserve"> </w:t>
      </w:r>
      <w:r w:rsidRPr="001D2BEA">
        <w:rPr>
          <w:rFonts w:ascii="Arial" w:hAnsi="Arial" w:cs="Arial"/>
          <w:sz w:val="18"/>
        </w:rPr>
        <w:t>to</w:t>
      </w:r>
      <w:r w:rsidRPr="001D2BEA">
        <w:rPr>
          <w:rFonts w:ascii="Arial" w:hAnsi="Arial" w:cs="Arial"/>
          <w:spacing w:val="21"/>
          <w:sz w:val="18"/>
        </w:rPr>
        <w:t xml:space="preserve"> </w:t>
      </w:r>
      <w:r w:rsidRPr="001D2BEA">
        <w:rPr>
          <w:rFonts w:ascii="Arial" w:hAnsi="Arial" w:cs="Arial"/>
          <w:sz w:val="18"/>
        </w:rPr>
        <w:t>Development</w:t>
      </w:r>
      <w:r w:rsidRPr="001D2BEA">
        <w:rPr>
          <w:rFonts w:ascii="Arial" w:hAnsi="Arial" w:cs="Arial"/>
          <w:spacing w:val="19"/>
          <w:sz w:val="18"/>
        </w:rPr>
        <w:t xml:space="preserve"> </w:t>
      </w:r>
      <w:r w:rsidRPr="001D2BEA">
        <w:rPr>
          <w:rFonts w:ascii="Arial" w:hAnsi="Arial" w:cs="Arial"/>
          <w:sz w:val="18"/>
        </w:rPr>
        <w:t>/Strategic</w:t>
      </w:r>
      <w:r w:rsidRPr="001D2BEA">
        <w:rPr>
          <w:rFonts w:ascii="Arial" w:hAnsi="Arial" w:cs="Arial"/>
          <w:spacing w:val="22"/>
          <w:sz w:val="18"/>
        </w:rPr>
        <w:t xml:space="preserve"> </w:t>
      </w:r>
      <w:r w:rsidRPr="001D2BEA">
        <w:rPr>
          <w:rFonts w:ascii="Arial" w:hAnsi="Arial" w:cs="Arial"/>
          <w:sz w:val="18"/>
        </w:rPr>
        <w:t>Development</w:t>
      </w:r>
      <w:r w:rsidRPr="001D2BEA">
        <w:rPr>
          <w:rFonts w:ascii="Arial" w:hAnsi="Arial" w:cs="Arial"/>
          <w:spacing w:val="19"/>
          <w:sz w:val="18"/>
        </w:rPr>
        <w:t xml:space="preserve"> </w:t>
      </w:r>
      <w:r w:rsidRPr="001D2BEA">
        <w:rPr>
          <w:rFonts w:ascii="Arial" w:hAnsi="Arial" w:cs="Arial"/>
          <w:sz w:val="18"/>
        </w:rPr>
        <w:t>Committee,</w:t>
      </w:r>
      <w:r w:rsidRPr="001D2BEA">
        <w:rPr>
          <w:rFonts w:ascii="Arial" w:hAnsi="Arial" w:cs="Arial"/>
          <w:spacing w:val="26"/>
          <w:sz w:val="18"/>
        </w:rPr>
        <w:t xml:space="preserve"> </w:t>
      </w:r>
      <w:r w:rsidRPr="001D2BEA">
        <w:rPr>
          <w:rFonts w:ascii="Arial" w:hAnsi="Arial" w:cs="Arial"/>
          <w:sz w:val="20"/>
        </w:rPr>
        <w:t>if</w:t>
      </w:r>
      <w:r w:rsidRPr="001D2BEA">
        <w:rPr>
          <w:rFonts w:ascii="Arial" w:hAnsi="Arial" w:cs="Arial"/>
          <w:spacing w:val="61"/>
          <w:w w:val="150"/>
          <w:sz w:val="20"/>
        </w:rPr>
        <w:t xml:space="preserve"> </w:t>
      </w:r>
      <w:r w:rsidRPr="001D2BEA">
        <w:rPr>
          <w:rFonts w:ascii="Arial" w:hAnsi="Arial" w:cs="Arial"/>
          <w:spacing w:val="-2"/>
          <w:sz w:val="20"/>
        </w:rPr>
        <w:t>appropriate</w:t>
      </w:r>
    </w:p>
    <w:p w14:paraId="483EC98D" w14:textId="77777777" w:rsidR="0068025E" w:rsidRPr="001D2BEA" w:rsidRDefault="0068025E" w:rsidP="0068025E">
      <w:pPr>
        <w:numPr>
          <w:ilvl w:val="0"/>
          <w:numId w:val="1"/>
        </w:numPr>
        <w:tabs>
          <w:tab w:val="left" w:pos="582"/>
        </w:tabs>
        <w:spacing w:before="121"/>
        <w:ind w:left="582" w:hanging="425"/>
        <w:rPr>
          <w:rFonts w:ascii="Arial" w:hAnsi="Arial" w:cs="Arial"/>
          <w:sz w:val="20"/>
        </w:rPr>
      </w:pPr>
      <w:r w:rsidRPr="001D2BEA">
        <w:rPr>
          <w:rFonts w:ascii="Arial" w:hAnsi="Arial" w:cs="Arial"/>
          <w:sz w:val="20"/>
        </w:rPr>
        <w:t>Confirmation</w:t>
      </w:r>
      <w:r w:rsidRPr="001D2BEA">
        <w:rPr>
          <w:rFonts w:ascii="Arial" w:hAnsi="Arial" w:cs="Arial"/>
          <w:spacing w:val="27"/>
          <w:sz w:val="20"/>
        </w:rPr>
        <w:t xml:space="preserve"> </w:t>
      </w:r>
      <w:r w:rsidRPr="001D2BEA">
        <w:rPr>
          <w:rFonts w:ascii="Arial" w:hAnsi="Arial" w:cs="Arial"/>
          <w:sz w:val="20"/>
        </w:rPr>
        <w:t>of</w:t>
      </w:r>
      <w:r w:rsidRPr="001D2BEA">
        <w:rPr>
          <w:rFonts w:ascii="Arial" w:hAnsi="Arial" w:cs="Arial"/>
          <w:spacing w:val="29"/>
          <w:sz w:val="20"/>
        </w:rPr>
        <w:t xml:space="preserve"> </w:t>
      </w:r>
      <w:r w:rsidRPr="001D2BEA">
        <w:rPr>
          <w:rFonts w:ascii="Arial" w:hAnsi="Arial" w:cs="Arial"/>
          <w:sz w:val="20"/>
        </w:rPr>
        <w:t>application</w:t>
      </w:r>
      <w:r w:rsidRPr="001D2BEA">
        <w:rPr>
          <w:rFonts w:ascii="Arial" w:hAnsi="Arial" w:cs="Arial"/>
          <w:spacing w:val="27"/>
          <w:sz w:val="20"/>
        </w:rPr>
        <w:t xml:space="preserve"> </w:t>
      </w:r>
      <w:r w:rsidRPr="001D2BEA">
        <w:rPr>
          <w:rFonts w:ascii="Arial" w:hAnsi="Arial" w:cs="Arial"/>
          <w:sz w:val="20"/>
        </w:rPr>
        <w:t>submission</w:t>
      </w:r>
      <w:r w:rsidRPr="001D2BEA">
        <w:rPr>
          <w:rFonts w:ascii="Arial" w:hAnsi="Arial" w:cs="Arial"/>
          <w:spacing w:val="12"/>
          <w:sz w:val="20"/>
        </w:rPr>
        <w:t xml:space="preserve"> </w:t>
      </w:r>
      <w:r w:rsidRPr="001D2BEA">
        <w:rPr>
          <w:rFonts w:ascii="Arial" w:hAnsi="Arial" w:cs="Arial"/>
          <w:spacing w:val="-2"/>
          <w:sz w:val="20"/>
        </w:rPr>
        <w:t>requirements.</w:t>
      </w:r>
    </w:p>
    <w:p w14:paraId="2BC70E26" w14:textId="77777777" w:rsidR="0068025E" w:rsidRPr="001D2BEA" w:rsidRDefault="0068025E" w:rsidP="0068025E">
      <w:pPr>
        <w:numPr>
          <w:ilvl w:val="0"/>
          <w:numId w:val="1"/>
        </w:numPr>
        <w:tabs>
          <w:tab w:val="left" w:pos="582"/>
        </w:tabs>
        <w:spacing w:before="124"/>
        <w:ind w:left="582" w:hanging="425"/>
        <w:rPr>
          <w:rFonts w:ascii="Arial" w:hAnsi="Arial" w:cs="Arial"/>
          <w:sz w:val="20"/>
        </w:rPr>
      </w:pPr>
      <w:r w:rsidRPr="001D2BEA">
        <w:rPr>
          <w:rFonts w:ascii="Arial" w:hAnsi="Arial" w:cs="Arial"/>
          <w:noProof/>
        </w:rPr>
        <w:drawing>
          <wp:anchor distT="0" distB="0" distL="0" distR="0" simplePos="0" relativeHeight="251674624" behindDoc="0" locked="0" layoutInCell="1" allowOverlap="1" wp14:anchorId="7A3E2129" wp14:editId="3C8B247F">
            <wp:simplePos x="0" y="0"/>
            <wp:positionH relativeFrom="page">
              <wp:posOffset>4195047</wp:posOffset>
            </wp:positionH>
            <wp:positionV relativeFrom="paragraph">
              <wp:posOffset>169932</wp:posOffset>
            </wp:positionV>
            <wp:extent cx="6490479" cy="865403"/>
            <wp:effectExtent l="0" t="0" r="0"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490479" cy="865403"/>
                    </a:xfrm>
                    <a:prstGeom prst="rect">
                      <a:avLst/>
                    </a:prstGeom>
                  </pic:spPr>
                </pic:pic>
              </a:graphicData>
            </a:graphic>
          </wp:anchor>
        </w:drawing>
      </w:r>
      <w:r w:rsidRPr="001D2BEA">
        <w:rPr>
          <w:rFonts w:ascii="Arial" w:hAnsi="Arial" w:cs="Arial"/>
          <w:w w:val="105"/>
          <w:sz w:val="20"/>
        </w:rPr>
        <w:t>Advice</w:t>
      </w:r>
      <w:r w:rsidRPr="001D2BEA">
        <w:rPr>
          <w:rFonts w:ascii="Arial" w:hAnsi="Arial" w:cs="Arial"/>
          <w:spacing w:val="-8"/>
          <w:w w:val="105"/>
          <w:sz w:val="20"/>
        </w:rPr>
        <w:t xml:space="preserve"> </w:t>
      </w:r>
      <w:r w:rsidRPr="001D2BEA">
        <w:rPr>
          <w:rFonts w:ascii="Arial" w:hAnsi="Arial" w:cs="Arial"/>
          <w:w w:val="105"/>
          <w:sz w:val="20"/>
        </w:rPr>
        <w:t>on</w:t>
      </w:r>
      <w:r w:rsidRPr="001D2BEA">
        <w:rPr>
          <w:rFonts w:ascii="Arial" w:hAnsi="Arial" w:cs="Arial"/>
          <w:spacing w:val="-6"/>
          <w:w w:val="105"/>
          <w:sz w:val="20"/>
        </w:rPr>
        <w:t xml:space="preserve"> </w:t>
      </w:r>
      <w:r w:rsidRPr="001D2BEA">
        <w:rPr>
          <w:rFonts w:ascii="Arial" w:hAnsi="Arial" w:cs="Arial"/>
          <w:w w:val="105"/>
          <w:sz w:val="20"/>
        </w:rPr>
        <w:t>pre-application</w:t>
      </w:r>
      <w:r w:rsidRPr="001D2BEA">
        <w:rPr>
          <w:rFonts w:ascii="Arial" w:hAnsi="Arial" w:cs="Arial"/>
          <w:spacing w:val="-5"/>
          <w:w w:val="105"/>
          <w:sz w:val="20"/>
        </w:rPr>
        <w:t xml:space="preserve"> </w:t>
      </w:r>
      <w:r w:rsidRPr="001D2BEA">
        <w:rPr>
          <w:rFonts w:ascii="Arial" w:hAnsi="Arial" w:cs="Arial"/>
          <w:w w:val="105"/>
          <w:sz w:val="20"/>
        </w:rPr>
        <w:t>community</w:t>
      </w:r>
      <w:r w:rsidRPr="001D2BEA">
        <w:rPr>
          <w:rFonts w:ascii="Arial" w:hAnsi="Arial" w:cs="Arial"/>
          <w:spacing w:val="-19"/>
          <w:w w:val="105"/>
          <w:sz w:val="20"/>
        </w:rPr>
        <w:t xml:space="preserve"> </w:t>
      </w:r>
      <w:r w:rsidRPr="001D2BEA">
        <w:rPr>
          <w:rFonts w:ascii="Arial" w:hAnsi="Arial" w:cs="Arial"/>
          <w:spacing w:val="-2"/>
          <w:w w:val="105"/>
          <w:sz w:val="20"/>
        </w:rPr>
        <w:t>engagement.</w:t>
      </w:r>
    </w:p>
    <w:p w14:paraId="40E065CD" w14:textId="77777777" w:rsidR="00F549F1" w:rsidRPr="001D2BEA" w:rsidRDefault="00F549F1" w:rsidP="00F549F1">
      <w:pPr>
        <w:spacing w:before="100"/>
        <w:rPr>
          <w:rFonts w:ascii="Arial" w:hAnsi="Arial" w:cs="Arial"/>
          <w:sz w:val="24"/>
          <w:szCs w:val="24"/>
        </w:rPr>
      </w:pPr>
    </w:p>
    <w:p w14:paraId="4BD78227" w14:textId="77777777" w:rsidR="001D221C" w:rsidRPr="001D2BEA" w:rsidRDefault="001D221C" w:rsidP="00F549F1">
      <w:pPr>
        <w:spacing w:before="100"/>
        <w:rPr>
          <w:rFonts w:ascii="Arial" w:hAnsi="Arial" w:cs="Arial"/>
          <w:sz w:val="24"/>
          <w:szCs w:val="24"/>
        </w:rPr>
      </w:pPr>
    </w:p>
    <w:p w14:paraId="0E769F2D" w14:textId="4716AC29" w:rsidR="0068025E" w:rsidRPr="001D2BEA" w:rsidRDefault="0068025E" w:rsidP="00F549F1">
      <w:pPr>
        <w:spacing w:before="100"/>
        <w:rPr>
          <w:rFonts w:ascii="Arial" w:hAnsi="Arial" w:cs="Arial"/>
          <w:sz w:val="24"/>
          <w:szCs w:val="24"/>
        </w:rPr>
      </w:pPr>
      <w:r w:rsidRPr="001D2BEA">
        <w:rPr>
          <w:rFonts w:ascii="Arial" w:hAnsi="Arial" w:cs="Arial"/>
          <w:color w:val="365F91"/>
          <w:w w:val="105"/>
          <w:sz w:val="24"/>
          <w:szCs w:val="24"/>
        </w:rPr>
        <w:t>Table</w:t>
      </w:r>
      <w:r w:rsidRPr="001D2BEA">
        <w:rPr>
          <w:rFonts w:ascii="Arial" w:hAnsi="Arial" w:cs="Arial"/>
          <w:color w:val="365F91"/>
          <w:spacing w:val="-10"/>
          <w:w w:val="105"/>
          <w:sz w:val="24"/>
          <w:szCs w:val="24"/>
        </w:rPr>
        <w:t xml:space="preserve"> </w:t>
      </w:r>
      <w:r w:rsidRPr="001D2BEA">
        <w:rPr>
          <w:rFonts w:ascii="Arial" w:hAnsi="Arial" w:cs="Arial"/>
          <w:color w:val="365F91"/>
          <w:w w:val="105"/>
          <w:sz w:val="24"/>
          <w:szCs w:val="24"/>
        </w:rPr>
        <w:t>of</w:t>
      </w:r>
      <w:r w:rsidRPr="001D2BEA">
        <w:rPr>
          <w:rFonts w:ascii="Arial" w:hAnsi="Arial" w:cs="Arial"/>
          <w:color w:val="365F91"/>
          <w:spacing w:val="-6"/>
          <w:w w:val="105"/>
          <w:sz w:val="24"/>
          <w:szCs w:val="24"/>
        </w:rPr>
        <w:t xml:space="preserve"> </w:t>
      </w:r>
      <w:r w:rsidRPr="001D2BEA">
        <w:rPr>
          <w:rFonts w:ascii="Arial" w:hAnsi="Arial" w:cs="Arial"/>
          <w:color w:val="365F91"/>
          <w:w w:val="105"/>
          <w:sz w:val="24"/>
          <w:szCs w:val="24"/>
        </w:rPr>
        <w:t>Scale</w:t>
      </w:r>
      <w:r w:rsidRPr="001D2BEA">
        <w:rPr>
          <w:rFonts w:ascii="Arial" w:hAnsi="Arial" w:cs="Arial"/>
          <w:color w:val="365F91"/>
          <w:spacing w:val="-10"/>
          <w:w w:val="105"/>
          <w:sz w:val="24"/>
          <w:szCs w:val="24"/>
        </w:rPr>
        <w:t xml:space="preserve"> </w:t>
      </w:r>
      <w:r w:rsidRPr="001D2BEA">
        <w:rPr>
          <w:rFonts w:ascii="Arial" w:hAnsi="Arial" w:cs="Arial"/>
          <w:color w:val="365F91"/>
          <w:w w:val="105"/>
          <w:sz w:val="24"/>
          <w:szCs w:val="24"/>
        </w:rPr>
        <w:t>E</w:t>
      </w:r>
      <w:r w:rsidRPr="001D2BEA">
        <w:rPr>
          <w:rFonts w:ascii="Arial" w:hAnsi="Arial" w:cs="Arial"/>
          <w:color w:val="365F91"/>
          <w:spacing w:val="-7"/>
          <w:w w:val="105"/>
          <w:sz w:val="24"/>
          <w:szCs w:val="24"/>
        </w:rPr>
        <w:t xml:space="preserve"> </w:t>
      </w:r>
      <w:r w:rsidRPr="001D2BEA">
        <w:rPr>
          <w:rFonts w:ascii="Arial" w:hAnsi="Arial" w:cs="Arial"/>
          <w:color w:val="365F91"/>
          <w:w w:val="105"/>
          <w:sz w:val="24"/>
          <w:szCs w:val="24"/>
        </w:rPr>
        <w:t>service</w:t>
      </w:r>
      <w:r w:rsidRPr="001D2BEA">
        <w:rPr>
          <w:rFonts w:ascii="Arial" w:hAnsi="Arial" w:cs="Arial"/>
          <w:color w:val="365F91"/>
          <w:spacing w:val="-10"/>
          <w:w w:val="105"/>
          <w:sz w:val="24"/>
          <w:szCs w:val="24"/>
        </w:rPr>
        <w:t xml:space="preserve"> </w:t>
      </w:r>
      <w:r w:rsidRPr="001D2BEA">
        <w:rPr>
          <w:rFonts w:ascii="Arial" w:hAnsi="Arial" w:cs="Arial"/>
          <w:color w:val="365F91"/>
          <w:w w:val="105"/>
          <w:sz w:val="24"/>
          <w:szCs w:val="24"/>
        </w:rPr>
        <w:t>level</w:t>
      </w:r>
      <w:r w:rsidRPr="001D2BEA">
        <w:rPr>
          <w:rFonts w:ascii="Arial" w:hAnsi="Arial" w:cs="Arial"/>
          <w:color w:val="365F91"/>
          <w:spacing w:val="-9"/>
          <w:w w:val="105"/>
          <w:sz w:val="24"/>
          <w:szCs w:val="24"/>
        </w:rPr>
        <w:t xml:space="preserve"> </w:t>
      </w:r>
      <w:r w:rsidRPr="001D2BEA">
        <w:rPr>
          <w:rFonts w:ascii="Arial" w:hAnsi="Arial" w:cs="Arial"/>
          <w:color w:val="365F91"/>
          <w:spacing w:val="-4"/>
          <w:w w:val="105"/>
          <w:sz w:val="24"/>
          <w:szCs w:val="24"/>
        </w:rPr>
        <w:t>fees</w:t>
      </w:r>
    </w:p>
    <w:p w14:paraId="77C52CE1" w14:textId="015C10A4" w:rsidR="0068025E" w:rsidRPr="001D2BEA" w:rsidRDefault="002D7BD0" w:rsidP="0068025E">
      <w:pPr>
        <w:ind w:left="100"/>
        <w:rPr>
          <w:rFonts w:ascii="Arial" w:hAnsi="Arial" w:cs="Arial"/>
          <w:sz w:val="20"/>
          <w:szCs w:val="24"/>
        </w:rPr>
        <w:sectPr w:rsidR="0068025E" w:rsidRPr="001D2BEA" w:rsidSect="00E407CB">
          <w:type w:val="continuous"/>
          <w:pgSz w:w="16840" w:h="11910" w:orient="landscape"/>
          <w:pgMar w:top="1340" w:right="0" w:bottom="280" w:left="620" w:header="387" w:footer="0" w:gutter="0"/>
          <w:cols w:num="2" w:space="720" w:equalWidth="0">
            <w:col w:w="7595" w:space="264"/>
            <w:col w:w="8361"/>
          </w:cols>
        </w:sectPr>
      </w:pPr>
      <w:r w:rsidRPr="001D2BEA">
        <w:rPr>
          <w:rFonts w:ascii="Arial" w:hAnsi="Arial" w:cs="Arial"/>
          <w:noProof/>
        </w:rPr>
        <mc:AlternateContent>
          <mc:Choice Requires="wps">
            <w:drawing>
              <wp:anchor distT="0" distB="0" distL="0" distR="0" simplePos="0" relativeHeight="251676672" behindDoc="0" locked="0" layoutInCell="1" allowOverlap="1" wp14:anchorId="2C2B5608" wp14:editId="48531E0B">
                <wp:simplePos x="0" y="0"/>
                <wp:positionH relativeFrom="page">
                  <wp:posOffset>5410200</wp:posOffset>
                </wp:positionH>
                <wp:positionV relativeFrom="paragraph">
                  <wp:posOffset>26035</wp:posOffset>
                </wp:positionV>
                <wp:extent cx="4863465" cy="5391150"/>
                <wp:effectExtent l="0" t="0" r="0" b="0"/>
                <wp:wrapNone/>
                <wp:docPr id="48" name="Text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5391150"/>
                        </a:xfrm>
                        <a:prstGeom prst="rect">
                          <a:avLst/>
                        </a:prstGeom>
                      </wps:spPr>
                      <wps:txbx>
                        <w:txbxContent>
                          <w:tbl>
                            <w:tblPr>
                              <w:tblW w:w="0" w:type="auto"/>
                              <w:tblInd w:w="7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754"/>
                              <w:gridCol w:w="5309"/>
                              <w:gridCol w:w="1453"/>
                            </w:tblGrid>
                            <w:tr w:rsidR="0068025E" w14:paraId="5453CB65" w14:textId="77777777" w:rsidTr="00A26C79">
                              <w:trPr>
                                <w:trHeight w:val="1530"/>
                              </w:trPr>
                              <w:tc>
                                <w:tcPr>
                                  <w:tcW w:w="754" w:type="dxa"/>
                                  <w:tcBorders>
                                    <w:bottom w:val="single" w:sz="6" w:space="0" w:color="5B9BD4"/>
                                    <w:right w:val="nil"/>
                                  </w:tcBorders>
                                </w:tcPr>
                                <w:p w14:paraId="5AA611B9" w14:textId="77777777" w:rsidR="0068025E" w:rsidRDefault="0068025E">
                                  <w:pPr>
                                    <w:pStyle w:val="TableParagraph"/>
                                    <w:spacing w:before="0"/>
                                    <w:rPr>
                                      <w:sz w:val="20"/>
                                    </w:rPr>
                                  </w:pPr>
                                </w:p>
                                <w:p w14:paraId="3002D793" w14:textId="77777777" w:rsidR="0068025E" w:rsidRDefault="0068025E">
                                  <w:pPr>
                                    <w:pStyle w:val="TableParagraph"/>
                                    <w:spacing w:before="0"/>
                                    <w:rPr>
                                      <w:sz w:val="20"/>
                                    </w:rPr>
                                  </w:pPr>
                                </w:p>
                                <w:p w14:paraId="7814F56B" w14:textId="77777777" w:rsidR="0068025E" w:rsidRDefault="0068025E">
                                  <w:pPr>
                                    <w:pStyle w:val="TableParagraph"/>
                                    <w:spacing w:before="1"/>
                                    <w:rPr>
                                      <w:sz w:val="20"/>
                                    </w:rPr>
                                  </w:pPr>
                                </w:p>
                                <w:p w14:paraId="571813F6" w14:textId="77777777" w:rsidR="0068025E" w:rsidRDefault="0068025E">
                                  <w:pPr>
                                    <w:pStyle w:val="TableParagraph"/>
                                    <w:spacing w:before="1"/>
                                    <w:ind w:left="63"/>
                                    <w:rPr>
                                      <w:sz w:val="20"/>
                                    </w:rPr>
                                  </w:pPr>
                                  <w:r>
                                    <w:rPr>
                                      <w:spacing w:val="-5"/>
                                      <w:sz w:val="20"/>
                                    </w:rPr>
                                    <w:t>E1</w:t>
                                  </w:r>
                                </w:p>
                              </w:tc>
                              <w:tc>
                                <w:tcPr>
                                  <w:tcW w:w="5309" w:type="dxa"/>
                                  <w:tcBorders>
                                    <w:left w:val="nil"/>
                                    <w:bottom w:val="single" w:sz="6" w:space="0" w:color="5B9BD4"/>
                                    <w:right w:val="nil"/>
                                  </w:tcBorders>
                                </w:tcPr>
                                <w:p w14:paraId="51C2BB94" w14:textId="77777777" w:rsidR="0068025E" w:rsidRDefault="0068025E">
                                  <w:pPr>
                                    <w:pStyle w:val="TableParagraph"/>
                                    <w:spacing w:before="50"/>
                                    <w:ind w:left="347"/>
                                    <w:rPr>
                                      <w:sz w:val="20"/>
                                    </w:rPr>
                                  </w:pPr>
                                  <w:r>
                                    <w:rPr>
                                      <w:color w:val="FFFFFF"/>
                                      <w:spacing w:val="-2"/>
                                      <w:w w:val="105"/>
                                      <w:sz w:val="20"/>
                                    </w:rPr>
                                    <w:t>Service</w:t>
                                  </w:r>
                                </w:p>
                                <w:p w14:paraId="36A2F63B" w14:textId="77777777" w:rsidR="0068025E" w:rsidRDefault="0068025E">
                                  <w:pPr>
                                    <w:pStyle w:val="TableParagraph"/>
                                    <w:spacing w:before="184"/>
                                    <w:rPr>
                                      <w:sz w:val="20"/>
                                    </w:rPr>
                                  </w:pPr>
                                </w:p>
                                <w:p w14:paraId="24CD0AA1" w14:textId="77777777" w:rsidR="0068025E" w:rsidRDefault="0068025E">
                                  <w:pPr>
                                    <w:pStyle w:val="TableParagraph"/>
                                    <w:spacing w:before="0" w:line="288" w:lineRule="auto"/>
                                    <w:ind w:left="347"/>
                                    <w:rPr>
                                      <w:sz w:val="20"/>
                                    </w:rPr>
                                  </w:pPr>
                                  <w:r>
                                    <w:rPr>
                                      <w:w w:val="105"/>
                                      <w:sz w:val="20"/>
                                    </w:rPr>
                                    <w:t xml:space="preserve">Initial meetings (up to two </w:t>
                                  </w:r>
                                  <w:r>
                                    <w:rPr>
                                      <w:w w:val="130"/>
                                      <w:sz w:val="20"/>
                                    </w:rPr>
                                    <w:t>–</w:t>
                                  </w:r>
                                  <w:r>
                                    <w:rPr>
                                      <w:spacing w:val="-14"/>
                                      <w:w w:val="130"/>
                                      <w:sz w:val="20"/>
                                    </w:rPr>
                                    <w:t xml:space="preserve"> </w:t>
                                  </w:r>
                                  <w:r>
                                    <w:rPr>
                                      <w:w w:val="105"/>
                                      <w:sz w:val="20"/>
                                    </w:rPr>
                                    <w:t>e.g. design principles and</w:t>
                                  </w:r>
                                  <w:r>
                                    <w:rPr>
                                      <w:spacing w:val="-16"/>
                                      <w:w w:val="105"/>
                                      <w:sz w:val="20"/>
                                    </w:rPr>
                                    <w:t xml:space="preserve"> </w:t>
                                  </w:r>
                                  <w:r>
                                    <w:rPr>
                                      <w:w w:val="105"/>
                                      <w:sz w:val="20"/>
                                    </w:rPr>
                                    <w:t>pre-application</w:t>
                                  </w:r>
                                  <w:r>
                                    <w:rPr>
                                      <w:spacing w:val="-14"/>
                                      <w:w w:val="105"/>
                                      <w:sz w:val="20"/>
                                    </w:rPr>
                                    <w:t xml:space="preserve"> </w:t>
                                  </w:r>
                                  <w:proofErr w:type="spellStart"/>
                                  <w:r>
                                    <w:rPr>
                                      <w:w w:val="105"/>
                                      <w:sz w:val="20"/>
                                    </w:rPr>
                                    <w:t>programme</w:t>
                                  </w:r>
                                  <w:proofErr w:type="spellEnd"/>
                                  <w:r>
                                    <w:rPr>
                                      <w:w w:val="105"/>
                                      <w:sz w:val="20"/>
                                    </w:rPr>
                                    <w:t>,</w:t>
                                  </w:r>
                                  <w:r>
                                    <w:rPr>
                                      <w:spacing w:val="-16"/>
                                      <w:w w:val="105"/>
                                      <w:sz w:val="20"/>
                                    </w:rPr>
                                    <w:t xml:space="preserve"> </w:t>
                                  </w:r>
                                  <w:r>
                                    <w:rPr>
                                      <w:w w:val="105"/>
                                      <w:sz w:val="20"/>
                                    </w:rPr>
                                    <w:t>plus</w:t>
                                  </w:r>
                                  <w:r>
                                    <w:rPr>
                                      <w:spacing w:val="-15"/>
                                      <w:w w:val="105"/>
                                      <w:sz w:val="20"/>
                                    </w:rPr>
                                    <w:t xml:space="preserve"> </w:t>
                                  </w:r>
                                  <w:r>
                                    <w:rPr>
                                      <w:w w:val="105"/>
                                      <w:sz w:val="20"/>
                                    </w:rPr>
                                    <w:t>attendance</w:t>
                                  </w:r>
                                  <w:r>
                                    <w:rPr>
                                      <w:spacing w:val="-16"/>
                                      <w:w w:val="105"/>
                                      <w:sz w:val="20"/>
                                    </w:rPr>
                                    <w:t xml:space="preserve"> </w:t>
                                  </w:r>
                                  <w:r>
                                    <w:rPr>
                                      <w:w w:val="105"/>
                                      <w:sz w:val="20"/>
                                    </w:rPr>
                                    <w:t>at GLA pre-app. meeting) and written advice</w:t>
                                  </w:r>
                                </w:p>
                              </w:tc>
                              <w:tc>
                                <w:tcPr>
                                  <w:tcW w:w="1453" w:type="dxa"/>
                                  <w:tcBorders>
                                    <w:left w:val="nil"/>
                                    <w:bottom w:val="single" w:sz="6" w:space="0" w:color="5B9BD4"/>
                                  </w:tcBorders>
                                </w:tcPr>
                                <w:p w14:paraId="691D8A1E" w14:textId="77777777" w:rsidR="0068025E" w:rsidRDefault="0068025E">
                                  <w:pPr>
                                    <w:pStyle w:val="TableParagraph"/>
                                    <w:spacing w:before="50" w:line="288" w:lineRule="auto"/>
                                    <w:ind w:left="133" w:right="113"/>
                                    <w:rPr>
                                      <w:sz w:val="20"/>
                                    </w:rPr>
                                  </w:pPr>
                                  <w:r>
                                    <w:rPr>
                                      <w:color w:val="FFFFFF"/>
                                      <w:w w:val="105"/>
                                      <w:sz w:val="20"/>
                                    </w:rPr>
                                    <w:t>Fee</w:t>
                                  </w:r>
                                  <w:r>
                                    <w:rPr>
                                      <w:color w:val="FFFFFF"/>
                                      <w:spacing w:val="-16"/>
                                      <w:w w:val="105"/>
                                      <w:sz w:val="20"/>
                                    </w:rPr>
                                    <w:t xml:space="preserve"> </w:t>
                                  </w:r>
                                  <w:r>
                                    <w:rPr>
                                      <w:color w:val="FFFFFF"/>
                                      <w:w w:val="105"/>
                                      <w:sz w:val="20"/>
                                    </w:rPr>
                                    <w:t xml:space="preserve">(INC </w:t>
                                  </w:r>
                                  <w:r>
                                    <w:rPr>
                                      <w:color w:val="FFFFFF"/>
                                      <w:spacing w:val="-4"/>
                                      <w:w w:val="105"/>
                                      <w:sz w:val="20"/>
                                    </w:rPr>
                                    <w:t>VAT)</w:t>
                                  </w:r>
                                </w:p>
                                <w:p w14:paraId="2D48939D" w14:textId="77777777" w:rsidR="0068025E" w:rsidRDefault="0068025E">
                                  <w:pPr>
                                    <w:pStyle w:val="TableParagraph"/>
                                    <w:spacing w:before="91"/>
                                    <w:ind w:left="133"/>
                                    <w:rPr>
                                      <w:sz w:val="20"/>
                                    </w:rPr>
                                  </w:pPr>
                                  <w:r>
                                    <w:rPr>
                                      <w:spacing w:val="-2"/>
                                      <w:w w:val="110"/>
                                      <w:sz w:val="20"/>
                                    </w:rPr>
                                    <w:t>£22,930</w:t>
                                  </w:r>
                                </w:p>
                              </w:tc>
                            </w:tr>
                            <w:tr w:rsidR="0068025E" w14:paraId="51AD26EA" w14:textId="77777777" w:rsidTr="00F549F1">
                              <w:trPr>
                                <w:trHeight w:val="274"/>
                              </w:trPr>
                              <w:tc>
                                <w:tcPr>
                                  <w:tcW w:w="754" w:type="dxa"/>
                                  <w:tcBorders>
                                    <w:top w:val="single" w:sz="6" w:space="0" w:color="5B9BD4"/>
                                    <w:bottom w:val="single" w:sz="6" w:space="0" w:color="5B9BD4"/>
                                    <w:right w:val="nil"/>
                                  </w:tcBorders>
                                </w:tcPr>
                                <w:p w14:paraId="2DAEC7F8" w14:textId="77777777" w:rsidR="0068025E" w:rsidRDefault="0068025E">
                                  <w:pPr>
                                    <w:pStyle w:val="TableParagraph"/>
                                    <w:ind w:left="63"/>
                                    <w:rPr>
                                      <w:sz w:val="20"/>
                                    </w:rPr>
                                  </w:pPr>
                                  <w:r>
                                    <w:rPr>
                                      <w:spacing w:val="-5"/>
                                      <w:w w:val="105"/>
                                      <w:sz w:val="20"/>
                                    </w:rPr>
                                    <w:t>E2</w:t>
                                  </w:r>
                                </w:p>
                              </w:tc>
                              <w:tc>
                                <w:tcPr>
                                  <w:tcW w:w="5309" w:type="dxa"/>
                                  <w:tcBorders>
                                    <w:top w:val="single" w:sz="6" w:space="0" w:color="5B9BD4"/>
                                    <w:left w:val="nil"/>
                                    <w:bottom w:val="single" w:sz="6" w:space="0" w:color="5B9BD4"/>
                                    <w:right w:val="nil"/>
                                  </w:tcBorders>
                                </w:tcPr>
                                <w:p w14:paraId="253A4C9D" w14:textId="77777777" w:rsidR="0068025E" w:rsidRDefault="0068025E">
                                  <w:pPr>
                                    <w:pStyle w:val="TableParagraph"/>
                                    <w:ind w:left="347"/>
                                    <w:rPr>
                                      <w:sz w:val="20"/>
                                    </w:rPr>
                                  </w:pPr>
                                  <w:r>
                                    <w:rPr>
                                      <w:sz w:val="20"/>
                                    </w:rPr>
                                    <w:t>Additional</w:t>
                                  </w:r>
                                  <w:r>
                                    <w:rPr>
                                      <w:spacing w:val="11"/>
                                      <w:sz w:val="20"/>
                                    </w:rPr>
                                    <w:t xml:space="preserve"> </w:t>
                                  </w:r>
                                  <w:r>
                                    <w:rPr>
                                      <w:sz w:val="20"/>
                                    </w:rPr>
                                    <w:t>follow-up</w:t>
                                  </w:r>
                                  <w:r>
                                    <w:rPr>
                                      <w:spacing w:val="8"/>
                                      <w:sz w:val="20"/>
                                    </w:rPr>
                                    <w:t xml:space="preserve"> </w:t>
                                  </w:r>
                                  <w:r>
                                    <w:rPr>
                                      <w:sz w:val="20"/>
                                    </w:rPr>
                                    <w:t>meeting</w:t>
                                  </w:r>
                                  <w:r>
                                    <w:rPr>
                                      <w:spacing w:val="8"/>
                                      <w:sz w:val="20"/>
                                    </w:rPr>
                                    <w:t xml:space="preserve"> </w:t>
                                  </w:r>
                                  <w:r>
                                    <w:rPr>
                                      <w:sz w:val="20"/>
                                    </w:rPr>
                                    <w:t>(s)</w:t>
                                  </w:r>
                                  <w:r>
                                    <w:rPr>
                                      <w:spacing w:val="6"/>
                                      <w:sz w:val="20"/>
                                    </w:rPr>
                                    <w:t xml:space="preserve"> </w:t>
                                  </w:r>
                                  <w:r>
                                    <w:rPr>
                                      <w:sz w:val="20"/>
                                    </w:rPr>
                                    <w:t>with</w:t>
                                  </w:r>
                                  <w:r>
                                    <w:rPr>
                                      <w:spacing w:val="8"/>
                                      <w:sz w:val="20"/>
                                    </w:rPr>
                                    <w:t xml:space="preserve"> </w:t>
                                  </w:r>
                                  <w:r>
                                    <w:rPr>
                                      <w:sz w:val="20"/>
                                    </w:rPr>
                                    <w:t>written</w:t>
                                  </w:r>
                                  <w:r>
                                    <w:rPr>
                                      <w:spacing w:val="9"/>
                                      <w:sz w:val="20"/>
                                    </w:rPr>
                                    <w:t xml:space="preserve"> </w:t>
                                  </w:r>
                                  <w:r>
                                    <w:rPr>
                                      <w:spacing w:val="-2"/>
                                      <w:sz w:val="20"/>
                                    </w:rPr>
                                    <w:t>advice</w:t>
                                  </w:r>
                                </w:p>
                              </w:tc>
                              <w:tc>
                                <w:tcPr>
                                  <w:tcW w:w="1453" w:type="dxa"/>
                                  <w:tcBorders>
                                    <w:top w:val="single" w:sz="6" w:space="0" w:color="5B9BD4"/>
                                    <w:left w:val="nil"/>
                                    <w:bottom w:val="single" w:sz="6" w:space="0" w:color="5B9BD4"/>
                                  </w:tcBorders>
                                </w:tcPr>
                                <w:p w14:paraId="4899DC81" w14:textId="77777777" w:rsidR="0068025E" w:rsidRDefault="0068025E">
                                  <w:pPr>
                                    <w:pStyle w:val="TableParagraph"/>
                                    <w:ind w:left="133"/>
                                    <w:rPr>
                                      <w:sz w:val="20"/>
                                    </w:rPr>
                                  </w:pPr>
                                  <w:r>
                                    <w:rPr>
                                      <w:spacing w:val="-2"/>
                                      <w:w w:val="105"/>
                                      <w:sz w:val="20"/>
                                    </w:rPr>
                                    <w:t>£8,995</w:t>
                                  </w:r>
                                </w:p>
                              </w:tc>
                            </w:tr>
                            <w:tr w:rsidR="0068025E" w14:paraId="3D4EA8CC" w14:textId="77777777" w:rsidTr="003D2FF3">
                              <w:trPr>
                                <w:trHeight w:val="587"/>
                              </w:trPr>
                              <w:tc>
                                <w:tcPr>
                                  <w:tcW w:w="754" w:type="dxa"/>
                                  <w:tcBorders>
                                    <w:top w:val="single" w:sz="6" w:space="0" w:color="5B9BD4"/>
                                    <w:bottom w:val="single" w:sz="6" w:space="0" w:color="5B9BD4"/>
                                    <w:right w:val="nil"/>
                                  </w:tcBorders>
                                </w:tcPr>
                                <w:p w14:paraId="7ABAC7FB" w14:textId="77777777" w:rsidR="0068025E" w:rsidRDefault="0068025E">
                                  <w:pPr>
                                    <w:pStyle w:val="TableParagraph"/>
                                    <w:spacing w:before="54"/>
                                    <w:ind w:left="63"/>
                                    <w:rPr>
                                      <w:sz w:val="20"/>
                                    </w:rPr>
                                  </w:pPr>
                                  <w:r>
                                    <w:rPr>
                                      <w:spacing w:val="-5"/>
                                      <w:w w:val="110"/>
                                      <w:sz w:val="20"/>
                                    </w:rPr>
                                    <w:t>E2b</w:t>
                                  </w:r>
                                </w:p>
                              </w:tc>
                              <w:tc>
                                <w:tcPr>
                                  <w:tcW w:w="5309" w:type="dxa"/>
                                  <w:tcBorders>
                                    <w:top w:val="single" w:sz="6" w:space="0" w:color="5B9BD4"/>
                                    <w:left w:val="nil"/>
                                    <w:bottom w:val="single" w:sz="6" w:space="0" w:color="5B9BD4"/>
                                    <w:right w:val="nil"/>
                                  </w:tcBorders>
                                </w:tcPr>
                                <w:p w14:paraId="6A96D461" w14:textId="77777777" w:rsidR="0068025E" w:rsidRDefault="0068025E">
                                  <w:pPr>
                                    <w:pStyle w:val="TableParagraph"/>
                                    <w:spacing w:before="54" w:line="288" w:lineRule="auto"/>
                                    <w:ind w:left="347"/>
                                    <w:rPr>
                                      <w:sz w:val="20"/>
                                    </w:rPr>
                                  </w:pPr>
                                  <w:r>
                                    <w:rPr>
                                      <w:w w:val="105"/>
                                      <w:sz w:val="20"/>
                                    </w:rPr>
                                    <w:t>Workshop for highways/environmental health/ design &amp; conservation</w:t>
                                  </w:r>
                                </w:p>
                              </w:tc>
                              <w:tc>
                                <w:tcPr>
                                  <w:tcW w:w="1453" w:type="dxa"/>
                                  <w:tcBorders>
                                    <w:top w:val="single" w:sz="6" w:space="0" w:color="5B9BD4"/>
                                    <w:left w:val="nil"/>
                                    <w:bottom w:val="single" w:sz="6" w:space="0" w:color="5B9BD4"/>
                                  </w:tcBorders>
                                </w:tcPr>
                                <w:p w14:paraId="375E722B" w14:textId="77777777" w:rsidR="0068025E" w:rsidRDefault="0068025E">
                                  <w:pPr>
                                    <w:pStyle w:val="TableParagraph"/>
                                    <w:spacing w:before="54"/>
                                    <w:ind w:left="133"/>
                                    <w:rPr>
                                      <w:sz w:val="20"/>
                                    </w:rPr>
                                  </w:pPr>
                                  <w:r>
                                    <w:rPr>
                                      <w:spacing w:val="-2"/>
                                      <w:w w:val="105"/>
                                      <w:sz w:val="20"/>
                                    </w:rPr>
                                    <w:t>£8,995</w:t>
                                  </w:r>
                                </w:p>
                              </w:tc>
                            </w:tr>
                            <w:tr w:rsidR="0068025E" w14:paraId="6D315000" w14:textId="77777777" w:rsidTr="001D221C">
                              <w:trPr>
                                <w:trHeight w:val="614"/>
                              </w:trPr>
                              <w:tc>
                                <w:tcPr>
                                  <w:tcW w:w="754" w:type="dxa"/>
                                  <w:tcBorders>
                                    <w:top w:val="single" w:sz="6" w:space="0" w:color="5B9BD4"/>
                                    <w:bottom w:val="single" w:sz="6" w:space="0" w:color="5B9BD4"/>
                                    <w:right w:val="nil"/>
                                  </w:tcBorders>
                                </w:tcPr>
                                <w:p w14:paraId="0DAE7766" w14:textId="77777777" w:rsidR="0068025E" w:rsidRDefault="0068025E">
                                  <w:pPr>
                                    <w:pStyle w:val="TableParagraph"/>
                                    <w:ind w:left="63"/>
                                    <w:rPr>
                                      <w:sz w:val="20"/>
                                    </w:rPr>
                                  </w:pPr>
                                  <w:r>
                                    <w:rPr>
                                      <w:spacing w:val="-5"/>
                                      <w:w w:val="105"/>
                                      <w:sz w:val="20"/>
                                    </w:rPr>
                                    <w:t>E3</w:t>
                                  </w:r>
                                </w:p>
                              </w:tc>
                              <w:tc>
                                <w:tcPr>
                                  <w:tcW w:w="5309" w:type="dxa"/>
                                  <w:tcBorders>
                                    <w:top w:val="single" w:sz="6" w:space="0" w:color="5B9BD4"/>
                                    <w:left w:val="nil"/>
                                    <w:bottom w:val="single" w:sz="6" w:space="0" w:color="5B9BD4"/>
                                    <w:right w:val="nil"/>
                                  </w:tcBorders>
                                </w:tcPr>
                                <w:p w14:paraId="715C04A2" w14:textId="794E84C9" w:rsidR="0068025E" w:rsidRDefault="0068025E" w:rsidP="001D221C">
                                  <w:pPr>
                                    <w:pStyle w:val="TableParagraph"/>
                                    <w:ind w:left="347"/>
                                    <w:rPr>
                                      <w:sz w:val="20"/>
                                    </w:rPr>
                                  </w:pPr>
                                  <w:r>
                                    <w:rPr>
                                      <w:w w:val="105"/>
                                      <w:sz w:val="20"/>
                                    </w:rPr>
                                    <w:t>Advice</w:t>
                                  </w:r>
                                  <w:r>
                                    <w:rPr>
                                      <w:spacing w:val="-4"/>
                                      <w:w w:val="105"/>
                                      <w:sz w:val="20"/>
                                    </w:rPr>
                                    <w:t xml:space="preserve"> </w:t>
                                  </w:r>
                                  <w:r>
                                    <w:rPr>
                                      <w:w w:val="105"/>
                                      <w:sz w:val="20"/>
                                    </w:rPr>
                                    <w:t>on</w:t>
                                  </w:r>
                                  <w:r>
                                    <w:rPr>
                                      <w:spacing w:val="-2"/>
                                      <w:w w:val="105"/>
                                      <w:sz w:val="20"/>
                                    </w:rPr>
                                    <w:t xml:space="preserve"> </w:t>
                                  </w:r>
                                  <w:r>
                                    <w:rPr>
                                      <w:w w:val="105"/>
                                      <w:sz w:val="20"/>
                                    </w:rPr>
                                    <w:t>discharge</w:t>
                                  </w:r>
                                  <w:r>
                                    <w:rPr>
                                      <w:spacing w:val="-4"/>
                                      <w:w w:val="105"/>
                                      <w:sz w:val="20"/>
                                    </w:rPr>
                                    <w:t xml:space="preserve"> </w:t>
                                  </w:r>
                                  <w:r>
                                    <w:rPr>
                                      <w:w w:val="105"/>
                                      <w:sz w:val="20"/>
                                    </w:rPr>
                                    <w:t>of</w:t>
                                  </w:r>
                                  <w:r>
                                    <w:rPr>
                                      <w:spacing w:val="-3"/>
                                      <w:w w:val="105"/>
                                      <w:sz w:val="20"/>
                                    </w:rPr>
                                    <w:t xml:space="preserve"> </w:t>
                                  </w:r>
                                  <w:r>
                                    <w:rPr>
                                      <w:w w:val="105"/>
                                      <w:sz w:val="20"/>
                                    </w:rPr>
                                    <w:t>conditions</w:t>
                                  </w:r>
                                  <w:r>
                                    <w:rPr>
                                      <w:spacing w:val="-3"/>
                                      <w:w w:val="105"/>
                                      <w:sz w:val="20"/>
                                    </w:rPr>
                                    <w:t xml:space="preserve"> </w:t>
                                  </w:r>
                                  <w:r>
                                    <w:rPr>
                                      <w:spacing w:val="-5"/>
                                      <w:w w:val="105"/>
                                      <w:sz w:val="20"/>
                                    </w:rPr>
                                    <w:t>or</w:t>
                                  </w:r>
                                  <w:r w:rsidR="001D221C">
                                    <w:rPr>
                                      <w:spacing w:val="-5"/>
                                      <w:w w:val="105"/>
                                      <w:sz w:val="20"/>
                                    </w:rPr>
                                    <w:t xml:space="preserve"> </w:t>
                                  </w:r>
                                  <w:r>
                                    <w:rPr>
                                      <w:w w:val="105"/>
                                      <w:sz w:val="20"/>
                                    </w:rPr>
                                    <w:t>amendments</w:t>
                                  </w:r>
                                  <w:r>
                                    <w:rPr>
                                      <w:spacing w:val="-2"/>
                                      <w:w w:val="105"/>
                                      <w:sz w:val="20"/>
                                    </w:rPr>
                                    <w:t xml:space="preserve"> </w:t>
                                  </w:r>
                                  <w:r>
                                    <w:rPr>
                                      <w:w w:val="105"/>
                                      <w:sz w:val="20"/>
                                    </w:rPr>
                                    <w:t>to</w:t>
                                  </w:r>
                                  <w:r>
                                    <w:rPr>
                                      <w:spacing w:val="-2"/>
                                      <w:w w:val="105"/>
                                      <w:sz w:val="20"/>
                                    </w:rPr>
                                    <w:t xml:space="preserve"> </w:t>
                                  </w:r>
                                  <w:r w:rsidR="001D221C">
                                    <w:rPr>
                                      <w:spacing w:val="-2"/>
                                      <w:w w:val="105"/>
                                      <w:sz w:val="20"/>
                                    </w:rPr>
                                    <w:br/>
                                  </w:r>
                                  <w:r>
                                    <w:rPr>
                                      <w:w w:val="105"/>
                                      <w:sz w:val="20"/>
                                    </w:rPr>
                                    <w:t>a</w:t>
                                  </w:r>
                                  <w:r>
                                    <w:rPr>
                                      <w:spacing w:val="-2"/>
                                      <w:w w:val="105"/>
                                      <w:sz w:val="20"/>
                                    </w:rPr>
                                    <w:t xml:space="preserve"> </w:t>
                                  </w:r>
                                  <w:r>
                                    <w:rPr>
                                      <w:w w:val="105"/>
                                      <w:sz w:val="20"/>
                                    </w:rPr>
                                    <w:t>planning</w:t>
                                  </w:r>
                                  <w:r>
                                    <w:rPr>
                                      <w:spacing w:val="-2"/>
                                      <w:w w:val="105"/>
                                      <w:sz w:val="20"/>
                                    </w:rPr>
                                    <w:t xml:space="preserve"> permission</w:t>
                                  </w:r>
                                </w:p>
                              </w:tc>
                              <w:tc>
                                <w:tcPr>
                                  <w:tcW w:w="1453" w:type="dxa"/>
                                  <w:tcBorders>
                                    <w:top w:val="single" w:sz="6" w:space="0" w:color="5B9BD4"/>
                                    <w:left w:val="nil"/>
                                    <w:bottom w:val="single" w:sz="6" w:space="0" w:color="5B9BD4"/>
                                  </w:tcBorders>
                                </w:tcPr>
                                <w:p w14:paraId="722AC0BF" w14:textId="77777777" w:rsidR="0068025E" w:rsidRDefault="0068025E">
                                  <w:pPr>
                                    <w:pStyle w:val="TableParagraph"/>
                                    <w:ind w:left="133"/>
                                    <w:rPr>
                                      <w:sz w:val="20"/>
                                    </w:rPr>
                                  </w:pPr>
                                  <w:r>
                                    <w:rPr>
                                      <w:spacing w:val="-2"/>
                                      <w:w w:val="105"/>
                                      <w:sz w:val="20"/>
                                    </w:rPr>
                                    <w:t>£8,995</w:t>
                                  </w:r>
                                </w:p>
                              </w:tc>
                            </w:tr>
                            <w:tr w:rsidR="0068025E" w14:paraId="185CD752" w14:textId="77777777">
                              <w:trPr>
                                <w:trHeight w:val="644"/>
                              </w:trPr>
                              <w:tc>
                                <w:tcPr>
                                  <w:tcW w:w="754" w:type="dxa"/>
                                  <w:tcBorders>
                                    <w:top w:val="single" w:sz="6" w:space="0" w:color="5B9BD4"/>
                                    <w:bottom w:val="single" w:sz="6" w:space="0" w:color="5B9BD4"/>
                                    <w:right w:val="nil"/>
                                  </w:tcBorders>
                                </w:tcPr>
                                <w:p w14:paraId="17D71081" w14:textId="77777777" w:rsidR="0068025E" w:rsidRDefault="0068025E">
                                  <w:pPr>
                                    <w:pStyle w:val="TableParagraph"/>
                                    <w:spacing w:before="54"/>
                                    <w:ind w:left="63"/>
                                    <w:rPr>
                                      <w:sz w:val="20"/>
                                    </w:rPr>
                                  </w:pPr>
                                  <w:r>
                                    <w:rPr>
                                      <w:spacing w:val="-5"/>
                                      <w:w w:val="110"/>
                                      <w:sz w:val="20"/>
                                    </w:rPr>
                                    <w:t>E4</w:t>
                                  </w:r>
                                </w:p>
                              </w:tc>
                              <w:tc>
                                <w:tcPr>
                                  <w:tcW w:w="5309" w:type="dxa"/>
                                  <w:tcBorders>
                                    <w:top w:val="single" w:sz="6" w:space="0" w:color="5B9BD4"/>
                                    <w:left w:val="nil"/>
                                    <w:bottom w:val="single" w:sz="6" w:space="0" w:color="5B9BD4"/>
                                    <w:right w:val="nil"/>
                                  </w:tcBorders>
                                </w:tcPr>
                                <w:p w14:paraId="30A0EC1F" w14:textId="77777777" w:rsidR="0068025E" w:rsidRDefault="0068025E">
                                  <w:pPr>
                                    <w:pStyle w:val="TableParagraph"/>
                                    <w:spacing w:before="54" w:line="288" w:lineRule="auto"/>
                                    <w:ind w:left="347"/>
                                    <w:rPr>
                                      <w:sz w:val="20"/>
                                    </w:rPr>
                                  </w:pPr>
                                  <w:r>
                                    <w:rPr>
                                      <w:w w:val="105"/>
                                      <w:sz w:val="20"/>
                                    </w:rPr>
                                    <w:t>Advice on Environmental Impact Assessment Screening or Scoping</w:t>
                                  </w:r>
                                </w:p>
                              </w:tc>
                              <w:tc>
                                <w:tcPr>
                                  <w:tcW w:w="1453" w:type="dxa"/>
                                  <w:tcBorders>
                                    <w:top w:val="single" w:sz="6" w:space="0" w:color="5B9BD4"/>
                                    <w:left w:val="nil"/>
                                    <w:bottom w:val="single" w:sz="6" w:space="0" w:color="5B9BD4"/>
                                  </w:tcBorders>
                                </w:tcPr>
                                <w:p w14:paraId="288F3123" w14:textId="77777777" w:rsidR="0068025E" w:rsidRDefault="0068025E">
                                  <w:pPr>
                                    <w:pStyle w:val="TableParagraph"/>
                                    <w:spacing w:before="54"/>
                                    <w:ind w:left="133"/>
                                    <w:rPr>
                                      <w:sz w:val="20"/>
                                    </w:rPr>
                                  </w:pPr>
                                  <w:r>
                                    <w:rPr>
                                      <w:spacing w:val="-2"/>
                                      <w:w w:val="105"/>
                                      <w:sz w:val="20"/>
                                    </w:rPr>
                                    <w:t>£8,995</w:t>
                                  </w:r>
                                </w:p>
                              </w:tc>
                            </w:tr>
                            <w:tr w:rsidR="0068025E" w14:paraId="41E80185" w14:textId="77777777">
                              <w:trPr>
                                <w:trHeight w:val="355"/>
                              </w:trPr>
                              <w:tc>
                                <w:tcPr>
                                  <w:tcW w:w="754" w:type="dxa"/>
                                  <w:tcBorders>
                                    <w:top w:val="single" w:sz="6" w:space="0" w:color="5B9BD4"/>
                                    <w:bottom w:val="nil"/>
                                    <w:right w:val="nil"/>
                                  </w:tcBorders>
                                </w:tcPr>
                                <w:p w14:paraId="3CBD22D5" w14:textId="77777777" w:rsidR="0068025E" w:rsidRDefault="0068025E">
                                  <w:pPr>
                                    <w:pStyle w:val="TableParagraph"/>
                                    <w:spacing w:before="52"/>
                                    <w:ind w:left="63"/>
                                    <w:rPr>
                                      <w:sz w:val="20"/>
                                    </w:rPr>
                                  </w:pPr>
                                  <w:r>
                                    <w:rPr>
                                      <w:spacing w:val="-5"/>
                                      <w:w w:val="110"/>
                                      <w:sz w:val="20"/>
                                    </w:rPr>
                                    <w:t>E5</w:t>
                                  </w:r>
                                </w:p>
                              </w:tc>
                              <w:tc>
                                <w:tcPr>
                                  <w:tcW w:w="5309" w:type="dxa"/>
                                  <w:tcBorders>
                                    <w:top w:val="single" w:sz="6" w:space="0" w:color="5B9BD4"/>
                                    <w:left w:val="nil"/>
                                    <w:bottom w:val="nil"/>
                                    <w:right w:val="nil"/>
                                  </w:tcBorders>
                                </w:tcPr>
                                <w:p w14:paraId="3EEE0824" w14:textId="77777777" w:rsidR="0068025E" w:rsidRDefault="0068025E">
                                  <w:pPr>
                                    <w:pStyle w:val="TableParagraph"/>
                                    <w:spacing w:before="52"/>
                                    <w:ind w:left="347"/>
                                    <w:rPr>
                                      <w:sz w:val="20"/>
                                    </w:rPr>
                                  </w:pPr>
                                  <w:r>
                                    <w:rPr>
                                      <w:sz w:val="20"/>
                                    </w:rPr>
                                    <w:t>Pre-application</w:t>
                                  </w:r>
                                  <w:r>
                                    <w:rPr>
                                      <w:spacing w:val="12"/>
                                      <w:sz w:val="20"/>
                                    </w:rPr>
                                    <w:t xml:space="preserve"> </w:t>
                                  </w:r>
                                  <w:r>
                                    <w:rPr>
                                      <w:sz w:val="20"/>
                                    </w:rPr>
                                    <w:t>viability</w:t>
                                  </w:r>
                                  <w:r>
                                    <w:rPr>
                                      <w:spacing w:val="13"/>
                                      <w:sz w:val="20"/>
                                    </w:rPr>
                                    <w:t xml:space="preserve"> </w:t>
                                  </w:r>
                                  <w:r>
                                    <w:rPr>
                                      <w:spacing w:val="-2"/>
                                      <w:sz w:val="20"/>
                                    </w:rPr>
                                    <w:t>review</w:t>
                                  </w:r>
                                </w:p>
                              </w:tc>
                              <w:tc>
                                <w:tcPr>
                                  <w:tcW w:w="1453" w:type="dxa"/>
                                  <w:tcBorders>
                                    <w:top w:val="single" w:sz="6" w:space="0" w:color="5B9BD4"/>
                                    <w:left w:val="nil"/>
                                    <w:bottom w:val="nil"/>
                                  </w:tcBorders>
                                </w:tcPr>
                                <w:p w14:paraId="4CBB20D9" w14:textId="77777777" w:rsidR="0068025E" w:rsidRDefault="0068025E">
                                  <w:pPr>
                                    <w:pStyle w:val="TableParagraph"/>
                                    <w:spacing w:before="52"/>
                                    <w:ind w:left="133"/>
                                    <w:rPr>
                                      <w:sz w:val="18"/>
                                    </w:rPr>
                                  </w:pPr>
                                  <w:r>
                                    <w:rPr>
                                      <w:spacing w:val="-2"/>
                                      <w:w w:val="105"/>
                                      <w:sz w:val="18"/>
                                    </w:rPr>
                                    <w:t>£Recover</w:t>
                                  </w:r>
                                </w:p>
                              </w:tc>
                            </w:tr>
                            <w:tr w:rsidR="0068025E" w14:paraId="0D954504" w14:textId="77777777">
                              <w:trPr>
                                <w:trHeight w:val="300"/>
                              </w:trPr>
                              <w:tc>
                                <w:tcPr>
                                  <w:tcW w:w="754" w:type="dxa"/>
                                  <w:tcBorders>
                                    <w:top w:val="nil"/>
                                    <w:bottom w:val="nil"/>
                                    <w:right w:val="nil"/>
                                  </w:tcBorders>
                                </w:tcPr>
                                <w:p w14:paraId="7C8F193D"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18C835C5"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53C37CBD" w14:textId="77777777" w:rsidR="0068025E" w:rsidRDefault="0068025E">
                                  <w:pPr>
                                    <w:pStyle w:val="TableParagraph"/>
                                    <w:spacing w:before="68"/>
                                    <w:ind w:left="133"/>
                                    <w:rPr>
                                      <w:sz w:val="18"/>
                                    </w:rPr>
                                  </w:pPr>
                                  <w:r>
                                    <w:rPr>
                                      <w:spacing w:val="-2"/>
                                      <w:sz w:val="18"/>
                                    </w:rPr>
                                    <w:t>consultants’</w:t>
                                  </w:r>
                                </w:p>
                              </w:tc>
                            </w:tr>
                            <w:tr w:rsidR="0068025E" w14:paraId="63CF6DD1" w14:textId="77777777">
                              <w:trPr>
                                <w:trHeight w:val="250"/>
                              </w:trPr>
                              <w:tc>
                                <w:tcPr>
                                  <w:tcW w:w="754" w:type="dxa"/>
                                  <w:tcBorders>
                                    <w:top w:val="nil"/>
                                    <w:bottom w:val="nil"/>
                                    <w:right w:val="nil"/>
                                  </w:tcBorders>
                                </w:tcPr>
                                <w:p w14:paraId="32856293"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42237D1D"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6683A7F6" w14:textId="77777777" w:rsidR="0068025E" w:rsidRDefault="0068025E">
                                  <w:pPr>
                                    <w:pStyle w:val="TableParagraph"/>
                                    <w:spacing w:before="20"/>
                                    <w:ind w:left="133"/>
                                    <w:rPr>
                                      <w:sz w:val="18"/>
                                    </w:rPr>
                                  </w:pPr>
                                  <w:r>
                                    <w:rPr>
                                      <w:w w:val="105"/>
                                      <w:sz w:val="18"/>
                                    </w:rPr>
                                    <w:t>costs</w:t>
                                  </w:r>
                                  <w:r>
                                    <w:rPr>
                                      <w:spacing w:val="-13"/>
                                      <w:w w:val="105"/>
                                      <w:sz w:val="18"/>
                                    </w:rPr>
                                    <w:t xml:space="preserve"> </w:t>
                                  </w:r>
                                  <w:r>
                                    <w:rPr>
                                      <w:w w:val="105"/>
                                      <w:sz w:val="18"/>
                                    </w:rPr>
                                    <w:t>+</w:t>
                                  </w:r>
                                  <w:r>
                                    <w:rPr>
                                      <w:spacing w:val="-14"/>
                                      <w:w w:val="105"/>
                                      <w:sz w:val="18"/>
                                    </w:rPr>
                                    <w:t xml:space="preserve"> </w:t>
                                  </w:r>
                                  <w:r>
                                    <w:rPr>
                                      <w:spacing w:val="-5"/>
                                      <w:w w:val="105"/>
                                      <w:sz w:val="18"/>
                                    </w:rPr>
                                    <w:t>10%</w:t>
                                  </w:r>
                                </w:p>
                              </w:tc>
                            </w:tr>
                            <w:tr w:rsidR="0068025E" w14:paraId="69A93529" w14:textId="77777777">
                              <w:trPr>
                                <w:trHeight w:val="250"/>
                              </w:trPr>
                              <w:tc>
                                <w:tcPr>
                                  <w:tcW w:w="754" w:type="dxa"/>
                                  <w:tcBorders>
                                    <w:top w:val="nil"/>
                                    <w:bottom w:val="nil"/>
                                    <w:right w:val="nil"/>
                                  </w:tcBorders>
                                </w:tcPr>
                                <w:p w14:paraId="27B4E8E2"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6256E68A"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3AD71E11" w14:textId="77777777" w:rsidR="0068025E" w:rsidRDefault="0068025E">
                                  <w:pPr>
                                    <w:pStyle w:val="TableParagraph"/>
                                    <w:spacing w:before="19"/>
                                    <w:ind w:left="133"/>
                                    <w:rPr>
                                      <w:sz w:val="18"/>
                                    </w:rPr>
                                  </w:pPr>
                                  <w:r>
                                    <w:rPr>
                                      <w:spacing w:val="-2"/>
                                      <w:sz w:val="18"/>
                                    </w:rPr>
                                    <w:t>administration</w:t>
                                  </w:r>
                                </w:p>
                              </w:tc>
                            </w:tr>
                            <w:tr w:rsidR="0068025E" w14:paraId="7E00626B" w14:textId="77777777" w:rsidTr="00F549F1">
                              <w:trPr>
                                <w:trHeight w:val="68"/>
                              </w:trPr>
                              <w:tc>
                                <w:tcPr>
                                  <w:tcW w:w="754" w:type="dxa"/>
                                  <w:tcBorders>
                                    <w:top w:val="nil"/>
                                    <w:bottom w:val="single" w:sz="6" w:space="0" w:color="5B9BD4"/>
                                    <w:right w:val="nil"/>
                                  </w:tcBorders>
                                </w:tcPr>
                                <w:p w14:paraId="1B694E92" w14:textId="77777777" w:rsidR="0068025E" w:rsidRDefault="0068025E">
                                  <w:pPr>
                                    <w:pStyle w:val="TableParagraph"/>
                                    <w:spacing w:before="0"/>
                                    <w:rPr>
                                      <w:rFonts w:ascii="Times New Roman"/>
                                      <w:sz w:val="18"/>
                                    </w:rPr>
                                  </w:pPr>
                                </w:p>
                              </w:tc>
                              <w:tc>
                                <w:tcPr>
                                  <w:tcW w:w="5309" w:type="dxa"/>
                                  <w:tcBorders>
                                    <w:top w:val="nil"/>
                                    <w:left w:val="nil"/>
                                    <w:bottom w:val="single" w:sz="6" w:space="0" w:color="5B9BD4"/>
                                    <w:right w:val="nil"/>
                                  </w:tcBorders>
                                </w:tcPr>
                                <w:p w14:paraId="31F8075D" w14:textId="77777777" w:rsidR="0068025E" w:rsidRDefault="0068025E">
                                  <w:pPr>
                                    <w:pStyle w:val="TableParagraph"/>
                                    <w:spacing w:before="0"/>
                                    <w:rPr>
                                      <w:rFonts w:ascii="Times New Roman"/>
                                      <w:sz w:val="18"/>
                                    </w:rPr>
                                  </w:pPr>
                                </w:p>
                              </w:tc>
                              <w:tc>
                                <w:tcPr>
                                  <w:tcW w:w="1453" w:type="dxa"/>
                                  <w:tcBorders>
                                    <w:top w:val="nil"/>
                                    <w:left w:val="nil"/>
                                    <w:bottom w:val="single" w:sz="6" w:space="0" w:color="5B9BD4"/>
                                  </w:tcBorders>
                                </w:tcPr>
                                <w:p w14:paraId="133F49D6" w14:textId="77777777" w:rsidR="0068025E" w:rsidRDefault="0068025E">
                                  <w:pPr>
                                    <w:pStyle w:val="TableParagraph"/>
                                    <w:spacing w:before="20"/>
                                    <w:ind w:left="133"/>
                                    <w:rPr>
                                      <w:sz w:val="18"/>
                                    </w:rPr>
                                  </w:pPr>
                                  <w:r>
                                    <w:rPr>
                                      <w:spacing w:val="-5"/>
                                      <w:w w:val="105"/>
                                      <w:sz w:val="18"/>
                                    </w:rPr>
                                    <w:t>fee</w:t>
                                  </w:r>
                                </w:p>
                              </w:tc>
                            </w:tr>
                            <w:tr w:rsidR="0068025E" w14:paraId="0AA6745E" w14:textId="77777777">
                              <w:trPr>
                                <w:trHeight w:val="437"/>
                              </w:trPr>
                              <w:tc>
                                <w:tcPr>
                                  <w:tcW w:w="754" w:type="dxa"/>
                                  <w:tcBorders>
                                    <w:top w:val="single" w:sz="6" w:space="0" w:color="5B9BD4"/>
                                    <w:bottom w:val="single" w:sz="6" w:space="0" w:color="5B9BD4"/>
                                    <w:right w:val="nil"/>
                                  </w:tcBorders>
                                </w:tcPr>
                                <w:p w14:paraId="6FCC8E3E" w14:textId="77777777" w:rsidR="0068025E" w:rsidRDefault="0068025E">
                                  <w:pPr>
                                    <w:pStyle w:val="TableParagraph"/>
                                    <w:spacing w:before="54"/>
                                    <w:ind w:left="63"/>
                                    <w:rPr>
                                      <w:sz w:val="20"/>
                                    </w:rPr>
                                  </w:pPr>
                                  <w:r>
                                    <w:rPr>
                                      <w:spacing w:val="-5"/>
                                      <w:w w:val="115"/>
                                      <w:sz w:val="20"/>
                                    </w:rPr>
                                    <w:t>E6</w:t>
                                  </w:r>
                                </w:p>
                              </w:tc>
                              <w:tc>
                                <w:tcPr>
                                  <w:tcW w:w="5309" w:type="dxa"/>
                                  <w:tcBorders>
                                    <w:top w:val="single" w:sz="6" w:space="0" w:color="5B9BD4"/>
                                    <w:left w:val="nil"/>
                                    <w:bottom w:val="single" w:sz="6" w:space="0" w:color="5B9BD4"/>
                                    <w:right w:val="nil"/>
                                  </w:tcBorders>
                                </w:tcPr>
                                <w:p w14:paraId="1579C59B" w14:textId="77777777" w:rsidR="0068025E" w:rsidRDefault="0068025E">
                                  <w:pPr>
                                    <w:pStyle w:val="TableParagraph"/>
                                    <w:spacing w:before="54"/>
                                    <w:ind w:left="347"/>
                                    <w:rPr>
                                      <w:sz w:val="20"/>
                                    </w:rPr>
                                  </w:pPr>
                                  <w:r>
                                    <w:rPr>
                                      <w:w w:val="105"/>
                                      <w:sz w:val="20"/>
                                    </w:rPr>
                                    <w:t>Community</w:t>
                                  </w:r>
                                  <w:r>
                                    <w:rPr>
                                      <w:spacing w:val="-2"/>
                                      <w:w w:val="105"/>
                                      <w:sz w:val="20"/>
                                    </w:rPr>
                                    <w:t xml:space="preserve"> </w:t>
                                  </w:r>
                                  <w:r>
                                    <w:rPr>
                                      <w:w w:val="105"/>
                                      <w:sz w:val="20"/>
                                    </w:rPr>
                                    <w:t>Forum</w:t>
                                  </w:r>
                                  <w:r>
                                    <w:rPr>
                                      <w:spacing w:val="-3"/>
                                      <w:w w:val="105"/>
                                      <w:sz w:val="20"/>
                                    </w:rPr>
                                    <w:t xml:space="preserve"> </w:t>
                                  </w:r>
                                  <w:r>
                                    <w:rPr>
                                      <w:w w:val="105"/>
                                      <w:sz w:val="20"/>
                                    </w:rPr>
                                    <w:t>set</w:t>
                                  </w:r>
                                  <w:r>
                                    <w:rPr>
                                      <w:spacing w:val="-4"/>
                                      <w:w w:val="105"/>
                                      <w:sz w:val="20"/>
                                    </w:rPr>
                                    <w:t xml:space="preserve"> </w:t>
                                  </w:r>
                                  <w:r>
                                    <w:rPr>
                                      <w:w w:val="105"/>
                                      <w:sz w:val="20"/>
                                    </w:rPr>
                                    <w:t>up</w:t>
                                  </w:r>
                                  <w:r>
                                    <w:rPr>
                                      <w:spacing w:val="1"/>
                                      <w:w w:val="105"/>
                                      <w:sz w:val="20"/>
                                    </w:rPr>
                                    <w:t xml:space="preserve"> </w:t>
                                  </w:r>
                                  <w:r>
                                    <w:rPr>
                                      <w:w w:val="105"/>
                                      <w:sz w:val="20"/>
                                    </w:rPr>
                                    <w:t>and</w:t>
                                  </w:r>
                                  <w:r>
                                    <w:rPr>
                                      <w:spacing w:val="-3"/>
                                      <w:w w:val="105"/>
                                      <w:sz w:val="20"/>
                                    </w:rPr>
                                    <w:t xml:space="preserve"> </w:t>
                                  </w:r>
                                  <w:r>
                                    <w:rPr>
                                      <w:spacing w:val="-2"/>
                                      <w:w w:val="105"/>
                                      <w:sz w:val="20"/>
                                    </w:rPr>
                                    <w:t>facilitation</w:t>
                                  </w:r>
                                </w:p>
                              </w:tc>
                              <w:tc>
                                <w:tcPr>
                                  <w:tcW w:w="1453" w:type="dxa"/>
                                  <w:tcBorders>
                                    <w:top w:val="single" w:sz="6" w:space="0" w:color="5B9BD4"/>
                                    <w:left w:val="nil"/>
                                    <w:bottom w:val="single" w:sz="6" w:space="0" w:color="5B9BD4"/>
                                  </w:tcBorders>
                                </w:tcPr>
                                <w:p w14:paraId="7B9E8021" w14:textId="77777777" w:rsidR="0068025E" w:rsidRDefault="0068025E">
                                  <w:pPr>
                                    <w:pStyle w:val="TableParagraph"/>
                                    <w:spacing w:before="54"/>
                                    <w:ind w:left="133"/>
                                    <w:rPr>
                                      <w:sz w:val="20"/>
                                    </w:rPr>
                                  </w:pPr>
                                  <w:r>
                                    <w:rPr>
                                      <w:spacing w:val="-2"/>
                                      <w:w w:val="105"/>
                                      <w:sz w:val="20"/>
                                    </w:rPr>
                                    <w:t>£3,065</w:t>
                                  </w:r>
                                </w:p>
                              </w:tc>
                            </w:tr>
                            <w:tr w:rsidR="0068025E" w14:paraId="0101A568" w14:textId="77777777" w:rsidTr="00A26C79">
                              <w:trPr>
                                <w:trHeight w:val="412"/>
                              </w:trPr>
                              <w:tc>
                                <w:tcPr>
                                  <w:tcW w:w="754" w:type="dxa"/>
                                  <w:tcBorders>
                                    <w:top w:val="single" w:sz="6" w:space="0" w:color="5B9BD4"/>
                                    <w:bottom w:val="single" w:sz="6" w:space="0" w:color="5B9BD4"/>
                                    <w:right w:val="nil"/>
                                  </w:tcBorders>
                                </w:tcPr>
                                <w:p w14:paraId="2ECAEFB9" w14:textId="77777777" w:rsidR="0068025E" w:rsidRDefault="0068025E">
                                  <w:pPr>
                                    <w:pStyle w:val="TableParagraph"/>
                                    <w:ind w:left="63"/>
                                    <w:rPr>
                                      <w:spacing w:val="-5"/>
                                      <w:w w:val="105"/>
                                      <w:sz w:val="20"/>
                                    </w:rPr>
                                  </w:pPr>
                                  <w:r>
                                    <w:rPr>
                                      <w:spacing w:val="-5"/>
                                      <w:w w:val="105"/>
                                      <w:sz w:val="20"/>
                                    </w:rPr>
                                    <w:t>E7.1</w:t>
                                  </w:r>
                                </w:p>
                              </w:tc>
                              <w:tc>
                                <w:tcPr>
                                  <w:tcW w:w="5309" w:type="dxa"/>
                                  <w:tcBorders>
                                    <w:top w:val="single" w:sz="6" w:space="0" w:color="5B9BD4"/>
                                    <w:left w:val="nil"/>
                                    <w:bottom w:val="single" w:sz="6" w:space="0" w:color="5B9BD4"/>
                                    <w:right w:val="nil"/>
                                  </w:tcBorders>
                                </w:tcPr>
                                <w:p w14:paraId="3A5B612D" w14:textId="77777777" w:rsidR="0068025E" w:rsidRDefault="0068025E">
                                  <w:pPr>
                                    <w:pStyle w:val="TableParagraph"/>
                                    <w:spacing w:line="288" w:lineRule="auto"/>
                                    <w:ind w:left="347" w:right="368"/>
                                    <w:rPr>
                                      <w:sz w:val="20"/>
                                    </w:rPr>
                                  </w:pPr>
                                  <w:r>
                                    <w:rPr>
                                      <w:sz w:val="20"/>
                                    </w:rPr>
                                    <w:t>Introductory</w:t>
                                  </w:r>
                                  <w:r>
                                    <w:rPr>
                                      <w:spacing w:val="-4"/>
                                      <w:sz w:val="20"/>
                                    </w:rPr>
                                    <w:t xml:space="preserve"> </w:t>
                                  </w:r>
                                  <w:r>
                                    <w:rPr>
                                      <w:sz w:val="20"/>
                                    </w:rPr>
                                    <w:t>”in</w:t>
                                  </w:r>
                                  <w:r>
                                    <w:rPr>
                                      <w:spacing w:val="-2"/>
                                      <w:sz w:val="20"/>
                                    </w:rPr>
                                    <w:t xml:space="preserve"> </w:t>
                                  </w:r>
                                  <w:r>
                                    <w:rPr>
                                      <w:sz w:val="20"/>
                                    </w:rPr>
                                    <w:t>principle”</w:t>
                                  </w:r>
                                  <w:r>
                                    <w:rPr>
                                      <w:spacing w:val="-2"/>
                                      <w:sz w:val="20"/>
                                    </w:rPr>
                                    <w:t xml:space="preserve"> </w:t>
                                  </w:r>
                                  <w:r>
                                    <w:rPr>
                                      <w:sz w:val="20"/>
                                    </w:rPr>
                                    <w:t>meeting</w:t>
                                  </w:r>
                                </w:p>
                              </w:tc>
                              <w:tc>
                                <w:tcPr>
                                  <w:tcW w:w="1453" w:type="dxa"/>
                                  <w:tcBorders>
                                    <w:top w:val="single" w:sz="6" w:space="0" w:color="5B9BD4"/>
                                    <w:left w:val="nil"/>
                                    <w:bottom w:val="single" w:sz="6" w:space="0" w:color="5B9BD4"/>
                                  </w:tcBorders>
                                </w:tcPr>
                                <w:p w14:paraId="5EABD470" w14:textId="77777777" w:rsidR="0068025E" w:rsidRDefault="0068025E">
                                  <w:pPr>
                                    <w:pStyle w:val="TableParagraph"/>
                                    <w:ind w:left="133"/>
                                    <w:rPr>
                                      <w:spacing w:val="-2"/>
                                      <w:w w:val="105"/>
                                      <w:sz w:val="20"/>
                                    </w:rPr>
                                  </w:pPr>
                                  <w:r>
                                    <w:rPr>
                                      <w:spacing w:val="-2"/>
                                      <w:w w:val="105"/>
                                      <w:sz w:val="20"/>
                                    </w:rPr>
                                    <w:t>£5,680</w:t>
                                  </w:r>
                                </w:p>
                              </w:tc>
                            </w:tr>
                            <w:tr w:rsidR="0068025E" w14:paraId="7758C196" w14:textId="77777777">
                              <w:trPr>
                                <w:trHeight w:val="659"/>
                              </w:trPr>
                              <w:tc>
                                <w:tcPr>
                                  <w:tcW w:w="754" w:type="dxa"/>
                                  <w:tcBorders>
                                    <w:top w:val="single" w:sz="6" w:space="0" w:color="5B9BD4"/>
                                    <w:bottom w:val="single" w:sz="6" w:space="0" w:color="5B9BD4"/>
                                    <w:right w:val="nil"/>
                                  </w:tcBorders>
                                </w:tcPr>
                                <w:p w14:paraId="37333CA8" w14:textId="77777777" w:rsidR="0068025E" w:rsidRDefault="0068025E">
                                  <w:pPr>
                                    <w:pStyle w:val="TableParagraph"/>
                                    <w:ind w:left="63"/>
                                    <w:rPr>
                                      <w:sz w:val="20"/>
                                    </w:rPr>
                                  </w:pPr>
                                  <w:r>
                                    <w:rPr>
                                      <w:spacing w:val="-5"/>
                                      <w:w w:val="105"/>
                                      <w:sz w:val="20"/>
                                    </w:rPr>
                                    <w:t>E7.2</w:t>
                                  </w:r>
                                </w:p>
                              </w:tc>
                              <w:tc>
                                <w:tcPr>
                                  <w:tcW w:w="5309" w:type="dxa"/>
                                  <w:tcBorders>
                                    <w:top w:val="single" w:sz="6" w:space="0" w:color="5B9BD4"/>
                                    <w:left w:val="nil"/>
                                    <w:bottom w:val="single" w:sz="6" w:space="0" w:color="5B9BD4"/>
                                    <w:right w:val="nil"/>
                                  </w:tcBorders>
                                </w:tcPr>
                                <w:p w14:paraId="43AAC383" w14:textId="77777777" w:rsidR="0068025E" w:rsidRDefault="0068025E">
                                  <w:pPr>
                                    <w:pStyle w:val="TableParagraph"/>
                                    <w:spacing w:line="288" w:lineRule="auto"/>
                                    <w:ind w:left="347" w:right="368"/>
                                    <w:rPr>
                                      <w:sz w:val="20"/>
                                    </w:rPr>
                                  </w:pPr>
                                  <w:r>
                                    <w:rPr>
                                      <w:sz w:val="20"/>
                                    </w:rPr>
                                    <w:t>Introductory</w:t>
                                  </w:r>
                                  <w:r>
                                    <w:rPr>
                                      <w:spacing w:val="-4"/>
                                      <w:sz w:val="20"/>
                                    </w:rPr>
                                    <w:t xml:space="preserve"> </w:t>
                                  </w:r>
                                  <w:r>
                                    <w:rPr>
                                      <w:sz w:val="20"/>
                                    </w:rPr>
                                    <w:t>”in</w:t>
                                  </w:r>
                                  <w:r>
                                    <w:rPr>
                                      <w:spacing w:val="-2"/>
                                      <w:sz w:val="20"/>
                                    </w:rPr>
                                    <w:t xml:space="preserve"> </w:t>
                                  </w:r>
                                  <w:r>
                                    <w:rPr>
                                      <w:sz w:val="20"/>
                                    </w:rPr>
                                    <w:t>principle”</w:t>
                                  </w:r>
                                  <w:r>
                                    <w:rPr>
                                      <w:spacing w:val="-2"/>
                                      <w:sz w:val="20"/>
                                    </w:rPr>
                                    <w:t xml:space="preserve"> </w:t>
                                  </w:r>
                                  <w:r>
                                    <w:rPr>
                                      <w:sz w:val="20"/>
                                    </w:rPr>
                                    <w:t>meeting</w:t>
                                  </w:r>
                                  <w:r>
                                    <w:rPr>
                                      <w:spacing w:val="-2"/>
                                      <w:sz w:val="20"/>
                                    </w:rPr>
                                    <w:t xml:space="preserve"> </w:t>
                                  </w:r>
                                  <w:r>
                                    <w:rPr>
                                      <w:sz w:val="20"/>
                                    </w:rPr>
                                    <w:t>with</w:t>
                                  </w:r>
                                  <w:r>
                                    <w:rPr>
                                      <w:spacing w:val="-2"/>
                                      <w:sz w:val="20"/>
                                    </w:rPr>
                                    <w:t xml:space="preserve"> </w:t>
                                  </w:r>
                                  <w:r>
                                    <w:rPr>
                                      <w:sz w:val="20"/>
                                    </w:rPr>
                                    <w:t xml:space="preserve">Director </w:t>
                                  </w:r>
                                  <w:r>
                                    <w:rPr>
                                      <w:w w:val="105"/>
                                      <w:sz w:val="20"/>
                                    </w:rPr>
                                    <w:t>of Planning and/or Head of Service</w:t>
                                  </w:r>
                                </w:p>
                              </w:tc>
                              <w:tc>
                                <w:tcPr>
                                  <w:tcW w:w="1453" w:type="dxa"/>
                                  <w:tcBorders>
                                    <w:top w:val="single" w:sz="6" w:space="0" w:color="5B9BD4"/>
                                    <w:left w:val="nil"/>
                                    <w:bottom w:val="single" w:sz="6" w:space="0" w:color="5B9BD4"/>
                                  </w:tcBorders>
                                </w:tcPr>
                                <w:p w14:paraId="091B4CAA" w14:textId="77777777" w:rsidR="0068025E" w:rsidRDefault="0068025E">
                                  <w:pPr>
                                    <w:pStyle w:val="TableParagraph"/>
                                    <w:ind w:left="133"/>
                                    <w:rPr>
                                      <w:sz w:val="20"/>
                                    </w:rPr>
                                  </w:pPr>
                                  <w:r>
                                    <w:rPr>
                                      <w:spacing w:val="-2"/>
                                      <w:w w:val="105"/>
                                      <w:sz w:val="20"/>
                                    </w:rPr>
                                    <w:t>£7,100</w:t>
                                  </w:r>
                                </w:p>
                              </w:tc>
                            </w:tr>
                            <w:tr w:rsidR="0068025E" w14:paraId="386568D6" w14:textId="77777777" w:rsidTr="00F549F1">
                              <w:trPr>
                                <w:trHeight w:val="491"/>
                              </w:trPr>
                              <w:tc>
                                <w:tcPr>
                                  <w:tcW w:w="754" w:type="dxa"/>
                                  <w:tcBorders>
                                    <w:top w:val="single" w:sz="6" w:space="0" w:color="5B9BD4"/>
                                    <w:bottom w:val="single" w:sz="6" w:space="0" w:color="5B9BD4"/>
                                    <w:right w:val="nil"/>
                                  </w:tcBorders>
                                </w:tcPr>
                                <w:p w14:paraId="2307A1A9" w14:textId="77777777" w:rsidR="0068025E" w:rsidRDefault="0068025E">
                                  <w:pPr>
                                    <w:pStyle w:val="TableParagraph"/>
                                    <w:ind w:left="63"/>
                                    <w:rPr>
                                      <w:sz w:val="20"/>
                                    </w:rPr>
                                  </w:pPr>
                                  <w:r>
                                    <w:rPr>
                                      <w:spacing w:val="-5"/>
                                      <w:w w:val="115"/>
                                      <w:sz w:val="20"/>
                                    </w:rPr>
                                    <w:t>E8</w:t>
                                  </w:r>
                                </w:p>
                              </w:tc>
                              <w:tc>
                                <w:tcPr>
                                  <w:tcW w:w="5309" w:type="dxa"/>
                                  <w:tcBorders>
                                    <w:top w:val="single" w:sz="6" w:space="0" w:color="5B9BD4"/>
                                    <w:left w:val="nil"/>
                                    <w:bottom w:val="single" w:sz="6" w:space="0" w:color="5B9BD4"/>
                                    <w:right w:val="nil"/>
                                  </w:tcBorders>
                                </w:tcPr>
                                <w:p w14:paraId="642C1517" w14:textId="7761056B" w:rsidR="0068025E" w:rsidRDefault="0068025E" w:rsidP="00F549F1">
                                  <w:pPr>
                                    <w:pStyle w:val="TableParagraph"/>
                                    <w:ind w:left="347"/>
                                    <w:rPr>
                                      <w:sz w:val="20"/>
                                    </w:rPr>
                                  </w:pPr>
                                  <w:r>
                                    <w:rPr>
                                      <w:w w:val="105"/>
                                      <w:sz w:val="20"/>
                                    </w:rPr>
                                    <w:t>Basic</w:t>
                                  </w:r>
                                  <w:r>
                                    <w:rPr>
                                      <w:spacing w:val="1"/>
                                      <w:w w:val="105"/>
                                      <w:sz w:val="20"/>
                                    </w:rPr>
                                    <w:t xml:space="preserve"> </w:t>
                                  </w:r>
                                  <w:r>
                                    <w:rPr>
                                      <w:w w:val="105"/>
                                      <w:sz w:val="20"/>
                                    </w:rPr>
                                    <w:t>Townscape</w:t>
                                  </w:r>
                                  <w:r>
                                    <w:rPr>
                                      <w:spacing w:val="1"/>
                                      <w:w w:val="105"/>
                                      <w:sz w:val="20"/>
                                    </w:rPr>
                                    <w:t xml:space="preserve"> </w:t>
                                  </w:r>
                                  <w:r>
                                    <w:rPr>
                                      <w:w w:val="105"/>
                                      <w:sz w:val="20"/>
                                    </w:rPr>
                                    <w:t>and</w:t>
                                  </w:r>
                                  <w:r>
                                    <w:rPr>
                                      <w:spacing w:val="1"/>
                                      <w:w w:val="105"/>
                                      <w:sz w:val="20"/>
                                    </w:rPr>
                                    <w:t xml:space="preserve"> </w:t>
                                  </w:r>
                                  <w:r>
                                    <w:rPr>
                                      <w:w w:val="105"/>
                                      <w:sz w:val="20"/>
                                    </w:rPr>
                                    <w:t>visual</w:t>
                                  </w:r>
                                  <w:r>
                                    <w:rPr>
                                      <w:spacing w:val="1"/>
                                      <w:w w:val="105"/>
                                      <w:sz w:val="20"/>
                                    </w:rPr>
                                    <w:t xml:space="preserve"> </w:t>
                                  </w:r>
                                  <w:r>
                                    <w:rPr>
                                      <w:w w:val="105"/>
                                      <w:sz w:val="20"/>
                                    </w:rPr>
                                    <w:t>impact</w:t>
                                  </w:r>
                                  <w:r>
                                    <w:rPr>
                                      <w:spacing w:val="1"/>
                                      <w:w w:val="105"/>
                                      <w:sz w:val="20"/>
                                    </w:rPr>
                                    <w:t xml:space="preserve"> </w:t>
                                  </w:r>
                                  <w:r>
                                    <w:rPr>
                                      <w:spacing w:val="-2"/>
                                      <w:w w:val="105"/>
                                      <w:sz w:val="20"/>
                                    </w:rPr>
                                    <w:t>review</w:t>
                                  </w:r>
                                  <w:r w:rsidR="00F549F1">
                                    <w:rPr>
                                      <w:sz w:val="20"/>
                                    </w:rPr>
                                    <w:br/>
                                  </w:r>
                                  <w:r>
                                    <w:rPr>
                                      <w:w w:val="105"/>
                                      <w:sz w:val="20"/>
                                    </w:rPr>
                                    <w:t>using</w:t>
                                  </w:r>
                                  <w:r>
                                    <w:rPr>
                                      <w:spacing w:val="4"/>
                                      <w:w w:val="105"/>
                                      <w:sz w:val="20"/>
                                    </w:rPr>
                                    <w:t xml:space="preserve"> </w:t>
                                  </w:r>
                                  <w:r>
                                    <w:rPr>
                                      <w:w w:val="105"/>
                                      <w:sz w:val="20"/>
                                    </w:rPr>
                                    <w:t>3D</w:t>
                                  </w:r>
                                  <w:r>
                                    <w:rPr>
                                      <w:spacing w:val="2"/>
                                      <w:w w:val="105"/>
                                      <w:sz w:val="20"/>
                                    </w:rPr>
                                    <w:t xml:space="preserve"> </w:t>
                                  </w:r>
                                  <w:r>
                                    <w:rPr>
                                      <w:w w:val="105"/>
                                      <w:sz w:val="20"/>
                                    </w:rPr>
                                    <w:t>model</w:t>
                                  </w:r>
                                  <w:r>
                                    <w:rPr>
                                      <w:spacing w:val="7"/>
                                      <w:w w:val="105"/>
                                      <w:sz w:val="20"/>
                                    </w:rPr>
                                    <w:t xml:space="preserve"> </w:t>
                                  </w:r>
                                  <w:r>
                                    <w:rPr>
                                      <w:w w:val="105"/>
                                      <w:sz w:val="20"/>
                                    </w:rPr>
                                    <w:t>and</w:t>
                                  </w:r>
                                  <w:r>
                                    <w:rPr>
                                      <w:spacing w:val="4"/>
                                      <w:w w:val="105"/>
                                      <w:sz w:val="20"/>
                                    </w:rPr>
                                    <w:t xml:space="preserve"> </w:t>
                                  </w:r>
                                  <w:r>
                                    <w:rPr>
                                      <w:w w:val="105"/>
                                      <w:sz w:val="20"/>
                                    </w:rPr>
                                    <w:t>model</w:t>
                                  </w:r>
                                  <w:r>
                                    <w:rPr>
                                      <w:spacing w:val="4"/>
                                      <w:w w:val="105"/>
                                      <w:sz w:val="20"/>
                                    </w:rPr>
                                    <w:t xml:space="preserve"> </w:t>
                                  </w:r>
                                  <w:r>
                                    <w:rPr>
                                      <w:w w:val="105"/>
                                      <w:sz w:val="20"/>
                                    </w:rPr>
                                    <w:t>supplied</w:t>
                                  </w:r>
                                  <w:r>
                                    <w:rPr>
                                      <w:spacing w:val="3"/>
                                      <w:w w:val="105"/>
                                      <w:sz w:val="20"/>
                                    </w:rPr>
                                    <w:t xml:space="preserve"> </w:t>
                                  </w:r>
                                  <w:r>
                                    <w:rPr>
                                      <w:w w:val="105"/>
                                      <w:sz w:val="20"/>
                                    </w:rPr>
                                    <w:t>by</w:t>
                                  </w:r>
                                  <w:r>
                                    <w:rPr>
                                      <w:spacing w:val="4"/>
                                      <w:w w:val="105"/>
                                      <w:sz w:val="20"/>
                                    </w:rPr>
                                    <w:t xml:space="preserve"> </w:t>
                                  </w:r>
                                  <w:r>
                                    <w:rPr>
                                      <w:spacing w:val="-2"/>
                                      <w:w w:val="105"/>
                                      <w:sz w:val="20"/>
                                    </w:rPr>
                                    <w:t>client</w:t>
                                  </w:r>
                                </w:p>
                              </w:tc>
                              <w:tc>
                                <w:tcPr>
                                  <w:tcW w:w="1453" w:type="dxa"/>
                                  <w:tcBorders>
                                    <w:top w:val="single" w:sz="6" w:space="0" w:color="5B9BD4"/>
                                    <w:left w:val="nil"/>
                                    <w:bottom w:val="single" w:sz="6" w:space="0" w:color="5B9BD4"/>
                                  </w:tcBorders>
                                </w:tcPr>
                                <w:p w14:paraId="0A31ED33" w14:textId="77777777" w:rsidR="0068025E" w:rsidRDefault="0068025E">
                                  <w:pPr>
                                    <w:pStyle w:val="TableParagraph"/>
                                    <w:ind w:left="133"/>
                                    <w:rPr>
                                      <w:sz w:val="20"/>
                                    </w:rPr>
                                  </w:pPr>
                                  <w:r>
                                    <w:rPr>
                                      <w:spacing w:val="-2"/>
                                      <w:sz w:val="20"/>
                                    </w:rPr>
                                    <w:t>£3,745</w:t>
                                  </w:r>
                                </w:p>
                              </w:tc>
                            </w:tr>
                            <w:tr w:rsidR="0068025E" w14:paraId="0C937680" w14:textId="77777777">
                              <w:trPr>
                                <w:trHeight w:val="1139"/>
                              </w:trPr>
                              <w:tc>
                                <w:tcPr>
                                  <w:tcW w:w="754" w:type="dxa"/>
                                  <w:tcBorders>
                                    <w:top w:val="single" w:sz="6" w:space="0" w:color="5B9BD4"/>
                                    <w:right w:val="nil"/>
                                  </w:tcBorders>
                                  <w:shd w:val="clear" w:color="auto" w:fill="FFFFFF"/>
                                </w:tcPr>
                                <w:p w14:paraId="2573B322" w14:textId="77777777" w:rsidR="0068025E" w:rsidRDefault="0068025E" w:rsidP="00A26C79">
                                  <w:pPr>
                                    <w:pStyle w:val="TableParagraph"/>
                                    <w:spacing w:before="54" w:line="412" w:lineRule="auto"/>
                                    <w:ind w:left="63" w:right="172"/>
                                    <w:rPr>
                                      <w:sz w:val="20"/>
                                    </w:rPr>
                                  </w:pPr>
                                  <w:r>
                                    <w:rPr>
                                      <w:spacing w:val="-6"/>
                                      <w:w w:val="110"/>
                                      <w:sz w:val="20"/>
                                    </w:rPr>
                                    <w:t xml:space="preserve">E9 </w:t>
                                  </w:r>
                                  <w:r>
                                    <w:rPr>
                                      <w:spacing w:val="-5"/>
                                      <w:sz w:val="20"/>
                                    </w:rPr>
                                    <w:t>E10</w:t>
                                  </w:r>
                                </w:p>
                                <w:p w14:paraId="62ABED93" w14:textId="77777777" w:rsidR="0068025E" w:rsidRDefault="0068025E" w:rsidP="00A26C79">
                                  <w:pPr>
                                    <w:pStyle w:val="TableParagraph"/>
                                    <w:spacing w:before="0"/>
                                    <w:ind w:left="63"/>
                                    <w:rPr>
                                      <w:sz w:val="20"/>
                                    </w:rPr>
                                  </w:pPr>
                                  <w:r>
                                    <w:rPr>
                                      <w:spacing w:val="-5"/>
                                      <w:sz w:val="20"/>
                                    </w:rPr>
                                    <w:t>E11</w:t>
                                  </w:r>
                                </w:p>
                              </w:tc>
                              <w:tc>
                                <w:tcPr>
                                  <w:tcW w:w="5309" w:type="dxa"/>
                                  <w:tcBorders>
                                    <w:top w:val="single" w:sz="6" w:space="0" w:color="5B9BD4"/>
                                    <w:left w:val="nil"/>
                                    <w:right w:val="nil"/>
                                  </w:tcBorders>
                                  <w:shd w:val="clear" w:color="auto" w:fill="FFFFFF"/>
                                </w:tcPr>
                                <w:p w14:paraId="78C61284" w14:textId="77777777" w:rsidR="0068025E" w:rsidRDefault="0068025E" w:rsidP="00A26C79">
                                  <w:pPr>
                                    <w:pStyle w:val="TableParagraph"/>
                                    <w:spacing w:before="55" w:line="412" w:lineRule="auto"/>
                                    <w:ind w:left="296" w:right="2611"/>
                                    <w:rPr>
                                      <w:sz w:val="20"/>
                                    </w:rPr>
                                  </w:pPr>
                                  <w:r>
                                    <w:rPr>
                                      <w:w w:val="105"/>
                                      <w:sz w:val="20"/>
                                    </w:rPr>
                                    <w:t>Attendance</w:t>
                                  </w:r>
                                  <w:r>
                                    <w:rPr>
                                      <w:spacing w:val="-16"/>
                                      <w:w w:val="105"/>
                                      <w:sz w:val="20"/>
                                    </w:rPr>
                                    <w:t xml:space="preserve"> </w:t>
                                  </w:r>
                                  <w:r>
                                    <w:rPr>
                                      <w:w w:val="105"/>
                                      <w:sz w:val="20"/>
                                    </w:rPr>
                                    <w:t>at</w:t>
                                  </w:r>
                                  <w:r>
                                    <w:rPr>
                                      <w:spacing w:val="-16"/>
                                      <w:w w:val="105"/>
                                      <w:sz w:val="20"/>
                                    </w:rPr>
                                    <w:t xml:space="preserve"> </w:t>
                                  </w:r>
                                  <w:r>
                                    <w:rPr>
                                      <w:w w:val="105"/>
                                      <w:sz w:val="20"/>
                                    </w:rPr>
                                    <w:t>QRP Follow up session</w:t>
                                  </w:r>
                                </w:p>
                                <w:p w14:paraId="61C1444B" w14:textId="77777777" w:rsidR="0068025E" w:rsidRDefault="0068025E" w:rsidP="00A26C79">
                                  <w:pPr>
                                    <w:pStyle w:val="TableParagraph"/>
                                    <w:spacing w:before="0"/>
                                    <w:rPr>
                                      <w:sz w:val="20"/>
                                    </w:rPr>
                                  </w:pPr>
                                  <w:r>
                                    <w:rPr>
                                      <w:w w:val="105"/>
                                      <w:sz w:val="20"/>
                                    </w:rPr>
                                    <w:t xml:space="preserve">     Chairs</w:t>
                                  </w:r>
                                  <w:r>
                                    <w:rPr>
                                      <w:spacing w:val="-13"/>
                                      <w:w w:val="105"/>
                                      <w:sz w:val="20"/>
                                    </w:rPr>
                                    <w:t xml:space="preserve"> </w:t>
                                  </w:r>
                                  <w:r>
                                    <w:rPr>
                                      <w:spacing w:val="-2"/>
                                      <w:w w:val="105"/>
                                      <w:sz w:val="20"/>
                                    </w:rPr>
                                    <w:t>Consultation</w:t>
                                  </w:r>
                                </w:p>
                              </w:tc>
                              <w:tc>
                                <w:tcPr>
                                  <w:tcW w:w="1453" w:type="dxa"/>
                                  <w:tcBorders>
                                    <w:top w:val="single" w:sz="6" w:space="0" w:color="5B9BD4"/>
                                    <w:left w:val="nil"/>
                                  </w:tcBorders>
                                  <w:shd w:val="clear" w:color="auto" w:fill="FFFFFF"/>
                                </w:tcPr>
                                <w:p w14:paraId="4E65D247" w14:textId="77777777" w:rsidR="0068025E" w:rsidRDefault="0068025E" w:rsidP="00A26C79">
                                  <w:pPr>
                                    <w:pStyle w:val="TableParagraph"/>
                                    <w:spacing w:before="55"/>
                                    <w:ind w:left="127"/>
                                    <w:rPr>
                                      <w:sz w:val="20"/>
                                    </w:rPr>
                                  </w:pPr>
                                  <w:r>
                                    <w:rPr>
                                      <w:spacing w:val="-2"/>
                                      <w:sz w:val="20"/>
                                    </w:rPr>
                                    <w:t>£7,000</w:t>
                                  </w:r>
                                </w:p>
                                <w:p w14:paraId="3340D040" w14:textId="77777777" w:rsidR="0068025E" w:rsidRDefault="0068025E" w:rsidP="00A26C79">
                                  <w:pPr>
                                    <w:pStyle w:val="TableParagraph"/>
                                    <w:spacing w:before="166"/>
                                    <w:ind w:left="127"/>
                                    <w:rPr>
                                      <w:sz w:val="20"/>
                                    </w:rPr>
                                  </w:pPr>
                                  <w:r>
                                    <w:rPr>
                                      <w:spacing w:val="-2"/>
                                      <w:sz w:val="20"/>
                                    </w:rPr>
                                    <w:t>£4,250</w:t>
                                  </w:r>
                                </w:p>
                                <w:p w14:paraId="5881F4A6" w14:textId="77777777" w:rsidR="0068025E" w:rsidRDefault="0068025E" w:rsidP="00A26C79">
                                  <w:pPr>
                                    <w:pStyle w:val="TableParagraph"/>
                                    <w:spacing w:before="168"/>
                                    <w:ind w:left="133"/>
                                    <w:rPr>
                                      <w:sz w:val="20"/>
                                    </w:rPr>
                                  </w:pPr>
                                  <w:r>
                                    <w:rPr>
                                      <w:spacing w:val="-2"/>
                                      <w:sz w:val="20"/>
                                    </w:rPr>
                                    <w:t>£3,280</w:t>
                                  </w:r>
                                </w:p>
                              </w:tc>
                            </w:tr>
                          </w:tbl>
                          <w:p w14:paraId="1035B916" w14:textId="77777777" w:rsidR="0068025E" w:rsidRDefault="0068025E" w:rsidP="0068025E">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2C2B5608" id="Textbox 48" o:spid="_x0000_s1037" type="#_x0000_t202" alt="&quot;&quot;" style="position:absolute;left:0;text-align:left;margin-left:426pt;margin-top:2.05pt;width:382.95pt;height:424.5pt;z-index:2516766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" filled="f" stroked="f">
                <v:textbox inset="0,0,0,0">
                  <w:txbxContent>
                    <w:tbl>
                      <w:tblPr>
                        <w:tblW w:w="0" w:type="auto"/>
                        <w:tblInd w:w="75" w:type="dxa"/>
                        <w:tblBorders>
                          <w:top w:val="single" w:sz="12" w:space="0" w:color="5B9BD4"/>
                          <w:left w:val="single" w:sz="12" w:space="0" w:color="5B9BD4"/>
                          <w:bottom w:val="single" w:sz="12" w:space="0" w:color="5B9BD4"/>
                          <w:right w:val="single" w:sz="12" w:space="0" w:color="5B9BD4"/>
                          <w:insideH w:val="single" w:sz="12" w:space="0" w:color="5B9BD4"/>
                          <w:insideV w:val="single" w:sz="12" w:space="0" w:color="5B9BD4"/>
                        </w:tblBorders>
                        <w:tblLayout w:type="fixed"/>
                        <w:tblCellMar>
                          <w:left w:w="0" w:type="dxa"/>
                          <w:right w:w="0" w:type="dxa"/>
                        </w:tblCellMar>
                        <w:tblLook w:val="01E0" w:firstRow="1" w:lastRow="1" w:firstColumn="1" w:lastColumn="1" w:noHBand="0" w:noVBand="0"/>
                      </w:tblPr>
                      <w:tblGrid>
                        <w:gridCol w:w="754"/>
                        <w:gridCol w:w="5309"/>
                        <w:gridCol w:w="1453"/>
                      </w:tblGrid>
                      <w:tr w:rsidR="0068025E" w14:paraId="5453CB65" w14:textId="77777777" w:rsidTr="00A26C79">
                        <w:trPr>
                          <w:trHeight w:val="1530"/>
                        </w:trPr>
                        <w:tc>
                          <w:tcPr>
                            <w:tcW w:w="754" w:type="dxa"/>
                            <w:tcBorders>
                              <w:bottom w:val="single" w:sz="6" w:space="0" w:color="5B9BD4"/>
                              <w:right w:val="nil"/>
                            </w:tcBorders>
                          </w:tcPr>
                          <w:p w14:paraId="5AA611B9" w14:textId="77777777" w:rsidR="0068025E" w:rsidRDefault="0068025E">
                            <w:pPr>
                              <w:pStyle w:val="TableParagraph"/>
                              <w:spacing w:before="0"/>
                              <w:rPr>
                                <w:sz w:val="20"/>
                              </w:rPr>
                            </w:pPr>
                          </w:p>
                          <w:p w14:paraId="3002D793" w14:textId="77777777" w:rsidR="0068025E" w:rsidRDefault="0068025E">
                            <w:pPr>
                              <w:pStyle w:val="TableParagraph"/>
                              <w:spacing w:before="0"/>
                              <w:rPr>
                                <w:sz w:val="20"/>
                              </w:rPr>
                            </w:pPr>
                          </w:p>
                          <w:p w14:paraId="7814F56B" w14:textId="77777777" w:rsidR="0068025E" w:rsidRDefault="0068025E">
                            <w:pPr>
                              <w:pStyle w:val="TableParagraph"/>
                              <w:spacing w:before="1"/>
                              <w:rPr>
                                <w:sz w:val="20"/>
                              </w:rPr>
                            </w:pPr>
                          </w:p>
                          <w:p w14:paraId="571813F6" w14:textId="77777777" w:rsidR="0068025E" w:rsidRDefault="0068025E">
                            <w:pPr>
                              <w:pStyle w:val="TableParagraph"/>
                              <w:spacing w:before="1"/>
                              <w:ind w:left="63"/>
                              <w:rPr>
                                <w:sz w:val="20"/>
                              </w:rPr>
                            </w:pPr>
                            <w:r>
                              <w:rPr>
                                <w:spacing w:val="-5"/>
                                <w:sz w:val="20"/>
                              </w:rPr>
                              <w:t>E1</w:t>
                            </w:r>
                          </w:p>
                        </w:tc>
                        <w:tc>
                          <w:tcPr>
                            <w:tcW w:w="5309" w:type="dxa"/>
                            <w:tcBorders>
                              <w:left w:val="nil"/>
                              <w:bottom w:val="single" w:sz="6" w:space="0" w:color="5B9BD4"/>
                              <w:right w:val="nil"/>
                            </w:tcBorders>
                          </w:tcPr>
                          <w:p w14:paraId="51C2BB94" w14:textId="77777777" w:rsidR="0068025E" w:rsidRDefault="0068025E">
                            <w:pPr>
                              <w:pStyle w:val="TableParagraph"/>
                              <w:spacing w:before="50"/>
                              <w:ind w:left="347"/>
                              <w:rPr>
                                <w:sz w:val="20"/>
                              </w:rPr>
                            </w:pPr>
                            <w:r>
                              <w:rPr>
                                <w:color w:val="FFFFFF"/>
                                <w:spacing w:val="-2"/>
                                <w:w w:val="105"/>
                                <w:sz w:val="20"/>
                              </w:rPr>
                              <w:t>Service</w:t>
                            </w:r>
                          </w:p>
                          <w:p w14:paraId="36A2F63B" w14:textId="77777777" w:rsidR="0068025E" w:rsidRDefault="0068025E">
                            <w:pPr>
                              <w:pStyle w:val="TableParagraph"/>
                              <w:spacing w:before="184"/>
                              <w:rPr>
                                <w:sz w:val="20"/>
                              </w:rPr>
                            </w:pPr>
                          </w:p>
                          <w:p w14:paraId="24CD0AA1" w14:textId="77777777" w:rsidR="0068025E" w:rsidRDefault="0068025E">
                            <w:pPr>
                              <w:pStyle w:val="TableParagraph"/>
                              <w:spacing w:before="0" w:line="288" w:lineRule="auto"/>
                              <w:ind w:left="347"/>
                              <w:rPr>
                                <w:sz w:val="20"/>
                              </w:rPr>
                            </w:pPr>
                            <w:r>
                              <w:rPr>
                                <w:w w:val="105"/>
                                <w:sz w:val="20"/>
                              </w:rPr>
                              <w:t xml:space="preserve">Initial meetings (up to two </w:t>
                            </w:r>
                            <w:r>
                              <w:rPr>
                                <w:w w:val="130"/>
                                <w:sz w:val="20"/>
                              </w:rPr>
                              <w:t>–</w:t>
                            </w:r>
                            <w:r>
                              <w:rPr>
                                <w:spacing w:val="-14"/>
                                <w:w w:val="130"/>
                                <w:sz w:val="20"/>
                              </w:rPr>
                              <w:t xml:space="preserve"> </w:t>
                            </w:r>
                            <w:r>
                              <w:rPr>
                                <w:w w:val="105"/>
                                <w:sz w:val="20"/>
                              </w:rPr>
                              <w:t>e.g. design principles and</w:t>
                            </w:r>
                            <w:r>
                              <w:rPr>
                                <w:spacing w:val="-16"/>
                                <w:w w:val="105"/>
                                <w:sz w:val="20"/>
                              </w:rPr>
                              <w:t xml:space="preserve"> </w:t>
                            </w:r>
                            <w:r>
                              <w:rPr>
                                <w:w w:val="105"/>
                                <w:sz w:val="20"/>
                              </w:rPr>
                              <w:t>pre-application</w:t>
                            </w:r>
                            <w:r>
                              <w:rPr>
                                <w:spacing w:val="-14"/>
                                <w:w w:val="105"/>
                                <w:sz w:val="20"/>
                              </w:rPr>
                              <w:t xml:space="preserve"> </w:t>
                            </w:r>
                            <w:proofErr w:type="spellStart"/>
                            <w:r>
                              <w:rPr>
                                <w:w w:val="105"/>
                                <w:sz w:val="20"/>
                              </w:rPr>
                              <w:t>programme</w:t>
                            </w:r>
                            <w:proofErr w:type="spellEnd"/>
                            <w:r>
                              <w:rPr>
                                <w:w w:val="105"/>
                                <w:sz w:val="20"/>
                              </w:rPr>
                              <w:t>,</w:t>
                            </w:r>
                            <w:r>
                              <w:rPr>
                                <w:spacing w:val="-16"/>
                                <w:w w:val="105"/>
                                <w:sz w:val="20"/>
                              </w:rPr>
                              <w:t xml:space="preserve"> </w:t>
                            </w:r>
                            <w:r>
                              <w:rPr>
                                <w:w w:val="105"/>
                                <w:sz w:val="20"/>
                              </w:rPr>
                              <w:t>plus</w:t>
                            </w:r>
                            <w:r>
                              <w:rPr>
                                <w:spacing w:val="-15"/>
                                <w:w w:val="105"/>
                                <w:sz w:val="20"/>
                              </w:rPr>
                              <w:t xml:space="preserve"> </w:t>
                            </w:r>
                            <w:r>
                              <w:rPr>
                                <w:w w:val="105"/>
                                <w:sz w:val="20"/>
                              </w:rPr>
                              <w:t>attendance</w:t>
                            </w:r>
                            <w:r>
                              <w:rPr>
                                <w:spacing w:val="-16"/>
                                <w:w w:val="105"/>
                                <w:sz w:val="20"/>
                              </w:rPr>
                              <w:t xml:space="preserve"> </w:t>
                            </w:r>
                            <w:r>
                              <w:rPr>
                                <w:w w:val="105"/>
                                <w:sz w:val="20"/>
                              </w:rPr>
                              <w:t>at GLA pre-app. meeting) and written advice</w:t>
                            </w:r>
                          </w:p>
                        </w:tc>
                        <w:tc>
                          <w:tcPr>
                            <w:tcW w:w="1453" w:type="dxa"/>
                            <w:tcBorders>
                              <w:left w:val="nil"/>
                              <w:bottom w:val="single" w:sz="6" w:space="0" w:color="5B9BD4"/>
                            </w:tcBorders>
                          </w:tcPr>
                          <w:p w14:paraId="691D8A1E" w14:textId="77777777" w:rsidR="0068025E" w:rsidRDefault="0068025E">
                            <w:pPr>
                              <w:pStyle w:val="TableParagraph"/>
                              <w:spacing w:before="50" w:line="288" w:lineRule="auto"/>
                              <w:ind w:left="133" w:right="113"/>
                              <w:rPr>
                                <w:sz w:val="20"/>
                              </w:rPr>
                            </w:pPr>
                            <w:r>
                              <w:rPr>
                                <w:color w:val="FFFFFF"/>
                                <w:w w:val="105"/>
                                <w:sz w:val="20"/>
                              </w:rPr>
                              <w:t>Fee</w:t>
                            </w:r>
                            <w:r>
                              <w:rPr>
                                <w:color w:val="FFFFFF"/>
                                <w:spacing w:val="-16"/>
                                <w:w w:val="105"/>
                                <w:sz w:val="20"/>
                              </w:rPr>
                              <w:t xml:space="preserve"> </w:t>
                            </w:r>
                            <w:r>
                              <w:rPr>
                                <w:color w:val="FFFFFF"/>
                                <w:w w:val="105"/>
                                <w:sz w:val="20"/>
                              </w:rPr>
                              <w:t xml:space="preserve">(INC </w:t>
                            </w:r>
                            <w:r>
                              <w:rPr>
                                <w:color w:val="FFFFFF"/>
                                <w:spacing w:val="-4"/>
                                <w:w w:val="105"/>
                                <w:sz w:val="20"/>
                              </w:rPr>
                              <w:t>VAT)</w:t>
                            </w:r>
                          </w:p>
                          <w:p w14:paraId="2D48939D" w14:textId="77777777" w:rsidR="0068025E" w:rsidRDefault="0068025E">
                            <w:pPr>
                              <w:pStyle w:val="TableParagraph"/>
                              <w:spacing w:before="91"/>
                              <w:ind w:left="133"/>
                              <w:rPr>
                                <w:sz w:val="20"/>
                              </w:rPr>
                            </w:pPr>
                            <w:r>
                              <w:rPr>
                                <w:spacing w:val="-2"/>
                                <w:w w:val="110"/>
                                <w:sz w:val="20"/>
                              </w:rPr>
                              <w:t>£22,930</w:t>
                            </w:r>
                          </w:p>
                        </w:tc>
                      </w:tr>
                      <w:tr w:rsidR="0068025E" w14:paraId="51AD26EA" w14:textId="77777777" w:rsidTr="00F549F1">
                        <w:trPr>
                          <w:trHeight w:val="274"/>
                        </w:trPr>
                        <w:tc>
                          <w:tcPr>
                            <w:tcW w:w="754" w:type="dxa"/>
                            <w:tcBorders>
                              <w:top w:val="single" w:sz="6" w:space="0" w:color="5B9BD4"/>
                              <w:bottom w:val="single" w:sz="6" w:space="0" w:color="5B9BD4"/>
                              <w:right w:val="nil"/>
                            </w:tcBorders>
                          </w:tcPr>
                          <w:p w14:paraId="2DAEC7F8" w14:textId="77777777" w:rsidR="0068025E" w:rsidRDefault="0068025E">
                            <w:pPr>
                              <w:pStyle w:val="TableParagraph"/>
                              <w:ind w:left="63"/>
                              <w:rPr>
                                <w:sz w:val="20"/>
                              </w:rPr>
                            </w:pPr>
                            <w:r>
                              <w:rPr>
                                <w:spacing w:val="-5"/>
                                <w:w w:val="105"/>
                                <w:sz w:val="20"/>
                              </w:rPr>
                              <w:t>E2</w:t>
                            </w:r>
                          </w:p>
                        </w:tc>
                        <w:tc>
                          <w:tcPr>
                            <w:tcW w:w="5309" w:type="dxa"/>
                            <w:tcBorders>
                              <w:top w:val="single" w:sz="6" w:space="0" w:color="5B9BD4"/>
                              <w:left w:val="nil"/>
                              <w:bottom w:val="single" w:sz="6" w:space="0" w:color="5B9BD4"/>
                              <w:right w:val="nil"/>
                            </w:tcBorders>
                          </w:tcPr>
                          <w:p w14:paraId="253A4C9D" w14:textId="77777777" w:rsidR="0068025E" w:rsidRDefault="0068025E">
                            <w:pPr>
                              <w:pStyle w:val="TableParagraph"/>
                              <w:ind w:left="347"/>
                              <w:rPr>
                                <w:sz w:val="20"/>
                              </w:rPr>
                            </w:pPr>
                            <w:r>
                              <w:rPr>
                                <w:sz w:val="20"/>
                              </w:rPr>
                              <w:t>Additional</w:t>
                            </w:r>
                            <w:r>
                              <w:rPr>
                                <w:spacing w:val="11"/>
                                <w:sz w:val="20"/>
                              </w:rPr>
                              <w:t xml:space="preserve"> </w:t>
                            </w:r>
                            <w:r>
                              <w:rPr>
                                <w:sz w:val="20"/>
                              </w:rPr>
                              <w:t>follow-up</w:t>
                            </w:r>
                            <w:r>
                              <w:rPr>
                                <w:spacing w:val="8"/>
                                <w:sz w:val="20"/>
                              </w:rPr>
                              <w:t xml:space="preserve"> </w:t>
                            </w:r>
                            <w:r>
                              <w:rPr>
                                <w:sz w:val="20"/>
                              </w:rPr>
                              <w:t>meeting</w:t>
                            </w:r>
                            <w:r>
                              <w:rPr>
                                <w:spacing w:val="8"/>
                                <w:sz w:val="20"/>
                              </w:rPr>
                              <w:t xml:space="preserve"> </w:t>
                            </w:r>
                            <w:r>
                              <w:rPr>
                                <w:sz w:val="20"/>
                              </w:rPr>
                              <w:t>(s)</w:t>
                            </w:r>
                            <w:r>
                              <w:rPr>
                                <w:spacing w:val="6"/>
                                <w:sz w:val="20"/>
                              </w:rPr>
                              <w:t xml:space="preserve"> </w:t>
                            </w:r>
                            <w:r>
                              <w:rPr>
                                <w:sz w:val="20"/>
                              </w:rPr>
                              <w:t>with</w:t>
                            </w:r>
                            <w:r>
                              <w:rPr>
                                <w:spacing w:val="8"/>
                                <w:sz w:val="20"/>
                              </w:rPr>
                              <w:t xml:space="preserve"> </w:t>
                            </w:r>
                            <w:r>
                              <w:rPr>
                                <w:sz w:val="20"/>
                              </w:rPr>
                              <w:t>written</w:t>
                            </w:r>
                            <w:r>
                              <w:rPr>
                                <w:spacing w:val="9"/>
                                <w:sz w:val="20"/>
                              </w:rPr>
                              <w:t xml:space="preserve"> </w:t>
                            </w:r>
                            <w:r>
                              <w:rPr>
                                <w:spacing w:val="-2"/>
                                <w:sz w:val="20"/>
                              </w:rPr>
                              <w:t>advice</w:t>
                            </w:r>
                          </w:p>
                        </w:tc>
                        <w:tc>
                          <w:tcPr>
                            <w:tcW w:w="1453" w:type="dxa"/>
                            <w:tcBorders>
                              <w:top w:val="single" w:sz="6" w:space="0" w:color="5B9BD4"/>
                              <w:left w:val="nil"/>
                              <w:bottom w:val="single" w:sz="6" w:space="0" w:color="5B9BD4"/>
                            </w:tcBorders>
                          </w:tcPr>
                          <w:p w14:paraId="4899DC81" w14:textId="77777777" w:rsidR="0068025E" w:rsidRDefault="0068025E">
                            <w:pPr>
                              <w:pStyle w:val="TableParagraph"/>
                              <w:ind w:left="133"/>
                              <w:rPr>
                                <w:sz w:val="20"/>
                              </w:rPr>
                            </w:pPr>
                            <w:r>
                              <w:rPr>
                                <w:spacing w:val="-2"/>
                                <w:w w:val="105"/>
                                <w:sz w:val="20"/>
                              </w:rPr>
                              <w:t>£8,995</w:t>
                            </w:r>
                          </w:p>
                        </w:tc>
                      </w:tr>
                      <w:tr w:rsidR="0068025E" w14:paraId="3D4EA8CC" w14:textId="77777777" w:rsidTr="003D2FF3">
                        <w:trPr>
                          <w:trHeight w:val="587"/>
                        </w:trPr>
                        <w:tc>
                          <w:tcPr>
                            <w:tcW w:w="754" w:type="dxa"/>
                            <w:tcBorders>
                              <w:top w:val="single" w:sz="6" w:space="0" w:color="5B9BD4"/>
                              <w:bottom w:val="single" w:sz="6" w:space="0" w:color="5B9BD4"/>
                              <w:right w:val="nil"/>
                            </w:tcBorders>
                          </w:tcPr>
                          <w:p w14:paraId="7ABAC7FB" w14:textId="77777777" w:rsidR="0068025E" w:rsidRDefault="0068025E">
                            <w:pPr>
                              <w:pStyle w:val="TableParagraph"/>
                              <w:spacing w:before="54"/>
                              <w:ind w:left="63"/>
                              <w:rPr>
                                <w:sz w:val="20"/>
                              </w:rPr>
                            </w:pPr>
                            <w:r>
                              <w:rPr>
                                <w:spacing w:val="-5"/>
                                <w:w w:val="110"/>
                                <w:sz w:val="20"/>
                              </w:rPr>
                              <w:t>E2b</w:t>
                            </w:r>
                          </w:p>
                        </w:tc>
                        <w:tc>
                          <w:tcPr>
                            <w:tcW w:w="5309" w:type="dxa"/>
                            <w:tcBorders>
                              <w:top w:val="single" w:sz="6" w:space="0" w:color="5B9BD4"/>
                              <w:left w:val="nil"/>
                              <w:bottom w:val="single" w:sz="6" w:space="0" w:color="5B9BD4"/>
                              <w:right w:val="nil"/>
                            </w:tcBorders>
                          </w:tcPr>
                          <w:p w14:paraId="6A96D461" w14:textId="77777777" w:rsidR="0068025E" w:rsidRDefault="0068025E">
                            <w:pPr>
                              <w:pStyle w:val="TableParagraph"/>
                              <w:spacing w:before="54" w:line="288" w:lineRule="auto"/>
                              <w:ind w:left="347"/>
                              <w:rPr>
                                <w:sz w:val="20"/>
                              </w:rPr>
                            </w:pPr>
                            <w:r>
                              <w:rPr>
                                <w:w w:val="105"/>
                                <w:sz w:val="20"/>
                              </w:rPr>
                              <w:t>Workshop for highways/environmental health/ design &amp; conservation</w:t>
                            </w:r>
                          </w:p>
                        </w:tc>
                        <w:tc>
                          <w:tcPr>
                            <w:tcW w:w="1453" w:type="dxa"/>
                            <w:tcBorders>
                              <w:top w:val="single" w:sz="6" w:space="0" w:color="5B9BD4"/>
                              <w:left w:val="nil"/>
                              <w:bottom w:val="single" w:sz="6" w:space="0" w:color="5B9BD4"/>
                            </w:tcBorders>
                          </w:tcPr>
                          <w:p w14:paraId="375E722B" w14:textId="77777777" w:rsidR="0068025E" w:rsidRDefault="0068025E">
                            <w:pPr>
                              <w:pStyle w:val="TableParagraph"/>
                              <w:spacing w:before="54"/>
                              <w:ind w:left="133"/>
                              <w:rPr>
                                <w:sz w:val="20"/>
                              </w:rPr>
                            </w:pPr>
                            <w:r>
                              <w:rPr>
                                <w:spacing w:val="-2"/>
                                <w:w w:val="105"/>
                                <w:sz w:val="20"/>
                              </w:rPr>
                              <w:t>£8,995</w:t>
                            </w:r>
                          </w:p>
                        </w:tc>
                      </w:tr>
                      <w:tr w:rsidR="0068025E" w14:paraId="6D315000" w14:textId="77777777" w:rsidTr="001D221C">
                        <w:trPr>
                          <w:trHeight w:val="614"/>
                        </w:trPr>
                        <w:tc>
                          <w:tcPr>
                            <w:tcW w:w="754" w:type="dxa"/>
                            <w:tcBorders>
                              <w:top w:val="single" w:sz="6" w:space="0" w:color="5B9BD4"/>
                              <w:bottom w:val="single" w:sz="6" w:space="0" w:color="5B9BD4"/>
                              <w:right w:val="nil"/>
                            </w:tcBorders>
                          </w:tcPr>
                          <w:p w14:paraId="0DAE7766" w14:textId="77777777" w:rsidR="0068025E" w:rsidRDefault="0068025E">
                            <w:pPr>
                              <w:pStyle w:val="TableParagraph"/>
                              <w:ind w:left="63"/>
                              <w:rPr>
                                <w:sz w:val="20"/>
                              </w:rPr>
                            </w:pPr>
                            <w:r>
                              <w:rPr>
                                <w:spacing w:val="-5"/>
                                <w:w w:val="105"/>
                                <w:sz w:val="20"/>
                              </w:rPr>
                              <w:t>E3</w:t>
                            </w:r>
                          </w:p>
                        </w:tc>
                        <w:tc>
                          <w:tcPr>
                            <w:tcW w:w="5309" w:type="dxa"/>
                            <w:tcBorders>
                              <w:top w:val="single" w:sz="6" w:space="0" w:color="5B9BD4"/>
                              <w:left w:val="nil"/>
                              <w:bottom w:val="single" w:sz="6" w:space="0" w:color="5B9BD4"/>
                              <w:right w:val="nil"/>
                            </w:tcBorders>
                          </w:tcPr>
                          <w:p w14:paraId="715C04A2" w14:textId="794E84C9" w:rsidR="0068025E" w:rsidRDefault="0068025E" w:rsidP="001D221C">
                            <w:pPr>
                              <w:pStyle w:val="TableParagraph"/>
                              <w:ind w:left="347"/>
                              <w:rPr>
                                <w:sz w:val="20"/>
                              </w:rPr>
                            </w:pPr>
                            <w:r>
                              <w:rPr>
                                <w:w w:val="105"/>
                                <w:sz w:val="20"/>
                              </w:rPr>
                              <w:t>Advice</w:t>
                            </w:r>
                            <w:r>
                              <w:rPr>
                                <w:spacing w:val="-4"/>
                                <w:w w:val="105"/>
                                <w:sz w:val="20"/>
                              </w:rPr>
                              <w:t xml:space="preserve"> </w:t>
                            </w:r>
                            <w:r>
                              <w:rPr>
                                <w:w w:val="105"/>
                                <w:sz w:val="20"/>
                              </w:rPr>
                              <w:t>on</w:t>
                            </w:r>
                            <w:r>
                              <w:rPr>
                                <w:spacing w:val="-2"/>
                                <w:w w:val="105"/>
                                <w:sz w:val="20"/>
                              </w:rPr>
                              <w:t xml:space="preserve"> </w:t>
                            </w:r>
                            <w:r>
                              <w:rPr>
                                <w:w w:val="105"/>
                                <w:sz w:val="20"/>
                              </w:rPr>
                              <w:t>discharge</w:t>
                            </w:r>
                            <w:r>
                              <w:rPr>
                                <w:spacing w:val="-4"/>
                                <w:w w:val="105"/>
                                <w:sz w:val="20"/>
                              </w:rPr>
                              <w:t xml:space="preserve"> </w:t>
                            </w:r>
                            <w:r>
                              <w:rPr>
                                <w:w w:val="105"/>
                                <w:sz w:val="20"/>
                              </w:rPr>
                              <w:t>of</w:t>
                            </w:r>
                            <w:r>
                              <w:rPr>
                                <w:spacing w:val="-3"/>
                                <w:w w:val="105"/>
                                <w:sz w:val="20"/>
                              </w:rPr>
                              <w:t xml:space="preserve"> </w:t>
                            </w:r>
                            <w:r>
                              <w:rPr>
                                <w:w w:val="105"/>
                                <w:sz w:val="20"/>
                              </w:rPr>
                              <w:t>conditions</w:t>
                            </w:r>
                            <w:r>
                              <w:rPr>
                                <w:spacing w:val="-3"/>
                                <w:w w:val="105"/>
                                <w:sz w:val="20"/>
                              </w:rPr>
                              <w:t xml:space="preserve"> </w:t>
                            </w:r>
                            <w:r>
                              <w:rPr>
                                <w:spacing w:val="-5"/>
                                <w:w w:val="105"/>
                                <w:sz w:val="20"/>
                              </w:rPr>
                              <w:t>or</w:t>
                            </w:r>
                            <w:r w:rsidR="001D221C">
                              <w:rPr>
                                <w:spacing w:val="-5"/>
                                <w:w w:val="105"/>
                                <w:sz w:val="20"/>
                              </w:rPr>
                              <w:t xml:space="preserve"> </w:t>
                            </w:r>
                            <w:r>
                              <w:rPr>
                                <w:w w:val="105"/>
                                <w:sz w:val="20"/>
                              </w:rPr>
                              <w:t>amendments</w:t>
                            </w:r>
                            <w:r>
                              <w:rPr>
                                <w:spacing w:val="-2"/>
                                <w:w w:val="105"/>
                                <w:sz w:val="20"/>
                              </w:rPr>
                              <w:t xml:space="preserve"> </w:t>
                            </w:r>
                            <w:r>
                              <w:rPr>
                                <w:w w:val="105"/>
                                <w:sz w:val="20"/>
                              </w:rPr>
                              <w:t>to</w:t>
                            </w:r>
                            <w:r>
                              <w:rPr>
                                <w:spacing w:val="-2"/>
                                <w:w w:val="105"/>
                                <w:sz w:val="20"/>
                              </w:rPr>
                              <w:t xml:space="preserve"> </w:t>
                            </w:r>
                            <w:r w:rsidR="001D221C">
                              <w:rPr>
                                <w:spacing w:val="-2"/>
                                <w:w w:val="105"/>
                                <w:sz w:val="20"/>
                              </w:rPr>
                              <w:br/>
                            </w:r>
                            <w:r>
                              <w:rPr>
                                <w:w w:val="105"/>
                                <w:sz w:val="20"/>
                              </w:rPr>
                              <w:t>a</w:t>
                            </w:r>
                            <w:r>
                              <w:rPr>
                                <w:spacing w:val="-2"/>
                                <w:w w:val="105"/>
                                <w:sz w:val="20"/>
                              </w:rPr>
                              <w:t xml:space="preserve"> </w:t>
                            </w:r>
                            <w:r>
                              <w:rPr>
                                <w:w w:val="105"/>
                                <w:sz w:val="20"/>
                              </w:rPr>
                              <w:t>planning</w:t>
                            </w:r>
                            <w:r>
                              <w:rPr>
                                <w:spacing w:val="-2"/>
                                <w:w w:val="105"/>
                                <w:sz w:val="20"/>
                              </w:rPr>
                              <w:t xml:space="preserve"> permission</w:t>
                            </w:r>
                          </w:p>
                        </w:tc>
                        <w:tc>
                          <w:tcPr>
                            <w:tcW w:w="1453" w:type="dxa"/>
                            <w:tcBorders>
                              <w:top w:val="single" w:sz="6" w:space="0" w:color="5B9BD4"/>
                              <w:left w:val="nil"/>
                              <w:bottom w:val="single" w:sz="6" w:space="0" w:color="5B9BD4"/>
                            </w:tcBorders>
                          </w:tcPr>
                          <w:p w14:paraId="722AC0BF" w14:textId="77777777" w:rsidR="0068025E" w:rsidRDefault="0068025E">
                            <w:pPr>
                              <w:pStyle w:val="TableParagraph"/>
                              <w:ind w:left="133"/>
                              <w:rPr>
                                <w:sz w:val="20"/>
                              </w:rPr>
                            </w:pPr>
                            <w:r>
                              <w:rPr>
                                <w:spacing w:val="-2"/>
                                <w:w w:val="105"/>
                                <w:sz w:val="20"/>
                              </w:rPr>
                              <w:t>£8,995</w:t>
                            </w:r>
                          </w:p>
                        </w:tc>
                      </w:tr>
                      <w:tr w:rsidR="0068025E" w14:paraId="185CD752" w14:textId="77777777">
                        <w:trPr>
                          <w:trHeight w:val="644"/>
                        </w:trPr>
                        <w:tc>
                          <w:tcPr>
                            <w:tcW w:w="754" w:type="dxa"/>
                            <w:tcBorders>
                              <w:top w:val="single" w:sz="6" w:space="0" w:color="5B9BD4"/>
                              <w:bottom w:val="single" w:sz="6" w:space="0" w:color="5B9BD4"/>
                              <w:right w:val="nil"/>
                            </w:tcBorders>
                          </w:tcPr>
                          <w:p w14:paraId="17D71081" w14:textId="77777777" w:rsidR="0068025E" w:rsidRDefault="0068025E">
                            <w:pPr>
                              <w:pStyle w:val="TableParagraph"/>
                              <w:spacing w:before="54"/>
                              <w:ind w:left="63"/>
                              <w:rPr>
                                <w:sz w:val="20"/>
                              </w:rPr>
                            </w:pPr>
                            <w:r>
                              <w:rPr>
                                <w:spacing w:val="-5"/>
                                <w:w w:val="110"/>
                                <w:sz w:val="20"/>
                              </w:rPr>
                              <w:t>E4</w:t>
                            </w:r>
                          </w:p>
                        </w:tc>
                        <w:tc>
                          <w:tcPr>
                            <w:tcW w:w="5309" w:type="dxa"/>
                            <w:tcBorders>
                              <w:top w:val="single" w:sz="6" w:space="0" w:color="5B9BD4"/>
                              <w:left w:val="nil"/>
                              <w:bottom w:val="single" w:sz="6" w:space="0" w:color="5B9BD4"/>
                              <w:right w:val="nil"/>
                            </w:tcBorders>
                          </w:tcPr>
                          <w:p w14:paraId="30A0EC1F" w14:textId="77777777" w:rsidR="0068025E" w:rsidRDefault="0068025E">
                            <w:pPr>
                              <w:pStyle w:val="TableParagraph"/>
                              <w:spacing w:before="54" w:line="288" w:lineRule="auto"/>
                              <w:ind w:left="347"/>
                              <w:rPr>
                                <w:sz w:val="20"/>
                              </w:rPr>
                            </w:pPr>
                            <w:r>
                              <w:rPr>
                                <w:w w:val="105"/>
                                <w:sz w:val="20"/>
                              </w:rPr>
                              <w:t>Advice on Environmental Impact Assessment Screening or Scoping</w:t>
                            </w:r>
                          </w:p>
                        </w:tc>
                        <w:tc>
                          <w:tcPr>
                            <w:tcW w:w="1453" w:type="dxa"/>
                            <w:tcBorders>
                              <w:top w:val="single" w:sz="6" w:space="0" w:color="5B9BD4"/>
                              <w:left w:val="nil"/>
                              <w:bottom w:val="single" w:sz="6" w:space="0" w:color="5B9BD4"/>
                            </w:tcBorders>
                          </w:tcPr>
                          <w:p w14:paraId="288F3123" w14:textId="77777777" w:rsidR="0068025E" w:rsidRDefault="0068025E">
                            <w:pPr>
                              <w:pStyle w:val="TableParagraph"/>
                              <w:spacing w:before="54"/>
                              <w:ind w:left="133"/>
                              <w:rPr>
                                <w:sz w:val="20"/>
                              </w:rPr>
                            </w:pPr>
                            <w:r>
                              <w:rPr>
                                <w:spacing w:val="-2"/>
                                <w:w w:val="105"/>
                                <w:sz w:val="20"/>
                              </w:rPr>
                              <w:t>£8,995</w:t>
                            </w:r>
                          </w:p>
                        </w:tc>
                      </w:tr>
                      <w:tr w:rsidR="0068025E" w14:paraId="41E80185" w14:textId="77777777">
                        <w:trPr>
                          <w:trHeight w:val="355"/>
                        </w:trPr>
                        <w:tc>
                          <w:tcPr>
                            <w:tcW w:w="754" w:type="dxa"/>
                            <w:tcBorders>
                              <w:top w:val="single" w:sz="6" w:space="0" w:color="5B9BD4"/>
                              <w:bottom w:val="nil"/>
                              <w:right w:val="nil"/>
                            </w:tcBorders>
                          </w:tcPr>
                          <w:p w14:paraId="3CBD22D5" w14:textId="77777777" w:rsidR="0068025E" w:rsidRDefault="0068025E">
                            <w:pPr>
                              <w:pStyle w:val="TableParagraph"/>
                              <w:spacing w:before="52"/>
                              <w:ind w:left="63"/>
                              <w:rPr>
                                <w:sz w:val="20"/>
                              </w:rPr>
                            </w:pPr>
                            <w:r>
                              <w:rPr>
                                <w:spacing w:val="-5"/>
                                <w:w w:val="110"/>
                                <w:sz w:val="20"/>
                              </w:rPr>
                              <w:t>E5</w:t>
                            </w:r>
                          </w:p>
                        </w:tc>
                        <w:tc>
                          <w:tcPr>
                            <w:tcW w:w="5309" w:type="dxa"/>
                            <w:tcBorders>
                              <w:top w:val="single" w:sz="6" w:space="0" w:color="5B9BD4"/>
                              <w:left w:val="nil"/>
                              <w:bottom w:val="nil"/>
                              <w:right w:val="nil"/>
                            </w:tcBorders>
                          </w:tcPr>
                          <w:p w14:paraId="3EEE0824" w14:textId="77777777" w:rsidR="0068025E" w:rsidRDefault="0068025E">
                            <w:pPr>
                              <w:pStyle w:val="TableParagraph"/>
                              <w:spacing w:before="52"/>
                              <w:ind w:left="347"/>
                              <w:rPr>
                                <w:sz w:val="20"/>
                              </w:rPr>
                            </w:pPr>
                            <w:r>
                              <w:rPr>
                                <w:sz w:val="20"/>
                              </w:rPr>
                              <w:t>Pre-application</w:t>
                            </w:r>
                            <w:r>
                              <w:rPr>
                                <w:spacing w:val="12"/>
                                <w:sz w:val="20"/>
                              </w:rPr>
                              <w:t xml:space="preserve"> </w:t>
                            </w:r>
                            <w:r>
                              <w:rPr>
                                <w:sz w:val="20"/>
                              </w:rPr>
                              <w:t>viability</w:t>
                            </w:r>
                            <w:r>
                              <w:rPr>
                                <w:spacing w:val="13"/>
                                <w:sz w:val="20"/>
                              </w:rPr>
                              <w:t xml:space="preserve"> </w:t>
                            </w:r>
                            <w:r>
                              <w:rPr>
                                <w:spacing w:val="-2"/>
                                <w:sz w:val="20"/>
                              </w:rPr>
                              <w:t>review</w:t>
                            </w:r>
                          </w:p>
                        </w:tc>
                        <w:tc>
                          <w:tcPr>
                            <w:tcW w:w="1453" w:type="dxa"/>
                            <w:tcBorders>
                              <w:top w:val="single" w:sz="6" w:space="0" w:color="5B9BD4"/>
                              <w:left w:val="nil"/>
                              <w:bottom w:val="nil"/>
                            </w:tcBorders>
                          </w:tcPr>
                          <w:p w14:paraId="4CBB20D9" w14:textId="77777777" w:rsidR="0068025E" w:rsidRDefault="0068025E">
                            <w:pPr>
                              <w:pStyle w:val="TableParagraph"/>
                              <w:spacing w:before="52"/>
                              <w:ind w:left="133"/>
                              <w:rPr>
                                <w:sz w:val="18"/>
                              </w:rPr>
                            </w:pPr>
                            <w:r>
                              <w:rPr>
                                <w:spacing w:val="-2"/>
                                <w:w w:val="105"/>
                                <w:sz w:val="18"/>
                              </w:rPr>
                              <w:t>£Recover</w:t>
                            </w:r>
                          </w:p>
                        </w:tc>
                      </w:tr>
                      <w:tr w:rsidR="0068025E" w14:paraId="0D954504" w14:textId="77777777">
                        <w:trPr>
                          <w:trHeight w:val="300"/>
                        </w:trPr>
                        <w:tc>
                          <w:tcPr>
                            <w:tcW w:w="754" w:type="dxa"/>
                            <w:tcBorders>
                              <w:top w:val="nil"/>
                              <w:bottom w:val="nil"/>
                              <w:right w:val="nil"/>
                            </w:tcBorders>
                          </w:tcPr>
                          <w:p w14:paraId="7C8F193D"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18C835C5"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53C37CBD" w14:textId="77777777" w:rsidR="0068025E" w:rsidRDefault="0068025E">
                            <w:pPr>
                              <w:pStyle w:val="TableParagraph"/>
                              <w:spacing w:before="68"/>
                              <w:ind w:left="133"/>
                              <w:rPr>
                                <w:sz w:val="18"/>
                              </w:rPr>
                            </w:pPr>
                            <w:r>
                              <w:rPr>
                                <w:spacing w:val="-2"/>
                                <w:sz w:val="18"/>
                              </w:rPr>
                              <w:t>consultants’</w:t>
                            </w:r>
                          </w:p>
                        </w:tc>
                      </w:tr>
                      <w:tr w:rsidR="0068025E" w14:paraId="63CF6DD1" w14:textId="77777777">
                        <w:trPr>
                          <w:trHeight w:val="250"/>
                        </w:trPr>
                        <w:tc>
                          <w:tcPr>
                            <w:tcW w:w="754" w:type="dxa"/>
                            <w:tcBorders>
                              <w:top w:val="nil"/>
                              <w:bottom w:val="nil"/>
                              <w:right w:val="nil"/>
                            </w:tcBorders>
                          </w:tcPr>
                          <w:p w14:paraId="32856293"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42237D1D"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6683A7F6" w14:textId="77777777" w:rsidR="0068025E" w:rsidRDefault="0068025E">
                            <w:pPr>
                              <w:pStyle w:val="TableParagraph"/>
                              <w:spacing w:before="20"/>
                              <w:ind w:left="133"/>
                              <w:rPr>
                                <w:sz w:val="18"/>
                              </w:rPr>
                            </w:pPr>
                            <w:r>
                              <w:rPr>
                                <w:w w:val="105"/>
                                <w:sz w:val="18"/>
                              </w:rPr>
                              <w:t>costs</w:t>
                            </w:r>
                            <w:r>
                              <w:rPr>
                                <w:spacing w:val="-13"/>
                                <w:w w:val="105"/>
                                <w:sz w:val="18"/>
                              </w:rPr>
                              <w:t xml:space="preserve"> </w:t>
                            </w:r>
                            <w:r>
                              <w:rPr>
                                <w:w w:val="105"/>
                                <w:sz w:val="18"/>
                              </w:rPr>
                              <w:t>+</w:t>
                            </w:r>
                            <w:r>
                              <w:rPr>
                                <w:spacing w:val="-14"/>
                                <w:w w:val="105"/>
                                <w:sz w:val="18"/>
                              </w:rPr>
                              <w:t xml:space="preserve"> </w:t>
                            </w:r>
                            <w:r>
                              <w:rPr>
                                <w:spacing w:val="-5"/>
                                <w:w w:val="105"/>
                                <w:sz w:val="18"/>
                              </w:rPr>
                              <w:t>10%</w:t>
                            </w:r>
                          </w:p>
                        </w:tc>
                      </w:tr>
                      <w:tr w:rsidR="0068025E" w14:paraId="69A93529" w14:textId="77777777">
                        <w:trPr>
                          <w:trHeight w:val="250"/>
                        </w:trPr>
                        <w:tc>
                          <w:tcPr>
                            <w:tcW w:w="754" w:type="dxa"/>
                            <w:tcBorders>
                              <w:top w:val="nil"/>
                              <w:bottom w:val="nil"/>
                              <w:right w:val="nil"/>
                            </w:tcBorders>
                          </w:tcPr>
                          <w:p w14:paraId="27B4E8E2" w14:textId="77777777" w:rsidR="0068025E" w:rsidRDefault="0068025E">
                            <w:pPr>
                              <w:pStyle w:val="TableParagraph"/>
                              <w:spacing w:before="0"/>
                              <w:rPr>
                                <w:rFonts w:ascii="Times New Roman"/>
                                <w:sz w:val="18"/>
                              </w:rPr>
                            </w:pPr>
                          </w:p>
                        </w:tc>
                        <w:tc>
                          <w:tcPr>
                            <w:tcW w:w="5309" w:type="dxa"/>
                            <w:tcBorders>
                              <w:top w:val="nil"/>
                              <w:left w:val="nil"/>
                              <w:bottom w:val="nil"/>
                              <w:right w:val="nil"/>
                            </w:tcBorders>
                          </w:tcPr>
                          <w:p w14:paraId="6256E68A" w14:textId="77777777" w:rsidR="0068025E" w:rsidRDefault="0068025E">
                            <w:pPr>
                              <w:pStyle w:val="TableParagraph"/>
                              <w:spacing w:before="0"/>
                              <w:rPr>
                                <w:rFonts w:ascii="Times New Roman"/>
                                <w:sz w:val="18"/>
                              </w:rPr>
                            </w:pPr>
                          </w:p>
                        </w:tc>
                        <w:tc>
                          <w:tcPr>
                            <w:tcW w:w="1453" w:type="dxa"/>
                            <w:tcBorders>
                              <w:top w:val="nil"/>
                              <w:left w:val="nil"/>
                              <w:bottom w:val="nil"/>
                            </w:tcBorders>
                          </w:tcPr>
                          <w:p w14:paraId="3AD71E11" w14:textId="77777777" w:rsidR="0068025E" w:rsidRDefault="0068025E">
                            <w:pPr>
                              <w:pStyle w:val="TableParagraph"/>
                              <w:spacing w:before="19"/>
                              <w:ind w:left="133"/>
                              <w:rPr>
                                <w:sz w:val="18"/>
                              </w:rPr>
                            </w:pPr>
                            <w:r>
                              <w:rPr>
                                <w:spacing w:val="-2"/>
                                <w:sz w:val="18"/>
                              </w:rPr>
                              <w:t>administration</w:t>
                            </w:r>
                          </w:p>
                        </w:tc>
                      </w:tr>
                      <w:tr w:rsidR="0068025E" w14:paraId="7E00626B" w14:textId="77777777" w:rsidTr="00F549F1">
                        <w:trPr>
                          <w:trHeight w:val="68"/>
                        </w:trPr>
                        <w:tc>
                          <w:tcPr>
                            <w:tcW w:w="754" w:type="dxa"/>
                            <w:tcBorders>
                              <w:top w:val="nil"/>
                              <w:bottom w:val="single" w:sz="6" w:space="0" w:color="5B9BD4"/>
                              <w:right w:val="nil"/>
                            </w:tcBorders>
                          </w:tcPr>
                          <w:p w14:paraId="1B694E92" w14:textId="77777777" w:rsidR="0068025E" w:rsidRDefault="0068025E">
                            <w:pPr>
                              <w:pStyle w:val="TableParagraph"/>
                              <w:spacing w:before="0"/>
                              <w:rPr>
                                <w:rFonts w:ascii="Times New Roman"/>
                                <w:sz w:val="18"/>
                              </w:rPr>
                            </w:pPr>
                          </w:p>
                        </w:tc>
                        <w:tc>
                          <w:tcPr>
                            <w:tcW w:w="5309" w:type="dxa"/>
                            <w:tcBorders>
                              <w:top w:val="nil"/>
                              <w:left w:val="nil"/>
                              <w:bottom w:val="single" w:sz="6" w:space="0" w:color="5B9BD4"/>
                              <w:right w:val="nil"/>
                            </w:tcBorders>
                          </w:tcPr>
                          <w:p w14:paraId="31F8075D" w14:textId="77777777" w:rsidR="0068025E" w:rsidRDefault="0068025E">
                            <w:pPr>
                              <w:pStyle w:val="TableParagraph"/>
                              <w:spacing w:before="0"/>
                              <w:rPr>
                                <w:rFonts w:ascii="Times New Roman"/>
                                <w:sz w:val="18"/>
                              </w:rPr>
                            </w:pPr>
                          </w:p>
                        </w:tc>
                        <w:tc>
                          <w:tcPr>
                            <w:tcW w:w="1453" w:type="dxa"/>
                            <w:tcBorders>
                              <w:top w:val="nil"/>
                              <w:left w:val="nil"/>
                              <w:bottom w:val="single" w:sz="6" w:space="0" w:color="5B9BD4"/>
                            </w:tcBorders>
                          </w:tcPr>
                          <w:p w14:paraId="133F49D6" w14:textId="77777777" w:rsidR="0068025E" w:rsidRDefault="0068025E">
                            <w:pPr>
                              <w:pStyle w:val="TableParagraph"/>
                              <w:spacing w:before="20"/>
                              <w:ind w:left="133"/>
                              <w:rPr>
                                <w:sz w:val="18"/>
                              </w:rPr>
                            </w:pPr>
                            <w:r>
                              <w:rPr>
                                <w:spacing w:val="-5"/>
                                <w:w w:val="105"/>
                                <w:sz w:val="18"/>
                              </w:rPr>
                              <w:t>fee</w:t>
                            </w:r>
                          </w:p>
                        </w:tc>
                      </w:tr>
                      <w:tr w:rsidR="0068025E" w14:paraId="0AA6745E" w14:textId="77777777">
                        <w:trPr>
                          <w:trHeight w:val="437"/>
                        </w:trPr>
                        <w:tc>
                          <w:tcPr>
                            <w:tcW w:w="754" w:type="dxa"/>
                            <w:tcBorders>
                              <w:top w:val="single" w:sz="6" w:space="0" w:color="5B9BD4"/>
                              <w:bottom w:val="single" w:sz="6" w:space="0" w:color="5B9BD4"/>
                              <w:right w:val="nil"/>
                            </w:tcBorders>
                          </w:tcPr>
                          <w:p w14:paraId="6FCC8E3E" w14:textId="77777777" w:rsidR="0068025E" w:rsidRDefault="0068025E">
                            <w:pPr>
                              <w:pStyle w:val="TableParagraph"/>
                              <w:spacing w:before="54"/>
                              <w:ind w:left="63"/>
                              <w:rPr>
                                <w:sz w:val="20"/>
                              </w:rPr>
                            </w:pPr>
                            <w:r>
                              <w:rPr>
                                <w:spacing w:val="-5"/>
                                <w:w w:val="115"/>
                                <w:sz w:val="20"/>
                              </w:rPr>
                              <w:t>E6</w:t>
                            </w:r>
                          </w:p>
                        </w:tc>
                        <w:tc>
                          <w:tcPr>
                            <w:tcW w:w="5309" w:type="dxa"/>
                            <w:tcBorders>
                              <w:top w:val="single" w:sz="6" w:space="0" w:color="5B9BD4"/>
                              <w:left w:val="nil"/>
                              <w:bottom w:val="single" w:sz="6" w:space="0" w:color="5B9BD4"/>
                              <w:right w:val="nil"/>
                            </w:tcBorders>
                          </w:tcPr>
                          <w:p w14:paraId="1579C59B" w14:textId="77777777" w:rsidR="0068025E" w:rsidRDefault="0068025E">
                            <w:pPr>
                              <w:pStyle w:val="TableParagraph"/>
                              <w:spacing w:before="54"/>
                              <w:ind w:left="347"/>
                              <w:rPr>
                                <w:sz w:val="20"/>
                              </w:rPr>
                            </w:pPr>
                            <w:r>
                              <w:rPr>
                                <w:w w:val="105"/>
                                <w:sz w:val="20"/>
                              </w:rPr>
                              <w:t>Community</w:t>
                            </w:r>
                            <w:r>
                              <w:rPr>
                                <w:spacing w:val="-2"/>
                                <w:w w:val="105"/>
                                <w:sz w:val="20"/>
                              </w:rPr>
                              <w:t xml:space="preserve"> </w:t>
                            </w:r>
                            <w:r>
                              <w:rPr>
                                <w:w w:val="105"/>
                                <w:sz w:val="20"/>
                              </w:rPr>
                              <w:t>Forum</w:t>
                            </w:r>
                            <w:r>
                              <w:rPr>
                                <w:spacing w:val="-3"/>
                                <w:w w:val="105"/>
                                <w:sz w:val="20"/>
                              </w:rPr>
                              <w:t xml:space="preserve"> </w:t>
                            </w:r>
                            <w:r>
                              <w:rPr>
                                <w:w w:val="105"/>
                                <w:sz w:val="20"/>
                              </w:rPr>
                              <w:t>set</w:t>
                            </w:r>
                            <w:r>
                              <w:rPr>
                                <w:spacing w:val="-4"/>
                                <w:w w:val="105"/>
                                <w:sz w:val="20"/>
                              </w:rPr>
                              <w:t xml:space="preserve"> </w:t>
                            </w:r>
                            <w:r>
                              <w:rPr>
                                <w:w w:val="105"/>
                                <w:sz w:val="20"/>
                              </w:rPr>
                              <w:t>up</w:t>
                            </w:r>
                            <w:r>
                              <w:rPr>
                                <w:spacing w:val="1"/>
                                <w:w w:val="105"/>
                                <w:sz w:val="20"/>
                              </w:rPr>
                              <w:t xml:space="preserve"> </w:t>
                            </w:r>
                            <w:r>
                              <w:rPr>
                                <w:w w:val="105"/>
                                <w:sz w:val="20"/>
                              </w:rPr>
                              <w:t>and</w:t>
                            </w:r>
                            <w:r>
                              <w:rPr>
                                <w:spacing w:val="-3"/>
                                <w:w w:val="105"/>
                                <w:sz w:val="20"/>
                              </w:rPr>
                              <w:t xml:space="preserve"> </w:t>
                            </w:r>
                            <w:r>
                              <w:rPr>
                                <w:spacing w:val="-2"/>
                                <w:w w:val="105"/>
                                <w:sz w:val="20"/>
                              </w:rPr>
                              <w:t>facilitation</w:t>
                            </w:r>
                          </w:p>
                        </w:tc>
                        <w:tc>
                          <w:tcPr>
                            <w:tcW w:w="1453" w:type="dxa"/>
                            <w:tcBorders>
                              <w:top w:val="single" w:sz="6" w:space="0" w:color="5B9BD4"/>
                              <w:left w:val="nil"/>
                              <w:bottom w:val="single" w:sz="6" w:space="0" w:color="5B9BD4"/>
                            </w:tcBorders>
                          </w:tcPr>
                          <w:p w14:paraId="7B9E8021" w14:textId="77777777" w:rsidR="0068025E" w:rsidRDefault="0068025E">
                            <w:pPr>
                              <w:pStyle w:val="TableParagraph"/>
                              <w:spacing w:before="54"/>
                              <w:ind w:left="133"/>
                              <w:rPr>
                                <w:sz w:val="20"/>
                              </w:rPr>
                            </w:pPr>
                            <w:r>
                              <w:rPr>
                                <w:spacing w:val="-2"/>
                                <w:w w:val="105"/>
                                <w:sz w:val="20"/>
                              </w:rPr>
                              <w:t>£3,065</w:t>
                            </w:r>
                          </w:p>
                        </w:tc>
                      </w:tr>
                      <w:tr w:rsidR="0068025E" w14:paraId="0101A568" w14:textId="77777777" w:rsidTr="00A26C79">
                        <w:trPr>
                          <w:trHeight w:val="412"/>
                        </w:trPr>
                        <w:tc>
                          <w:tcPr>
                            <w:tcW w:w="754" w:type="dxa"/>
                            <w:tcBorders>
                              <w:top w:val="single" w:sz="6" w:space="0" w:color="5B9BD4"/>
                              <w:bottom w:val="single" w:sz="6" w:space="0" w:color="5B9BD4"/>
                              <w:right w:val="nil"/>
                            </w:tcBorders>
                          </w:tcPr>
                          <w:p w14:paraId="2ECAEFB9" w14:textId="77777777" w:rsidR="0068025E" w:rsidRDefault="0068025E">
                            <w:pPr>
                              <w:pStyle w:val="TableParagraph"/>
                              <w:ind w:left="63"/>
                              <w:rPr>
                                <w:spacing w:val="-5"/>
                                <w:w w:val="105"/>
                                <w:sz w:val="20"/>
                              </w:rPr>
                            </w:pPr>
                            <w:r>
                              <w:rPr>
                                <w:spacing w:val="-5"/>
                                <w:w w:val="105"/>
                                <w:sz w:val="20"/>
                              </w:rPr>
                              <w:t>E7.1</w:t>
                            </w:r>
                          </w:p>
                        </w:tc>
                        <w:tc>
                          <w:tcPr>
                            <w:tcW w:w="5309" w:type="dxa"/>
                            <w:tcBorders>
                              <w:top w:val="single" w:sz="6" w:space="0" w:color="5B9BD4"/>
                              <w:left w:val="nil"/>
                              <w:bottom w:val="single" w:sz="6" w:space="0" w:color="5B9BD4"/>
                              <w:right w:val="nil"/>
                            </w:tcBorders>
                          </w:tcPr>
                          <w:p w14:paraId="3A5B612D" w14:textId="77777777" w:rsidR="0068025E" w:rsidRDefault="0068025E">
                            <w:pPr>
                              <w:pStyle w:val="TableParagraph"/>
                              <w:spacing w:line="288" w:lineRule="auto"/>
                              <w:ind w:left="347" w:right="368"/>
                              <w:rPr>
                                <w:sz w:val="20"/>
                              </w:rPr>
                            </w:pPr>
                            <w:r>
                              <w:rPr>
                                <w:sz w:val="20"/>
                              </w:rPr>
                              <w:t>Introductory</w:t>
                            </w:r>
                            <w:r>
                              <w:rPr>
                                <w:spacing w:val="-4"/>
                                <w:sz w:val="20"/>
                              </w:rPr>
                              <w:t xml:space="preserve"> </w:t>
                            </w:r>
                            <w:r>
                              <w:rPr>
                                <w:sz w:val="20"/>
                              </w:rPr>
                              <w:t>”in</w:t>
                            </w:r>
                            <w:r>
                              <w:rPr>
                                <w:spacing w:val="-2"/>
                                <w:sz w:val="20"/>
                              </w:rPr>
                              <w:t xml:space="preserve"> </w:t>
                            </w:r>
                            <w:r>
                              <w:rPr>
                                <w:sz w:val="20"/>
                              </w:rPr>
                              <w:t>principle”</w:t>
                            </w:r>
                            <w:r>
                              <w:rPr>
                                <w:spacing w:val="-2"/>
                                <w:sz w:val="20"/>
                              </w:rPr>
                              <w:t xml:space="preserve"> </w:t>
                            </w:r>
                            <w:r>
                              <w:rPr>
                                <w:sz w:val="20"/>
                              </w:rPr>
                              <w:t>meeting</w:t>
                            </w:r>
                          </w:p>
                        </w:tc>
                        <w:tc>
                          <w:tcPr>
                            <w:tcW w:w="1453" w:type="dxa"/>
                            <w:tcBorders>
                              <w:top w:val="single" w:sz="6" w:space="0" w:color="5B9BD4"/>
                              <w:left w:val="nil"/>
                              <w:bottom w:val="single" w:sz="6" w:space="0" w:color="5B9BD4"/>
                            </w:tcBorders>
                          </w:tcPr>
                          <w:p w14:paraId="5EABD470" w14:textId="77777777" w:rsidR="0068025E" w:rsidRDefault="0068025E">
                            <w:pPr>
                              <w:pStyle w:val="TableParagraph"/>
                              <w:ind w:left="133"/>
                              <w:rPr>
                                <w:spacing w:val="-2"/>
                                <w:w w:val="105"/>
                                <w:sz w:val="20"/>
                              </w:rPr>
                            </w:pPr>
                            <w:r>
                              <w:rPr>
                                <w:spacing w:val="-2"/>
                                <w:w w:val="105"/>
                                <w:sz w:val="20"/>
                              </w:rPr>
                              <w:t>£5,680</w:t>
                            </w:r>
                          </w:p>
                        </w:tc>
                      </w:tr>
                      <w:tr w:rsidR="0068025E" w14:paraId="7758C196" w14:textId="77777777">
                        <w:trPr>
                          <w:trHeight w:val="659"/>
                        </w:trPr>
                        <w:tc>
                          <w:tcPr>
                            <w:tcW w:w="754" w:type="dxa"/>
                            <w:tcBorders>
                              <w:top w:val="single" w:sz="6" w:space="0" w:color="5B9BD4"/>
                              <w:bottom w:val="single" w:sz="6" w:space="0" w:color="5B9BD4"/>
                              <w:right w:val="nil"/>
                            </w:tcBorders>
                          </w:tcPr>
                          <w:p w14:paraId="37333CA8" w14:textId="77777777" w:rsidR="0068025E" w:rsidRDefault="0068025E">
                            <w:pPr>
                              <w:pStyle w:val="TableParagraph"/>
                              <w:ind w:left="63"/>
                              <w:rPr>
                                <w:sz w:val="20"/>
                              </w:rPr>
                            </w:pPr>
                            <w:r>
                              <w:rPr>
                                <w:spacing w:val="-5"/>
                                <w:w w:val="105"/>
                                <w:sz w:val="20"/>
                              </w:rPr>
                              <w:t>E7.2</w:t>
                            </w:r>
                          </w:p>
                        </w:tc>
                        <w:tc>
                          <w:tcPr>
                            <w:tcW w:w="5309" w:type="dxa"/>
                            <w:tcBorders>
                              <w:top w:val="single" w:sz="6" w:space="0" w:color="5B9BD4"/>
                              <w:left w:val="nil"/>
                              <w:bottom w:val="single" w:sz="6" w:space="0" w:color="5B9BD4"/>
                              <w:right w:val="nil"/>
                            </w:tcBorders>
                          </w:tcPr>
                          <w:p w14:paraId="43AAC383" w14:textId="77777777" w:rsidR="0068025E" w:rsidRDefault="0068025E">
                            <w:pPr>
                              <w:pStyle w:val="TableParagraph"/>
                              <w:spacing w:line="288" w:lineRule="auto"/>
                              <w:ind w:left="347" w:right="368"/>
                              <w:rPr>
                                <w:sz w:val="20"/>
                              </w:rPr>
                            </w:pPr>
                            <w:r>
                              <w:rPr>
                                <w:sz w:val="20"/>
                              </w:rPr>
                              <w:t>Introductory</w:t>
                            </w:r>
                            <w:r>
                              <w:rPr>
                                <w:spacing w:val="-4"/>
                                <w:sz w:val="20"/>
                              </w:rPr>
                              <w:t xml:space="preserve"> </w:t>
                            </w:r>
                            <w:r>
                              <w:rPr>
                                <w:sz w:val="20"/>
                              </w:rPr>
                              <w:t>”in</w:t>
                            </w:r>
                            <w:r>
                              <w:rPr>
                                <w:spacing w:val="-2"/>
                                <w:sz w:val="20"/>
                              </w:rPr>
                              <w:t xml:space="preserve"> </w:t>
                            </w:r>
                            <w:r>
                              <w:rPr>
                                <w:sz w:val="20"/>
                              </w:rPr>
                              <w:t>principle”</w:t>
                            </w:r>
                            <w:r>
                              <w:rPr>
                                <w:spacing w:val="-2"/>
                                <w:sz w:val="20"/>
                              </w:rPr>
                              <w:t xml:space="preserve"> </w:t>
                            </w:r>
                            <w:r>
                              <w:rPr>
                                <w:sz w:val="20"/>
                              </w:rPr>
                              <w:t>meeting</w:t>
                            </w:r>
                            <w:r>
                              <w:rPr>
                                <w:spacing w:val="-2"/>
                                <w:sz w:val="20"/>
                              </w:rPr>
                              <w:t xml:space="preserve"> </w:t>
                            </w:r>
                            <w:r>
                              <w:rPr>
                                <w:sz w:val="20"/>
                              </w:rPr>
                              <w:t>with</w:t>
                            </w:r>
                            <w:r>
                              <w:rPr>
                                <w:spacing w:val="-2"/>
                                <w:sz w:val="20"/>
                              </w:rPr>
                              <w:t xml:space="preserve"> </w:t>
                            </w:r>
                            <w:r>
                              <w:rPr>
                                <w:sz w:val="20"/>
                              </w:rPr>
                              <w:t xml:space="preserve">Director </w:t>
                            </w:r>
                            <w:r>
                              <w:rPr>
                                <w:w w:val="105"/>
                                <w:sz w:val="20"/>
                              </w:rPr>
                              <w:t>of Planning and/or Head of Service</w:t>
                            </w:r>
                          </w:p>
                        </w:tc>
                        <w:tc>
                          <w:tcPr>
                            <w:tcW w:w="1453" w:type="dxa"/>
                            <w:tcBorders>
                              <w:top w:val="single" w:sz="6" w:space="0" w:color="5B9BD4"/>
                              <w:left w:val="nil"/>
                              <w:bottom w:val="single" w:sz="6" w:space="0" w:color="5B9BD4"/>
                            </w:tcBorders>
                          </w:tcPr>
                          <w:p w14:paraId="091B4CAA" w14:textId="77777777" w:rsidR="0068025E" w:rsidRDefault="0068025E">
                            <w:pPr>
                              <w:pStyle w:val="TableParagraph"/>
                              <w:ind w:left="133"/>
                              <w:rPr>
                                <w:sz w:val="20"/>
                              </w:rPr>
                            </w:pPr>
                            <w:r>
                              <w:rPr>
                                <w:spacing w:val="-2"/>
                                <w:w w:val="105"/>
                                <w:sz w:val="20"/>
                              </w:rPr>
                              <w:t>£7,100</w:t>
                            </w:r>
                          </w:p>
                        </w:tc>
                      </w:tr>
                      <w:tr w:rsidR="0068025E" w14:paraId="386568D6" w14:textId="77777777" w:rsidTr="00F549F1">
                        <w:trPr>
                          <w:trHeight w:val="491"/>
                        </w:trPr>
                        <w:tc>
                          <w:tcPr>
                            <w:tcW w:w="754" w:type="dxa"/>
                            <w:tcBorders>
                              <w:top w:val="single" w:sz="6" w:space="0" w:color="5B9BD4"/>
                              <w:bottom w:val="single" w:sz="6" w:space="0" w:color="5B9BD4"/>
                              <w:right w:val="nil"/>
                            </w:tcBorders>
                          </w:tcPr>
                          <w:p w14:paraId="2307A1A9" w14:textId="77777777" w:rsidR="0068025E" w:rsidRDefault="0068025E">
                            <w:pPr>
                              <w:pStyle w:val="TableParagraph"/>
                              <w:ind w:left="63"/>
                              <w:rPr>
                                <w:sz w:val="20"/>
                              </w:rPr>
                            </w:pPr>
                            <w:r>
                              <w:rPr>
                                <w:spacing w:val="-5"/>
                                <w:w w:val="115"/>
                                <w:sz w:val="20"/>
                              </w:rPr>
                              <w:t>E8</w:t>
                            </w:r>
                          </w:p>
                        </w:tc>
                        <w:tc>
                          <w:tcPr>
                            <w:tcW w:w="5309" w:type="dxa"/>
                            <w:tcBorders>
                              <w:top w:val="single" w:sz="6" w:space="0" w:color="5B9BD4"/>
                              <w:left w:val="nil"/>
                              <w:bottom w:val="single" w:sz="6" w:space="0" w:color="5B9BD4"/>
                              <w:right w:val="nil"/>
                            </w:tcBorders>
                          </w:tcPr>
                          <w:p w14:paraId="642C1517" w14:textId="7761056B" w:rsidR="0068025E" w:rsidRDefault="0068025E" w:rsidP="00F549F1">
                            <w:pPr>
                              <w:pStyle w:val="TableParagraph"/>
                              <w:ind w:left="347"/>
                              <w:rPr>
                                <w:sz w:val="20"/>
                              </w:rPr>
                            </w:pPr>
                            <w:r>
                              <w:rPr>
                                <w:w w:val="105"/>
                                <w:sz w:val="20"/>
                              </w:rPr>
                              <w:t>Basic</w:t>
                            </w:r>
                            <w:r>
                              <w:rPr>
                                <w:spacing w:val="1"/>
                                <w:w w:val="105"/>
                                <w:sz w:val="20"/>
                              </w:rPr>
                              <w:t xml:space="preserve"> </w:t>
                            </w:r>
                            <w:r>
                              <w:rPr>
                                <w:w w:val="105"/>
                                <w:sz w:val="20"/>
                              </w:rPr>
                              <w:t>Townscape</w:t>
                            </w:r>
                            <w:r>
                              <w:rPr>
                                <w:spacing w:val="1"/>
                                <w:w w:val="105"/>
                                <w:sz w:val="20"/>
                              </w:rPr>
                              <w:t xml:space="preserve"> </w:t>
                            </w:r>
                            <w:r>
                              <w:rPr>
                                <w:w w:val="105"/>
                                <w:sz w:val="20"/>
                              </w:rPr>
                              <w:t>and</w:t>
                            </w:r>
                            <w:r>
                              <w:rPr>
                                <w:spacing w:val="1"/>
                                <w:w w:val="105"/>
                                <w:sz w:val="20"/>
                              </w:rPr>
                              <w:t xml:space="preserve"> </w:t>
                            </w:r>
                            <w:r>
                              <w:rPr>
                                <w:w w:val="105"/>
                                <w:sz w:val="20"/>
                              </w:rPr>
                              <w:t>visual</w:t>
                            </w:r>
                            <w:r>
                              <w:rPr>
                                <w:spacing w:val="1"/>
                                <w:w w:val="105"/>
                                <w:sz w:val="20"/>
                              </w:rPr>
                              <w:t xml:space="preserve"> </w:t>
                            </w:r>
                            <w:r>
                              <w:rPr>
                                <w:w w:val="105"/>
                                <w:sz w:val="20"/>
                              </w:rPr>
                              <w:t>impact</w:t>
                            </w:r>
                            <w:r>
                              <w:rPr>
                                <w:spacing w:val="1"/>
                                <w:w w:val="105"/>
                                <w:sz w:val="20"/>
                              </w:rPr>
                              <w:t xml:space="preserve"> </w:t>
                            </w:r>
                            <w:r>
                              <w:rPr>
                                <w:spacing w:val="-2"/>
                                <w:w w:val="105"/>
                                <w:sz w:val="20"/>
                              </w:rPr>
                              <w:t>review</w:t>
                            </w:r>
                            <w:r w:rsidR="00F549F1">
                              <w:rPr>
                                <w:sz w:val="20"/>
                              </w:rPr>
                              <w:br/>
                            </w:r>
                            <w:r>
                              <w:rPr>
                                <w:w w:val="105"/>
                                <w:sz w:val="20"/>
                              </w:rPr>
                              <w:t>using</w:t>
                            </w:r>
                            <w:r>
                              <w:rPr>
                                <w:spacing w:val="4"/>
                                <w:w w:val="105"/>
                                <w:sz w:val="20"/>
                              </w:rPr>
                              <w:t xml:space="preserve"> </w:t>
                            </w:r>
                            <w:r>
                              <w:rPr>
                                <w:w w:val="105"/>
                                <w:sz w:val="20"/>
                              </w:rPr>
                              <w:t>3D</w:t>
                            </w:r>
                            <w:r>
                              <w:rPr>
                                <w:spacing w:val="2"/>
                                <w:w w:val="105"/>
                                <w:sz w:val="20"/>
                              </w:rPr>
                              <w:t xml:space="preserve"> </w:t>
                            </w:r>
                            <w:r>
                              <w:rPr>
                                <w:w w:val="105"/>
                                <w:sz w:val="20"/>
                              </w:rPr>
                              <w:t>model</w:t>
                            </w:r>
                            <w:r>
                              <w:rPr>
                                <w:spacing w:val="7"/>
                                <w:w w:val="105"/>
                                <w:sz w:val="20"/>
                              </w:rPr>
                              <w:t xml:space="preserve"> </w:t>
                            </w:r>
                            <w:r>
                              <w:rPr>
                                <w:w w:val="105"/>
                                <w:sz w:val="20"/>
                              </w:rPr>
                              <w:t>and</w:t>
                            </w:r>
                            <w:r>
                              <w:rPr>
                                <w:spacing w:val="4"/>
                                <w:w w:val="105"/>
                                <w:sz w:val="20"/>
                              </w:rPr>
                              <w:t xml:space="preserve"> </w:t>
                            </w:r>
                            <w:r>
                              <w:rPr>
                                <w:w w:val="105"/>
                                <w:sz w:val="20"/>
                              </w:rPr>
                              <w:t>model</w:t>
                            </w:r>
                            <w:r>
                              <w:rPr>
                                <w:spacing w:val="4"/>
                                <w:w w:val="105"/>
                                <w:sz w:val="20"/>
                              </w:rPr>
                              <w:t xml:space="preserve"> </w:t>
                            </w:r>
                            <w:r>
                              <w:rPr>
                                <w:w w:val="105"/>
                                <w:sz w:val="20"/>
                              </w:rPr>
                              <w:t>supplied</w:t>
                            </w:r>
                            <w:r>
                              <w:rPr>
                                <w:spacing w:val="3"/>
                                <w:w w:val="105"/>
                                <w:sz w:val="20"/>
                              </w:rPr>
                              <w:t xml:space="preserve"> </w:t>
                            </w:r>
                            <w:r>
                              <w:rPr>
                                <w:w w:val="105"/>
                                <w:sz w:val="20"/>
                              </w:rPr>
                              <w:t>by</w:t>
                            </w:r>
                            <w:r>
                              <w:rPr>
                                <w:spacing w:val="4"/>
                                <w:w w:val="105"/>
                                <w:sz w:val="20"/>
                              </w:rPr>
                              <w:t xml:space="preserve"> </w:t>
                            </w:r>
                            <w:r>
                              <w:rPr>
                                <w:spacing w:val="-2"/>
                                <w:w w:val="105"/>
                                <w:sz w:val="20"/>
                              </w:rPr>
                              <w:t>client</w:t>
                            </w:r>
                          </w:p>
                        </w:tc>
                        <w:tc>
                          <w:tcPr>
                            <w:tcW w:w="1453" w:type="dxa"/>
                            <w:tcBorders>
                              <w:top w:val="single" w:sz="6" w:space="0" w:color="5B9BD4"/>
                              <w:left w:val="nil"/>
                              <w:bottom w:val="single" w:sz="6" w:space="0" w:color="5B9BD4"/>
                            </w:tcBorders>
                          </w:tcPr>
                          <w:p w14:paraId="0A31ED33" w14:textId="77777777" w:rsidR="0068025E" w:rsidRDefault="0068025E">
                            <w:pPr>
                              <w:pStyle w:val="TableParagraph"/>
                              <w:ind w:left="133"/>
                              <w:rPr>
                                <w:sz w:val="20"/>
                              </w:rPr>
                            </w:pPr>
                            <w:r>
                              <w:rPr>
                                <w:spacing w:val="-2"/>
                                <w:sz w:val="20"/>
                              </w:rPr>
                              <w:t>£3,745</w:t>
                            </w:r>
                          </w:p>
                        </w:tc>
                      </w:tr>
                      <w:tr w:rsidR="0068025E" w14:paraId="0C937680" w14:textId="77777777">
                        <w:trPr>
                          <w:trHeight w:val="1139"/>
                        </w:trPr>
                        <w:tc>
                          <w:tcPr>
                            <w:tcW w:w="754" w:type="dxa"/>
                            <w:tcBorders>
                              <w:top w:val="single" w:sz="6" w:space="0" w:color="5B9BD4"/>
                              <w:right w:val="nil"/>
                            </w:tcBorders>
                            <w:shd w:val="clear" w:color="auto" w:fill="FFFFFF"/>
                          </w:tcPr>
                          <w:p w14:paraId="2573B322" w14:textId="77777777" w:rsidR="0068025E" w:rsidRDefault="0068025E" w:rsidP="00A26C79">
                            <w:pPr>
                              <w:pStyle w:val="TableParagraph"/>
                              <w:spacing w:before="54" w:line="412" w:lineRule="auto"/>
                              <w:ind w:left="63" w:right="172"/>
                              <w:rPr>
                                <w:sz w:val="20"/>
                              </w:rPr>
                            </w:pPr>
                            <w:r>
                              <w:rPr>
                                <w:spacing w:val="-6"/>
                                <w:w w:val="110"/>
                                <w:sz w:val="20"/>
                              </w:rPr>
                              <w:t xml:space="preserve">E9 </w:t>
                            </w:r>
                            <w:r>
                              <w:rPr>
                                <w:spacing w:val="-5"/>
                                <w:sz w:val="20"/>
                              </w:rPr>
                              <w:t>E10</w:t>
                            </w:r>
                          </w:p>
                          <w:p w14:paraId="62ABED93" w14:textId="77777777" w:rsidR="0068025E" w:rsidRDefault="0068025E" w:rsidP="00A26C79">
                            <w:pPr>
                              <w:pStyle w:val="TableParagraph"/>
                              <w:spacing w:before="0"/>
                              <w:ind w:left="63"/>
                              <w:rPr>
                                <w:sz w:val="20"/>
                              </w:rPr>
                            </w:pPr>
                            <w:r>
                              <w:rPr>
                                <w:spacing w:val="-5"/>
                                <w:sz w:val="20"/>
                              </w:rPr>
                              <w:t>E11</w:t>
                            </w:r>
                          </w:p>
                        </w:tc>
                        <w:tc>
                          <w:tcPr>
                            <w:tcW w:w="5309" w:type="dxa"/>
                            <w:tcBorders>
                              <w:top w:val="single" w:sz="6" w:space="0" w:color="5B9BD4"/>
                              <w:left w:val="nil"/>
                              <w:right w:val="nil"/>
                            </w:tcBorders>
                            <w:shd w:val="clear" w:color="auto" w:fill="FFFFFF"/>
                          </w:tcPr>
                          <w:p w14:paraId="78C61284" w14:textId="77777777" w:rsidR="0068025E" w:rsidRDefault="0068025E" w:rsidP="00A26C79">
                            <w:pPr>
                              <w:pStyle w:val="TableParagraph"/>
                              <w:spacing w:before="55" w:line="412" w:lineRule="auto"/>
                              <w:ind w:left="296" w:right="2611"/>
                              <w:rPr>
                                <w:sz w:val="20"/>
                              </w:rPr>
                            </w:pPr>
                            <w:r>
                              <w:rPr>
                                <w:w w:val="105"/>
                                <w:sz w:val="20"/>
                              </w:rPr>
                              <w:t>Attendance</w:t>
                            </w:r>
                            <w:r>
                              <w:rPr>
                                <w:spacing w:val="-16"/>
                                <w:w w:val="105"/>
                                <w:sz w:val="20"/>
                              </w:rPr>
                              <w:t xml:space="preserve"> </w:t>
                            </w:r>
                            <w:r>
                              <w:rPr>
                                <w:w w:val="105"/>
                                <w:sz w:val="20"/>
                              </w:rPr>
                              <w:t>at</w:t>
                            </w:r>
                            <w:r>
                              <w:rPr>
                                <w:spacing w:val="-16"/>
                                <w:w w:val="105"/>
                                <w:sz w:val="20"/>
                              </w:rPr>
                              <w:t xml:space="preserve"> </w:t>
                            </w:r>
                            <w:r>
                              <w:rPr>
                                <w:w w:val="105"/>
                                <w:sz w:val="20"/>
                              </w:rPr>
                              <w:t>QRP Follow up session</w:t>
                            </w:r>
                          </w:p>
                          <w:p w14:paraId="61C1444B" w14:textId="77777777" w:rsidR="0068025E" w:rsidRDefault="0068025E" w:rsidP="00A26C79">
                            <w:pPr>
                              <w:pStyle w:val="TableParagraph"/>
                              <w:spacing w:before="0"/>
                              <w:rPr>
                                <w:sz w:val="20"/>
                              </w:rPr>
                            </w:pPr>
                            <w:r>
                              <w:rPr>
                                <w:w w:val="105"/>
                                <w:sz w:val="20"/>
                              </w:rPr>
                              <w:t xml:space="preserve">     Chairs</w:t>
                            </w:r>
                            <w:r>
                              <w:rPr>
                                <w:spacing w:val="-13"/>
                                <w:w w:val="105"/>
                                <w:sz w:val="20"/>
                              </w:rPr>
                              <w:t xml:space="preserve"> </w:t>
                            </w:r>
                            <w:r>
                              <w:rPr>
                                <w:spacing w:val="-2"/>
                                <w:w w:val="105"/>
                                <w:sz w:val="20"/>
                              </w:rPr>
                              <w:t>Consultation</w:t>
                            </w:r>
                          </w:p>
                        </w:tc>
                        <w:tc>
                          <w:tcPr>
                            <w:tcW w:w="1453" w:type="dxa"/>
                            <w:tcBorders>
                              <w:top w:val="single" w:sz="6" w:space="0" w:color="5B9BD4"/>
                              <w:left w:val="nil"/>
                            </w:tcBorders>
                            <w:shd w:val="clear" w:color="auto" w:fill="FFFFFF"/>
                          </w:tcPr>
                          <w:p w14:paraId="4E65D247" w14:textId="77777777" w:rsidR="0068025E" w:rsidRDefault="0068025E" w:rsidP="00A26C79">
                            <w:pPr>
                              <w:pStyle w:val="TableParagraph"/>
                              <w:spacing w:before="55"/>
                              <w:ind w:left="127"/>
                              <w:rPr>
                                <w:sz w:val="20"/>
                              </w:rPr>
                            </w:pPr>
                            <w:r>
                              <w:rPr>
                                <w:spacing w:val="-2"/>
                                <w:sz w:val="20"/>
                              </w:rPr>
                              <w:t>£7,000</w:t>
                            </w:r>
                          </w:p>
                          <w:p w14:paraId="3340D040" w14:textId="77777777" w:rsidR="0068025E" w:rsidRDefault="0068025E" w:rsidP="00A26C79">
                            <w:pPr>
                              <w:pStyle w:val="TableParagraph"/>
                              <w:spacing w:before="166"/>
                              <w:ind w:left="127"/>
                              <w:rPr>
                                <w:sz w:val="20"/>
                              </w:rPr>
                            </w:pPr>
                            <w:r>
                              <w:rPr>
                                <w:spacing w:val="-2"/>
                                <w:sz w:val="20"/>
                              </w:rPr>
                              <w:t>£4,250</w:t>
                            </w:r>
                          </w:p>
                          <w:p w14:paraId="5881F4A6" w14:textId="77777777" w:rsidR="0068025E" w:rsidRDefault="0068025E" w:rsidP="00A26C79">
                            <w:pPr>
                              <w:pStyle w:val="TableParagraph"/>
                              <w:spacing w:before="168"/>
                              <w:ind w:left="133"/>
                              <w:rPr>
                                <w:sz w:val="20"/>
                              </w:rPr>
                            </w:pPr>
                            <w:r>
                              <w:rPr>
                                <w:spacing w:val="-2"/>
                                <w:sz w:val="20"/>
                              </w:rPr>
                              <w:t>£3,280</w:t>
                            </w:r>
                          </w:p>
                        </w:tc>
                      </w:tr>
                    </w:tbl>
                    <w:p w14:paraId="1035B916" w14:textId="77777777" w:rsidR="0068025E" w:rsidRDefault="0068025E" w:rsidP="0068025E">
                      <w:pPr>
                        <w:pStyle w:val="BodyText"/>
                      </w:pPr>
                    </w:p>
                  </w:txbxContent>
                </v:textbox>
                <w10:wrap anchorx="page"/>
              </v:shape>
            </w:pict>
          </mc:Fallback>
        </mc:AlternateContent>
      </w:r>
      <w:r w:rsidR="0068025E" w:rsidRPr="001D2BEA">
        <w:rPr>
          <w:rFonts w:ascii="Arial" w:hAnsi="Arial" w:cs="Arial"/>
          <w:noProof/>
          <w:sz w:val="20"/>
          <w:szCs w:val="24"/>
        </w:rPr>
        <mc:AlternateContent>
          <mc:Choice Requires="wpg">
            <w:drawing>
              <wp:inline distT="0" distB="0" distL="0" distR="0" wp14:anchorId="4103E6B1" wp14:editId="4DB5E3E0">
                <wp:extent cx="4787265" cy="426084"/>
                <wp:effectExtent l="0" t="0" r="0" b="0"/>
                <wp:docPr id="51" name="Group 51" descr="Scale E Fees Including V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426084"/>
                          <a:chOff x="0" y="0"/>
                          <a:chExt cx="4787265" cy="426084"/>
                        </a:xfrm>
                      </wpg:grpSpPr>
                      <wps:wsp>
                        <wps:cNvPr id="52" name="Graphic 52"/>
                        <wps:cNvSpPr/>
                        <wps:spPr>
                          <a:xfrm>
                            <a:off x="0" y="0"/>
                            <a:ext cx="4787265" cy="426084"/>
                          </a:xfrm>
                          <a:custGeom>
                            <a:avLst/>
                            <a:gdLst/>
                            <a:ahLst/>
                            <a:cxnLst/>
                            <a:rect l="l" t="t" r="r" b="b"/>
                            <a:pathLst>
                              <a:path w="4787265" h="426084">
                                <a:moveTo>
                                  <a:pt x="4786706" y="0"/>
                                </a:moveTo>
                                <a:lnTo>
                                  <a:pt x="4786706" y="0"/>
                                </a:lnTo>
                                <a:lnTo>
                                  <a:pt x="0" y="0"/>
                                </a:lnTo>
                                <a:lnTo>
                                  <a:pt x="0" y="418680"/>
                                </a:lnTo>
                                <a:lnTo>
                                  <a:pt x="12700" y="418680"/>
                                </a:lnTo>
                                <a:lnTo>
                                  <a:pt x="12700" y="426046"/>
                                </a:lnTo>
                                <a:lnTo>
                                  <a:pt x="4774057" y="426046"/>
                                </a:lnTo>
                                <a:lnTo>
                                  <a:pt x="4774057" y="418680"/>
                                </a:lnTo>
                                <a:lnTo>
                                  <a:pt x="4786706" y="418680"/>
                                </a:lnTo>
                                <a:lnTo>
                                  <a:pt x="4786706"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7CA87DB7" id="Group 51" o:spid="_x0000_s1026" alt="Scale E Fees Including VAT" style="width:376.95pt;height:33.55pt;mso-position-horizontal-relative:char;mso-position-vertical-relative:line" coordsize="47872,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">
                <v:shape id="Graphic 52" o:spid="_x0000_s1027" style="position:absolute;width:47872;height:4260;visibility:visible;mso-wrap-style:square;v-text-anchor:top" coordsize="478726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" path="m4786706,r,l,,,418680r12700,l12700,426046r4761357,l4774057,418680r12649,l4786706,xe" fillcolor="#5b9bd4" stroked="f">
                  <v:path arrowok="t"/>
                </v:shape>
                <w10:anchorlock/>
              </v:group>
            </w:pict>
          </mc:Fallback>
        </mc:AlternateContent>
      </w:r>
    </w:p>
    <w:p w14:paraId="6257A208" w14:textId="77777777" w:rsidR="0068025E" w:rsidRPr="001D2BEA" w:rsidRDefault="0068025E" w:rsidP="0068025E">
      <w:pPr>
        <w:spacing w:before="91"/>
        <w:ind w:left="157"/>
        <w:jc w:val="both"/>
        <w:rPr>
          <w:rFonts w:ascii="Arial" w:hAnsi="Arial" w:cs="Arial"/>
          <w:color w:val="538135" w:themeColor="accent6" w:themeShade="BF"/>
          <w:spacing w:val="-2"/>
          <w:sz w:val="36"/>
        </w:rPr>
      </w:pPr>
      <w:r w:rsidRPr="001D2BEA">
        <w:rPr>
          <w:rFonts w:ascii="Arial" w:hAnsi="Arial" w:cs="Arial"/>
          <w:color w:val="538135" w:themeColor="accent6" w:themeShade="BF"/>
          <w:sz w:val="36"/>
        </w:rPr>
        <w:lastRenderedPageBreak/>
        <w:t>Further</w:t>
      </w:r>
      <w:r w:rsidRPr="001D2BEA">
        <w:rPr>
          <w:rFonts w:ascii="Arial" w:hAnsi="Arial" w:cs="Arial"/>
          <w:color w:val="538135" w:themeColor="accent6" w:themeShade="BF"/>
          <w:spacing w:val="-3"/>
          <w:sz w:val="36"/>
        </w:rPr>
        <w:t xml:space="preserve"> </w:t>
      </w:r>
      <w:r w:rsidRPr="001D2BEA">
        <w:rPr>
          <w:rFonts w:ascii="Arial" w:hAnsi="Arial" w:cs="Arial"/>
          <w:color w:val="538135" w:themeColor="accent6" w:themeShade="BF"/>
          <w:spacing w:val="-2"/>
          <w:sz w:val="36"/>
        </w:rPr>
        <w:t>information</w:t>
      </w:r>
    </w:p>
    <w:p w14:paraId="56EFF521" w14:textId="77777777" w:rsidR="0068025E" w:rsidRPr="001D2BEA" w:rsidRDefault="0068025E" w:rsidP="0068025E">
      <w:pPr>
        <w:spacing w:before="91"/>
        <w:ind w:left="157"/>
        <w:jc w:val="both"/>
        <w:rPr>
          <w:rFonts w:ascii="Arial" w:hAnsi="Arial" w:cs="Arial"/>
          <w:sz w:val="36"/>
        </w:rPr>
      </w:pPr>
    </w:p>
    <w:p w14:paraId="4E9BE63A" w14:textId="5B695FDB" w:rsidR="0068025E" w:rsidRPr="001D2BEA" w:rsidRDefault="0068025E" w:rsidP="00D66B1D">
      <w:pPr>
        <w:spacing w:line="242" w:lineRule="auto"/>
        <w:ind w:left="157" w:right="1202"/>
        <w:rPr>
          <w:rFonts w:ascii="Arial" w:hAnsi="Arial" w:cs="Arial"/>
          <w:sz w:val="24"/>
          <w:szCs w:val="24"/>
        </w:rPr>
      </w:pPr>
      <w:r w:rsidRPr="001D2BEA">
        <w:rPr>
          <w:rFonts w:ascii="Arial" w:hAnsi="Arial" w:cs="Arial"/>
          <w:w w:val="105"/>
          <w:sz w:val="24"/>
          <w:szCs w:val="24"/>
        </w:rPr>
        <w:t>For</w:t>
      </w:r>
      <w:r w:rsidRPr="001D2BEA">
        <w:rPr>
          <w:rFonts w:ascii="Arial" w:hAnsi="Arial" w:cs="Arial"/>
          <w:spacing w:val="-17"/>
          <w:w w:val="105"/>
          <w:sz w:val="24"/>
          <w:szCs w:val="24"/>
        </w:rPr>
        <w:t xml:space="preserve"> </w:t>
      </w:r>
      <w:r w:rsidRPr="001D2BEA">
        <w:rPr>
          <w:rFonts w:ascii="Arial" w:hAnsi="Arial" w:cs="Arial"/>
          <w:w w:val="105"/>
          <w:sz w:val="24"/>
          <w:szCs w:val="24"/>
        </w:rPr>
        <w:t>more</w:t>
      </w:r>
      <w:r w:rsidRPr="001D2BEA">
        <w:rPr>
          <w:rFonts w:ascii="Arial" w:hAnsi="Arial" w:cs="Arial"/>
          <w:spacing w:val="-17"/>
          <w:w w:val="105"/>
          <w:sz w:val="24"/>
          <w:szCs w:val="24"/>
        </w:rPr>
        <w:t xml:space="preserve"> </w:t>
      </w:r>
      <w:r w:rsidRPr="001D2BEA">
        <w:rPr>
          <w:rFonts w:ascii="Arial" w:hAnsi="Arial" w:cs="Arial"/>
          <w:w w:val="105"/>
          <w:sz w:val="24"/>
          <w:szCs w:val="24"/>
        </w:rPr>
        <w:t>information</w:t>
      </w:r>
      <w:r w:rsidRPr="001D2BEA">
        <w:rPr>
          <w:rFonts w:ascii="Arial" w:hAnsi="Arial" w:cs="Arial"/>
          <w:spacing w:val="-14"/>
          <w:w w:val="105"/>
          <w:sz w:val="24"/>
          <w:szCs w:val="24"/>
        </w:rPr>
        <w:t xml:space="preserve"> </w:t>
      </w:r>
      <w:r w:rsidRPr="001D2BEA">
        <w:rPr>
          <w:rFonts w:ascii="Arial" w:hAnsi="Arial" w:cs="Arial"/>
          <w:w w:val="105"/>
          <w:sz w:val="24"/>
          <w:szCs w:val="24"/>
        </w:rPr>
        <w:t>contact</w:t>
      </w:r>
      <w:r w:rsidRPr="001D2BEA">
        <w:rPr>
          <w:rFonts w:ascii="Arial" w:hAnsi="Arial" w:cs="Arial"/>
          <w:spacing w:val="-15"/>
          <w:w w:val="105"/>
          <w:sz w:val="24"/>
          <w:szCs w:val="24"/>
        </w:rPr>
        <w:t xml:space="preserve"> </w:t>
      </w:r>
      <w:r w:rsidRPr="001D2BEA">
        <w:rPr>
          <w:rFonts w:ascii="Arial" w:hAnsi="Arial" w:cs="Arial"/>
          <w:w w:val="105"/>
          <w:sz w:val="24"/>
          <w:szCs w:val="24"/>
        </w:rPr>
        <w:t>can</w:t>
      </w:r>
      <w:r w:rsidRPr="001D2BEA">
        <w:rPr>
          <w:rFonts w:ascii="Arial" w:hAnsi="Arial" w:cs="Arial"/>
          <w:spacing w:val="-15"/>
          <w:w w:val="105"/>
          <w:sz w:val="24"/>
          <w:szCs w:val="24"/>
        </w:rPr>
        <w:t xml:space="preserve"> </w:t>
      </w:r>
      <w:r w:rsidRPr="001D2BEA">
        <w:rPr>
          <w:rFonts w:ascii="Arial" w:hAnsi="Arial" w:cs="Arial"/>
          <w:w w:val="105"/>
          <w:sz w:val="24"/>
          <w:szCs w:val="24"/>
        </w:rPr>
        <w:t>be</w:t>
      </w:r>
      <w:r w:rsidRPr="001D2BEA">
        <w:rPr>
          <w:rFonts w:ascii="Arial" w:hAnsi="Arial" w:cs="Arial"/>
          <w:spacing w:val="-17"/>
          <w:w w:val="105"/>
          <w:sz w:val="24"/>
          <w:szCs w:val="24"/>
        </w:rPr>
        <w:t xml:space="preserve"> </w:t>
      </w:r>
      <w:r w:rsidRPr="001D2BEA">
        <w:rPr>
          <w:rFonts w:ascii="Arial" w:hAnsi="Arial" w:cs="Arial"/>
          <w:w w:val="105"/>
          <w:sz w:val="24"/>
          <w:szCs w:val="24"/>
        </w:rPr>
        <w:t>made</w:t>
      </w:r>
      <w:r w:rsidRPr="001D2BEA">
        <w:rPr>
          <w:rFonts w:ascii="Arial" w:hAnsi="Arial" w:cs="Arial"/>
          <w:spacing w:val="-14"/>
          <w:w w:val="105"/>
          <w:sz w:val="24"/>
          <w:szCs w:val="24"/>
        </w:rPr>
        <w:t xml:space="preserve"> </w:t>
      </w:r>
      <w:r w:rsidRPr="001D2BEA">
        <w:rPr>
          <w:rFonts w:ascii="Arial" w:hAnsi="Arial" w:cs="Arial"/>
          <w:w w:val="105"/>
          <w:sz w:val="24"/>
          <w:szCs w:val="24"/>
        </w:rPr>
        <w:t>using</w:t>
      </w:r>
      <w:r w:rsidRPr="001D2BEA">
        <w:rPr>
          <w:rFonts w:ascii="Arial" w:hAnsi="Arial" w:cs="Arial"/>
          <w:spacing w:val="-17"/>
          <w:w w:val="105"/>
          <w:sz w:val="24"/>
          <w:szCs w:val="24"/>
        </w:rPr>
        <w:t xml:space="preserve"> </w:t>
      </w:r>
      <w:r w:rsidRPr="001D2BEA">
        <w:rPr>
          <w:rFonts w:ascii="Arial" w:hAnsi="Arial" w:cs="Arial"/>
          <w:w w:val="105"/>
          <w:sz w:val="24"/>
          <w:szCs w:val="24"/>
        </w:rPr>
        <w:t>the</w:t>
      </w:r>
      <w:r w:rsidRPr="001D2BEA">
        <w:rPr>
          <w:rFonts w:ascii="Arial" w:hAnsi="Arial" w:cs="Arial"/>
          <w:spacing w:val="-15"/>
          <w:w w:val="105"/>
          <w:sz w:val="24"/>
          <w:szCs w:val="24"/>
        </w:rPr>
        <w:t xml:space="preserve"> </w:t>
      </w:r>
      <w:r w:rsidRPr="001D2BEA">
        <w:rPr>
          <w:rFonts w:ascii="Arial" w:hAnsi="Arial" w:cs="Arial"/>
          <w:w w:val="105"/>
          <w:sz w:val="24"/>
          <w:szCs w:val="24"/>
        </w:rPr>
        <w:t>Planning free</w:t>
      </w:r>
      <w:r w:rsidRPr="001D2BEA">
        <w:rPr>
          <w:rFonts w:ascii="Arial" w:hAnsi="Arial" w:cs="Arial"/>
          <w:spacing w:val="-11"/>
          <w:w w:val="105"/>
          <w:sz w:val="24"/>
          <w:szCs w:val="24"/>
        </w:rPr>
        <w:t xml:space="preserve"> </w:t>
      </w:r>
      <w:r w:rsidRPr="001D2BEA">
        <w:rPr>
          <w:rFonts w:ascii="Arial" w:hAnsi="Arial" w:cs="Arial"/>
          <w:w w:val="105"/>
          <w:sz w:val="24"/>
          <w:szCs w:val="24"/>
        </w:rPr>
        <w:t>advice</w:t>
      </w:r>
      <w:r w:rsidRPr="001D2BEA">
        <w:rPr>
          <w:rFonts w:ascii="Arial" w:hAnsi="Arial" w:cs="Arial"/>
          <w:spacing w:val="-11"/>
          <w:w w:val="105"/>
          <w:sz w:val="24"/>
          <w:szCs w:val="24"/>
        </w:rPr>
        <w:t xml:space="preserve"> </w:t>
      </w:r>
      <w:r w:rsidRPr="001D2BEA">
        <w:rPr>
          <w:rFonts w:ascii="Arial" w:hAnsi="Arial" w:cs="Arial"/>
          <w:w w:val="105"/>
          <w:sz w:val="24"/>
          <w:szCs w:val="24"/>
        </w:rPr>
        <w:t>form</w:t>
      </w:r>
      <w:r w:rsidRPr="001D2BEA">
        <w:rPr>
          <w:rFonts w:ascii="Arial" w:hAnsi="Arial" w:cs="Arial"/>
          <w:spacing w:val="-11"/>
          <w:w w:val="105"/>
          <w:sz w:val="24"/>
          <w:szCs w:val="24"/>
        </w:rPr>
        <w:t xml:space="preserve"> </w:t>
      </w:r>
      <w:r w:rsidRPr="001D2BEA">
        <w:rPr>
          <w:rFonts w:ascii="Arial" w:hAnsi="Arial" w:cs="Arial"/>
          <w:w w:val="105"/>
          <w:sz w:val="24"/>
          <w:szCs w:val="24"/>
        </w:rPr>
        <w:t>on</w:t>
      </w:r>
      <w:r w:rsidRPr="001D2BEA">
        <w:rPr>
          <w:rFonts w:ascii="Arial" w:hAnsi="Arial" w:cs="Arial"/>
          <w:spacing w:val="-11"/>
          <w:w w:val="105"/>
          <w:sz w:val="24"/>
          <w:szCs w:val="24"/>
        </w:rPr>
        <w:t xml:space="preserve"> </w:t>
      </w:r>
      <w:r w:rsidRPr="001D2BEA">
        <w:rPr>
          <w:rFonts w:ascii="Arial" w:hAnsi="Arial" w:cs="Arial"/>
          <w:w w:val="105"/>
          <w:sz w:val="24"/>
          <w:szCs w:val="24"/>
        </w:rPr>
        <w:t>our</w:t>
      </w:r>
      <w:r w:rsidRPr="001D2BEA">
        <w:rPr>
          <w:rFonts w:ascii="Arial" w:hAnsi="Arial" w:cs="Arial"/>
          <w:spacing w:val="-11"/>
          <w:w w:val="105"/>
          <w:sz w:val="24"/>
          <w:szCs w:val="24"/>
        </w:rPr>
        <w:t xml:space="preserve"> </w:t>
      </w:r>
      <w:r w:rsidRPr="001D2BEA">
        <w:rPr>
          <w:rFonts w:ascii="Arial" w:hAnsi="Arial" w:cs="Arial"/>
          <w:w w:val="105"/>
          <w:sz w:val="24"/>
          <w:szCs w:val="24"/>
        </w:rPr>
        <w:t>pre-</w:t>
      </w:r>
      <w:r w:rsidRPr="001D2BEA">
        <w:rPr>
          <w:rFonts w:ascii="Arial" w:hAnsi="Arial" w:cs="Arial"/>
          <w:spacing w:val="-9"/>
          <w:w w:val="105"/>
          <w:sz w:val="24"/>
          <w:szCs w:val="24"/>
        </w:rPr>
        <w:t xml:space="preserve"> </w:t>
      </w:r>
      <w:r w:rsidRPr="001D2BEA">
        <w:rPr>
          <w:rFonts w:ascii="Arial" w:hAnsi="Arial" w:cs="Arial"/>
          <w:w w:val="105"/>
          <w:sz w:val="24"/>
          <w:szCs w:val="24"/>
        </w:rPr>
        <w:t>application</w:t>
      </w:r>
      <w:r w:rsidRPr="001D2BEA">
        <w:rPr>
          <w:rFonts w:ascii="Arial" w:hAnsi="Arial" w:cs="Arial"/>
          <w:spacing w:val="-10"/>
          <w:w w:val="105"/>
          <w:sz w:val="24"/>
          <w:szCs w:val="24"/>
        </w:rPr>
        <w:t xml:space="preserve"> </w:t>
      </w:r>
      <w:r w:rsidRPr="001D2BEA">
        <w:rPr>
          <w:rFonts w:ascii="Arial" w:hAnsi="Arial" w:cs="Arial"/>
          <w:w w:val="105"/>
          <w:sz w:val="24"/>
          <w:szCs w:val="24"/>
        </w:rPr>
        <w:t>page</w:t>
      </w:r>
      <w:r w:rsidRPr="001D2BEA">
        <w:rPr>
          <w:rFonts w:ascii="Arial" w:hAnsi="Arial" w:cs="Arial"/>
          <w:spacing w:val="-11"/>
          <w:w w:val="105"/>
          <w:sz w:val="24"/>
          <w:szCs w:val="24"/>
        </w:rPr>
        <w:t xml:space="preserve"> </w:t>
      </w:r>
      <w:r w:rsidRPr="001D2BEA">
        <w:rPr>
          <w:rFonts w:ascii="Arial" w:hAnsi="Arial" w:cs="Arial"/>
          <w:w w:val="105"/>
          <w:sz w:val="24"/>
          <w:szCs w:val="24"/>
        </w:rPr>
        <w:t>of</w:t>
      </w:r>
      <w:r w:rsidRPr="001D2BEA">
        <w:rPr>
          <w:rFonts w:ascii="Arial" w:hAnsi="Arial" w:cs="Arial"/>
          <w:spacing w:val="-12"/>
          <w:w w:val="105"/>
          <w:sz w:val="24"/>
          <w:szCs w:val="24"/>
        </w:rPr>
        <w:t xml:space="preserve"> </w:t>
      </w:r>
      <w:r w:rsidRPr="001D2BEA">
        <w:rPr>
          <w:rFonts w:ascii="Arial" w:hAnsi="Arial" w:cs="Arial"/>
          <w:w w:val="105"/>
          <w:sz w:val="24"/>
          <w:szCs w:val="24"/>
        </w:rPr>
        <w:t>website</w:t>
      </w:r>
      <w:r w:rsidRPr="001D2BEA">
        <w:rPr>
          <w:rFonts w:ascii="Arial" w:hAnsi="Arial" w:cs="Arial"/>
          <w:spacing w:val="-10"/>
          <w:w w:val="105"/>
          <w:sz w:val="24"/>
          <w:szCs w:val="24"/>
        </w:rPr>
        <w:t xml:space="preserve"> </w:t>
      </w:r>
      <w:r w:rsidRPr="001D2BEA">
        <w:rPr>
          <w:rFonts w:ascii="Arial" w:hAnsi="Arial" w:cs="Arial"/>
          <w:w w:val="105"/>
          <w:sz w:val="24"/>
          <w:szCs w:val="24"/>
        </w:rPr>
        <w:t>or</w:t>
      </w:r>
      <w:r w:rsidRPr="001D2BEA">
        <w:rPr>
          <w:rFonts w:ascii="Arial" w:hAnsi="Arial" w:cs="Arial"/>
          <w:spacing w:val="-8"/>
          <w:w w:val="105"/>
          <w:sz w:val="24"/>
          <w:szCs w:val="24"/>
        </w:rPr>
        <w:t xml:space="preserve"> </w:t>
      </w:r>
      <w:r w:rsidRPr="001D2BEA">
        <w:rPr>
          <w:rFonts w:ascii="Arial" w:hAnsi="Arial" w:cs="Arial"/>
          <w:w w:val="105"/>
          <w:sz w:val="24"/>
          <w:szCs w:val="24"/>
        </w:rPr>
        <w:t>by emailing us</w:t>
      </w:r>
      <w:r w:rsidR="002D23CF">
        <w:rPr>
          <w:rFonts w:ascii="Arial" w:hAnsi="Arial" w:cs="Arial"/>
          <w:w w:val="105"/>
          <w:sz w:val="24"/>
          <w:szCs w:val="24"/>
        </w:rPr>
        <w:t xml:space="preserve">  </w:t>
      </w:r>
      <w:hyperlink r:id="rId21" w:history="1">
        <w:r w:rsidR="002D23CF" w:rsidRPr="00C466D5">
          <w:rPr>
            <w:rStyle w:val="Hyperlink"/>
            <w:rFonts w:ascii="Arial" w:hAnsi="Arial" w:cs="Arial"/>
            <w:w w:val="105"/>
            <w:sz w:val="24"/>
            <w:szCs w:val="24"/>
          </w:rPr>
          <w:t>pre.applications@towerhamlets.gov.uk</w:t>
        </w:r>
      </w:hyperlink>
      <w:r w:rsidR="002D23CF">
        <w:rPr>
          <w:rFonts w:ascii="Arial" w:hAnsi="Arial" w:cs="Arial"/>
          <w:w w:val="105"/>
          <w:sz w:val="24"/>
          <w:szCs w:val="24"/>
        </w:rPr>
        <w:t xml:space="preserve">  </w:t>
      </w:r>
    </w:p>
    <w:p w14:paraId="4DDC26D8" w14:textId="77777777" w:rsidR="0068025E" w:rsidRPr="001D2BEA" w:rsidRDefault="0068025E" w:rsidP="0068025E">
      <w:pPr>
        <w:spacing w:before="112"/>
        <w:rPr>
          <w:rFonts w:ascii="Arial" w:hAnsi="Arial" w:cs="Arial"/>
          <w:sz w:val="36"/>
        </w:rPr>
      </w:pPr>
    </w:p>
    <w:p w14:paraId="11CB1C44" w14:textId="77777777" w:rsidR="0068025E" w:rsidRPr="001D2BEA" w:rsidRDefault="0068025E" w:rsidP="0068025E">
      <w:pPr>
        <w:spacing w:before="91"/>
        <w:ind w:left="157"/>
        <w:jc w:val="both"/>
        <w:rPr>
          <w:rFonts w:ascii="Arial" w:hAnsi="Arial" w:cs="Arial"/>
        </w:rPr>
      </w:pPr>
      <w:r w:rsidRPr="001D2BEA">
        <w:rPr>
          <w:rFonts w:ascii="Arial" w:hAnsi="Arial" w:cs="Arial"/>
        </w:rPr>
        <w:br w:type="column"/>
      </w:r>
      <w:r w:rsidRPr="001D2BEA">
        <w:rPr>
          <w:rFonts w:ascii="Arial" w:hAnsi="Arial" w:cs="Arial"/>
        </w:rPr>
        <w:t xml:space="preserve"> </w:t>
      </w:r>
    </w:p>
    <w:p w14:paraId="3808107B" w14:textId="77777777" w:rsidR="0068025E" w:rsidRPr="001D2BEA" w:rsidRDefault="0068025E" w:rsidP="0068025E">
      <w:pPr>
        <w:spacing w:line="242" w:lineRule="auto"/>
        <w:jc w:val="both"/>
        <w:rPr>
          <w:rFonts w:ascii="Arial" w:hAnsi="Arial" w:cs="Arial"/>
        </w:rPr>
        <w:sectPr w:rsidR="0068025E" w:rsidRPr="001D2BEA" w:rsidSect="00E407CB">
          <w:pgSz w:w="16840" w:h="11910" w:orient="landscape"/>
          <w:pgMar w:top="660" w:right="0" w:bottom="0" w:left="620" w:header="387" w:footer="0" w:gutter="0"/>
          <w:cols w:num="2" w:space="720" w:equalWidth="0">
            <w:col w:w="7504" w:space="350"/>
            <w:col w:w="8366"/>
          </w:cols>
        </w:sectPr>
      </w:pPr>
    </w:p>
    <w:p w14:paraId="286D05DE" w14:textId="77777777" w:rsidR="0068025E" w:rsidRPr="001D2BEA" w:rsidRDefault="0068025E" w:rsidP="0068025E">
      <w:pPr>
        <w:rPr>
          <w:rFonts w:ascii="Arial" w:hAnsi="Arial" w:cs="Arial"/>
          <w:sz w:val="2"/>
          <w:szCs w:val="2"/>
        </w:rPr>
      </w:pPr>
      <w:r w:rsidRPr="001D2BEA">
        <w:rPr>
          <w:rFonts w:ascii="Arial" w:hAnsi="Arial" w:cs="Arial"/>
          <w:noProof/>
        </w:rPr>
        <w:drawing>
          <wp:anchor distT="0" distB="0" distL="0" distR="0" simplePos="0" relativeHeight="251677696" behindDoc="0" locked="0" layoutInCell="1" allowOverlap="1" wp14:anchorId="55F3DE77" wp14:editId="07AA701F">
            <wp:simplePos x="0" y="0"/>
            <wp:positionH relativeFrom="page">
              <wp:posOffset>4329938</wp:posOffset>
            </wp:positionH>
            <wp:positionV relativeFrom="page">
              <wp:posOffset>6698495</wp:posOffset>
            </wp:positionV>
            <wp:extent cx="6355588" cy="861132"/>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355588" cy="861132"/>
                    </a:xfrm>
                    <a:prstGeom prst="rect">
                      <a:avLst/>
                    </a:prstGeom>
                  </pic:spPr>
                </pic:pic>
              </a:graphicData>
            </a:graphic>
          </wp:anchor>
        </w:drawing>
      </w:r>
    </w:p>
    <w:p w14:paraId="7986DE8D" w14:textId="77777777" w:rsidR="0068025E" w:rsidRPr="001D2BEA" w:rsidRDefault="0068025E" w:rsidP="0068025E">
      <w:pPr>
        <w:rPr>
          <w:rFonts w:ascii="Arial" w:hAnsi="Arial" w:cs="Arial"/>
          <w:sz w:val="2"/>
          <w:szCs w:val="2"/>
        </w:rPr>
        <w:sectPr w:rsidR="0068025E" w:rsidRPr="001D2BEA" w:rsidSect="00E407CB">
          <w:type w:val="continuous"/>
          <w:pgSz w:w="16840" w:h="11910" w:orient="landscape"/>
          <w:pgMar w:top="1340" w:right="0" w:bottom="280" w:left="620" w:header="387" w:footer="0" w:gutter="0"/>
          <w:cols w:space="720"/>
        </w:sectPr>
      </w:pPr>
    </w:p>
    <w:p w14:paraId="4614BD4F" w14:textId="77777777" w:rsidR="0068025E" w:rsidRPr="001D2BEA" w:rsidRDefault="0068025E" w:rsidP="0068025E">
      <w:pPr>
        <w:rPr>
          <w:rFonts w:ascii="Arial" w:hAnsi="Arial" w:cs="Arial"/>
          <w:sz w:val="18"/>
          <w:szCs w:val="24"/>
        </w:rPr>
      </w:pPr>
      <w:r w:rsidRPr="001D2BEA">
        <w:rPr>
          <w:rFonts w:ascii="Arial" w:hAnsi="Arial" w:cs="Arial"/>
          <w:noProof/>
          <w:sz w:val="24"/>
          <w:szCs w:val="24"/>
        </w:rPr>
        <w:lastRenderedPageBreak/>
        <mc:AlternateContent>
          <mc:Choice Requires="wpg">
            <w:drawing>
              <wp:anchor distT="0" distB="0" distL="0" distR="0" simplePos="0" relativeHeight="251684864" behindDoc="1" locked="0" layoutInCell="1" allowOverlap="1" wp14:anchorId="309C1687" wp14:editId="6F18F489">
                <wp:simplePos x="0" y="0"/>
                <wp:positionH relativeFrom="page">
                  <wp:posOffset>0</wp:posOffset>
                </wp:positionH>
                <wp:positionV relativeFrom="page">
                  <wp:posOffset>0</wp:posOffset>
                </wp:positionV>
                <wp:extent cx="10692765" cy="756094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765" cy="7560945"/>
                          <a:chOff x="0" y="0"/>
                          <a:chExt cx="10692765" cy="7560945"/>
                        </a:xfrm>
                      </wpg:grpSpPr>
                      <pic:pic xmlns:pic="http://schemas.openxmlformats.org/drawingml/2006/picture">
                        <pic:nvPicPr>
                          <pic:cNvPr id="55" name="Image 55"/>
                          <pic:cNvPicPr/>
                        </pic:nvPicPr>
                        <pic:blipFill>
                          <a:blip r:embed="rId22" cstate="print"/>
                          <a:stretch>
                            <a:fillRect/>
                          </a:stretch>
                        </pic:blipFill>
                        <pic:spPr>
                          <a:xfrm>
                            <a:off x="0" y="0"/>
                            <a:ext cx="10692383" cy="7560564"/>
                          </a:xfrm>
                          <a:prstGeom prst="rect">
                            <a:avLst/>
                          </a:prstGeom>
                        </pic:spPr>
                      </pic:pic>
                      <pic:pic xmlns:pic="http://schemas.openxmlformats.org/drawingml/2006/picture">
                        <pic:nvPicPr>
                          <pic:cNvPr id="56" name="Image 56"/>
                          <pic:cNvPicPr/>
                        </pic:nvPicPr>
                        <pic:blipFill>
                          <a:blip r:embed="rId23" cstate="print"/>
                          <a:stretch>
                            <a:fillRect/>
                          </a:stretch>
                        </pic:blipFill>
                        <pic:spPr>
                          <a:xfrm>
                            <a:off x="0" y="7054877"/>
                            <a:ext cx="3132582" cy="501979"/>
                          </a:xfrm>
                          <a:prstGeom prst="rect">
                            <a:avLst/>
                          </a:prstGeom>
                        </pic:spPr>
                      </pic:pic>
                    </wpg:wgp>
                  </a:graphicData>
                </a:graphic>
              </wp:anchor>
            </w:drawing>
          </mc:Choice>
          <mc:Fallback>
            <w:pict>
              <v:group w14:anchorId="75A5E85E" id="Group 54" o:spid="_x0000_s1026" alt="&quot;&quot;" style="position:absolute;margin-left:0;margin-top:0;width:841.95pt;height:595.35pt;z-index:-251631616;mso-wrap-distance-left:0;mso-wrap-distance-right:0;mso-position-horizontal-relative:page;mso-position-vertical-relative:page" coordsize="106927,7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WKKKK/Ij+8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qxRRRX5Ef3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9WKKKK/Ij+8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iiiivyI/v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rFFFFfkR/e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9WKKKK/Ij+8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rFFFFfkR/e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xRRRX5Ef3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6sUUUV+RH94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rFFFFfkR/e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1Yooor8iP7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rFFFFfkR/e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iiiivyI/v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sUUUV+RH94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WKKKK/Ij+8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6sUUUV+RH94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ViiiivyI/v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6sUUUV+RH94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ViiiivyI/v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&#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TVFFFf5un96hRRRQAUUUUAFF&#10;FFABRRRQAUUUUAFFFFABRRRQAUUUUAFFFFABRRRQMKP89cUUU05Rd4vUVk9Gjzf4heADOJdU0uL9&#10;6ctPboPvf7Sj19R+XOc+XHkZr6ZP5+2cV5r8RfAO/wAzVNMh+bkz26Dr/tqPX1H5d8/0fwDx1bky&#10;vMZabRk/yZ+EcacH35swwEdftRX5o8upaUHjtj1pCCPxr+kIyUknHVH4JKLjowoooq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pvBxnB9KSt7xd4Ovf&#10;CGoeTcr5kL58q5UHZIPT2b/ZP5nGThV/nPicLWwlWVGtG0kf3qJRRRXKAUUUUAFFFFABRRRQAUUU&#10;UAFFFFABRRRQAUUUUAFFFFABRRRQAUUUUhhRRRVqTT5o7k2VuV7HmPxD+H5VZNU02PIGXngUfm6j&#10;+Y/KvNG/lX0z0HFeW/EH4ffZhJqemR/us7p4FAAX/aUenqO3bjp/SfAfHafLlmaT7KMn18mfgnGf&#10;B3K5Zhl8dPtRX5o83xRTixAIx9fakPTNf0WpXSa1PwhxtuJRRRV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ViiiivyI/v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6sUUUV+&#10;RH94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iiiivyI/v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rFFFFfkR/e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6sUUUV+RH94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6sUUUV+RH94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WKKKK/Ij+8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WKKKK/Ij+8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1Yooor8iP7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rFFFFfkR/e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Yooor8iP7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rFFFFfkR/e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6sUUUV+RH94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ViiiivyI/v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W&#10;KKKK/Ij+8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6sUUUV+RH94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qxRRRX5Ef3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iiiivyI/v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FFFFfkR/e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WKKKK/Ij+8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6sUUUV+RH94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WKKKK/Ij+8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9WKKKK/Ij+8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6sUUUV+RH94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rFFFFfkR/e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JcFMEZBIFfmD/wAFEP2VoPAmov8AE/wwkUGh6rcKmq2AIXyLpycTRjus&#10;nO5eqtyOGwpRXZhKkoVkovc8vMaMKuHlzLY+IACQT2BxSlSvWiivs1tc/M3vYSiiimAUUUUAFA60&#10;UUAAJB4p2857fjRRQVZPct6Vqtzo1/Fd2czRTo+5XHXPv6+/avpH4e+OYvGulsWQw3sOBNH/AAkn&#10;+IH39KKK2ozcZ2R8rxFhaVbCSqzXvR2Z1YUnpSYoor1z8YejaCiii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2FqkY8trAADL&#10;awAAFQAAAGRycy9tZWRpYS9pbWFnZTIuanBlZ//Y/+AAEEpGSUYAAQEBAGAAYAAA/9sAQwADAgID&#10;AgIDAwMDBAMDBAUIBQUEBAUKBwcGCAwKDAwLCgsLDQ4SEA0OEQ4LCxAWEBETFBUVFQwPFxgWFBgS&#10;FBUU/9sAQwEDBAQFBAUJBQUJFA0LDRQUFBQUFBQUFBQUFBQUFBQUFBQUFBQUFBQUFBQUFBQUFBQU&#10;FBQUFBQUFBQUFBQUFBQU/8AAEQgAsgR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106923;height:7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">
                  <v:imagedata r:id="rId24" o:title=""/>
                </v:shape>
                <v:shape id="Image 56" o:spid="_x0000_s1028" type="#_x0000_t75" style="position:absolute;top:70548;width:31325;height: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">
                  <v:imagedata r:id="rId25" o:title=""/>
                </v:shape>
                <w10:wrap anchorx="page" anchory="page"/>
              </v:group>
            </w:pict>
          </mc:Fallback>
        </mc:AlternateContent>
      </w:r>
    </w:p>
    <w:p w14:paraId="24AF63BB" w14:textId="77777777" w:rsidR="0068025E" w:rsidRPr="001D2BEA" w:rsidRDefault="0068025E" w:rsidP="0068025E">
      <w:pPr>
        <w:rPr>
          <w:rFonts w:ascii="Arial" w:hAnsi="Arial" w:cs="Arial"/>
          <w:sz w:val="18"/>
          <w:szCs w:val="24"/>
        </w:rPr>
      </w:pPr>
    </w:p>
    <w:p w14:paraId="7791C337" w14:textId="77777777" w:rsidR="0068025E" w:rsidRPr="001D2BEA" w:rsidRDefault="0068025E" w:rsidP="0068025E">
      <w:pPr>
        <w:rPr>
          <w:rFonts w:ascii="Arial" w:hAnsi="Arial" w:cs="Arial"/>
          <w:sz w:val="18"/>
          <w:szCs w:val="24"/>
        </w:rPr>
      </w:pPr>
    </w:p>
    <w:p w14:paraId="2DFAFD5B" w14:textId="77777777" w:rsidR="0068025E" w:rsidRPr="001D2BEA" w:rsidRDefault="0068025E" w:rsidP="0068025E">
      <w:pPr>
        <w:rPr>
          <w:rFonts w:ascii="Arial" w:hAnsi="Arial" w:cs="Arial"/>
          <w:sz w:val="18"/>
          <w:szCs w:val="24"/>
        </w:rPr>
      </w:pPr>
    </w:p>
    <w:p w14:paraId="10D666F3" w14:textId="77777777" w:rsidR="0068025E" w:rsidRPr="001D2BEA" w:rsidRDefault="0068025E" w:rsidP="0068025E">
      <w:pPr>
        <w:rPr>
          <w:rFonts w:ascii="Arial" w:hAnsi="Arial" w:cs="Arial"/>
          <w:sz w:val="18"/>
          <w:szCs w:val="24"/>
        </w:rPr>
      </w:pPr>
    </w:p>
    <w:p w14:paraId="0C38386B" w14:textId="77777777" w:rsidR="0068025E" w:rsidRPr="001D2BEA" w:rsidRDefault="0068025E" w:rsidP="0068025E">
      <w:pPr>
        <w:rPr>
          <w:rFonts w:ascii="Arial" w:hAnsi="Arial" w:cs="Arial"/>
          <w:sz w:val="18"/>
          <w:szCs w:val="24"/>
        </w:rPr>
      </w:pPr>
    </w:p>
    <w:p w14:paraId="63D926ED" w14:textId="77777777" w:rsidR="0068025E" w:rsidRPr="001D2BEA" w:rsidRDefault="0068025E" w:rsidP="0068025E">
      <w:pPr>
        <w:rPr>
          <w:rFonts w:ascii="Arial" w:hAnsi="Arial" w:cs="Arial"/>
          <w:sz w:val="18"/>
          <w:szCs w:val="24"/>
        </w:rPr>
      </w:pPr>
    </w:p>
    <w:p w14:paraId="1CB74BEF" w14:textId="77777777" w:rsidR="0068025E" w:rsidRPr="001D2BEA" w:rsidRDefault="0068025E" w:rsidP="0068025E">
      <w:pPr>
        <w:rPr>
          <w:rFonts w:ascii="Arial" w:hAnsi="Arial" w:cs="Arial"/>
          <w:sz w:val="18"/>
          <w:szCs w:val="24"/>
        </w:rPr>
      </w:pPr>
    </w:p>
    <w:p w14:paraId="3EE8D0A3" w14:textId="77777777" w:rsidR="0068025E" w:rsidRPr="001D2BEA" w:rsidRDefault="0068025E" w:rsidP="0068025E">
      <w:pPr>
        <w:rPr>
          <w:rFonts w:ascii="Arial" w:hAnsi="Arial" w:cs="Arial"/>
          <w:sz w:val="18"/>
          <w:szCs w:val="24"/>
        </w:rPr>
      </w:pPr>
    </w:p>
    <w:p w14:paraId="0498DBA1" w14:textId="77777777" w:rsidR="0068025E" w:rsidRPr="001D2BEA" w:rsidRDefault="0068025E" w:rsidP="0068025E">
      <w:pPr>
        <w:rPr>
          <w:rFonts w:ascii="Arial" w:hAnsi="Arial" w:cs="Arial"/>
          <w:sz w:val="18"/>
          <w:szCs w:val="24"/>
        </w:rPr>
      </w:pPr>
    </w:p>
    <w:p w14:paraId="772E5DDE" w14:textId="77777777" w:rsidR="0068025E" w:rsidRPr="001D2BEA" w:rsidRDefault="0068025E" w:rsidP="0068025E">
      <w:pPr>
        <w:rPr>
          <w:rFonts w:ascii="Arial" w:hAnsi="Arial" w:cs="Arial"/>
          <w:sz w:val="18"/>
          <w:szCs w:val="24"/>
        </w:rPr>
      </w:pPr>
    </w:p>
    <w:p w14:paraId="48D3F832" w14:textId="77777777" w:rsidR="0068025E" w:rsidRPr="001D2BEA" w:rsidRDefault="0068025E" w:rsidP="0068025E">
      <w:pPr>
        <w:rPr>
          <w:rFonts w:ascii="Arial" w:hAnsi="Arial" w:cs="Arial"/>
          <w:sz w:val="18"/>
          <w:szCs w:val="24"/>
        </w:rPr>
      </w:pPr>
    </w:p>
    <w:p w14:paraId="06E57B65" w14:textId="77777777" w:rsidR="0068025E" w:rsidRPr="001D2BEA" w:rsidRDefault="0068025E" w:rsidP="0068025E">
      <w:pPr>
        <w:rPr>
          <w:rFonts w:ascii="Arial" w:hAnsi="Arial" w:cs="Arial"/>
          <w:sz w:val="18"/>
          <w:szCs w:val="24"/>
        </w:rPr>
      </w:pPr>
    </w:p>
    <w:p w14:paraId="2CBB9461" w14:textId="77777777" w:rsidR="0068025E" w:rsidRPr="001D2BEA" w:rsidRDefault="0068025E" w:rsidP="0068025E">
      <w:pPr>
        <w:rPr>
          <w:rFonts w:ascii="Arial" w:hAnsi="Arial" w:cs="Arial"/>
          <w:sz w:val="18"/>
          <w:szCs w:val="24"/>
        </w:rPr>
      </w:pPr>
    </w:p>
    <w:p w14:paraId="33381A0A" w14:textId="77777777" w:rsidR="0068025E" w:rsidRPr="001D2BEA" w:rsidRDefault="0068025E" w:rsidP="0068025E">
      <w:pPr>
        <w:rPr>
          <w:rFonts w:ascii="Arial" w:hAnsi="Arial" w:cs="Arial"/>
          <w:sz w:val="18"/>
          <w:szCs w:val="24"/>
        </w:rPr>
      </w:pPr>
    </w:p>
    <w:p w14:paraId="0A4BD272" w14:textId="77777777" w:rsidR="0068025E" w:rsidRPr="001D2BEA" w:rsidRDefault="0068025E" w:rsidP="0068025E">
      <w:pPr>
        <w:rPr>
          <w:rFonts w:ascii="Arial" w:hAnsi="Arial" w:cs="Arial"/>
          <w:sz w:val="18"/>
          <w:szCs w:val="24"/>
        </w:rPr>
      </w:pPr>
    </w:p>
    <w:p w14:paraId="19D5069B" w14:textId="77777777" w:rsidR="0068025E" w:rsidRPr="001D2BEA" w:rsidRDefault="0068025E" w:rsidP="0068025E">
      <w:pPr>
        <w:rPr>
          <w:rFonts w:ascii="Arial" w:hAnsi="Arial" w:cs="Arial"/>
          <w:sz w:val="18"/>
          <w:szCs w:val="24"/>
        </w:rPr>
      </w:pPr>
    </w:p>
    <w:p w14:paraId="1C6B1BB6" w14:textId="77777777" w:rsidR="0068025E" w:rsidRPr="001D2BEA" w:rsidRDefault="0068025E" w:rsidP="0068025E">
      <w:pPr>
        <w:rPr>
          <w:rFonts w:ascii="Arial" w:hAnsi="Arial" w:cs="Arial"/>
          <w:sz w:val="18"/>
          <w:szCs w:val="24"/>
        </w:rPr>
      </w:pPr>
    </w:p>
    <w:p w14:paraId="5412DFD2" w14:textId="77777777" w:rsidR="0068025E" w:rsidRPr="001D2BEA" w:rsidRDefault="0068025E" w:rsidP="0068025E">
      <w:pPr>
        <w:rPr>
          <w:rFonts w:ascii="Arial" w:hAnsi="Arial" w:cs="Arial"/>
          <w:sz w:val="18"/>
          <w:szCs w:val="24"/>
        </w:rPr>
      </w:pPr>
    </w:p>
    <w:p w14:paraId="732158CC" w14:textId="77777777" w:rsidR="0068025E" w:rsidRPr="001D2BEA" w:rsidRDefault="0068025E" w:rsidP="0068025E">
      <w:pPr>
        <w:rPr>
          <w:rFonts w:ascii="Arial" w:hAnsi="Arial" w:cs="Arial"/>
          <w:sz w:val="18"/>
          <w:szCs w:val="24"/>
        </w:rPr>
      </w:pPr>
    </w:p>
    <w:p w14:paraId="61587E52" w14:textId="77777777" w:rsidR="0068025E" w:rsidRPr="001D2BEA" w:rsidRDefault="0068025E" w:rsidP="0068025E">
      <w:pPr>
        <w:rPr>
          <w:rFonts w:ascii="Arial" w:hAnsi="Arial" w:cs="Arial"/>
          <w:sz w:val="18"/>
          <w:szCs w:val="24"/>
        </w:rPr>
      </w:pPr>
    </w:p>
    <w:p w14:paraId="1AF30581" w14:textId="77777777" w:rsidR="0068025E" w:rsidRPr="001D2BEA" w:rsidRDefault="0068025E" w:rsidP="0068025E">
      <w:pPr>
        <w:rPr>
          <w:rFonts w:ascii="Arial" w:hAnsi="Arial" w:cs="Arial"/>
          <w:sz w:val="18"/>
          <w:szCs w:val="24"/>
        </w:rPr>
      </w:pPr>
    </w:p>
    <w:p w14:paraId="7826E70C" w14:textId="77777777" w:rsidR="0068025E" w:rsidRPr="001D2BEA" w:rsidRDefault="0068025E" w:rsidP="0068025E">
      <w:pPr>
        <w:rPr>
          <w:rFonts w:ascii="Arial" w:hAnsi="Arial" w:cs="Arial"/>
          <w:sz w:val="18"/>
          <w:szCs w:val="24"/>
        </w:rPr>
      </w:pPr>
    </w:p>
    <w:p w14:paraId="077AB89D" w14:textId="77777777" w:rsidR="0068025E" w:rsidRPr="001D2BEA" w:rsidRDefault="0068025E" w:rsidP="0068025E">
      <w:pPr>
        <w:rPr>
          <w:rFonts w:ascii="Arial" w:hAnsi="Arial" w:cs="Arial"/>
          <w:sz w:val="18"/>
          <w:szCs w:val="24"/>
        </w:rPr>
      </w:pPr>
    </w:p>
    <w:p w14:paraId="0A091F41" w14:textId="77777777" w:rsidR="0068025E" w:rsidRPr="001D2BEA" w:rsidRDefault="0068025E" w:rsidP="0068025E">
      <w:pPr>
        <w:rPr>
          <w:rFonts w:ascii="Arial" w:hAnsi="Arial" w:cs="Arial"/>
          <w:sz w:val="18"/>
          <w:szCs w:val="24"/>
        </w:rPr>
      </w:pPr>
    </w:p>
    <w:p w14:paraId="1B00A747" w14:textId="77777777" w:rsidR="0068025E" w:rsidRPr="001D2BEA" w:rsidRDefault="0068025E" w:rsidP="0068025E">
      <w:pPr>
        <w:rPr>
          <w:rFonts w:ascii="Arial" w:hAnsi="Arial" w:cs="Arial"/>
          <w:sz w:val="18"/>
          <w:szCs w:val="24"/>
        </w:rPr>
      </w:pPr>
    </w:p>
    <w:p w14:paraId="031E1E25" w14:textId="77777777" w:rsidR="0068025E" w:rsidRPr="001D2BEA" w:rsidRDefault="0068025E" w:rsidP="0068025E">
      <w:pPr>
        <w:rPr>
          <w:rFonts w:ascii="Arial" w:hAnsi="Arial" w:cs="Arial"/>
          <w:sz w:val="18"/>
          <w:szCs w:val="24"/>
        </w:rPr>
      </w:pPr>
    </w:p>
    <w:p w14:paraId="357732A1" w14:textId="77777777" w:rsidR="0068025E" w:rsidRPr="001D2BEA" w:rsidRDefault="0068025E" w:rsidP="0068025E">
      <w:pPr>
        <w:rPr>
          <w:rFonts w:ascii="Arial" w:hAnsi="Arial" w:cs="Arial"/>
          <w:sz w:val="18"/>
          <w:szCs w:val="24"/>
        </w:rPr>
      </w:pPr>
    </w:p>
    <w:p w14:paraId="38DE2561" w14:textId="77777777" w:rsidR="0068025E" w:rsidRPr="001D2BEA" w:rsidRDefault="0068025E" w:rsidP="0068025E">
      <w:pPr>
        <w:rPr>
          <w:rFonts w:ascii="Arial" w:hAnsi="Arial" w:cs="Arial"/>
          <w:sz w:val="18"/>
          <w:szCs w:val="24"/>
        </w:rPr>
      </w:pPr>
    </w:p>
    <w:p w14:paraId="3D4CD161" w14:textId="77777777" w:rsidR="0068025E" w:rsidRPr="001D2BEA" w:rsidRDefault="0068025E" w:rsidP="0068025E">
      <w:pPr>
        <w:rPr>
          <w:rFonts w:ascii="Arial" w:hAnsi="Arial" w:cs="Arial"/>
          <w:sz w:val="18"/>
          <w:szCs w:val="24"/>
        </w:rPr>
      </w:pPr>
    </w:p>
    <w:p w14:paraId="47095998" w14:textId="77777777" w:rsidR="0068025E" w:rsidRPr="001D2BEA" w:rsidRDefault="0068025E" w:rsidP="0068025E">
      <w:pPr>
        <w:rPr>
          <w:rFonts w:ascii="Arial" w:hAnsi="Arial" w:cs="Arial"/>
          <w:sz w:val="18"/>
          <w:szCs w:val="24"/>
        </w:rPr>
      </w:pPr>
    </w:p>
    <w:p w14:paraId="4CBEF083" w14:textId="77777777" w:rsidR="0068025E" w:rsidRPr="001D2BEA" w:rsidRDefault="0068025E" w:rsidP="0068025E">
      <w:pPr>
        <w:rPr>
          <w:rFonts w:ascii="Arial" w:hAnsi="Arial" w:cs="Arial"/>
          <w:sz w:val="18"/>
          <w:szCs w:val="24"/>
        </w:rPr>
      </w:pPr>
    </w:p>
    <w:p w14:paraId="541DB8B1" w14:textId="77777777" w:rsidR="0068025E" w:rsidRPr="001D2BEA" w:rsidRDefault="0068025E" w:rsidP="0068025E">
      <w:pPr>
        <w:rPr>
          <w:rFonts w:ascii="Arial" w:hAnsi="Arial" w:cs="Arial"/>
          <w:sz w:val="18"/>
          <w:szCs w:val="24"/>
        </w:rPr>
      </w:pPr>
    </w:p>
    <w:p w14:paraId="134335BF" w14:textId="77777777" w:rsidR="0068025E" w:rsidRPr="001D2BEA" w:rsidRDefault="0068025E" w:rsidP="0068025E">
      <w:pPr>
        <w:rPr>
          <w:rFonts w:ascii="Arial" w:hAnsi="Arial" w:cs="Arial"/>
          <w:sz w:val="18"/>
          <w:szCs w:val="24"/>
        </w:rPr>
      </w:pPr>
    </w:p>
    <w:p w14:paraId="147192E4" w14:textId="77777777" w:rsidR="0068025E" w:rsidRPr="001D2BEA" w:rsidRDefault="0068025E" w:rsidP="0068025E">
      <w:pPr>
        <w:rPr>
          <w:rFonts w:ascii="Arial" w:hAnsi="Arial" w:cs="Arial"/>
          <w:sz w:val="18"/>
          <w:szCs w:val="24"/>
        </w:rPr>
      </w:pPr>
    </w:p>
    <w:p w14:paraId="641CF8A3" w14:textId="77777777" w:rsidR="0068025E" w:rsidRPr="001D2BEA" w:rsidRDefault="0068025E" w:rsidP="0068025E">
      <w:pPr>
        <w:rPr>
          <w:rFonts w:ascii="Arial" w:hAnsi="Arial" w:cs="Arial"/>
          <w:sz w:val="18"/>
          <w:szCs w:val="24"/>
        </w:rPr>
      </w:pPr>
    </w:p>
    <w:p w14:paraId="467B6DD1" w14:textId="77777777" w:rsidR="0068025E" w:rsidRPr="001D2BEA" w:rsidRDefault="0068025E" w:rsidP="0068025E">
      <w:pPr>
        <w:rPr>
          <w:rFonts w:ascii="Arial" w:hAnsi="Arial" w:cs="Arial"/>
          <w:sz w:val="18"/>
          <w:szCs w:val="24"/>
        </w:rPr>
      </w:pPr>
    </w:p>
    <w:p w14:paraId="0830B449" w14:textId="77777777" w:rsidR="0068025E" w:rsidRPr="001D2BEA" w:rsidRDefault="0068025E" w:rsidP="0068025E">
      <w:pPr>
        <w:rPr>
          <w:rFonts w:ascii="Arial" w:hAnsi="Arial" w:cs="Arial"/>
          <w:sz w:val="18"/>
          <w:szCs w:val="24"/>
        </w:rPr>
      </w:pPr>
    </w:p>
    <w:p w14:paraId="4F810153" w14:textId="77777777" w:rsidR="0068025E" w:rsidRPr="001D2BEA" w:rsidRDefault="0068025E" w:rsidP="0068025E">
      <w:pPr>
        <w:spacing w:before="58"/>
        <w:rPr>
          <w:rFonts w:ascii="Arial" w:hAnsi="Arial" w:cs="Arial"/>
          <w:sz w:val="18"/>
          <w:szCs w:val="24"/>
        </w:rPr>
      </w:pPr>
    </w:p>
    <w:p w14:paraId="231CBED2" w14:textId="77777777" w:rsidR="0068025E" w:rsidRPr="001D2BEA" w:rsidRDefault="0068025E" w:rsidP="0068025E">
      <w:pPr>
        <w:ind w:left="10800" w:right="773"/>
        <w:jc w:val="center"/>
        <w:rPr>
          <w:rFonts w:ascii="Arial" w:hAnsi="Arial" w:cs="Arial"/>
          <w:sz w:val="18"/>
        </w:rPr>
      </w:pPr>
      <w:r w:rsidRPr="001D2BEA">
        <w:rPr>
          <w:rFonts w:ascii="Arial" w:hAnsi="Arial" w:cs="Arial"/>
          <w:sz w:val="18"/>
        </w:rPr>
        <w:t xml:space="preserve">     V1.5–</w:t>
      </w:r>
      <w:r w:rsidRPr="001D2BEA">
        <w:rPr>
          <w:rFonts w:ascii="Arial" w:hAnsi="Arial" w:cs="Arial"/>
          <w:spacing w:val="-4"/>
          <w:sz w:val="18"/>
        </w:rPr>
        <w:t xml:space="preserve"> </w:t>
      </w:r>
      <w:r w:rsidRPr="001D2BEA">
        <w:rPr>
          <w:rFonts w:ascii="Arial" w:hAnsi="Arial" w:cs="Arial"/>
          <w:sz w:val="18"/>
        </w:rPr>
        <w:t>April</w:t>
      </w:r>
      <w:r w:rsidRPr="001D2BEA">
        <w:rPr>
          <w:rFonts w:ascii="Arial" w:hAnsi="Arial" w:cs="Arial"/>
          <w:spacing w:val="-1"/>
          <w:sz w:val="18"/>
        </w:rPr>
        <w:t xml:space="preserve"> </w:t>
      </w:r>
      <w:r w:rsidRPr="001D2BEA">
        <w:rPr>
          <w:rFonts w:ascii="Arial" w:hAnsi="Arial" w:cs="Arial"/>
          <w:spacing w:val="-4"/>
          <w:sz w:val="18"/>
        </w:rPr>
        <w:t>2024</w:t>
      </w:r>
    </w:p>
    <w:p w14:paraId="20D146D2" w14:textId="77777777" w:rsidR="0068025E" w:rsidRPr="001D2BEA" w:rsidRDefault="0068025E" w:rsidP="0068025E">
      <w:pPr>
        <w:spacing w:before="145" w:line="410" w:lineRule="auto"/>
        <w:ind w:left="12649" w:right="776"/>
        <w:rPr>
          <w:rFonts w:ascii="Arial" w:hAnsi="Arial" w:cs="Arial"/>
          <w:sz w:val="18"/>
        </w:rPr>
      </w:pPr>
      <w:r w:rsidRPr="001D2BEA">
        <w:rPr>
          <w:rFonts w:ascii="Arial" w:hAnsi="Arial" w:cs="Arial"/>
          <w:sz w:val="18"/>
        </w:rPr>
        <w:t xml:space="preserve">Prepared by Development Management, </w:t>
      </w:r>
      <w:r w:rsidRPr="001D2BEA">
        <w:rPr>
          <w:rFonts w:ascii="Arial" w:hAnsi="Arial" w:cs="Arial"/>
          <w:spacing w:val="40"/>
          <w:sz w:val="18"/>
        </w:rPr>
        <w:t>London</w:t>
      </w:r>
      <w:r w:rsidRPr="001D2BEA">
        <w:rPr>
          <w:rFonts w:ascii="Arial" w:hAnsi="Arial" w:cs="Arial"/>
          <w:spacing w:val="-3"/>
          <w:sz w:val="18"/>
        </w:rPr>
        <w:t xml:space="preserve"> </w:t>
      </w:r>
      <w:r w:rsidRPr="001D2BEA">
        <w:rPr>
          <w:rFonts w:ascii="Arial" w:hAnsi="Arial" w:cs="Arial"/>
          <w:sz w:val="18"/>
        </w:rPr>
        <w:t>Borough</w:t>
      </w:r>
      <w:r w:rsidRPr="001D2BEA">
        <w:rPr>
          <w:rFonts w:ascii="Arial" w:hAnsi="Arial" w:cs="Arial"/>
          <w:spacing w:val="-5"/>
          <w:sz w:val="18"/>
        </w:rPr>
        <w:t xml:space="preserve"> </w:t>
      </w:r>
      <w:r w:rsidRPr="001D2BEA">
        <w:rPr>
          <w:rFonts w:ascii="Arial" w:hAnsi="Arial" w:cs="Arial"/>
          <w:sz w:val="18"/>
        </w:rPr>
        <w:t>of</w:t>
      </w:r>
      <w:r w:rsidRPr="001D2BEA">
        <w:rPr>
          <w:rFonts w:ascii="Arial" w:hAnsi="Arial" w:cs="Arial"/>
          <w:spacing w:val="-3"/>
          <w:sz w:val="18"/>
        </w:rPr>
        <w:t xml:space="preserve"> </w:t>
      </w:r>
      <w:r w:rsidRPr="001D2BEA">
        <w:rPr>
          <w:rFonts w:ascii="Arial" w:hAnsi="Arial" w:cs="Arial"/>
          <w:sz w:val="18"/>
        </w:rPr>
        <w:t>Tower</w:t>
      </w:r>
      <w:r w:rsidRPr="001D2BEA">
        <w:rPr>
          <w:rFonts w:ascii="Arial" w:hAnsi="Arial" w:cs="Arial"/>
          <w:spacing w:val="-2"/>
          <w:sz w:val="18"/>
        </w:rPr>
        <w:t xml:space="preserve"> Hamlets</w:t>
      </w:r>
    </w:p>
    <w:p w14:paraId="1D9547CA" w14:textId="77777777" w:rsidR="00212BB0" w:rsidRPr="001D2BEA" w:rsidRDefault="00212BB0" w:rsidP="00FB43A3">
      <w:pPr>
        <w:rPr>
          <w:rFonts w:ascii="Arial" w:hAnsi="Arial" w:cs="Arial"/>
        </w:rPr>
      </w:pPr>
    </w:p>
    <w:sectPr w:rsidR="00212BB0" w:rsidRPr="001D2BEA" w:rsidSect="00E407CB">
      <w:headerReference w:type="default" r:id="rId26"/>
      <w:pgSz w:w="16840" w:h="11910" w:orient="landscape"/>
      <w:pgMar w:top="1340" w:right="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B4D6B" w14:textId="77777777" w:rsidR="00E407CB" w:rsidRDefault="00E407CB">
      <w:r>
        <w:separator/>
      </w:r>
    </w:p>
  </w:endnote>
  <w:endnote w:type="continuationSeparator" w:id="0">
    <w:p w14:paraId="2073615C" w14:textId="77777777" w:rsidR="00E407CB" w:rsidRDefault="00E4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F1B8" w14:textId="77777777" w:rsidR="00E407CB" w:rsidRDefault="00E407CB">
      <w:r>
        <w:separator/>
      </w:r>
    </w:p>
  </w:footnote>
  <w:footnote w:type="continuationSeparator" w:id="0">
    <w:p w14:paraId="0E2B01B0" w14:textId="77777777" w:rsidR="00E407CB" w:rsidRDefault="00E4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27C5" w14:textId="77777777" w:rsidR="0068025E" w:rsidRDefault="0068025E">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F6C28FE" wp14:editId="536D8897">
              <wp:simplePos x="0" y="0"/>
              <wp:positionH relativeFrom="page">
                <wp:posOffset>10034016</wp:posOffset>
              </wp:positionH>
              <wp:positionV relativeFrom="page">
                <wp:posOffset>233807</wp:posOffset>
              </wp:positionV>
              <wp:extent cx="217170"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B6A0E27" w14:textId="77777777" w:rsidR="0068025E" w:rsidRDefault="0068025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F6C28FE" id="_x0000_t202" coordsize="21600,21600" o:spt="202" path="m,l,21600r21600,l21600,xe">
              <v:stroke joinstyle="miter"/>
              <v:path gradientshapeok="t" o:connecttype="rect"/>
            </v:shapetype>
            <v:shape id="Textbox 3" o:spid="_x0000_s1038" type="#_x0000_t202" style="position:absolute;margin-left:790.1pt;margin-top:18.4pt;width:17.1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" filled="f" stroked="f">
              <v:textbox inset="0,0,0,0">
                <w:txbxContent>
                  <w:p w14:paraId="2B6A0E27" w14:textId="77777777" w:rsidR="0068025E" w:rsidRDefault="0068025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DF53" w14:textId="77777777" w:rsidR="0068025E" w:rsidRDefault="0068025E">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2C1DED69" wp14:editId="1329A5D8">
              <wp:simplePos x="0" y="0"/>
              <wp:positionH relativeFrom="page">
                <wp:posOffset>10034016</wp:posOffset>
              </wp:positionH>
              <wp:positionV relativeFrom="page">
                <wp:posOffset>233807</wp:posOffset>
              </wp:positionV>
              <wp:extent cx="217170" cy="152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EADB4AE" w14:textId="77777777" w:rsidR="0068025E" w:rsidRDefault="0068025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C1DED69" id="_x0000_t202" coordsize="21600,21600" o:spt="202" path="m,l,21600r21600,l21600,xe">
              <v:stroke joinstyle="miter"/>
              <v:path gradientshapeok="t" o:connecttype="rect"/>
            </v:shapetype>
            <v:shape id="Textbox 42" o:spid="_x0000_s1039" type="#_x0000_t202" style="position:absolute;margin-left:790.1pt;margin-top:18.4pt;width:17.1pt;height:1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IQlwEAACE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" filled="f" stroked="f">
              <v:textbox inset="0,0,0,0">
                <w:txbxContent>
                  <w:p w14:paraId="1EADB4AE" w14:textId="77777777" w:rsidR="0068025E" w:rsidRDefault="0068025E">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w:t>
                    </w:r>
                    <w:r>
                      <w:rPr>
                        <w:rFonts w:ascii="Calibri"/>
                        <w:spacing w:val="-5"/>
                        <w:sz w:val="2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9D3E" w14:textId="77777777" w:rsidR="001D221C" w:rsidRDefault="001D221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7556"/>
    <w:multiLevelType w:val="hybridMultilevel"/>
    <w:tmpl w:val="7382C580"/>
    <w:lvl w:ilvl="0" w:tplc="55FE528C">
      <w:numFmt w:val="bullet"/>
      <w:lvlText w:val=""/>
      <w:lvlJc w:val="left"/>
      <w:pPr>
        <w:ind w:left="724" w:hanging="567"/>
      </w:pPr>
      <w:rPr>
        <w:rFonts w:ascii="Symbol" w:eastAsia="Symbol" w:hAnsi="Symbol" w:cs="Symbol" w:hint="default"/>
        <w:spacing w:val="0"/>
        <w:w w:val="99"/>
        <w:lang w:val="en-US" w:eastAsia="en-US" w:bidi="ar-SA"/>
      </w:rPr>
    </w:lvl>
    <w:lvl w:ilvl="1" w:tplc="1C728B6A">
      <w:numFmt w:val="bullet"/>
      <w:lvlText w:val="•"/>
      <w:lvlJc w:val="left"/>
      <w:pPr>
        <w:ind w:left="1484" w:hanging="567"/>
      </w:pPr>
      <w:rPr>
        <w:rFonts w:hint="default"/>
        <w:lang w:val="en-US" w:eastAsia="en-US" w:bidi="ar-SA"/>
      </w:rPr>
    </w:lvl>
    <w:lvl w:ilvl="2" w:tplc="04E03EEA">
      <w:numFmt w:val="bullet"/>
      <w:lvlText w:val="•"/>
      <w:lvlJc w:val="left"/>
      <w:pPr>
        <w:ind w:left="2248" w:hanging="567"/>
      </w:pPr>
      <w:rPr>
        <w:rFonts w:hint="default"/>
        <w:lang w:val="en-US" w:eastAsia="en-US" w:bidi="ar-SA"/>
      </w:rPr>
    </w:lvl>
    <w:lvl w:ilvl="3" w:tplc="EB06DB52">
      <w:numFmt w:val="bullet"/>
      <w:lvlText w:val="•"/>
      <w:lvlJc w:val="left"/>
      <w:pPr>
        <w:ind w:left="3013" w:hanging="567"/>
      </w:pPr>
      <w:rPr>
        <w:rFonts w:hint="default"/>
        <w:lang w:val="en-US" w:eastAsia="en-US" w:bidi="ar-SA"/>
      </w:rPr>
    </w:lvl>
    <w:lvl w:ilvl="4" w:tplc="61D4951C">
      <w:numFmt w:val="bullet"/>
      <w:lvlText w:val="•"/>
      <w:lvlJc w:val="left"/>
      <w:pPr>
        <w:ind w:left="3777" w:hanging="567"/>
      </w:pPr>
      <w:rPr>
        <w:rFonts w:hint="default"/>
        <w:lang w:val="en-US" w:eastAsia="en-US" w:bidi="ar-SA"/>
      </w:rPr>
    </w:lvl>
    <w:lvl w:ilvl="5" w:tplc="F1363ACC">
      <w:numFmt w:val="bullet"/>
      <w:lvlText w:val="•"/>
      <w:lvlJc w:val="left"/>
      <w:pPr>
        <w:ind w:left="4542" w:hanging="567"/>
      </w:pPr>
      <w:rPr>
        <w:rFonts w:hint="default"/>
        <w:lang w:val="en-US" w:eastAsia="en-US" w:bidi="ar-SA"/>
      </w:rPr>
    </w:lvl>
    <w:lvl w:ilvl="6" w:tplc="21ECDA70">
      <w:numFmt w:val="bullet"/>
      <w:lvlText w:val="•"/>
      <w:lvlJc w:val="left"/>
      <w:pPr>
        <w:ind w:left="5306" w:hanging="567"/>
      </w:pPr>
      <w:rPr>
        <w:rFonts w:hint="default"/>
        <w:lang w:val="en-US" w:eastAsia="en-US" w:bidi="ar-SA"/>
      </w:rPr>
    </w:lvl>
    <w:lvl w:ilvl="7" w:tplc="BA920BD6">
      <w:numFmt w:val="bullet"/>
      <w:lvlText w:val="•"/>
      <w:lvlJc w:val="left"/>
      <w:pPr>
        <w:ind w:left="6070" w:hanging="567"/>
      </w:pPr>
      <w:rPr>
        <w:rFonts w:hint="default"/>
        <w:lang w:val="en-US" w:eastAsia="en-US" w:bidi="ar-SA"/>
      </w:rPr>
    </w:lvl>
    <w:lvl w:ilvl="8" w:tplc="59382532">
      <w:numFmt w:val="bullet"/>
      <w:lvlText w:val="•"/>
      <w:lvlJc w:val="left"/>
      <w:pPr>
        <w:ind w:left="6835" w:hanging="567"/>
      </w:pPr>
      <w:rPr>
        <w:rFonts w:hint="default"/>
        <w:lang w:val="en-US" w:eastAsia="en-US" w:bidi="ar-SA"/>
      </w:rPr>
    </w:lvl>
  </w:abstractNum>
  <w:abstractNum w:abstractNumId="1" w15:restartNumberingAfterBreak="0">
    <w:nsid w:val="2BF801FF"/>
    <w:multiLevelType w:val="hybridMultilevel"/>
    <w:tmpl w:val="9C501052"/>
    <w:lvl w:ilvl="0" w:tplc="9DA8CB50">
      <w:start w:val="1"/>
      <w:numFmt w:val="decimal"/>
      <w:lvlText w:val="%1."/>
      <w:lvlJc w:val="left"/>
      <w:pPr>
        <w:ind w:left="724" w:hanging="567"/>
        <w:jc w:val="left"/>
      </w:pPr>
      <w:rPr>
        <w:rFonts w:ascii="Trebuchet MS" w:eastAsia="Trebuchet MS" w:hAnsi="Trebuchet MS" w:cs="Trebuchet MS" w:hint="default"/>
        <w:b w:val="0"/>
        <w:bCs w:val="0"/>
        <w:i w:val="0"/>
        <w:iCs w:val="0"/>
        <w:spacing w:val="0"/>
        <w:w w:val="73"/>
        <w:sz w:val="28"/>
        <w:szCs w:val="28"/>
        <w:lang w:val="en-US" w:eastAsia="en-US" w:bidi="ar-SA"/>
      </w:rPr>
    </w:lvl>
    <w:lvl w:ilvl="1" w:tplc="5EAAFBEA">
      <w:numFmt w:val="bullet"/>
      <w:lvlText w:val="•"/>
      <w:lvlJc w:val="left"/>
      <w:pPr>
        <w:ind w:left="2269" w:hanging="567"/>
      </w:pPr>
      <w:rPr>
        <w:rFonts w:hint="default"/>
        <w:lang w:val="en-US" w:eastAsia="en-US" w:bidi="ar-SA"/>
      </w:rPr>
    </w:lvl>
    <w:lvl w:ilvl="2" w:tplc="E0420262">
      <w:numFmt w:val="bullet"/>
      <w:lvlText w:val="•"/>
      <w:lvlJc w:val="left"/>
      <w:pPr>
        <w:ind w:left="3819" w:hanging="567"/>
      </w:pPr>
      <w:rPr>
        <w:rFonts w:hint="default"/>
        <w:lang w:val="en-US" w:eastAsia="en-US" w:bidi="ar-SA"/>
      </w:rPr>
    </w:lvl>
    <w:lvl w:ilvl="3" w:tplc="C21C273A">
      <w:numFmt w:val="bullet"/>
      <w:lvlText w:val="•"/>
      <w:lvlJc w:val="left"/>
      <w:pPr>
        <w:ind w:left="5369" w:hanging="567"/>
      </w:pPr>
      <w:rPr>
        <w:rFonts w:hint="default"/>
        <w:lang w:val="en-US" w:eastAsia="en-US" w:bidi="ar-SA"/>
      </w:rPr>
    </w:lvl>
    <w:lvl w:ilvl="4" w:tplc="4DE22494">
      <w:numFmt w:val="bullet"/>
      <w:lvlText w:val="•"/>
      <w:lvlJc w:val="left"/>
      <w:pPr>
        <w:ind w:left="6919" w:hanging="567"/>
      </w:pPr>
      <w:rPr>
        <w:rFonts w:hint="default"/>
        <w:lang w:val="en-US" w:eastAsia="en-US" w:bidi="ar-SA"/>
      </w:rPr>
    </w:lvl>
    <w:lvl w:ilvl="5" w:tplc="BF3043C8">
      <w:numFmt w:val="bullet"/>
      <w:lvlText w:val="•"/>
      <w:lvlJc w:val="left"/>
      <w:pPr>
        <w:ind w:left="8469" w:hanging="567"/>
      </w:pPr>
      <w:rPr>
        <w:rFonts w:hint="default"/>
        <w:lang w:val="en-US" w:eastAsia="en-US" w:bidi="ar-SA"/>
      </w:rPr>
    </w:lvl>
    <w:lvl w:ilvl="6" w:tplc="B78E5A36">
      <w:numFmt w:val="bullet"/>
      <w:lvlText w:val="•"/>
      <w:lvlJc w:val="left"/>
      <w:pPr>
        <w:ind w:left="10019" w:hanging="567"/>
      </w:pPr>
      <w:rPr>
        <w:rFonts w:hint="default"/>
        <w:lang w:val="en-US" w:eastAsia="en-US" w:bidi="ar-SA"/>
      </w:rPr>
    </w:lvl>
    <w:lvl w:ilvl="7" w:tplc="50424CB8">
      <w:numFmt w:val="bullet"/>
      <w:lvlText w:val="•"/>
      <w:lvlJc w:val="left"/>
      <w:pPr>
        <w:ind w:left="11568" w:hanging="567"/>
      </w:pPr>
      <w:rPr>
        <w:rFonts w:hint="default"/>
        <w:lang w:val="en-US" w:eastAsia="en-US" w:bidi="ar-SA"/>
      </w:rPr>
    </w:lvl>
    <w:lvl w:ilvl="8" w:tplc="8562759A">
      <w:numFmt w:val="bullet"/>
      <w:lvlText w:val="•"/>
      <w:lvlJc w:val="left"/>
      <w:pPr>
        <w:ind w:left="13118" w:hanging="567"/>
      </w:pPr>
      <w:rPr>
        <w:rFonts w:hint="default"/>
        <w:lang w:val="en-US" w:eastAsia="en-US" w:bidi="ar-SA"/>
      </w:rPr>
    </w:lvl>
  </w:abstractNum>
  <w:abstractNum w:abstractNumId="2" w15:restartNumberingAfterBreak="0">
    <w:nsid w:val="3D9008AC"/>
    <w:multiLevelType w:val="hybridMultilevel"/>
    <w:tmpl w:val="AA4E260A"/>
    <w:lvl w:ilvl="0" w:tplc="B7B07058">
      <w:start w:val="1"/>
      <w:numFmt w:val="decimal"/>
      <w:lvlText w:val="%1."/>
      <w:lvlJc w:val="left"/>
      <w:pPr>
        <w:ind w:left="157" w:hanging="216"/>
        <w:jc w:val="left"/>
      </w:pPr>
      <w:rPr>
        <w:rFonts w:ascii="Trebuchet MS" w:eastAsia="Trebuchet MS" w:hAnsi="Trebuchet MS" w:cs="Trebuchet MS" w:hint="default"/>
        <w:b w:val="0"/>
        <w:bCs w:val="0"/>
        <w:i w:val="0"/>
        <w:iCs w:val="0"/>
        <w:spacing w:val="0"/>
        <w:w w:val="73"/>
        <w:sz w:val="24"/>
        <w:szCs w:val="24"/>
        <w:lang w:val="en-US" w:eastAsia="en-US" w:bidi="ar-SA"/>
      </w:rPr>
    </w:lvl>
    <w:lvl w:ilvl="1" w:tplc="7DA2452C">
      <w:numFmt w:val="bullet"/>
      <w:lvlText w:val="•"/>
      <w:lvlJc w:val="left"/>
      <w:pPr>
        <w:ind w:left="888" w:hanging="216"/>
      </w:pPr>
      <w:rPr>
        <w:rFonts w:hint="default"/>
        <w:lang w:val="en-US" w:eastAsia="en-US" w:bidi="ar-SA"/>
      </w:rPr>
    </w:lvl>
    <w:lvl w:ilvl="2" w:tplc="39606322">
      <w:numFmt w:val="bullet"/>
      <w:lvlText w:val="•"/>
      <w:lvlJc w:val="left"/>
      <w:pPr>
        <w:ind w:left="1616" w:hanging="216"/>
      </w:pPr>
      <w:rPr>
        <w:rFonts w:hint="default"/>
        <w:lang w:val="en-US" w:eastAsia="en-US" w:bidi="ar-SA"/>
      </w:rPr>
    </w:lvl>
    <w:lvl w:ilvl="3" w:tplc="96B293C6">
      <w:numFmt w:val="bullet"/>
      <w:lvlText w:val="•"/>
      <w:lvlJc w:val="left"/>
      <w:pPr>
        <w:ind w:left="2344" w:hanging="216"/>
      </w:pPr>
      <w:rPr>
        <w:rFonts w:hint="default"/>
        <w:lang w:val="en-US" w:eastAsia="en-US" w:bidi="ar-SA"/>
      </w:rPr>
    </w:lvl>
    <w:lvl w:ilvl="4" w:tplc="897A7E14">
      <w:numFmt w:val="bullet"/>
      <w:lvlText w:val="•"/>
      <w:lvlJc w:val="left"/>
      <w:pPr>
        <w:ind w:left="3073" w:hanging="216"/>
      </w:pPr>
      <w:rPr>
        <w:rFonts w:hint="default"/>
        <w:lang w:val="en-US" w:eastAsia="en-US" w:bidi="ar-SA"/>
      </w:rPr>
    </w:lvl>
    <w:lvl w:ilvl="5" w:tplc="5FB4FBF8">
      <w:numFmt w:val="bullet"/>
      <w:lvlText w:val="•"/>
      <w:lvlJc w:val="left"/>
      <w:pPr>
        <w:ind w:left="3801" w:hanging="216"/>
      </w:pPr>
      <w:rPr>
        <w:rFonts w:hint="default"/>
        <w:lang w:val="en-US" w:eastAsia="en-US" w:bidi="ar-SA"/>
      </w:rPr>
    </w:lvl>
    <w:lvl w:ilvl="6" w:tplc="026E784E">
      <w:numFmt w:val="bullet"/>
      <w:lvlText w:val="•"/>
      <w:lvlJc w:val="left"/>
      <w:pPr>
        <w:ind w:left="4529" w:hanging="216"/>
      </w:pPr>
      <w:rPr>
        <w:rFonts w:hint="default"/>
        <w:lang w:val="en-US" w:eastAsia="en-US" w:bidi="ar-SA"/>
      </w:rPr>
    </w:lvl>
    <w:lvl w:ilvl="7" w:tplc="D72C6DF4">
      <w:numFmt w:val="bullet"/>
      <w:lvlText w:val="•"/>
      <w:lvlJc w:val="left"/>
      <w:pPr>
        <w:ind w:left="5258" w:hanging="216"/>
      </w:pPr>
      <w:rPr>
        <w:rFonts w:hint="default"/>
        <w:lang w:val="en-US" w:eastAsia="en-US" w:bidi="ar-SA"/>
      </w:rPr>
    </w:lvl>
    <w:lvl w:ilvl="8" w:tplc="BAF253A6">
      <w:numFmt w:val="bullet"/>
      <w:lvlText w:val="•"/>
      <w:lvlJc w:val="left"/>
      <w:pPr>
        <w:ind w:left="5986" w:hanging="216"/>
      </w:pPr>
      <w:rPr>
        <w:rFonts w:hint="default"/>
        <w:lang w:val="en-US" w:eastAsia="en-US" w:bidi="ar-SA"/>
      </w:rPr>
    </w:lvl>
  </w:abstractNum>
  <w:abstractNum w:abstractNumId="3" w15:restartNumberingAfterBreak="0">
    <w:nsid w:val="4E1D6F17"/>
    <w:multiLevelType w:val="hybridMultilevel"/>
    <w:tmpl w:val="445AB356"/>
    <w:lvl w:ilvl="0" w:tplc="71867B1C">
      <w:numFmt w:val="bullet"/>
      <w:lvlText w:val=""/>
      <w:lvlJc w:val="left"/>
      <w:pPr>
        <w:ind w:left="724" w:hanging="567"/>
      </w:pPr>
      <w:rPr>
        <w:rFonts w:ascii="Symbol" w:eastAsia="Symbol" w:hAnsi="Symbol" w:cs="Symbol" w:hint="default"/>
        <w:b w:val="0"/>
        <w:bCs w:val="0"/>
        <w:i w:val="0"/>
        <w:iCs w:val="0"/>
        <w:spacing w:val="0"/>
        <w:w w:val="99"/>
        <w:sz w:val="20"/>
        <w:szCs w:val="20"/>
        <w:lang w:val="en-US" w:eastAsia="en-US" w:bidi="ar-SA"/>
      </w:rPr>
    </w:lvl>
    <w:lvl w:ilvl="1" w:tplc="5A74A284">
      <w:numFmt w:val="bullet"/>
      <w:lvlText w:val="•"/>
      <w:lvlJc w:val="left"/>
      <w:pPr>
        <w:ind w:left="1392" w:hanging="567"/>
      </w:pPr>
      <w:rPr>
        <w:rFonts w:hint="default"/>
        <w:lang w:val="en-US" w:eastAsia="en-US" w:bidi="ar-SA"/>
      </w:rPr>
    </w:lvl>
    <w:lvl w:ilvl="2" w:tplc="44DC269E">
      <w:numFmt w:val="bullet"/>
      <w:lvlText w:val="•"/>
      <w:lvlJc w:val="left"/>
      <w:pPr>
        <w:ind w:left="2064" w:hanging="567"/>
      </w:pPr>
      <w:rPr>
        <w:rFonts w:hint="default"/>
        <w:lang w:val="en-US" w:eastAsia="en-US" w:bidi="ar-SA"/>
      </w:rPr>
    </w:lvl>
    <w:lvl w:ilvl="3" w:tplc="D878F632">
      <w:numFmt w:val="bullet"/>
      <w:lvlText w:val="•"/>
      <w:lvlJc w:val="left"/>
      <w:pPr>
        <w:ind w:left="2736" w:hanging="567"/>
      </w:pPr>
      <w:rPr>
        <w:rFonts w:hint="default"/>
        <w:lang w:val="en-US" w:eastAsia="en-US" w:bidi="ar-SA"/>
      </w:rPr>
    </w:lvl>
    <w:lvl w:ilvl="4" w:tplc="98B0128E">
      <w:numFmt w:val="bullet"/>
      <w:lvlText w:val="•"/>
      <w:lvlJc w:val="left"/>
      <w:pPr>
        <w:ind w:left="3408" w:hanging="567"/>
      </w:pPr>
      <w:rPr>
        <w:rFonts w:hint="default"/>
        <w:lang w:val="en-US" w:eastAsia="en-US" w:bidi="ar-SA"/>
      </w:rPr>
    </w:lvl>
    <w:lvl w:ilvl="5" w:tplc="2244D6BE">
      <w:numFmt w:val="bullet"/>
      <w:lvlText w:val="•"/>
      <w:lvlJc w:val="left"/>
      <w:pPr>
        <w:ind w:left="4080" w:hanging="567"/>
      </w:pPr>
      <w:rPr>
        <w:rFonts w:hint="default"/>
        <w:lang w:val="en-US" w:eastAsia="en-US" w:bidi="ar-SA"/>
      </w:rPr>
    </w:lvl>
    <w:lvl w:ilvl="6" w:tplc="C5FA8C1C">
      <w:numFmt w:val="bullet"/>
      <w:lvlText w:val="•"/>
      <w:lvlJc w:val="left"/>
      <w:pPr>
        <w:ind w:left="4752" w:hanging="567"/>
      </w:pPr>
      <w:rPr>
        <w:rFonts w:hint="default"/>
        <w:lang w:val="en-US" w:eastAsia="en-US" w:bidi="ar-SA"/>
      </w:rPr>
    </w:lvl>
    <w:lvl w:ilvl="7" w:tplc="7CA428D0">
      <w:numFmt w:val="bullet"/>
      <w:lvlText w:val="•"/>
      <w:lvlJc w:val="left"/>
      <w:pPr>
        <w:ind w:left="5424" w:hanging="567"/>
      </w:pPr>
      <w:rPr>
        <w:rFonts w:hint="default"/>
        <w:lang w:val="en-US" w:eastAsia="en-US" w:bidi="ar-SA"/>
      </w:rPr>
    </w:lvl>
    <w:lvl w:ilvl="8" w:tplc="27EACA0A">
      <w:numFmt w:val="bullet"/>
      <w:lvlText w:val="•"/>
      <w:lvlJc w:val="left"/>
      <w:pPr>
        <w:ind w:left="6096" w:hanging="567"/>
      </w:pPr>
      <w:rPr>
        <w:rFonts w:hint="default"/>
        <w:lang w:val="en-US" w:eastAsia="en-US" w:bidi="ar-SA"/>
      </w:rPr>
    </w:lvl>
  </w:abstractNum>
  <w:abstractNum w:abstractNumId="4" w15:restartNumberingAfterBreak="0">
    <w:nsid w:val="6AC4246B"/>
    <w:multiLevelType w:val="hybridMultilevel"/>
    <w:tmpl w:val="923CA9BA"/>
    <w:lvl w:ilvl="0" w:tplc="CF80DC0A">
      <w:start w:val="1"/>
      <w:numFmt w:val="decimal"/>
      <w:lvlText w:val="%1."/>
      <w:lvlJc w:val="left"/>
      <w:pPr>
        <w:ind w:left="724" w:hanging="567"/>
        <w:jc w:val="left"/>
      </w:pPr>
      <w:rPr>
        <w:rFonts w:ascii="Trebuchet MS" w:eastAsia="Trebuchet MS" w:hAnsi="Trebuchet MS" w:cs="Trebuchet MS" w:hint="default"/>
        <w:b w:val="0"/>
        <w:bCs w:val="0"/>
        <w:i w:val="0"/>
        <w:iCs w:val="0"/>
        <w:spacing w:val="-1"/>
        <w:w w:val="73"/>
        <w:sz w:val="24"/>
        <w:szCs w:val="24"/>
        <w:lang w:val="en-US" w:eastAsia="en-US" w:bidi="ar-SA"/>
      </w:rPr>
    </w:lvl>
    <w:lvl w:ilvl="1" w:tplc="2562A7D0">
      <w:numFmt w:val="bullet"/>
      <w:lvlText w:val="•"/>
      <w:lvlJc w:val="left"/>
      <w:pPr>
        <w:ind w:left="1482" w:hanging="567"/>
      </w:pPr>
      <w:rPr>
        <w:rFonts w:hint="default"/>
        <w:lang w:val="en-US" w:eastAsia="en-US" w:bidi="ar-SA"/>
      </w:rPr>
    </w:lvl>
    <w:lvl w:ilvl="2" w:tplc="6FBCF6AA">
      <w:numFmt w:val="bullet"/>
      <w:lvlText w:val="•"/>
      <w:lvlJc w:val="left"/>
      <w:pPr>
        <w:ind w:left="2245" w:hanging="567"/>
      </w:pPr>
      <w:rPr>
        <w:rFonts w:hint="default"/>
        <w:lang w:val="en-US" w:eastAsia="en-US" w:bidi="ar-SA"/>
      </w:rPr>
    </w:lvl>
    <w:lvl w:ilvl="3" w:tplc="67D855C6">
      <w:numFmt w:val="bullet"/>
      <w:lvlText w:val="•"/>
      <w:lvlJc w:val="left"/>
      <w:pPr>
        <w:ind w:left="3007" w:hanging="567"/>
      </w:pPr>
      <w:rPr>
        <w:rFonts w:hint="default"/>
        <w:lang w:val="en-US" w:eastAsia="en-US" w:bidi="ar-SA"/>
      </w:rPr>
    </w:lvl>
    <w:lvl w:ilvl="4" w:tplc="FF4239CA">
      <w:numFmt w:val="bullet"/>
      <w:lvlText w:val="•"/>
      <w:lvlJc w:val="left"/>
      <w:pPr>
        <w:ind w:left="3770" w:hanging="567"/>
      </w:pPr>
      <w:rPr>
        <w:rFonts w:hint="default"/>
        <w:lang w:val="en-US" w:eastAsia="en-US" w:bidi="ar-SA"/>
      </w:rPr>
    </w:lvl>
    <w:lvl w:ilvl="5" w:tplc="68D41252">
      <w:numFmt w:val="bullet"/>
      <w:lvlText w:val="•"/>
      <w:lvlJc w:val="left"/>
      <w:pPr>
        <w:ind w:left="4532" w:hanging="567"/>
      </w:pPr>
      <w:rPr>
        <w:rFonts w:hint="default"/>
        <w:lang w:val="en-US" w:eastAsia="en-US" w:bidi="ar-SA"/>
      </w:rPr>
    </w:lvl>
    <w:lvl w:ilvl="6" w:tplc="1974F9BC">
      <w:numFmt w:val="bullet"/>
      <w:lvlText w:val="•"/>
      <w:lvlJc w:val="left"/>
      <w:pPr>
        <w:ind w:left="5295" w:hanging="567"/>
      </w:pPr>
      <w:rPr>
        <w:rFonts w:hint="default"/>
        <w:lang w:val="en-US" w:eastAsia="en-US" w:bidi="ar-SA"/>
      </w:rPr>
    </w:lvl>
    <w:lvl w:ilvl="7" w:tplc="5A889B6C">
      <w:numFmt w:val="bullet"/>
      <w:lvlText w:val="•"/>
      <w:lvlJc w:val="left"/>
      <w:pPr>
        <w:ind w:left="6057" w:hanging="567"/>
      </w:pPr>
      <w:rPr>
        <w:rFonts w:hint="default"/>
        <w:lang w:val="en-US" w:eastAsia="en-US" w:bidi="ar-SA"/>
      </w:rPr>
    </w:lvl>
    <w:lvl w:ilvl="8" w:tplc="E9308846">
      <w:numFmt w:val="bullet"/>
      <w:lvlText w:val="•"/>
      <w:lvlJc w:val="left"/>
      <w:pPr>
        <w:ind w:left="6820" w:hanging="567"/>
      </w:pPr>
      <w:rPr>
        <w:rFonts w:hint="default"/>
        <w:lang w:val="en-US" w:eastAsia="en-US" w:bidi="ar-SA"/>
      </w:rPr>
    </w:lvl>
  </w:abstractNum>
  <w:num w:numId="1" w16cid:durableId="484667324">
    <w:abstractNumId w:val="0"/>
  </w:num>
  <w:num w:numId="2" w16cid:durableId="10689312">
    <w:abstractNumId w:val="4"/>
  </w:num>
  <w:num w:numId="3" w16cid:durableId="820973005">
    <w:abstractNumId w:val="2"/>
  </w:num>
  <w:num w:numId="4" w16cid:durableId="961300374">
    <w:abstractNumId w:val="3"/>
  </w:num>
  <w:num w:numId="5" w16cid:durableId="1539780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CB"/>
    <w:rsid w:val="00066C57"/>
    <w:rsid w:val="000A5F88"/>
    <w:rsid w:val="0014771F"/>
    <w:rsid w:val="001A614E"/>
    <w:rsid w:val="001D221C"/>
    <w:rsid w:val="001D2BEA"/>
    <w:rsid w:val="00212BB0"/>
    <w:rsid w:val="00256411"/>
    <w:rsid w:val="002D23CF"/>
    <w:rsid w:val="002D7BD0"/>
    <w:rsid w:val="0031399A"/>
    <w:rsid w:val="00506FB3"/>
    <w:rsid w:val="00576112"/>
    <w:rsid w:val="005C2696"/>
    <w:rsid w:val="0068025E"/>
    <w:rsid w:val="008A2643"/>
    <w:rsid w:val="00983BF5"/>
    <w:rsid w:val="00A07B26"/>
    <w:rsid w:val="00A31515"/>
    <w:rsid w:val="00AF1D4E"/>
    <w:rsid w:val="00B96D0B"/>
    <w:rsid w:val="00BD1C07"/>
    <w:rsid w:val="00C251F8"/>
    <w:rsid w:val="00C70937"/>
    <w:rsid w:val="00D35E27"/>
    <w:rsid w:val="00D66B1D"/>
    <w:rsid w:val="00D7213B"/>
    <w:rsid w:val="00D84390"/>
    <w:rsid w:val="00E407CB"/>
    <w:rsid w:val="00E65DE5"/>
    <w:rsid w:val="00EE4A75"/>
    <w:rsid w:val="00EF42CB"/>
    <w:rsid w:val="00F323F4"/>
    <w:rsid w:val="00F549F1"/>
    <w:rsid w:val="00F7210E"/>
    <w:rsid w:val="00FB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911D"/>
  <w15:chartTrackingRefBased/>
  <w15:docId w15:val="{D58E3D8F-BDDB-452A-BFB5-E6B7D5F6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3F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9"/>
    <w:qFormat/>
    <w:rsid w:val="00F323F4"/>
    <w:pPr>
      <w:spacing w:before="112"/>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3F4"/>
    <w:rPr>
      <w:rFonts w:ascii="Trebuchet MS" w:eastAsia="Trebuchet MS" w:hAnsi="Trebuchet MS" w:cs="Trebuchet MS"/>
      <w:kern w:val="0"/>
      <w:sz w:val="36"/>
      <w:szCs w:val="36"/>
      <w:lang w:val="en-US"/>
      <w14:ligatures w14:val="none"/>
    </w:rPr>
  </w:style>
  <w:style w:type="paragraph" w:styleId="BodyText">
    <w:name w:val="Body Text"/>
    <w:basedOn w:val="Normal"/>
    <w:link w:val="BodyTextChar"/>
    <w:uiPriority w:val="1"/>
    <w:qFormat/>
    <w:rsid w:val="00F323F4"/>
    <w:rPr>
      <w:sz w:val="24"/>
      <w:szCs w:val="24"/>
    </w:rPr>
  </w:style>
  <w:style w:type="character" w:customStyle="1" w:styleId="BodyTextChar">
    <w:name w:val="Body Text Char"/>
    <w:basedOn w:val="DefaultParagraphFont"/>
    <w:link w:val="BodyText"/>
    <w:uiPriority w:val="1"/>
    <w:rsid w:val="00F323F4"/>
    <w:rPr>
      <w:rFonts w:ascii="Trebuchet MS" w:eastAsia="Trebuchet MS" w:hAnsi="Trebuchet MS" w:cs="Trebuchet MS"/>
      <w:kern w:val="0"/>
      <w:sz w:val="24"/>
      <w:szCs w:val="24"/>
      <w:lang w:val="en-US"/>
      <w14:ligatures w14:val="none"/>
    </w:rPr>
  </w:style>
  <w:style w:type="paragraph" w:styleId="Title">
    <w:name w:val="Title"/>
    <w:basedOn w:val="Normal"/>
    <w:link w:val="TitleChar"/>
    <w:uiPriority w:val="10"/>
    <w:qFormat/>
    <w:rsid w:val="00F323F4"/>
    <w:pPr>
      <w:ind w:left="711"/>
    </w:pPr>
    <w:rPr>
      <w:b/>
      <w:bCs/>
      <w:sz w:val="52"/>
      <w:szCs w:val="52"/>
    </w:rPr>
  </w:style>
  <w:style w:type="character" w:customStyle="1" w:styleId="TitleChar">
    <w:name w:val="Title Char"/>
    <w:basedOn w:val="DefaultParagraphFont"/>
    <w:link w:val="Title"/>
    <w:uiPriority w:val="10"/>
    <w:rsid w:val="00F323F4"/>
    <w:rPr>
      <w:rFonts w:ascii="Trebuchet MS" w:eastAsia="Trebuchet MS" w:hAnsi="Trebuchet MS" w:cs="Trebuchet MS"/>
      <w:b/>
      <w:bCs/>
      <w:kern w:val="0"/>
      <w:sz w:val="52"/>
      <w:szCs w:val="52"/>
      <w:lang w:val="en-US"/>
      <w14:ligatures w14:val="none"/>
    </w:rPr>
  </w:style>
  <w:style w:type="paragraph" w:styleId="ListParagraph">
    <w:name w:val="List Paragraph"/>
    <w:basedOn w:val="Normal"/>
    <w:uiPriority w:val="1"/>
    <w:qFormat/>
    <w:rsid w:val="00F323F4"/>
    <w:pPr>
      <w:ind w:left="723" w:hanging="566"/>
    </w:pPr>
  </w:style>
  <w:style w:type="paragraph" w:customStyle="1" w:styleId="TableParagraph">
    <w:name w:val="Table Paragraph"/>
    <w:basedOn w:val="Normal"/>
    <w:uiPriority w:val="1"/>
    <w:qFormat/>
    <w:rsid w:val="00F323F4"/>
    <w:pPr>
      <w:spacing w:before="53"/>
    </w:pPr>
  </w:style>
  <w:style w:type="character" w:styleId="Hyperlink">
    <w:name w:val="Hyperlink"/>
    <w:basedOn w:val="DefaultParagraphFont"/>
    <w:uiPriority w:val="99"/>
    <w:unhideWhenUsed/>
    <w:rsid w:val="00F323F4"/>
    <w:rPr>
      <w:color w:val="0563C1" w:themeColor="hyperlink"/>
      <w:u w:val="single"/>
    </w:rPr>
  </w:style>
  <w:style w:type="character" w:styleId="UnresolvedMention">
    <w:name w:val="Unresolved Mention"/>
    <w:basedOn w:val="DefaultParagraphFont"/>
    <w:uiPriority w:val="99"/>
    <w:semiHidden/>
    <w:unhideWhenUsed/>
    <w:rsid w:val="00F323F4"/>
    <w:rPr>
      <w:color w:val="605E5C"/>
      <w:shd w:val="clear" w:color="auto" w:fill="E1DFDD"/>
    </w:rPr>
  </w:style>
  <w:style w:type="character" w:styleId="FollowedHyperlink">
    <w:name w:val="FollowedHyperlink"/>
    <w:basedOn w:val="DefaultParagraphFont"/>
    <w:uiPriority w:val="99"/>
    <w:semiHidden/>
    <w:unhideWhenUsed/>
    <w:rsid w:val="00F323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lanning@towerhamlets.gov.uk" TargetMode="External"/><Relationship Id="rId18" Type="http://schemas.openxmlformats.org/officeDocument/2006/relationships/hyperlink" Target="https://www.queenelizabetholympicpark.co.uk/pre-application-advice-service"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pre.applications@towerhamlets.gov.uk" TargetMode="External"/><Relationship Id="rId7" Type="http://schemas.openxmlformats.org/officeDocument/2006/relationships/image" Target="media/image1.jpeg"/><Relationship Id="rId12" Type="http://schemas.openxmlformats.org/officeDocument/2006/relationships/hyperlink" Target="https://towerhamlets-self.achieveservice.com/service/Planning_Pre_application_advice" TargetMode="External"/><Relationship Id="rId17" Type="http://schemas.openxmlformats.org/officeDocument/2006/relationships/hyperlink" Target="https://towerhamlets2-my.sharepoint.com/:w:/g/personal/phillip_nduoyo_towerhamlets_gov_uk/EWn-TaLwRO9Jgkg_StyEyrAB2fY9o2tTXEl94UqzzU4ZLw"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pre.applications@towerhamlets.gov.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towerhamlets-self.achieveservice.com/service/Planning_Pre_application_advice"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e.applications@towerhamlets.gov.uk."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3289</Words>
  <Characters>17204</Characters>
  <Application>Microsoft Office Word</Application>
  <DocSecurity>0</DocSecurity>
  <Lines>391</Lines>
  <Paragraphs>107</Paragraphs>
  <ScaleCrop>false</ScaleCrop>
  <HeadingPairs>
    <vt:vector size="2" baseType="variant">
      <vt:variant>
        <vt:lpstr>Title</vt:lpstr>
      </vt:variant>
      <vt:variant>
        <vt:i4>1</vt:i4>
      </vt:variant>
    </vt:vector>
  </HeadingPairs>
  <TitlesOfParts>
    <vt:vector size="1" baseType="lpstr">
      <vt:lpstr>Tower Hamlets Pre Application Guide</vt:lpstr>
    </vt:vector>
  </TitlesOfParts>
  <Company/>
  <LinksUpToDate>false</LinksUpToDate>
  <CharactersWithSpaces>20386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Hamlets Pre Application Guide</dc:title>
  <dc:subject/>
  <dc:creator>David Shaw</dc:creator>
  <cp:keywords>Tower Hamlets Pre Application Guide</cp:keywords>
  <dc:description/>
  <cp:lastModifiedBy>Phillip Nduoyo</cp:lastModifiedBy>
  <cp:revision>8</cp:revision>
  <cp:lastPrinted>2024-03-07T10:14:00Z</cp:lastPrinted>
  <dcterms:created xsi:type="dcterms:W3CDTF">2024-04-09T09:33:00Z</dcterms:created>
  <dcterms:modified xsi:type="dcterms:W3CDTF">2024-04-09T09:44:00Z</dcterms:modified>
</cp:coreProperties>
</file>