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E96A" w14:textId="77777777" w:rsidR="00C56CF0" w:rsidRDefault="00C56CF0">
      <w:pPr>
        <w:kinsoku w:val="0"/>
        <w:overflowPunct w:val="0"/>
        <w:spacing w:before="64"/>
        <w:ind w:left="152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>Note</w:t>
      </w:r>
    </w:p>
    <w:p w14:paraId="70DD85D6" w14:textId="736846B5" w:rsidR="00FE2C04" w:rsidRDefault="00C56CF0" w:rsidP="00FE2C04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  <w:spacing w:before="6"/>
      </w:pPr>
      <w:r>
        <w:t>Cal</w:t>
      </w:r>
      <w:r w:rsidRPr="00FE2C04">
        <w:rPr>
          <w:spacing w:val="1"/>
        </w:rPr>
        <w:t>c</w:t>
      </w:r>
      <w:r>
        <w:t>ulations</w:t>
      </w:r>
      <w:r w:rsidRPr="00FE2C04">
        <w:rPr>
          <w:spacing w:val="7"/>
        </w:rPr>
        <w:t xml:space="preserve"> </w:t>
      </w:r>
      <w:r>
        <w:t>are</w:t>
      </w:r>
      <w:r w:rsidRPr="00FE2C04">
        <w:rPr>
          <w:spacing w:val="8"/>
        </w:rPr>
        <w:t xml:space="preserve"> </w:t>
      </w:r>
      <w:r>
        <w:t>ba</w:t>
      </w:r>
      <w:r w:rsidRPr="00FE2C04">
        <w:rPr>
          <w:spacing w:val="1"/>
        </w:rPr>
        <w:t>s</w:t>
      </w:r>
      <w:r>
        <w:t>ed</w:t>
      </w:r>
      <w:r w:rsidRPr="00FE2C04">
        <w:rPr>
          <w:spacing w:val="7"/>
        </w:rPr>
        <w:t xml:space="preserve"> </w:t>
      </w:r>
      <w:r>
        <w:t>on</w:t>
      </w:r>
      <w:r w:rsidRPr="00FE2C04">
        <w:rPr>
          <w:spacing w:val="8"/>
        </w:rPr>
        <w:t xml:space="preserve"> </w:t>
      </w:r>
      <w:r>
        <w:t>all</w:t>
      </w:r>
      <w:r w:rsidRPr="00FE2C04">
        <w:rPr>
          <w:spacing w:val="7"/>
        </w:rPr>
        <w:t xml:space="preserve"> </w:t>
      </w:r>
      <w:r w:rsidRPr="00FE2C04">
        <w:rPr>
          <w:spacing w:val="1"/>
        </w:rPr>
        <w:t>s</w:t>
      </w:r>
      <w:r>
        <w:t>ta</w:t>
      </w:r>
      <w:r w:rsidRPr="00FE2C04">
        <w:rPr>
          <w:spacing w:val="1"/>
        </w:rPr>
        <w:t>f</w:t>
      </w:r>
      <w:r>
        <w:t>f</w:t>
      </w:r>
      <w:r w:rsidRPr="00FE2C04">
        <w:rPr>
          <w:spacing w:val="10"/>
        </w:rPr>
        <w:t xml:space="preserve"> </w:t>
      </w:r>
      <w:r>
        <w:t>who</w:t>
      </w:r>
      <w:r w:rsidRPr="00FE2C04">
        <w:rPr>
          <w:spacing w:val="1"/>
        </w:rPr>
        <w:t>s</w:t>
      </w:r>
      <w:r>
        <w:t>e</w:t>
      </w:r>
      <w:r w:rsidRPr="00FE2C04">
        <w:rPr>
          <w:spacing w:val="8"/>
        </w:rPr>
        <w:t xml:space="preserve"> </w:t>
      </w:r>
      <w:r w:rsidRPr="00FE2C04">
        <w:rPr>
          <w:spacing w:val="1"/>
        </w:rPr>
        <w:t>s</w:t>
      </w:r>
      <w:r>
        <w:t>alary</w:t>
      </w:r>
      <w:r w:rsidRPr="00FE2C04">
        <w:rPr>
          <w:spacing w:val="2"/>
        </w:rPr>
        <w:t xml:space="preserve"> </w:t>
      </w:r>
      <w:r>
        <w:t>is</w:t>
      </w:r>
      <w:r w:rsidRPr="00FE2C04">
        <w:rPr>
          <w:spacing w:val="7"/>
        </w:rPr>
        <w:t xml:space="preserve"> </w:t>
      </w:r>
      <w:r>
        <w:t>abo</w:t>
      </w:r>
      <w:r w:rsidRPr="00FE2C04">
        <w:rPr>
          <w:spacing w:val="1"/>
        </w:rPr>
        <w:t>v</w:t>
      </w:r>
      <w:r>
        <w:t>e</w:t>
      </w:r>
      <w:r w:rsidRPr="00FE2C04">
        <w:rPr>
          <w:spacing w:val="8"/>
        </w:rPr>
        <w:t xml:space="preserve"> </w:t>
      </w:r>
      <w:r>
        <w:t>£50,000</w:t>
      </w:r>
      <w:r w:rsidRPr="00FE2C04">
        <w:rPr>
          <w:spacing w:val="7"/>
        </w:rPr>
        <w:t xml:space="preserve"> </w:t>
      </w:r>
      <w:r>
        <w:t>p.a.</w:t>
      </w:r>
      <w:r w:rsidRPr="00FE2C04">
        <w:rPr>
          <w:spacing w:val="7"/>
        </w:rPr>
        <w:t xml:space="preserve"> </w:t>
      </w:r>
      <w:r>
        <w:t>then</w:t>
      </w:r>
      <w:r w:rsidRPr="00FE2C04">
        <w:rPr>
          <w:spacing w:val="7"/>
        </w:rPr>
        <w:t xml:space="preserve"> </w:t>
      </w:r>
      <w:r>
        <w:t>in</w:t>
      </w:r>
      <w:r w:rsidRPr="00FE2C04">
        <w:rPr>
          <w:spacing w:val="1"/>
        </w:rPr>
        <w:t>c</w:t>
      </w:r>
      <w:r>
        <w:t>ludes</w:t>
      </w:r>
      <w:r w:rsidRPr="00FE2C04">
        <w:rPr>
          <w:spacing w:val="8"/>
        </w:rPr>
        <w:t xml:space="preserve"> </w:t>
      </w:r>
      <w:r>
        <w:t>all</w:t>
      </w:r>
      <w:r w:rsidRPr="00FE2C04">
        <w:rPr>
          <w:spacing w:val="8"/>
        </w:rPr>
        <w:t xml:space="preserve"> </w:t>
      </w:r>
      <w:r>
        <w:t>re</w:t>
      </w:r>
      <w:r w:rsidRPr="00FE2C04">
        <w:rPr>
          <w:spacing w:val="3"/>
        </w:rPr>
        <w:t>m</w:t>
      </w:r>
      <w:r>
        <w:t>uneration</w:t>
      </w:r>
      <w:r w:rsidRPr="00FE2C04">
        <w:rPr>
          <w:spacing w:val="7"/>
        </w:rPr>
        <w:t xml:space="preserve"> </w:t>
      </w:r>
      <w:r>
        <w:t>(in</w:t>
      </w:r>
      <w:r w:rsidRPr="00FE2C04">
        <w:rPr>
          <w:spacing w:val="1"/>
        </w:rPr>
        <w:t>c</w:t>
      </w:r>
      <w:r>
        <w:t>luding</w:t>
      </w:r>
      <w:r w:rsidRPr="00FE2C04">
        <w:rPr>
          <w:spacing w:val="8"/>
        </w:rPr>
        <w:t xml:space="preserve"> </w:t>
      </w:r>
      <w:r w:rsidRPr="00FE2C04">
        <w:rPr>
          <w:spacing w:val="1"/>
        </w:rPr>
        <w:t>s</w:t>
      </w:r>
      <w:r>
        <w:t>alar</w:t>
      </w:r>
      <w:r w:rsidRPr="00FE2C04">
        <w:rPr>
          <w:spacing w:val="-4"/>
        </w:rPr>
        <w:t>y</w:t>
      </w:r>
      <w:r>
        <w:t>)</w:t>
      </w:r>
      <w:r w:rsidRPr="00FE2C04">
        <w:rPr>
          <w:spacing w:val="6"/>
        </w:rPr>
        <w:t xml:space="preserve"> </w:t>
      </w:r>
      <w:r>
        <w:t>earned</w:t>
      </w:r>
      <w:r w:rsidRPr="00FE2C04">
        <w:rPr>
          <w:spacing w:val="8"/>
        </w:rPr>
        <w:t xml:space="preserve"> </w:t>
      </w:r>
      <w:r>
        <w:t>within</w:t>
      </w:r>
      <w:r w:rsidRPr="00FE2C04">
        <w:rPr>
          <w:spacing w:val="7"/>
        </w:rPr>
        <w:t xml:space="preserve"> </w:t>
      </w:r>
      <w:r>
        <w:t>the</w:t>
      </w:r>
      <w:r w:rsidRPr="00FE2C04">
        <w:rPr>
          <w:spacing w:val="8"/>
        </w:rPr>
        <w:t xml:space="preserve"> </w:t>
      </w:r>
      <w:r w:rsidRPr="00FE2C04">
        <w:rPr>
          <w:spacing w:val="-4"/>
        </w:rPr>
        <w:t>y</w:t>
      </w:r>
      <w:r>
        <w:t>ear</w:t>
      </w:r>
      <w:r w:rsidRPr="00FE2C04">
        <w:rPr>
          <w:spacing w:val="6"/>
        </w:rPr>
        <w:t xml:space="preserve"> </w:t>
      </w:r>
      <w:r>
        <w:t>1</w:t>
      </w:r>
      <w:r w:rsidRPr="00FE2C04">
        <w:rPr>
          <w:spacing w:val="1"/>
        </w:rPr>
        <w:t>s</w:t>
      </w:r>
      <w:r>
        <w:t>t</w:t>
      </w:r>
      <w:r w:rsidRPr="00FE2C04">
        <w:rPr>
          <w:spacing w:val="7"/>
        </w:rPr>
        <w:t xml:space="preserve"> </w:t>
      </w:r>
      <w:r>
        <w:t>April</w:t>
      </w:r>
      <w:r w:rsidRPr="00FE2C04">
        <w:rPr>
          <w:spacing w:val="7"/>
        </w:rPr>
        <w:t xml:space="preserve"> </w:t>
      </w:r>
      <w:r>
        <w:t>201</w:t>
      </w:r>
      <w:r w:rsidR="006D4767">
        <w:t>9</w:t>
      </w:r>
      <w:r w:rsidRPr="00FE2C04">
        <w:rPr>
          <w:spacing w:val="8"/>
        </w:rPr>
        <w:t xml:space="preserve"> </w:t>
      </w:r>
      <w:r>
        <w:t>-</w:t>
      </w:r>
      <w:r w:rsidRPr="00FE2C04">
        <w:rPr>
          <w:spacing w:val="6"/>
        </w:rPr>
        <w:t xml:space="preserve"> </w:t>
      </w:r>
      <w:r>
        <w:t>31</w:t>
      </w:r>
      <w:r w:rsidRPr="00FE2C04">
        <w:rPr>
          <w:spacing w:val="1"/>
        </w:rPr>
        <w:t>s</w:t>
      </w:r>
      <w:r>
        <w:t>t</w:t>
      </w:r>
      <w:r w:rsidRPr="00FE2C04">
        <w:rPr>
          <w:spacing w:val="7"/>
        </w:rPr>
        <w:t xml:space="preserve"> </w:t>
      </w:r>
      <w:r w:rsidRPr="00FE2C04">
        <w:rPr>
          <w:spacing w:val="-1"/>
        </w:rPr>
        <w:t>M</w:t>
      </w:r>
      <w:r>
        <w:t>ar</w:t>
      </w:r>
      <w:r w:rsidRPr="00FE2C04">
        <w:rPr>
          <w:spacing w:val="1"/>
        </w:rPr>
        <w:t>c</w:t>
      </w:r>
      <w:r>
        <w:t>h</w:t>
      </w:r>
      <w:r w:rsidRPr="00FE2C04">
        <w:rPr>
          <w:spacing w:val="7"/>
        </w:rPr>
        <w:t xml:space="preserve"> </w:t>
      </w:r>
      <w:r>
        <w:t>20</w:t>
      </w:r>
      <w:r w:rsidR="006D4767">
        <w:t>20</w:t>
      </w:r>
    </w:p>
    <w:p w14:paraId="7D644605" w14:textId="77777777" w:rsidR="00C56CF0" w:rsidRDefault="00C56CF0" w:rsidP="00FE2C04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  <w:spacing w:before="6"/>
      </w:pPr>
      <w:r w:rsidRPr="00FE2C04">
        <w:rPr>
          <w:spacing w:val="1"/>
        </w:rPr>
        <w:t>J</w:t>
      </w:r>
      <w:r>
        <w:t>ob</w:t>
      </w:r>
      <w:r w:rsidRPr="00FE2C04">
        <w:rPr>
          <w:spacing w:val="9"/>
        </w:rPr>
        <w:t xml:space="preserve"> </w:t>
      </w:r>
      <w:r>
        <w:t>Role</w:t>
      </w:r>
      <w:r w:rsidRPr="00FE2C04">
        <w:rPr>
          <w:spacing w:val="9"/>
        </w:rPr>
        <w:t xml:space="preserve"> </w:t>
      </w:r>
      <w:r>
        <w:t>is</w:t>
      </w:r>
      <w:r w:rsidRPr="00FE2C04">
        <w:rPr>
          <w:spacing w:val="9"/>
        </w:rPr>
        <w:t xml:space="preserve"> </w:t>
      </w:r>
      <w:r>
        <w:t>ta</w:t>
      </w:r>
      <w:r w:rsidRPr="00FE2C04">
        <w:rPr>
          <w:spacing w:val="1"/>
        </w:rPr>
        <w:t>k</w:t>
      </w:r>
      <w:r>
        <w:t>en</w:t>
      </w:r>
      <w:r w:rsidRPr="00FE2C04">
        <w:rPr>
          <w:spacing w:val="9"/>
        </w:rPr>
        <w:t xml:space="preserve"> </w:t>
      </w:r>
      <w:r w:rsidRPr="00FE2C04">
        <w:rPr>
          <w:spacing w:val="1"/>
        </w:rPr>
        <w:t>f</w:t>
      </w:r>
      <w:r>
        <w:t>rom</w:t>
      </w:r>
      <w:r w:rsidRPr="00FE2C04">
        <w:rPr>
          <w:spacing w:val="12"/>
        </w:rPr>
        <w:t xml:space="preserve"> </w:t>
      </w:r>
      <w:r>
        <w:t>the</w:t>
      </w:r>
      <w:r w:rsidRPr="00FE2C04">
        <w:rPr>
          <w:spacing w:val="9"/>
        </w:rPr>
        <w:t xml:space="preserve"> </w:t>
      </w:r>
      <w:r w:rsidRPr="00FE2C04">
        <w:rPr>
          <w:spacing w:val="11"/>
        </w:rPr>
        <w:t>W</w:t>
      </w:r>
      <w:r>
        <w:t>or</w:t>
      </w:r>
      <w:r w:rsidRPr="00FE2C04">
        <w:rPr>
          <w:spacing w:val="1"/>
        </w:rPr>
        <w:t>kf</w:t>
      </w:r>
      <w:r>
        <w:t>or</w:t>
      </w:r>
      <w:r w:rsidRPr="00FE2C04">
        <w:rPr>
          <w:spacing w:val="1"/>
        </w:rPr>
        <w:t>c</w:t>
      </w:r>
      <w:r>
        <w:t>e</w:t>
      </w:r>
      <w:r w:rsidRPr="00FE2C04">
        <w:rPr>
          <w:spacing w:val="9"/>
        </w:rPr>
        <w:t xml:space="preserve"> </w:t>
      </w:r>
      <w:r>
        <w:t>E</w:t>
      </w:r>
      <w:r w:rsidRPr="00FE2C04">
        <w:rPr>
          <w:spacing w:val="1"/>
        </w:rPr>
        <w:t>s</w:t>
      </w:r>
      <w:r>
        <w:t>tabli</w:t>
      </w:r>
      <w:r w:rsidRPr="00FE2C04">
        <w:rPr>
          <w:spacing w:val="1"/>
        </w:rPr>
        <w:t>s</w:t>
      </w:r>
      <w:r>
        <w:t>h</w:t>
      </w:r>
      <w:r w:rsidRPr="00FE2C04">
        <w:rPr>
          <w:spacing w:val="3"/>
        </w:rPr>
        <w:t>m</w:t>
      </w:r>
      <w:r>
        <w:t>ent</w:t>
      </w:r>
      <w:r w:rsidRPr="00FE2C04">
        <w:rPr>
          <w:spacing w:val="8"/>
        </w:rPr>
        <w:t xml:space="preserve"> </w:t>
      </w:r>
      <w:r>
        <w:t>and</w:t>
      </w:r>
      <w:r w:rsidRPr="00FE2C04">
        <w:rPr>
          <w:spacing w:val="9"/>
        </w:rPr>
        <w:t xml:space="preserve"> </w:t>
      </w:r>
      <w:r>
        <w:t>in</w:t>
      </w:r>
      <w:r w:rsidRPr="00FE2C04">
        <w:rPr>
          <w:spacing w:val="1"/>
        </w:rPr>
        <w:t>c</w:t>
      </w:r>
      <w:r>
        <w:t>ludes</w:t>
      </w:r>
      <w:r w:rsidRPr="00FE2C04">
        <w:rPr>
          <w:spacing w:val="10"/>
        </w:rPr>
        <w:t xml:space="preserve"> </w:t>
      </w:r>
      <w:r>
        <w:t>Dire</w:t>
      </w:r>
      <w:r w:rsidRPr="00FE2C04">
        <w:rPr>
          <w:spacing w:val="1"/>
        </w:rPr>
        <w:t>c</w:t>
      </w:r>
      <w:r>
        <w:t>torate,</w:t>
      </w:r>
      <w:r w:rsidRPr="00FE2C04">
        <w:rPr>
          <w:spacing w:val="8"/>
        </w:rPr>
        <w:t xml:space="preserve"> </w:t>
      </w:r>
      <w:r>
        <w:t>Di</w:t>
      </w:r>
      <w:r w:rsidRPr="00FE2C04">
        <w:rPr>
          <w:spacing w:val="1"/>
        </w:rPr>
        <w:t>v</w:t>
      </w:r>
      <w:r>
        <w:t>i</w:t>
      </w:r>
      <w:r w:rsidRPr="00FE2C04">
        <w:rPr>
          <w:spacing w:val="1"/>
        </w:rPr>
        <w:t>s</w:t>
      </w:r>
      <w:r>
        <w:t>ion</w:t>
      </w:r>
      <w:r w:rsidRPr="00FE2C04">
        <w:rPr>
          <w:spacing w:val="9"/>
        </w:rPr>
        <w:t xml:space="preserve"> </w:t>
      </w:r>
      <w:r>
        <w:t>and</w:t>
      </w:r>
      <w:r w:rsidRPr="00FE2C04">
        <w:rPr>
          <w:spacing w:val="9"/>
        </w:rPr>
        <w:t xml:space="preserve"> </w:t>
      </w:r>
      <w:r>
        <w:t>Ser</w:t>
      </w:r>
      <w:r w:rsidRPr="00FE2C04">
        <w:rPr>
          <w:spacing w:val="1"/>
        </w:rPr>
        <w:t>v</w:t>
      </w:r>
      <w:r>
        <w:t>i</w:t>
      </w:r>
      <w:r w:rsidRPr="00FE2C04">
        <w:rPr>
          <w:spacing w:val="1"/>
        </w:rPr>
        <w:t>c</w:t>
      </w:r>
      <w:r>
        <w:t>e</w:t>
      </w:r>
    </w:p>
    <w:p w14:paraId="0ADF2196" w14:textId="7A481FE2" w:rsidR="00C56CF0" w:rsidRDefault="00C56CF0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</w:pPr>
      <w:r>
        <w:rPr>
          <w:spacing w:val="11"/>
        </w:rPr>
        <w:t>W</w:t>
      </w:r>
      <w:r>
        <w:t>here</w:t>
      </w:r>
      <w:r>
        <w:rPr>
          <w:spacing w:val="8"/>
        </w:rPr>
        <w:t xml:space="preserve"> </w:t>
      </w:r>
      <w:r>
        <w:t>e</w:t>
      </w:r>
      <w:r>
        <w:rPr>
          <w:spacing w:val="3"/>
        </w:rPr>
        <w:t>m</w:t>
      </w:r>
      <w:r>
        <w:t>plo</w:t>
      </w:r>
      <w:r>
        <w:rPr>
          <w:spacing w:val="-4"/>
        </w:rPr>
        <w:t>y</w:t>
      </w:r>
      <w:r>
        <w:t>ees</w:t>
      </w:r>
      <w:r>
        <w:rPr>
          <w:spacing w:val="9"/>
        </w:rPr>
        <w:t xml:space="preserve"> </w:t>
      </w:r>
      <w:r>
        <w:t>began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201</w:t>
      </w:r>
      <w:r w:rsidR="006D4767">
        <w:t xml:space="preserve">9 </w:t>
      </w:r>
      <w:r>
        <w:t>-</w:t>
      </w:r>
      <w:r w:rsidR="006D4767">
        <w:t>20</w:t>
      </w:r>
      <w:r>
        <w:t>,</w:t>
      </w:r>
      <w:r>
        <w:rPr>
          <w:spacing w:val="8"/>
        </w:rPr>
        <w:t xml:space="preserve"> </w:t>
      </w:r>
      <w:r>
        <w:t>re</w:t>
      </w:r>
      <w:r>
        <w:rPr>
          <w:spacing w:val="3"/>
        </w:rPr>
        <w:t>m</w:t>
      </w:r>
      <w:r>
        <w:t>uneration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annuali</w:t>
      </w:r>
      <w:r>
        <w:rPr>
          <w:spacing w:val="1"/>
        </w:rPr>
        <w:t>s</w:t>
      </w:r>
      <w:r>
        <w:t>ed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larit</w:t>
      </w:r>
      <w:r>
        <w:rPr>
          <w:spacing w:val="-4"/>
        </w:rPr>
        <w:t>y</w:t>
      </w:r>
      <w:r>
        <w:t>.</w:t>
      </w:r>
    </w:p>
    <w:p w14:paraId="2D181D08" w14:textId="71E55ACB" w:rsidR="00C56CF0" w:rsidRDefault="00C56CF0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</w:pPr>
      <w:r>
        <w:t>In</w:t>
      </w:r>
      <w:r>
        <w:rPr>
          <w:spacing w:val="1"/>
        </w:rPr>
        <w:t>f</w:t>
      </w:r>
      <w:r>
        <w:t>or</w:t>
      </w:r>
      <w:r>
        <w:rPr>
          <w:spacing w:val="3"/>
        </w:rPr>
        <w:t>m</w:t>
      </w:r>
      <w:r>
        <w:t>ation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31</w:t>
      </w:r>
      <w:r>
        <w:rPr>
          <w:spacing w:val="1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1"/>
        </w:rPr>
        <w:t>c</w:t>
      </w:r>
      <w:r>
        <w:t>h</w:t>
      </w:r>
      <w:r>
        <w:rPr>
          <w:spacing w:val="9"/>
        </w:rPr>
        <w:t xml:space="preserve"> </w:t>
      </w:r>
      <w:r>
        <w:t>20</w:t>
      </w:r>
      <w:r w:rsidR="006D4767">
        <w:t>20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xc</w:t>
      </w:r>
      <w:r>
        <w:t>ept</w:t>
      </w:r>
      <w:r>
        <w:rPr>
          <w:spacing w:val="8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rPr>
          <w:spacing w:val="3"/>
        </w:rPr>
        <w:t>m</w:t>
      </w:r>
      <w:r>
        <w:t>ore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c</w:t>
      </w:r>
      <w:r>
        <w:t>ent</w:t>
      </w:r>
      <w:r>
        <w:rPr>
          <w:spacing w:val="7"/>
        </w:rPr>
        <w:t xml:space="preserve"> </w:t>
      </w:r>
      <w:r>
        <w:t>in</w:t>
      </w:r>
      <w:r>
        <w:rPr>
          <w:spacing w:val="1"/>
        </w:rPr>
        <w:t>f</w:t>
      </w:r>
      <w:r>
        <w:t>or</w:t>
      </w:r>
      <w:r>
        <w:rPr>
          <w:spacing w:val="3"/>
        </w:rPr>
        <w:t>m</w:t>
      </w:r>
      <w:r>
        <w:t>ation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allow</w:t>
      </w:r>
      <w:r>
        <w:rPr>
          <w:spacing w:val="8"/>
        </w:rPr>
        <w:t xml:space="preserve"> </w:t>
      </w:r>
      <w:r>
        <w:t>greater</w:t>
      </w:r>
      <w:r>
        <w:rPr>
          <w:spacing w:val="7"/>
        </w:rPr>
        <w:t xml:space="preserve"> </w:t>
      </w:r>
      <w:r>
        <w:t>tran</w:t>
      </w:r>
      <w:r>
        <w:rPr>
          <w:spacing w:val="1"/>
        </w:rPr>
        <w:t>s</w:t>
      </w:r>
      <w:r>
        <w:t>paren</w:t>
      </w:r>
      <w:r>
        <w:rPr>
          <w:spacing w:val="1"/>
        </w:rPr>
        <w:t>c</w:t>
      </w:r>
      <w:r>
        <w:t>y</w:t>
      </w:r>
    </w:p>
    <w:p w14:paraId="111E95D3" w14:textId="77777777" w:rsidR="00C56CF0" w:rsidRDefault="00C56CF0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</w:pPr>
      <w:r>
        <w:t>E</w:t>
      </w:r>
      <w:r>
        <w:rPr>
          <w:spacing w:val="3"/>
        </w:rPr>
        <w:t>m</w:t>
      </w:r>
      <w:r>
        <w:t>plo</w:t>
      </w:r>
      <w:r>
        <w:rPr>
          <w:spacing w:val="-4"/>
        </w:rPr>
        <w:t>y</w:t>
      </w:r>
      <w:r>
        <w:t>ees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c</w:t>
      </w:r>
      <w:r>
        <w:t>ei</w:t>
      </w:r>
      <w:r>
        <w:rPr>
          <w:spacing w:val="1"/>
        </w:rPr>
        <w:t>v</w:t>
      </w:r>
      <w:r>
        <w:t>e</w:t>
      </w:r>
      <w:r>
        <w:rPr>
          <w:spacing w:val="9"/>
        </w:rPr>
        <w:t xml:space="preserve"> </w:t>
      </w:r>
      <w:r>
        <w:t>Bonu</w:t>
      </w:r>
      <w:r>
        <w:rPr>
          <w:spacing w:val="1"/>
        </w:rPr>
        <w:t>s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8"/>
        </w:rPr>
        <w:t xml:space="preserve"> </w:t>
      </w:r>
      <w:r>
        <w:t>'Bene</w:t>
      </w:r>
      <w:r>
        <w:rPr>
          <w:spacing w:val="1"/>
        </w:rPr>
        <w:t>f</w:t>
      </w:r>
      <w:r>
        <w:t>its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Kind'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Per</w:t>
      </w:r>
      <w:r>
        <w:rPr>
          <w:spacing w:val="1"/>
        </w:rPr>
        <w:t>f</w:t>
      </w:r>
      <w:r>
        <w:t>or</w:t>
      </w:r>
      <w:r>
        <w:rPr>
          <w:spacing w:val="3"/>
        </w:rPr>
        <w:t>m</w:t>
      </w:r>
      <w:r>
        <w:t>an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Pa</w:t>
      </w:r>
      <w:r>
        <w:rPr>
          <w:spacing w:val="-4"/>
        </w:rPr>
        <w:t>y</w:t>
      </w:r>
      <w:r>
        <w:t>.</w:t>
      </w:r>
    </w:p>
    <w:p w14:paraId="5D6671EE" w14:textId="15A00F16" w:rsidR="008C4E97" w:rsidRPr="00C15333" w:rsidRDefault="00C56CF0" w:rsidP="00E804F0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  <w:rPr>
          <w:b/>
          <w:bCs/>
        </w:rPr>
      </w:pPr>
      <w:r>
        <w:t>Budgetary</w:t>
      </w:r>
      <w:r>
        <w:rPr>
          <w:spacing w:val="2"/>
        </w:rPr>
        <w:t xml:space="preserve"> </w:t>
      </w:r>
      <w:r>
        <w:t>re</w:t>
      </w:r>
      <w:r>
        <w:rPr>
          <w:spacing w:val="1"/>
        </w:rPr>
        <w:t>s</w:t>
      </w:r>
      <w:r>
        <w:t>pon</w:t>
      </w:r>
      <w:r>
        <w:rPr>
          <w:spacing w:val="1"/>
        </w:rPr>
        <w:t>s</w:t>
      </w:r>
      <w:r>
        <w:t>ibility</w:t>
      </w:r>
      <w:r>
        <w:rPr>
          <w:spacing w:val="3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3"/>
        </w:rPr>
        <w:t>m</w:t>
      </w:r>
      <w:r>
        <w:t>ulati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i.e.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ff</w:t>
      </w:r>
      <w:r>
        <w:t>i</w:t>
      </w:r>
      <w:r>
        <w:rPr>
          <w:spacing w:val="1"/>
        </w:rPr>
        <w:t>c</w:t>
      </w:r>
      <w:r>
        <w:t>er</w:t>
      </w:r>
      <w:r>
        <w:rPr>
          <w:spacing w:val="7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>c</w:t>
      </w:r>
      <w:r>
        <w:t>luded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budget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hi</w:t>
      </w:r>
      <w:r>
        <w:rPr>
          <w:spacing w:val="1"/>
        </w:rPr>
        <w:t>s</w:t>
      </w:r>
      <w:r>
        <w:t>/her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enior</w:t>
      </w:r>
      <w:r>
        <w:rPr>
          <w:spacing w:val="7"/>
        </w:rPr>
        <w:t xml:space="preserve"> </w:t>
      </w:r>
      <w:r>
        <w:rPr>
          <w:spacing w:val="3"/>
        </w:rPr>
        <w:t>m</w:t>
      </w:r>
      <w:r>
        <w:t>anag</w:t>
      </w:r>
      <w:r w:rsidRPr="00C15333">
        <w:rPr>
          <w:b/>
          <w:bCs/>
        </w:rPr>
        <w:t>er</w:t>
      </w:r>
    </w:p>
    <w:p w14:paraId="386F8068" w14:textId="289DDF36" w:rsidR="006D4767" w:rsidRPr="00C15333" w:rsidRDefault="006D4767" w:rsidP="006D4767">
      <w:pPr>
        <w:pStyle w:val="BodyText"/>
        <w:tabs>
          <w:tab w:val="left" w:pos="402"/>
        </w:tabs>
        <w:kinsoku w:val="0"/>
        <w:overflowPunct w:val="0"/>
        <w:rPr>
          <w:b/>
          <w:bCs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2208"/>
        <w:gridCol w:w="2011"/>
        <w:gridCol w:w="1559"/>
        <w:gridCol w:w="1614"/>
        <w:gridCol w:w="2082"/>
        <w:gridCol w:w="3534"/>
        <w:gridCol w:w="1871"/>
        <w:gridCol w:w="1068"/>
        <w:gridCol w:w="1880"/>
        <w:gridCol w:w="3869"/>
      </w:tblGrid>
      <w:tr w:rsidR="00DE3192" w:rsidRPr="00C15333" w14:paraId="47AB7E30" w14:textId="77777777" w:rsidTr="002E614A">
        <w:trPr>
          <w:trHeight w:val="1417"/>
        </w:trPr>
        <w:tc>
          <w:tcPr>
            <w:tcW w:w="2208" w:type="dxa"/>
          </w:tcPr>
          <w:p w14:paraId="60227DA8" w14:textId="77777777" w:rsidR="006D4767" w:rsidRPr="00C15333" w:rsidRDefault="006D4767" w:rsidP="00D9537A">
            <w:pPr>
              <w:pStyle w:val="TableParagraph"/>
              <w:kinsoku w:val="0"/>
              <w:overflowPunct w:val="0"/>
              <w:spacing w:before="8"/>
              <w:ind w:left="30"/>
              <w:rPr>
                <w:b/>
                <w:bCs/>
                <w:sz w:val="20"/>
                <w:szCs w:val="20"/>
              </w:rPr>
            </w:pP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Post</w:t>
            </w:r>
            <w:r w:rsidRPr="00C15333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11" w:type="dxa"/>
          </w:tcPr>
          <w:p w14:paraId="263B854D" w14:textId="77777777" w:rsidR="006D4767" w:rsidRPr="00C15333" w:rsidRDefault="006D4767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Pr="00C1533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une</w:t>
            </w:r>
            <w:r w:rsidRPr="00C1533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ation</w:t>
            </w:r>
            <w:r w:rsidRPr="00C15333"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</w:p>
          <w:p w14:paraId="5475AAB2" w14:textId="77777777" w:rsidR="006D4767" w:rsidRPr="00C15333" w:rsidRDefault="006D4767" w:rsidP="008E4C24">
            <w:pPr>
              <w:pStyle w:val="TableParagraph"/>
              <w:kinsoku w:val="0"/>
              <w:overflowPunct w:val="0"/>
              <w:spacing w:before="30" w:line="251" w:lineRule="exact"/>
              <w:ind w:left="1"/>
              <w:rPr>
                <w:b/>
                <w:bCs/>
                <w:sz w:val="20"/>
                <w:szCs w:val="20"/>
              </w:rPr>
            </w:pP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Band</w:t>
            </w:r>
          </w:p>
        </w:tc>
        <w:tc>
          <w:tcPr>
            <w:tcW w:w="1559" w:type="dxa"/>
          </w:tcPr>
          <w:p w14:paraId="412252B2" w14:textId="77777777" w:rsidR="006D4767" w:rsidRPr="00C15333" w:rsidRDefault="006D4767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b/>
                <w:bCs/>
                <w:sz w:val="20"/>
                <w:szCs w:val="20"/>
              </w:rPr>
            </w:pP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Pr="00C1533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ecto</w:t>
            </w:r>
            <w:r w:rsidRPr="00C1533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1614" w:type="dxa"/>
          </w:tcPr>
          <w:p w14:paraId="5CCB3CF2" w14:textId="77777777" w:rsidR="006D4767" w:rsidRPr="00C15333" w:rsidRDefault="006D4767" w:rsidP="00D9537A">
            <w:pPr>
              <w:pStyle w:val="TableParagraph"/>
              <w:kinsoku w:val="0"/>
              <w:overflowPunct w:val="0"/>
              <w:spacing w:before="8"/>
              <w:ind w:left="30"/>
              <w:rPr>
                <w:b/>
                <w:bCs/>
                <w:sz w:val="20"/>
                <w:szCs w:val="20"/>
              </w:rPr>
            </w:pP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Pr="00C1533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v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ision</w:t>
            </w:r>
          </w:p>
        </w:tc>
        <w:tc>
          <w:tcPr>
            <w:tcW w:w="2082" w:type="dxa"/>
          </w:tcPr>
          <w:p w14:paraId="7BEDF849" w14:textId="77777777" w:rsidR="006D4767" w:rsidRPr="00C15333" w:rsidRDefault="006D4767" w:rsidP="00D9537A">
            <w:pPr>
              <w:pStyle w:val="TableParagraph"/>
              <w:kinsoku w:val="0"/>
              <w:overflowPunct w:val="0"/>
              <w:spacing w:before="8"/>
              <w:ind w:left="30"/>
              <w:rPr>
                <w:b/>
                <w:bCs/>
                <w:sz w:val="20"/>
                <w:szCs w:val="20"/>
              </w:rPr>
            </w:pP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 w:rsidRPr="00C1533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1533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v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ice</w:t>
            </w:r>
          </w:p>
        </w:tc>
        <w:tc>
          <w:tcPr>
            <w:tcW w:w="3534" w:type="dxa"/>
          </w:tcPr>
          <w:p w14:paraId="735B09B1" w14:textId="77777777" w:rsidR="006D4767" w:rsidRPr="00C15333" w:rsidRDefault="006D4767" w:rsidP="00D9537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b/>
                <w:bCs/>
                <w:sz w:val="20"/>
                <w:szCs w:val="20"/>
              </w:rPr>
            </w:pP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Function</w:t>
            </w:r>
            <w:r w:rsidRPr="00C15333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C15333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Postholder</w:t>
            </w:r>
          </w:p>
        </w:tc>
        <w:tc>
          <w:tcPr>
            <w:tcW w:w="1871" w:type="dxa"/>
          </w:tcPr>
          <w:p w14:paraId="56595BC8" w14:textId="3DEE6D88" w:rsidR="006D4767" w:rsidRPr="00C15333" w:rsidRDefault="005817ED" w:rsidP="0073200A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6D4767"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Budget</w:t>
            </w:r>
            <w:r w:rsidR="006D4767" w:rsidRPr="00C15333"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="006D4767"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Held</w:t>
            </w:r>
          </w:p>
        </w:tc>
        <w:tc>
          <w:tcPr>
            <w:tcW w:w="1068" w:type="dxa"/>
          </w:tcPr>
          <w:p w14:paraId="3D22E1B8" w14:textId="7EECC136" w:rsidR="006D4767" w:rsidRPr="00C15333" w:rsidRDefault="006D4767" w:rsidP="00D9537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  <w:r w:rsidRPr="00C15333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="005817ED" w:rsidRPr="00C15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E3A366B" w14:textId="77777777" w:rsidR="006D4767" w:rsidRPr="00C15333" w:rsidRDefault="006D4767" w:rsidP="00D9537A">
            <w:pPr>
              <w:pStyle w:val="TableParagraph"/>
              <w:kinsoku w:val="0"/>
              <w:overflowPunct w:val="0"/>
              <w:spacing w:before="30" w:line="249" w:lineRule="exact"/>
              <w:ind w:left="215"/>
              <w:rPr>
                <w:b/>
                <w:bCs/>
                <w:sz w:val="20"/>
                <w:szCs w:val="20"/>
              </w:rPr>
            </w:pP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880" w:type="dxa"/>
          </w:tcPr>
          <w:p w14:paraId="1A469A43" w14:textId="77777777" w:rsidR="006D4767" w:rsidRPr="00C15333" w:rsidRDefault="006D4767" w:rsidP="00C15333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  <w:p w14:paraId="2198CBB1" w14:textId="77777777" w:rsidR="006D4767" w:rsidRPr="00C15333" w:rsidRDefault="006D4767" w:rsidP="00C15333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Nu</w:t>
            </w:r>
            <w:r w:rsidRPr="00C1533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3869" w:type="dxa"/>
          </w:tcPr>
          <w:p w14:paraId="7DCB067C" w14:textId="77777777" w:rsidR="006D4767" w:rsidRPr="00C15333" w:rsidRDefault="006D4767" w:rsidP="00D9537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r w:rsidRPr="00C15333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1533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ail</w:t>
            </w:r>
            <w:r w:rsidRPr="00C15333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add</w:t>
            </w:r>
            <w:r w:rsidRPr="00C1533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ess</w:t>
            </w:r>
            <w:r w:rsidRPr="00C15333"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(3</w:t>
            </w:r>
            <w:r w:rsidRPr="00C1533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14:paraId="70C4C44C" w14:textId="77777777" w:rsidR="006D4767" w:rsidRPr="00C15333" w:rsidRDefault="006D4767" w:rsidP="00D9537A">
            <w:pPr>
              <w:pStyle w:val="TableParagraph"/>
              <w:kinsoku w:val="0"/>
              <w:overflowPunct w:val="0"/>
              <w:spacing w:before="30" w:line="251" w:lineRule="exact"/>
              <w:ind w:left="30"/>
              <w:rPr>
                <w:b/>
                <w:bCs/>
                <w:sz w:val="20"/>
                <w:szCs w:val="20"/>
              </w:rPr>
            </w:pP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Tier</w:t>
            </w:r>
            <w:r w:rsidRPr="00C15333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C15333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5333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A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bo</w:t>
            </w:r>
            <w:r w:rsidRPr="00C1533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v</w:t>
            </w:r>
            <w:r w:rsidRPr="00C15333">
              <w:rPr>
                <w:rFonts w:ascii="Arial" w:hAnsi="Arial" w:cs="Arial"/>
                <w:b/>
                <w:bCs/>
                <w:sz w:val="20"/>
                <w:szCs w:val="20"/>
              </w:rPr>
              <w:t>e)</w:t>
            </w:r>
          </w:p>
        </w:tc>
      </w:tr>
      <w:tr w:rsidR="003A7DEB" w:rsidRPr="00C15333" w14:paraId="783A147F" w14:textId="77777777" w:rsidTr="002E614A">
        <w:trPr>
          <w:trHeight w:val="1417"/>
        </w:trPr>
        <w:tc>
          <w:tcPr>
            <w:tcW w:w="2208" w:type="dxa"/>
          </w:tcPr>
          <w:p w14:paraId="131F6F22" w14:textId="77777777" w:rsidR="00E362B5" w:rsidRPr="00E362B5" w:rsidRDefault="00E362B5" w:rsidP="00E362B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362B5">
              <w:rPr>
                <w:rFonts w:ascii="Arial" w:hAnsi="Arial" w:cs="Arial"/>
                <w:sz w:val="20"/>
                <w:szCs w:val="20"/>
              </w:rPr>
              <w:t>Chief Executive</w:t>
            </w:r>
          </w:p>
        </w:tc>
        <w:tc>
          <w:tcPr>
            <w:tcW w:w="2011" w:type="dxa"/>
          </w:tcPr>
          <w:p w14:paraId="37F71F21" w14:textId="77777777" w:rsidR="00E362B5" w:rsidRPr="00E362B5" w:rsidRDefault="00E362B5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362B5">
              <w:rPr>
                <w:rFonts w:ascii="Arial" w:hAnsi="Arial" w:cs="Arial"/>
                <w:sz w:val="20"/>
                <w:szCs w:val="20"/>
              </w:rPr>
              <w:t>£205000 - £209999</w:t>
            </w:r>
          </w:p>
        </w:tc>
        <w:tc>
          <w:tcPr>
            <w:tcW w:w="1559" w:type="dxa"/>
          </w:tcPr>
          <w:p w14:paraId="1E71FC2C" w14:textId="77777777" w:rsidR="00E362B5" w:rsidRPr="00E362B5" w:rsidRDefault="00E362B5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362B5">
              <w:rPr>
                <w:rFonts w:ascii="Arial" w:hAnsi="Arial" w:cs="Arial"/>
                <w:sz w:val="20"/>
                <w:szCs w:val="20"/>
              </w:rPr>
              <w:t>Chief Executive</w:t>
            </w:r>
          </w:p>
        </w:tc>
        <w:tc>
          <w:tcPr>
            <w:tcW w:w="1614" w:type="dxa"/>
          </w:tcPr>
          <w:p w14:paraId="15E3ECE4" w14:textId="77777777" w:rsidR="00E362B5" w:rsidRPr="00E362B5" w:rsidRDefault="00E362B5" w:rsidP="00E362B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362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2" w:type="dxa"/>
          </w:tcPr>
          <w:p w14:paraId="6403B68D" w14:textId="77777777" w:rsidR="00E362B5" w:rsidRPr="00E362B5" w:rsidRDefault="00E362B5" w:rsidP="00E362B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362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7D7F2340" w14:textId="77777777" w:rsidR="00E362B5" w:rsidRPr="00E362B5" w:rsidRDefault="00E362B5" w:rsidP="00E362B5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362B5">
              <w:rPr>
                <w:rFonts w:ascii="Arial" w:hAnsi="Arial" w:cs="Arial"/>
                <w:sz w:val="20"/>
                <w:szCs w:val="20"/>
              </w:rPr>
              <w:t>Managing the Council</w:t>
            </w:r>
          </w:p>
        </w:tc>
        <w:tc>
          <w:tcPr>
            <w:tcW w:w="1871" w:type="dxa"/>
          </w:tcPr>
          <w:p w14:paraId="11783AE6" w14:textId="03CD70EC" w:rsidR="00E362B5" w:rsidRPr="00C15333" w:rsidRDefault="00E362B5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£1,304,057,305</w:t>
            </w:r>
          </w:p>
        </w:tc>
        <w:tc>
          <w:tcPr>
            <w:tcW w:w="1068" w:type="dxa"/>
          </w:tcPr>
          <w:p w14:paraId="4C784BB7" w14:textId="77777777" w:rsidR="00E362B5" w:rsidRPr="00E362B5" w:rsidRDefault="00E362B5" w:rsidP="00E362B5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362B5">
              <w:rPr>
                <w:rFonts w:ascii="Arial" w:hAnsi="Arial" w:cs="Arial"/>
                <w:sz w:val="20"/>
                <w:szCs w:val="20"/>
              </w:rPr>
              <w:t>5135</w:t>
            </w:r>
          </w:p>
        </w:tc>
        <w:tc>
          <w:tcPr>
            <w:tcW w:w="1880" w:type="dxa"/>
          </w:tcPr>
          <w:p w14:paraId="3DFD943B" w14:textId="77777777" w:rsidR="00E362B5" w:rsidRPr="00C15333" w:rsidRDefault="00E362B5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42C72BA" w14:textId="77777777" w:rsidR="00E362B5" w:rsidRPr="00E362B5" w:rsidRDefault="00E362B5" w:rsidP="00E362B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362B5">
              <w:rPr>
                <w:rFonts w:ascii="Arial" w:hAnsi="Arial" w:cs="Arial"/>
                <w:sz w:val="20"/>
                <w:szCs w:val="20"/>
              </w:rPr>
              <w:t>will.tuckley@towerhamlets.gov.uk</w:t>
            </w:r>
          </w:p>
        </w:tc>
      </w:tr>
      <w:tr w:rsidR="003A7DEB" w:rsidRPr="00C15333" w14:paraId="57A32DF3" w14:textId="77777777" w:rsidTr="002E614A">
        <w:trPr>
          <w:trHeight w:val="1417"/>
        </w:trPr>
        <w:tc>
          <w:tcPr>
            <w:tcW w:w="2208" w:type="dxa"/>
          </w:tcPr>
          <w:p w14:paraId="6E8A7777" w14:textId="77777777" w:rsidR="00E273F8" w:rsidRPr="00E273F8" w:rsidRDefault="00E273F8" w:rsidP="00E273F8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273F8">
              <w:rPr>
                <w:rFonts w:ascii="Arial" w:hAnsi="Arial" w:cs="Arial"/>
                <w:sz w:val="20"/>
                <w:szCs w:val="20"/>
              </w:rPr>
              <w:t>Corporate Director of Children &amp; Culture</w:t>
            </w:r>
          </w:p>
        </w:tc>
        <w:tc>
          <w:tcPr>
            <w:tcW w:w="2011" w:type="dxa"/>
          </w:tcPr>
          <w:p w14:paraId="51160365" w14:textId="77777777" w:rsidR="00E273F8" w:rsidRPr="00E273F8" w:rsidRDefault="00E273F8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273F8">
              <w:rPr>
                <w:rFonts w:ascii="Arial" w:hAnsi="Arial" w:cs="Arial"/>
                <w:sz w:val="20"/>
                <w:szCs w:val="20"/>
              </w:rPr>
              <w:t>£145000 - £149999</w:t>
            </w:r>
          </w:p>
        </w:tc>
        <w:tc>
          <w:tcPr>
            <w:tcW w:w="1559" w:type="dxa"/>
          </w:tcPr>
          <w:p w14:paraId="548D1A93" w14:textId="77777777" w:rsidR="00E273F8" w:rsidRPr="00E273F8" w:rsidRDefault="00E273F8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273F8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44414DEC" w14:textId="77777777" w:rsidR="00E273F8" w:rsidRPr="00E273F8" w:rsidRDefault="00E273F8" w:rsidP="00E273F8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273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2" w:type="dxa"/>
          </w:tcPr>
          <w:p w14:paraId="18572C61" w14:textId="77777777" w:rsidR="00E273F8" w:rsidRPr="00E273F8" w:rsidRDefault="00E273F8" w:rsidP="00E273F8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273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634E5051" w14:textId="1C2AC863" w:rsidR="00E273F8" w:rsidRPr="00E273F8" w:rsidRDefault="00E273F8" w:rsidP="005817ED">
            <w:pPr>
              <w:pStyle w:val="TableParagraph"/>
              <w:kinsoku w:val="0"/>
              <w:overflowPunct w:val="0"/>
              <w:spacing w:before="8"/>
              <w:ind w:right="41"/>
              <w:rPr>
                <w:rFonts w:ascii="Arial" w:hAnsi="Arial" w:cs="Arial"/>
                <w:sz w:val="20"/>
                <w:szCs w:val="20"/>
              </w:rPr>
            </w:pPr>
            <w:r w:rsidRPr="00E273F8">
              <w:rPr>
                <w:rFonts w:ascii="Arial" w:hAnsi="Arial" w:cs="Arial"/>
                <w:sz w:val="20"/>
                <w:szCs w:val="20"/>
              </w:rPr>
              <w:t>Managing the Children &amp; Culture Services Directorate</w:t>
            </w:r>
          </w:p>
        </w:tc>
        <w:tc>
          <w:tcPr>
            <w:tcW w:w="1871" w:type="dxa"/>
          </w:tcPr>
          <w:p w14:paraId="4E6C0D6A" w14:textId="77777777" w:rsidR="00E273F8" w:rsidRPr="00C15333" w:rsidRDefault="00E273F8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£494,055,268</w:t>
            </w:r>
          </w:p>
        </w:tc>
        <w:tc>
          <w:tcPr>
            <w:tcW w:w="1068" w:type="dxa"/>
          </w:tcPr>
          <w:p w14:paraId="224B7B1E" w14:textId="77777777" w:rsidR="00E273F8" w:rsidRPr="00E273F8" w:rsidRDefault="00E273F8" w:rsidP="00E273F8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273F8">
              <w:rPr>
                <w:rFonts w:ascii="Arial" w:hAnsi="Arial" w:cs="Arial"/>
                <w:sz w:val="20"/>
                <w:szCs w:val="20"/>
              </w:rPr>
              <w:t>2168</w:t>
            </w:r>
          </w:p>
        </w:tc>
        <w:tc>
          <w:tcPr>
            <w:tcW w:w="1880" w:type="dxa"/>
          </w:tcPr>
          <w:p w14:paraId="44BEFF0C" w14:textId="77777777" w:rsidR="00E273F8" w:rsidRPr="00C15333" w:rsidRDefault="00E273F8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E4B3E55" w14:textId="77777777" w:rsidR="00E273F8" w:rsidRPr="00E273F8" w:rsidRDefault="00E273F8" w:rsidP="00E273F8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273F8">
              <w:rPr>
                <w:rFonts w:ascii="Arial" w:hAnsi="Arial" w:cs="Arial"/>
                <w:sz w:val="20"/>
                <w:szCs w:val="20"/>
              </w:rPr>
              <w:t>debbie.jones@towerhamlets.gov.uk</w:t>
            </w:r>
          </w:p>
        </w:tc>
      </w:tr>
      <w:tr w:rsidR="003A7DEB" w:rsidRPr="00C15333" w14:paraId="7DCCDFA8" w14:textId="77777777" w:rsidTr="002E614A">
        <w:trPr>
          <w:trHeight w:val="1417"/>
        </w:trPr>
        <w:tc>
          <w:tcPr>
            <w:tcW w:w="2208" w:type="dxa"/>
          </w:tcPr>
          <w:p w14:paraId="6F750C62" w14:textId="77777777" w:rsidR="00DA1AAB" w:rsidRPr="00DA1AAB" w:rsidRDefault="00DA1AAB" w:rsidP="00DA1AA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DA1AAB">
              <w:rPr>
                <w:rFonts w:ascii="Arial" w:hAnsi="Arial" w:cs="Arial"/>
                <w:sz w:val="20"/>
                <w:szCs w:val="20"/>
              </w:rPr>
              <w:t>Head of Primary Achievement, Birth to 11</w:t>
            </w:r>
          </w:p>
        </w:tc>
        <w:tc>
          <w:tcPr>
            <w:tcW w:w="2011" w:type="dxa"/>
          </w:tcPr>
          <w:p w14:paraId="7868EBBB" w14:textId="77777777" w:rsidR="00DA1AAB" w:rsidRPr="00DA1AAB" w:rsidRDefault="00DA1AA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A1AAB">
              <w:rPr>
                <w:rFonts w:ascii="Arial" w:hAnsi="Arial" w:cs="Arial"/>
                <w:sz w:val="20"/>
                <w:szCs w:val="20"/>
              </w:rPr>
              <w:t>£125000 - £129999</w:t>
            </w:r>
          </w:p>
        </w:tc>
        <w:tc>
          <w:tcPr>
            <w:tcW w:w="1559" w:type="dxa"/>
          </w:tcPr>
          <w:p w14:paraId="6C2866EF" w14:textId="77777777" w:rsidR="00DA1AAB" w:rsidRPr="00DA1AAB" w:rsidRDefault="00DA1AA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DA1AAB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6501BE5B" w14:textId="77777777" w:rsidR="00DA1AAB" w:rsidRPr="00DA1AAB" w:rsidRDefault="00DA1AAB" w:rsidP="00DA1AA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DA1AAB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0EF099AE" w14:textId="77777777" w:rsidR="00DA1AAB" w:rsidRPr="00DA1AAB" w:rsidRDefault="00DA1AAB" w:rsidP="00DA1AA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DA1A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3F445BE9" w14:textId="23DE34D8" w:rsidR="00DA1AAB" w:rsidRPr="00DA1AAB" w:rsidRDefault="00DA1AAB" w:rsidP="00DA1AA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DA1AAB">
              <w:rPr>
                <w:rFonts w:ascii="Arial" w:hAnsi="Arial" w:cs="Arial"/>
                <w:sz w:val="20"/>
                <w:szCs w:val="20"/>
              </w:rPr>
              <w:t xml:space="preserve">Managing sections of the Education and Partnerships Division within the Children and Culture </w:t>
            </w:r>
            <w:r w:rsidR="00E76A6D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3C86E039" w14:textId="77777777" w:rsidR="00DA1AAB" w:rsidRPr="00C15333" w:rsidRDefault="00DA1AA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D54B7BC" w14:textId="77777777" w:rsidR="00DA1AAB" w:rsidRPr="00DA1AAB" w:rsidRDefault="00DA1AAB" w:rsidP="00DA1AA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DA1A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14:paraId="561976A5" w14:textId="77777777" w:rsidR="00DA1AAB" w:rsidRPr="00C15333" w:rsidRDefault="00DA1AA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9E97F7E" w14:textId="77777777" w:rsidR="00DA1AAB" w:rsidRPr="00DA1AAB" w:rsidRDefault="00DA1AAB" w:rsidP="00DA1AA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DA1A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8C9EFF2" w14:textId="77777777" w:rsidTr="002E614A">
        <w:trPr>
          <w:trHeight w:val="1417"/>
        </w:trPr>
        <w:tc>
          <w:tcPr>
            <w:tcW w:w="2208" w:type="dxa"/>
          </w:tcPr>
          <w:p w14:paraId="67FF37B7" w14:textId="77777777" w:rsidR="00CB2460" w:rsidRPr="00CB2460" w:rsidRDefault="00CB2460" w:rsidP="00CB246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B2460">
              <w:rPr>
                <w:rFonts w:ascii="Arial" w:hAnsi="Arial" w:cs="Arial"/>
                <w:sz w:val="20"/>
                <w:szCs w:val="20"/>
              </w:rPr>
              <w:t>Divisionl Director Childrens Social Care</w:t>
            </w:r>
          </w:p>
        </w:tc>
        <w:tc>
          <w:tcPr>
            <w:tcW w:w="2011" w:type="dxa"/>
          </w:tcPr>
          <w:p w14:paraId="45094BBC" w14:textId="77777777" w:rsidR="00CB2460" w:rsidRPr="00CB2460" w:rsidRDefault="00CB2460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B2460">
              <w:rPr>
                <w:rFonts w:ascii="Arial" w:hAnsi="Arial" w:cs="Arial"/>
                <w:sz w:val="20"/>
                <w:szCs w:val="20"/>
              </w:rPr>
              <w:t>£105000 - £109999</w:t>
            </w:r>
          </w:p>
        </w:tc>
        <w:tc>
          <w:tcPr>
            <w:tcW w:w="1559" w:type="dxa"/>
          </w:tcPr>
          <w:p w14:paraId="10AB467D" w14:textId="77777777" w:rsidR="00CB2460" w:rsidRPr="00CB2460" w:rsidRDefault="00CB2460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B2460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15BBDF10" w14:textId="77777777" w:rsidR="00CB2460" w:rsidRPr="00CB2460" w:rsidRDefault="00CB2460" w:rsidP="00CB246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B2460">
              <w:rPr>
                <w:rFonts w:ascii="Arial" w:hAnsi="Arial" w:cs="Arial"/>
                <w:sz w:val="20"/>
                <w:szCs w:val="20"/>
              </w:rPr>
              <w:t>Children's Social Care</w:t>
            </w:r>
          </w:p>
        </w:tc>
        <w:tc>
          <w:tcPr>
            <w:tcW w:w="2082" w:type="dxa"/>
          </w:tcPr>
          <w:p w14:paraId="63691E62" w14:textId="77777777" w:rsidR="00CB2460" w:rsidRPr="00CB2460" w:rsidRDefault="00CB2460" w:rsidP="00CB246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B24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52BF90EF" w14:textId="31ED5D2B" w:rsidR="00CB2460" w:rsidRPr="00CB2460" w:rsidRDefault="00CB2460" w:rsidP="00CB2460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B2460">
              <w:rPr>
                <w:rFonts w:ascii="Arial" w:hAnsi="Arial" w:cs="Arial"/>
                <w:sz w:val="20"/>
                <w:szCs w:val="20"/>
              </w:rPr>
              <w:t xml:space="preserve">Managing the Children's Social Care Division within the Children and Culture </w:t>
            </w:r>
            <w:r w:rsidR="00E76A6D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1A27F9EB" w14:textId="77777777" w:rsidR="00CB2460" w:rsidRPr="00C15333" w:rsidRDefault="00CB2460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£52,209,001</w:t>
            </w:r>
          </w:p>
        </w:tc>
        <w:tc>
          <w:tcPr>
            <w:tcW w:w="1068" w:type="dxa"/>
          </w:tcPr>
          <w:p w14:paraId="0AAB5EBA" w14:textId="77777777" w:rsidR="00CB2460" w:rsidRPr="00CB2460" w:rsidRDefault="00CB2460" w:rsidP="00CB2460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460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880" w:type="dxa"/>
          </w:tcPr>
          <w:p w14:paraId="6B5DBB71" w14:textId="77777777" w:rsidR="00CB2460" w:rsidRPr="00C15333" w:rsidRDefault="00CB2460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5ECCEE6" w14:textId="77777777" w:rsidR="00CB2460" w:rsidRPr="00CB2460" w:rsidRDefault="00CB2460" w:rsidP="00CB246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B2460">
              <w:rPr>
                <w:rFonts w:ascii="Arial" w:hAnsi="Arial" w:cs="Arial"/>
                <w:sz w:val="20"/>
                <w:szCs w:val="20"/>
              </w:rPr>
              <w:t>richard.baldwin@towerhamlets.gov.uk</w:t>
            </w:r>
          </w:p>
        </w:tc>
      </w:tr>
      <w:tr w:rsidR="003A7DEB" w:rsidRPr="00C15333" w14:paraId="7F067F99" w14:textId="77777777" w:rsidTr="002E614A">
        <w:trPr>
          <w:trHeight w:val="1417"/>
        </w:trPr>
        <w:tc>
          <w:tcPr>
            <w:tcW w:w="2208" w:type="dxa"/>
          </w:tcPr>
          <w:p w14:paraId="2606FF11" w14:textId="77777777" w:rsidR="00CB2460" w:rsidRPr="00CB2460" w:rsidRDefault="00CB2460" w:rsidP="00CB246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B2460">
              <w:rPr>
                <w:rFonts w:ascii="Arial" w:hAnsi="Arial" w:cs="Arial"/>
                <w:sz w:val="20"/>
                <w:szCs w:val="20"/>
              </w:rPr>
              <w:t>Divisionl Director Education Partnership</w:t>
            </w:r>
          </w:p>
        </w:tc>
        <w:tc>
          <w:tcPr>
            <w:tcW w:w="2011" w:type="dxa"/>
          </w:tcPr>
          <w:p w14:paraId="7573F515" w14:textId="77777777" w:rsidR="00CB2460" w:rsidRPr="00CB2460" w:rsidRDefault="00CB2460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B2460">
              <w:rPr>
                <w:rFonts w:ascii="Arial" w:hAnsi="Arial" w:cs="Arial"/>
                <w:sz w:val="20"/>
                <w:szCs w:val="20"/>
              </w:rPr>
              <w:t>£105000 - £109999</w:t>
            </w:r>
          </w:p>
        </w:tc>
        <w:tc>
          <w:tcPr>
            <w:tcW w:w="1559" w:type="dxa"/>
          </w:tcPr>
          <w:p w14:paraId="7C8E1286" w14:textId="77777777" w:rsidR="00CB2460" w:rsidRPr="00CB2460" w:rsidRDefault="00CB2460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B2460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71698E18" w14:textId="77777777" w:rsidR="00CB2460" w:rsidRPr="00CB2460" w:rsidRDefault="00CB2460" w:rsidP="00CB246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B2460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797D32D0" w14:textId="77777777" w:rsidR="00CB2460" w:rsidRPr="00CB2460" w:rsidRDefault="00CB2460" w:rsidP="00CB246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B24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53135EC1" w14:textId="1E39335B" w:rsidR="00CB2460" w:rsidRPr="00CB2460" w:rsidRDefault="00CB2460" w:rsidP="00CB2460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B2460">
              <w:rPr>
                <w:rFonts w:ascii="Arial" w:hAnsi="Arial" w:cs="Arial"/>
                <w:sz w:val="20"/>
                <w:szCs w:val="20"/>
              </w:rPr>
              <w:t xml:space="preserve">Managing the Education and Partnerships Division within the Children and Culture </w:t>
            </w:r>
            <w:r w:rsidR="00E76A6D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2927026F" w14:textId="77777777" w:rsidR="00CB2460" w:rsidRPr="00C15333" w:rsidRDefault="00CB2460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£341,770,173</w:t>
            </w:r>
          </w:p>
        </w:tc>
        <w:tc>
          <w:tcPr>
            <w:tcW w:w="1068" w:type="dxa"/>
          </w:tcPr>
          <w:p w14:paraId="58951A83" w14:textId="77777777" w:rsidR="00CB2460" w:rsidRPr="00CB2460" w:rsidRDefault="00CB2460" w:rsidP="00CB2460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460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1880" w:type="dxa"/>
          </w:tcPr>
          <w:p w14:paraId="6B270AA6" w14:textId="77777777" w:rsidR="00CB2460" w:rsidRPr="00C15333" w:rsidRDefault="00CB2460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3D07432" w14:textId="77777777" w:rsidR="00CB2460" w:rsidRPr="00CB2460" w:rsidRDefault="00CB2460" w:rsidP="00CB246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B2460">
              <w:rPr>
                <w:rFonts w:ascii="Arial" w:hAnsi="Arial" w:cs="Arial"/>
                <w:sz w:val="20"/>
                <w:szCs w:val="20"/>
              </w:rPr>
              <w:t>christine.mcinnes@towerhamlets.gov.uk</w:t>
            </w:r>
          </w:p>
        </w:tc>
      </w:tr>
      <w:tr w:rsidR="003A7DEB" w:rsidRPr="00C15333" w14:paraId="16686325" w14:textId="77777777" w:rsidTr="002E614A">
        <w:trPr>
          <w:trHeight w:val="1417"/>
        </w:trPr>
        <w:tc>
          <w:tcPr>
            <w:tcW w:w="2208" w:type="dxa"/>
          </w:tcPr>
          <w:p w14:paraId="1D5CF145" w14:textId="7C1CBCE3" w:rsidR="002A712A" w:rsidRPr="002A712A" w:rsidRDefault="002A712A" w:rsidP="002A71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2A712A">
              <w:rPr>
                <w:rFonts w:ascii="Arial" w:hAnsi="Arial" w:cs="Arial"/>
                <w:sz w:val="20"/>
                <w:szCs w:val="20"/>
              </w:rPr>
              <w:t>Divisional Director - Youth &amp; Childrens Commiss</w:t>
            </w:r>
            <w:r w:rsidR="00467453">
              <w:rPr>
                <w:rFonts w:ascii="Arial" w:hAnsi="Arial" w:cs="Arial"/>
                <w:sz w:val="20"/>
                <w:szCs w:val="20"/>
              </w:rPr>
              <w:t>ioning</w:t>
            </w:r>
          </w:p>
        </w:tc>
        <w:tc>
          <w:tcPr>
            <w:tcW w:w="2011" w:type="dxa"/>
          </w:tcPr>
          <w:p w14:paraId="11A0A5A2" w14:textId="77777777" w:rsidR="002A712A" w:rsidRPr="002A712A" w:rsidRDefault="002A712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2A712A">
              <w:rPr>
                <w:rFonts w:ascii="Arial" w:hAnsi="Arial" w:cs="Arial"/>
                <w:sz w:val="20"/>
                <w:szCs w:val="20"/>
              </w:rPr>
              <w:t>£100000 - £104999</w:t>
            </w:r>
          </w:p>
        </w:tc>
        <w:tc>
          <w:tcPr>
            <w:tcW w:w="1559" w:type="dxa"/>
          </w:tcPr>
          <w:p w14:paraId="5AFEE8DA" w14:textId="77777777" w:rsidR="002A712A" w:rsidRPr="002A712A" w:rsidRDefault="002A712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2A712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0037EB76" w14:textId="77777777" w:rsidR="002A712A" w:rsidRPr="002A712A" w:rsidRDefault="002A712A" w:rsidP="002A71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2A712A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7C50AF6F" w14:textId="77777777" w:rsidR="002A712A" w:rsidRPr="002A712A" w:rsidRDefault="002A712A" w:rsidP="002A71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2A71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3E671D8D" w14:textId="05FAF21F" w:rsidR="002A712A" w:rsidRPr="002A712A" w:rsidRDefault="002A712A" w:rsidP="002A712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2A712A">
              <w:rPr>
                <w:rFonts w:ascii="Arial" w:hAnsi="Arial" w:cs="Arial"/>
                <w:sz w:val="20"/>
                <w:szCs w:val="20"/>
              </w:rPr>
              <w:t xml:space="preserve">Managing the Youth and </w:t>
            </w:r>
            <w:r w:rsidR="00E76A6D" w:rsidRPr="00C15333">
              <w:rPr>
                <w:rFonts w:ascii="Arial" w:hAnsi="Arial" w:cs="Arial"/>
                <w:sz w:val="20"/>
                <w:szCs w:val="20"/>
              </w:rPr>
              <w:t>Commissioning Division</w:t>
            </w:r>
            <w:r w:rsidRPr="002A712A">
              <w:rPr>
                <w:rFonts w:ascii="Arial" w:hAnsi="Arial" w:cs="Arial"/>
                <w:sz w:val="20"/>
                <w:szCs w:val="20"/>
              </w:rPr>
              <w:t xml:space="preserve"> within the Children and Culture </w:t>
            </w:r>
            <w:r w:rsidR="00E76A6D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14E58590" w14:textId="77777777" w:rsidR="002A712A" w:rsidRPr="00C15333" w:rsidRDefault="002A712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£89,446,831</w:t>
            </w:r>
          </w:p>
        </w:tc>
        <w:tc>
          <w:tcPr>
            <w:tcW w:w="1068" w:type="dxa"/>
          </w:tcPr>
          <w:p w14:paraId="4441A8E6" w14:textId="77777777" w:rsidR="002A712A" w:rsidRPr="002A712A" w:rsidRDefault="002A712A" w:rsidP="002A712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2A712A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1880" w:type="dxa"/>
          </w:tcPr>
          <w:p w14:paraId="25F95340" w14:textId="77777777" w:rsidR="002A712A" w:rsidRPr="00C15333" w:rsidRDefault="002A712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8FB93F7" w14:textId="77777777" w:rsidR="002A712A" w:rsidRPr="002A712A" w:rsidRDefault="002A712A" w:rsidP="002A71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2A712A">
              <w:rPr>
                <w:rFonts w:ascii="Arial" w:hAnsi="Arial" w:cs="Arial"/>
                <w:sz w:val="20"/>
                <w:szCs w:val="20"/>
              </w:rPr>
              <w:t>ronke.martins-taylor@towerhamlets.gov.uk</w:t>
            </w:r>
          </w:p>
        </w:tc>
      </w:tr>
      <w:tr w:rsidR="003A7DEB" w:rsidRPr="00C15333" w14:paraId="73BD952B" w14:textId="77777777" w:rsidTr="002E614A">
        <w:trPr>
          <w:trHeight w:val="1417"/>
        </w:trPr>
        <w:tc>
          <w:tcPr>
            <w:tcW w:w="2208" w:type="dxa"/>
          </w:tcPr>
          <w:p w14:paraId="696BDA26" w14:textId="77777777" w:rsidR="005A366E" w:rsidRPr="005A366E" w:rsidRDefault="005A366E" w:rsidP="005A366E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366E">
              <w:rPr>
                <w:rFonts w:ascii="Arial" w:hAnsi="Arial" w:cs="Arial"/>
                <w:sz w:val="20"/>
                <w:szCs w:val="20"/>
              </w:rPr>
              <w:t>Div. Director Sports Leisure &amp; Culture</w:t>
            </w:r>
          </w:p>
        </w:tc>
        <w:tc>
          <w:tcPr>
            <w:tcW w:w="2011" w:type="dxa"/>
          </w:tcPr>
          <w:p w14:paraId="699CD060" w14:textId="77777777" w:rsidR="005A366E" w:rsidRPr="005A366E" w:rsidRDefault="005A366E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A366E">
              <w:rPr>
                <w:rFonts w:ascii="Arial" w:hAnsi="Arial" w:cs="Arial"/>
                <w:sz w:val="20"/>
                <w:szCs w:val="20"/>
              </w:rPr>
              <w:t>£95000 - £99999</w:t>
            </w:r>
          </w:p>
        </w:tc>
        <w:tc>
          <w:tcPr>
            <w:tcW w:w="1559" w:type="dxa"/>
          </w:tcPr>
          <w:p w14:paraId="3FF2D448" w14:textId="77777777" w:rsidR="005A366E" w:rsidRPr="005A366E" w:rsidRDefault="005A366E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366E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61C6AD17" w14:textId="77777777" w:rsidR="005A366E" w:rsidRPr="005A366E" w:rsidRDefault="005A366E" w:rsidP="005A366E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366E">
              <w:rPr>
                <w:rFonts w:ascii="Arial" w:hAnsi="Arial" w:cs="Arial"/>
                <w:sz w:val="20"/>
                <w:szCs w:val="20"/>
              </w:rPr>
              <w:t>Sports, Leisure &amp; Culture</w:t>
            </w:r>
          </w:p>
        </w:tc>
        <w:tc>
          <w:tcPr>
            <w:tcW w:w="2082" w:type="dxa"/>
          </w:tcPr>
          <w:p w14:paraId="1DEB2A84" w14:textId="77777777" w:rsidR="005A366E" w:rsidRPr="005A366E" w:rsidRDefault="005A366E" w:rsidP="005A366E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36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61CAD7A7" w14:textId="0563BEED" w:rsidR="005A366E" w:rsidRPr="005A366E" w:rsidRDefault="005A366E" w:rsidP="005A366E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5A366E">
              <w:rPr>
                <w:rFonts w:ascii="Arial" w:hAnsi="Arial" w:cs="Arial"/>
                <w:sz w:val="20"/>
                <w:szCs w:val="20"/>
              </w:rPr>
              <w:t xml:space="preserve">Managing the Sports Leisure &amp; Culture Division within the Children and Culture </w:t>
            </w:r>
            <w:r w:rsidR="00E76A6D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3DC0095F" w14:textId="77777777" w:rsidR="005A366E" w:rsidRPr="00C15333" w:rsidRDefault="005A366E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£10,629,263</w:t>
            </w:r>
          </w:p>
        </w:tc>
        <w:tc>
          <w:tcPr>
            <w:tcW w:w="1068" w:type="dxa"/>
          </w:tcPr>
          <w:p w14:paraId="0B3443FA" w14:textId="77777777" w:rsidR="005A366E" w:rsidRPr="005A366E" w:rsidRDefault="005A366E" w:rsidP="005A366E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5A366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880" w:type="dxa"/>
          </w:tcPr>
          <w:p w14:paraId="6F2085B7" w14:textId="77777777" w:rsidR="005A366E" w:rsidRPr="00C15333" w:rsidRDefault="005A366E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DB6AAA7" w14:textId="77777777" w:rsidR="005A366E" w:rsidRPr="005A366E" w:rsidRDefault="005A366E" w:rsidP="005A366E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366E">
              <w:rPr>
                <w:rFonts w:ascii="Arial" w:hAnsi="Arial" w:cs="Arial"/>
                <w:sz w:val="20"/>
                <w:szCs w:val="20"/>
              </w:rPr>
              <w:t>judith.stjohn@towerhamlets.gov.uk</w:t>
            </w:r>
          </w:p>
        </w:tc>
      </w:tr>
      <w:tr w:rsidR="003A7DEB" w:rsidRPr="00C15333" w14:paraId="15D5BD03" w14:textId="77777777" w:rsidTr="002E614A">
        <w:trPr>
          <w:trHeight w:val="1417"/>
        </w:trPr>
        <w:tc>
          <w:tcPr>
            <w:tcW w:w="2208" w:type="dxa"/>
          </w:tcPr>
          <w:p w14:paraId="73F0E38C" w14:textId="77777777" w:rsidR="00CF08F3" w:rsidRPr="00CF08F3" w:rsidRDefault="00CF08F3" w:rsidP="00CF08F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F08F3">
              <w:rPr>
                <w:rFonts w:ascii="Arial" w:hAnsi="Arial" w:cs="Arial"/>
                <w:sz w:val="20"/>
                <w:szCs w:val="20"/>
              </w:rPr>
              <w:t>Head of Pupil Services</w:t>
            </w:r>
          </w:p>
        </w:tc>
        <w:tc>
          <w:tcPr>
            <w:tcW w:w="2011" w:type="dxa"/>
          </w:tcPr>
          <w:p w14:paraId="7B5671D5" w14:textId="77777777" w:rsidR="00CF08F3" w:rsidRPr="00CF08F3" w:rsidRDefault="00CF08F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F08F3">
              <w:rPr>
                <w:rFonts w:ascii="Arial" w:hAnsi="Arial" w:cs="Arial"/>
                <w:sz w:val="20"/>
                <w:szCs w:val="20"/>
              </w:rPr>
              <w:t>£85000 - £89999</w:t>
            </w:r>
          </w:p>
        </w:tc>
        <w:tc>
          <w:tcPr>
            <w:tcW w:w="1559" w:type="dxa"/>
          </w:tcPr>
          <w:p w14:paraId="3E5A01DF" w14:textId="77777777" w:rsidR="00CF08F3" w:rsidRPr="00CF08F3" w:rsidRDefault="00CF08F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F08F3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1E06ADD7" w14:textId="77777777" w:rsidR="00CF08F3" w:rsidRPr="00CF08F3" w:rsidRDefault="00CF08F3" w:rsidP="00CF08F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F08F3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0147E52E" w14:textId="77777777" w:rsidR="00CF08F3" w:rsidRPr="00CF08F3" w:rsidRDefault="00CF08F3" w:rsidP="00CF08F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F08F3">
              <w:rPr>
                <w:rFonts w:ascii="Arial" w:hAnsi="Arial" w:cs="Arial"/>
                <w:sz w:val="20"/>
                <w:szCs w:val="20"/>
              </w:rPr>
              <w:t>Pupil Services</w:t>
            </w:r>
          </w:p>
        </w:tc>
        <w:tc>
          <w:tcPr>
            <w:tcW w:w="3534" w:type="dxa"/>
          </w:tcPr>
          <w:p w14:paraId="3E2FC18B" w14:textId="44BD3E32" w:rsidR="00CF08F3" w:rsidRPr="00CF08F3" w:rsidRDefault="00CF08F3" w:rsidP="00CF08F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F08F3">
              <w:rPr>
                <w:rFonts w:ascii="Arial" w:hAnsi="Arial" w:cs="Arial"/>
                <w:sz w:val="20"/>
                <w:szCs w:val="20"/>
              </w:rPr>
              <w:t xml:space="preserve">Managing the Pupil Services Service of the Education and Partnerships Division within the Children and Culture </w:t>
            </w:r>
            <w:r w:rsidR="00E76A6D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4920D54D" w14:textId="77777777" w:rsidR="00CF08F3" w:rsidRPr="00C15333" w:rsidRDefault="00CF08F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£21,909,887</w:t>
            </w:r>
          </w:p>
        </w:tc>
        <w:tc>
          <w:tcPr>
            <w:tcW w:w="1068" w:type="dxa"/>
          </w:tcPr>
          <w:p w14:paraId="0BA3CE2E" w14:textId="77777777" w:rsidR="00CF08F3" w:rsidRPr="00CF08F3" w:rsidRDefault="00CF08F3" w:rsidP="00CF08F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F08F3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880" w:type="dxa"/>
          </w:tcPr>
          <w:p w14:paraId="26298112" w14:textId="77777777" w:rsidR="00CF08F3" w:rsidRPr="00C15333" w:rsidRDefault="00CF08F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1495885" w14:textId="77777777" w:rsidR="00CF08F3" w:rsidRPr="00CF08F3" w:rsidRDefault="00CF08F3" w:rsidP="00CF08F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F08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319683C" w14:textId="77777777" w:rsidTr="002E614A">
        <w:trPr>
          <w:trHeight w:val="1417"/>
        </w:trPr>
        <w:tc>
          <w:tcPr>
            <w:tcW w:w="2208" w:type="dxa"/>
          </w:tcPr>
          <w:p w14:paraId="349E1A6F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lastRenderedPageBreak/>
              <w:t>Virtual Head Teacher for LAC</w:t>
            </w:r>
          </w:p>
        </w:tc>
        <w:tc>
          <w:tcPr>
            <w:tcW w:w="2011" w:type="dxa"/>
          </w:tcPr>
          <w:p w14:paraId="3068F728" w14:textId="77777777" w:rsidR="003A5EE1" w:rsidRPr="003A5EE1" w:rsidRDefault="003A5EE1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£80000 - £84999</w:t>
            </w:r>
          </w:p>
        </w:tc>
        <w:tc>
          <w:tcPr>
            <w:tcW w:w="1559" w:type="dxa"/>
          </w:tcPr>
          <w:p w14:paraId="45DE8369" w14:textId="77777777" w:rsidR="003A5EE1" w:rsidRPr="003A5EE1" w:rsidRDefault="003A5EE1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046430BC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Children's Social Care</w:t>
            </w:r>
          </w:p>
        </w:tc>
        <w:tc>
          <w:tcPr>
            <w:tcW w:w="2082" w:type="dxa"/>
          </w:tcPr>
          <w:p w14:paraId="12AE4AC1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Safeguarding and Quality Assurance</w:t>
            </w:r>
          </w:p>
        </w:tc>
        <w:tc>
          <w:tcPr>
            <w:tcW w:w="3534" w:type="dxa"/>
          </w:tcPr>
          <w:p w14:paraId="43769944" w14:textId="6683AD8D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 xml:space="preserve">Managing sections within the Safeguarding and Assurance Service of the Children's Social Care Division within the Children and Culture </w:t>
            </w:r>
            <w:r w:rsidR="00E76A6D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37E2A6A9" w14:textId="77777777" w:rsidR="003A5EE1" w:rsidRPr="00C15333" w:rsidRDefault="003A5EE1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£846,464</w:t>
            </w:r>
          </w:p>
        </w:tc>
        <w:tc>
          <w:tcPr>
            <w:tcW w:w="1068" w:type="dxa"/>
          </w:tcPr>
          <w:p w14:paraId="0D207CE3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80" w:type="dxa"/>
          </w:tcPr>
          <w:p w14:paraId="3263BBA0" w14:textId="77777777" w:rsidR="003A5EE1" w:rsidRPr="00C15333" w:rsidRDefault="003A5EE1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721B494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2B01EDA" w14:textId="77777777" w:rsidTr="002E614A">
        <w:trPr>
          <w:trHeight w:val="1417"/>
        </w:trPr>
        <w:tc>
          <w:tcPr>
            <w:tcW w:w="2208" w:type="dxa"/>
          </w:tcPr>
          <w:p w14:paraId="20C090CD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Senior School Improvement Officer</w:t>
            </w:r>
          </w:p>
        </w:tc>
        <w:tc>
          <w:tcPr>
            <w:tcW w:w="2011" w:type="dxa"/>
          </w:tcPr>
          <w:p w14:paraId="167FDB7F" w14:textId="77777777" w:rsidR="003A5EE1" w:rsidRPr="003A5EE1" w:rsidRDefault="003A5EE1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£80000 - £84999</w:t>
            </w:r>
          </w:p>
        </w:tc>
        <w:tc>
          <w:tcPr>
            <w:tcW w:w="1559" w:type="dxa"/>
          </w:tcPr>
          <w:p w14:paraId="42145481" w14:textId="77777777" w:rsidR="003A5EE1" w:rsidRPr="003A5EE1" w:rsidRDefault="003A5EE1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20FAA9A3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4B4AA4B6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Primary Learning and Achievement Team</w:t>
            </w:r>
          </w:p>
        </w:tc>
        <w:tc>
          <w:tcPr>
            <w:tcW w:w="3534" w:type="dxa"/>
          </w:tcPr>
          <w:p w14:paraId="099DB36F" w14:textId="51897A1D" w:rsidR="003A5EE1" w:rsidRPr="003A5EE1" w:rsidRDefault="004D306B" w:rsidP="003A5EE1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3A5EE1" w:rsidRPr="003A5EE1">
              <w:rPr>
                <w:rFonts w:ascii="Arial" w:hAnsi="Arial" w:cs="Arial"/>
                <w:sz w:val="20"/>
                <w:szCs w:val="20"/>
              </w:rPr>
              <w:t xml:space="preserve"> within the Primary Learning and Achievement Team Service of the Education and Partnerships Division within the Children and Culture </w:t>
            </w:r>
            <w:r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01F97096" w14:textId="77777777" w:rsidR="003A5EE1" w:rsidRPr="00C15333" w:rsidRDefault="003A5EE1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£5,592,002</w:t>
            </w:r>
          </w:p>
        </w:tc>
        <w:tc>
          <w:tcPr>
            <w:tcW w:w="1068" w:type="dxa"/>
          </w:tcPr>
          <w:p w14:paraId="5960D400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80" w:type="dxa"/>
          </w:tcPr>
          <w:p w14:paraId="72B1F5F7" w14:textId="77777777" w:rsidR="003A5EE1" w:rsidRPr="00C15333" w:rsidRDefault="003A5EE1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0360023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2A7B887" w14:textId="77777777" w:rsidTr="002E614A">
        <w:trPr>
          <w:trHeight w:val="1417"/>
        </w:trPr>
        <w:tc>
          <w:tcPr>
            <w:tcW w:w="2208" w:type="dxa"/>
          </w:tcPr>
          <w:p w14:paraId="599C4665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Service Manager</w:t>
            </w:r>
          </w:p>
        </w:tc>
        <w:tc>
          <w:tcPr>
            <w:tcW w:w="2011" w:type="dxa"/>
          </w:tcPr>
          <w:p w14:paraId="5B45692E" w14:textId="77777777" w:rsidR="003A5EE1" w:rsidRPr="003A5EE1" w:rsidRDefault="003A5EE1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£80000 - £84999</w:t>
            </w:r>
          </w:p>
        </w:tc>
        <w:tc>
          <w:tcPr>
            <w:tcW w:w="1559" w:type="dxa"/>
          </w:tcPr>
          <w:p w14:paraId="10E0F769" w14:textId="77777777" w:rsidR="003A5EE1" w:rsidRPr="003A5EE1" w:rsidRDefault="003A5EE1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218027A0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Children's Social Care</w:t>
            </w:r>
          </w:p>
        </w:tc>
        <w:tc>
          <w:tcPr>
            <w:tcW w:w="2082" w:type="dxa"/>
          </w:tcPr>
          <w:p w14:paraId="4C7CEC9B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 xml:space="preserve"> Assessment &amp; Early Intervention</w:t>
            </w:r>
          </w:p>
        </w:tc>
        <w:tc>
          <w:tcPr>
            <w:tcW w:w="3534" w:type="dxa"/>
          </w:tcPr>
          <w:p w14:paraId="6F8DDB16" w14:textId="0A0DE56E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 xml:space="preserve">Managing </w:t>
            </w:r>
            <w:r w:rsidR="004D306B" w:rsidRPr="00C15333">
              <w:rPr>
                <w:rFonts w:ascii="Arial" w:hAnsi="Arial" w:cs="Arial"/>
                <w:sz w:val="20"/>
                <w:szCs w:val="20"/>
              </w:rPr>
              <w:t>the Assessment</w:t>
            </w:r>
            <w:r w:rsidRPr="003A5EE1">
              <w:rPr>
                <w:rFonts w:ascii="Arial" w:hAnsi="Arial" w:cs="Arial"/>
                <w:sz w:val="20"/>
                <w:szCs w:val="20"/>
              </w:rPr>
              <w:t xml:space="preserve"> &amp; Early Intervention Service of the Children's Social Care Division within the Children and Culture Services</w:t>
            </w:r>
            <w:r w:rsidRPr="003A5EE1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301AC099" w14:textId="77777777" w:rsidR="003A5EE1" w:rsidRPr="00C15333" w:rsidRDefault="003A5EE1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£5,213,793</w:t>
            </w:r>
          </w:p>
        </w:tc>
        <w:tc>
          <w:tcPr>
            <w:tcW w:w="1068" w:type="dxa"/>
          </w:tcPr>
          <w:p w14:paraId="0D5B6CC0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880" w:type="dxa"/>
          </w:tcPr>
          <w:p w14:paraId="0767B9F3" w14:textId="77777777" w:rsidR="003A5EE1" w:rsidRPr="00C15333" w:rsidRDefault="003A5EE1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1555B99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B02975F" w14:textId="77777777" w:rsidTr="002E614A">
        <w:trPr>
          <w:trHeight w:val="1417"/>
        </w:trPr>
        <w:tc>
          <w:tcPr>
            <w:tcW w:w="2208" w:type="dxa"/>
          </w:tcPr>
          <w:p w14:paraId="675ED281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Principal Social Worker</w:t>
            </w:r>
          </w:p>
        </w:tc>
        <w:tc>
          <w:tcPr>
            <w:tcW w:w="2011" w:type="dxa"/>
          </w:tcPr>
          <w:p w14:paraId="3BBE994C" w14:textId="77777777" w:rsidR="003A5EE1" w:rsidRPr="003A5EE1" w:rsidRDefault="003A5EE1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£80000 - £84999</w:t>
            </w:r>
          </w:p>
        </w:tc>
        <w:tc>
          <w:tcPr>
            <w:tcW w:w="1559" w:type="dxa"/>
          </w:tcPr>
          <w:p w14:paraId="1A0BCACF" w14:textId="77777777" w:rsidR="003A5EE1" w:rsidRPr="003A5EE1" w:rsidRDefault="003A5EE1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517024A4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Children's Social Care</w:t>
            </w:r>
          </w:p>
        </w:tc>
        <w:tc>
          <w:tcPr>
            <w:tcW w:w="2082" w:type="dxa"/>
          </w:tcPr>
          <w:p w14:paraId="563A7F51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Safeguarding and Quality Assurance</w:t>
            </w:r>
          </w:p>
        </w:tc>
        <w:tc>
          <w:tcPr>
            <w:tcW w:w="3534" w:type="dxa"/>
          </w:tcPr>
          <w:p w14:paraId="1D333B2B" w14:textId="4BF916DE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 xml:space="preserve">Managing sections within the Safeguarding and Assurance Service of the Children's Social Care Division within the Children and Culture </w:t>
            </w:r>
            <w:r w:rsidR="004D306B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517193F2" w14:textId="77777777" w:rsidR="003A5EE1" w:rsidRPr="00C15333" w:rsidRDefault="003A5EE1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D459504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14:paraId="417275B9" w14:textId="77777777" w:rsidR="003A5EE1" w:rsidRPr="00C15333" w:rsidRDefault="003A5EE1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F1B07AE" w14:textId="77777777" w:rsidR="003A5EE1" w:rsidRPr="003A5EE1" w:rsidRDefault="003A5EE1" w:rsidP="003A5EE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A5E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89EB821" w14:textId="77777777" w:rsidTr="002E614A">
        <w:trPr>
          <w:trHeight w:val="1417"/>
        </w:trPr>
        <w:tc>
          <w:tcPr>
            <w:tcW w:w="2208" w:type="dxa"/>
          </w:tcPr>
          <w:p w14:paraId="085B15A4" w14:textId="49A61343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 xml:space="preserve">Head </w:t>
            </w:r>
            <w:r w:rsidR="004D306B" w:rsidRPr="00C15333">
              <w:rPr>
                <w:rFonts w:ascii="Arial" w:hAnsi="Arial" w:cs="Arial"/>
                <w:sz w:val="20"/>
                <w:szCs w:val="20"/>
              </w:rPr>
              <w:t>of</w:t>
            </w:r>
            <w:r w:rsidRPr="005A7512">
              <w:rPr>
                <w:rFonts w:ascii="Arial" w:hAnsi="Arial" w:cs="Arial"/>
                <w:sz w:val="20"/>
                <w:szCs w:val="20"/>
              </w:rPr>
              <w:t xml:space="preserve"> Arts Parks &amp; Events</w:t>
            </w:r>
          </w:p>
        </w:tc>
        <w:tc>
          <w:tcPr>
            <w:tcW w:w="2011" w:type="dxa"/>
          </w:tcPr>
          <w:p w14:paraId="2959F2D8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7AC62022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1DCBA620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Sports, Leisure &amp; Culture</w:t>
            </w:r>
          </w:p>
        </w:tc>
        <w:tc>
          <w:tcPr>
            <w:tcW w:w="2082" w:type="dxa"/>
          </w:tcPr>
          <w:p w14:paraId="28B0D126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Arts Parks &amp; Events</w:t>
            </w:r>
          </w:p>
        </w:tc>
        <w:tc>
          <w:tcPr>
            <w:tcW w:w="3534" w:type="dxa"/>
          </w:tcPr>
          <w:p w14:paraId="22546923" w14:textId="758B8B2A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 xml:space="preserve">Managing the Arts Parks &amp; Events Service of the Sports Leisure &amp; Culture Division within the Children and Culture </w:t>
            </w:r>
            <w:r w:rsidR="004D306B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1B521E63" w14:textId="77777777" w:rsidR="005A7512" w:rsidRPr="00C15333" w:rsidRDefault="005A751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£4,618,443</w:t>
            </w:r>
          </w:p>
        </w:tc>
        <w:tc>
          <w:tcPr>
            <w:tcW w:w="1068" w:type="dxa"/>
          </w:tcPr>
          <w:p w14:paraId="3864780F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880" w:type="dxa"/>
          </w:tcPr>
          <w:p w14:paraId="015EA4DB" w14:textId="77777777" w:rsidR="005A7512" w:rsidRPr="00C15333" w:rsidRDefault="005A751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6E70B06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7FB963B" w14:textId="77777777" w:rsidTr="002E614A">
        <w:trPr>
          <w:trHeight w:val="1417"/>
        </w:trPr>
        <w:tc>
          <w:tcPr>
            <w:tcW w:w="2208" w:type="dxa"/>
          </w:tcPr>
          <w:p w14:paraId="4C0A8BE3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Service Manager</w:t>
            </w:r>
          </w:p>
        </w:tc>
        <w:tc>
          <w:tcPr>
            <w:tcW w:w="2011" w:type="dxa"/>
          </w:tcPr>
          <w:p w14:paraId="4BA56702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236D8A4D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3C5F65E5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Children's Social Care</w:t>
            </w:r>
          </w:p>
        </w:tc>
        <w:tc>
          <w:tcPr>
            <w:tcW w:w="2082" w:type="dxa"/>
          </w:tcPr>
          <w:p w14:paraId="32D4C554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CWD AND CAMHS</w:t>
            </w:r>
          </w:p>
        </w:tc>
        <w:tc>
          <w:tcPr>
            <w:tcW w:w="3534" w:type="dxa"/>
          </w:tcPr>
          <w:p w14:paraId="27A2F7C4" w14:textId="5094FA98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 xml:space="preserve">Managing </w:t>
            </w:r>
            <w:r w:rsidR="004D306B" w:rsidRPr="00C15333">
              <w:rPr>
                <w:rFonts w:ascii="Arial" w:hAnsi="Arial" w:cs="Arial"/>
                <w:sz w:val="20"/>
                <w:szCs w:val="20"/>
              </w:rPr>
              <w:t>the CWD</w:t>
            </w:r>
            <w:r w:rsidRPr="005A7512">
              <w:rPr>
                <w:rFonts w:ascii="Arial" w:hAnsi="Arial" w:cs="Arial"/>
                <w:sz w:val="20"/>
                <w:szCs w:val="20"/>
              </w:rPr>
              <w:t xml:space="preserve"> and CAMHS Service of the Children's Social Care Division within the Children and Culture Services</w:t>
            </w:r>
            <w:r w:rsidRPr="005A7512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3207E249" w14:textId="77777777" w:rsidR="005A7512" w:rsidRPr="00C15333" w:rsidRDefault="005A751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£27,245,778</w:t>
            </w:r>
          </w:p>
        </w:tc>
        <w:tc>
          <w:tcPr>
            <w:tcW w:w="1068" w:type="dxa"/>
          </w:tcPr>
          <w:p w14:paraId="7380DA51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880" w:type="dxa"/>
          </w:tcPr>
          <w:p w14:paraId="3144406D" w14:textId="77777777" w:rsidR="005A7512" w:rsidRPr="00C15333" w:rsidRDefault="005A751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26857C3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2861F20" w14:textId="77777777" w:rsidTr="002E614A">
        <w:trPr>
          <w:trHeight w:val="1417"/>
        </w:trPr>
        <w:tc>
          <w:tcPr>
            <w:tcW w:w="2208" w:type="dxa"/>
          </w:tcPr>
          <w:p w14:paraId="29BF065D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Service Manager</w:t>
            </w:r>
          </w:p>
        </w:tc>
        <w:tc>
          <w:tcPr>
            <w:tcW w:w="2011" w:type="dxa"/>
          </w:tcPr>
          <w:p w14:paraId="2063E8B7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33E38089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39C6C942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Children's Social Care</w:t>
            </w:r>
          </w:p>
        </w:tc>
        <w:tc>
          <w:tcPr>
            <w:tcW w:w="2082" w:type="dxa"/>
          </w:tcPr>
          <w:p w14:paraId="1A23B961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Family Support &amp; Protection</w:t>
            </w:r>
          </w:p>
        </w:tc>
        <w:tc>
          <w:tcPr>
            <w:tcW w:w="3534" w:type="dxa"/>
          </w:tcPr>
          <w:p w14:paraId="678B6DE4" w14:textId="5C0F0A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 xml:space="preserve">Managing </w:t>
            </w:r>
            <w:r w:rsidR="004D306B" w:rsidRPr="00C15333">
              <w:rPr>
                <w:rFonts w:ascii="Arial" w:hAnsi="Arial" w:cs="Arial"/>
                <w:sz w:val="20"/>
                <w:szCs w:val="20"/>
              </w:rPr>
              <w:t>the Family</w:t>
            </w:r>
            <w:r w:rsidRPr="005A7512">
              <w:rPr>
                <w:rFonts w:ascii="Arial" w:hAnsi="Arial" w:cs="Arial"/>
                <w:sz w:val="20"/>
                <w:szCs w:val="20"/>
              </w:rPr>
              <w:t xml:space="preserve"> Support and Protection Service of the Children's Social Care Division within the Children and Culture Services</w:t>
            </w:r>
            <w:r w:rsidRPr="005A7512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6B03B1BF" w14:textId="77777777" w:rsidR="005A7512" w:rsidRPr="00C15333" w:rsidRDefault="005A751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£523,876</w:t>
            </w:r>
          </w:p>
        </w:tc>
        <w:tc>
          <w:tcPr>
            <w:tcW w:w="1068" w:type="dxa"/>
          </w:tcPr>
          <w:p w14:paraId="07C6D823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80" w:type="dxa"/>
          </w:tcPr>
          <w:p w14:paraId="725E71FB" w14:textId="77777777" w:rsidR="005A7512" w:rsidRPr="00C15333" w:rsidRDefault="005A751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C479E06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8D34E04" w14:textId="77777777" w:rsidTr="002E614A">
        <w:trPr>
          <w:trHeight w:val="1417"/>
        </w:trPr>
        <w:tc>
          <w:tcPr>
            <w:tcW w:w="2208" w:type="dxa"/>
          </w:tcPr>
          <w:p w14:paraId="7E64EB62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Head of Special Education Needs</w:t>
            </w:r>
          </w:p>
        </w:tc>
        <w:tc>
          <w:tcPr>
            <w:tcW w:w="2011" w:type="dxa"/>
          </w:tcPr>
          <w:p w14:paraId="00A709DD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23320F1F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527AD5B4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4D653DA2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Special Educational Needs</w:t>
            </w:r>
          </w:p>
        </w:tc>
        <w:tc>
          <w:tcPr>
            <w:tcW w:w="3534" w:type="dxa"/>
          </w:tcPr>
          <w:p w14:paraId="3FFA4CEA" w14:textId="496E511F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 xml:space="preserve">Managing the Special Educational Needs Service of the Education and Partnerships Division within the Children and Culture </w:t>
            </w:r>
            <w:r w:rsidR="007E4C7D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0065776A" w14:textId="77777777" w:rsidR="005A7512" w:rsidRPr="00C15333" w:rsidRDefault="005A751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£34,548,761</w:t>
            </w:r>
          </w:p>
        </w:tc>
        <w:tc>
          <w:tcPr>
            <w:tcW w:w="1068" w:type="dxa"/>
          </w:tcPr>
          <w:p w14:paraId="4FA2DF25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80" w:type="dxa"/>
          </w:tcPr>
          <w:p w14:paraId="36576CC7" w14:textId="77777777" w:rsidR="005A7512" w:rsidRPr="00C15333" w:rsidRDefault="005A751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2F4EA74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A0099A1" w14:textId="77777777" w:rsidTr="002E614A">
        <w:trPr>
          <w:trHeight w:val="1417"/>
        </w:trPr>
        <w:tc>
          <w:tcPr>
            <w:tcW w:w="2208" w:type="dxa"/>
          </w:tcPr>
          <w:p w14:paraId="7D64BC2D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Service Manager Early Help</w:t>
            </w:r>
          </w:p>
        </w:tc>
        <w:tc>
          <w:tcPr>
            <w:tcW w:w="2011" w:type="dxa"/>
          </w:tcPr>
          <w:p w14:paraId="1C940A8D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766594F7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3210CE74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49CD0265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Early Help &amp; Transitions Practice</w:t>
            </w:r>
          </w:p>
        </w:tc>
        <w:tc>
          <w:tcPr>
            <w:tcW w:w="3534" w:type="dxa"/>
          </w:tcPr>
          <w:p w14:paraId="58E1B6C1" w14:textId="10A7FF05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 xml:space="preserve">Managing sections of the Early Help &amp; Transitions Practice Services of the Youth and Commissioning Division within the Children and Culture </w:t>
            </w:r>
            <w:r w:rsidR="007E4C7D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662CF0B0" w14:textId="77777777" w:rsidR="005A7512" w:rsidRPr="00C15333" w:rsidRDefault="005A751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£596,123</w:t>
            </w:r>
          </w:p>
        </w:tc>
        <w:tc>
          <w:tcPr>
            <w:tcW w:w="1068" w:type="dxa"/>
          </w:tcPr>
          <w:p w14:paraId="651A8353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80" w:type="dxa"/>
          </w:tcPr>
          <w:p w14:paraId="452CFCDD" w14:textId="77777777" w:rsidR="005A7512" w:rsidRPr="00C15333" w:rsidRDefault="005A751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9ED91D5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82A325B" w14:textId="77777777" w:rsidTr="002E614A">
        <w:trPr>
          <w:trHeight w:val="1417"/>
        </w:trPr>
        <w:tc>
          <w:tcPr>
            <w:tcW w:w="2208" w:type="dxa"/>
          </w:tcPr>
          <w:p w14:paraId="64129BFD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Service Manager</w:t>
            </w:r>
          </w:p>
        </w:tc>
        <w:tc>
          <w:tcPr>
            <w:tcW w:w="2011" w:type="dxa"/>
          </w:tcPr>
          <w:p w14:paraId="38F72555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7C600158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0A209A83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Children's Social Care</w:t>
            </w:r>
          </w:p>
        </w:tc>
        <w:tc>
          <w:tcPr>
            <w:tcW w:w="2082" w:type="dxa"/>
          </w:tcPr>
          <w:p w14:paraId="1FD44BB7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Family Support &amp; Protection</w:t>
            </w:r>
          </w:p>
        </w:tc>
        <w:tc>
          <w:tcPr>
            <w:tcW w:w="3534" w:type="dxa"/>
          </w:tcPr>
          <w:p w14:paraId="2E6960D5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Managing the Family Support and Protection Service of the Children's Social Care Division within the Children and Culture Services</w:t>
            </w:r>
            <w:r w:rsidRPr="005A7512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1BB48B72" w14:textId="77777777" w:rsidR="005A7512" w:rsidRPr="00C15333" w:rsidRDefault="005A751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£136,020</w:t>
            </w:r>
          </w:p>
        </w:tc>
        <w:tc>
          <w:tcPr>
            <w:tcW w:w="1068" w:type="dxa"/>
          </w:tcPr>
          <w:p w14:paraId="78565380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880" w:type="dxa"/>
          </w:tcPr>
          <w:p w14:paraId="22CE5375" w14:textId="77777777" w:rsidR="005A7512" w:rsidRPr="00C15333" w:rsidRDefault="005A751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0647004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565372B" w14:textId="77777777" w:rsidTr="002E614A">
        <w:trPr>
          <w:trHeight w:val="1417"/>
        </w:trPr>
        <w:tc>
          <w:tcPr>
            <w:tcW w:w="2208" w:type="dxa"/>
          </w:tcPr>
          <w:p w14:paraId="55DA8BEC" w14:textId="4ED01FFA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lastRenderedPageBreak/>
              <w:t xml:space="preserve">Head of Integrated Early </w:t>
            </w:r>
            <w:r w:rsidR="007E4C7D" w:rsidRPr="00C15333">
              <w:rPr>
                <w:rFonts w:ascii="Arial" w:hAnsi="Arial" w:cs="Arial"/>
                <w:sz w:val="20"/>
                <w:szCs w:val="20"/>
              </w:rPr>
              <w:t>Years’ Service</w:t>
            </w:r>
          </w:p>
        </w:tc>
        <w:tc>
          <w:tcPr>
            <w:tcW w:w="2011" w:type="dxa"/>
          </w:tcPr>
          <w:p w14:paraId="3C36C5C9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1C4E7CD3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0A17651A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3E8E3DA2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Integrated Early Years Service</w:t>
            </w:r>
          </w:p>
        </w:tc>
        <w:tc>
          <w:tcPr>
            <w:tcW w:w="3534" w:type="dxa"/>
          </w:tcPr>
          <w:p w14:paraId="71DF499D" w14:textId="5E27AE31" w:rsidR="005A7512" w:rsidRPr="005A7512" w:rsidRDefault="00AF61E5" w:rsidP="005A751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5A7512" w:rsidRPr="005A7512">
              <w:rPr>
                <w:rFonts w:ascii="Arial" w:hAnsi="Arial" w:cs="Arial"/>
                <w:sz w:val="20"/>
                <w:szCs w:val="20"/>
              </w:rPr>
              <w:t xml:space="preserve"> within the Integrated Early Years Service of the Youth and Commissioning Division within the Children and Culture </w:t>
            </w:r>
            <w:r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1E17FD1B" w14:textId="77777777" w:rsidR="005A7512" w:rsidRPr="00C15333" w:rsidRDefault="005A751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955AC09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880" w:type="dxa"/>
          </w:tcPr>
          <w:p w14:paraId="06B583BB" w14:textId="77777777" w:rsidR="005A7512" w:rsidRPr="00C15333" w:rsidRDefault="005A751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C8B41B8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BA5681B" w14:textId="77777777" w:rsidTr="002E614A">
        <w:trPr>
          <w:trHeight w:val="1417"/>
        </w:trPr>
        <w:tc>
          <w:tcPr>
            <w:tcW w:w="2208" w:type="dxa"/>
          </w:tcPr>
          <w:p w14:paraId="170221E6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Service Manager</w:t>
            </w:r>
          </w:p>
        </w:tc>
        <w:tc>
          <w:tcPr>
            <w:tcW w:w="2011" w:type="dxa"/>
          </w:tcPr>
          <w:p w14:paraId="47DB2DA6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3E7322E1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620DE8F4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Children's Social Care</w:t>
            </w:r>
          </w:p>
        </w:tc>
        <w:tc>
          <w:tcPr>
            <w:tcW w:w="2082" w:type="dxa"/>
          </w:tcPr>
          <w:p w14:paraId="4AAEC2F7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Safeguarding and Quality Assurance</w:t>
            </w:r>
          </w:p>
        </w:tc>
        <w:tc>
          <w:tcPr>
            <w:tcW w:w="3534" w:type="dxa"/>
          </w:tcPr>
          <w:p w14:paraId="2D7A4DE8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Managing the Safeguarding and Assurance Service of the Children's Social Care Division within the Children and Culture Services</w:t>
            </w:r>
            <w:r w:rsidRPr="005A7512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480B7E65" w14:textId="77777777" w:rsidR="005A7512" w:rsidRPr="00C15333" w:rsidRDefault="005A751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£803,986</w:t>
            </w:r>
          </w:p>
        </w:tc>
        <w:tc>
          <w:tcPr>
            <w:tcW w:w="1068" w:type="dxa"/>
          </w:tcPr>
          <w:p w14:paraId="7BFCBC9C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880" w:type="dxa"/>
          </w:tcPr>
          <w:p w14:paraId="29DC974C" w14:textId="77777777" w:rsidR="005A7512" w:rsidRPr="00C15333" w:rsidRDefault="005A751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EA5045F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9EE42D7" w14:textId="77777777" w:rsidTr="002E614A">
        <w:trPr>
          <w:trHeight w:val="1417"/>
        </w:trPr>
        <w:tc>
          <w:tcPr>
            <w:tcW w:w="2208" w:type="dxa"/>
          </w:tcPr>
          <w:p w14:paraId="4397CB78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Head of TH Arts and Music Education Service</w:t>
            </w:r>
          </w:p>
        </w:tc>
        <w:tc>
          <w:tcPr>
            <w:tcW w:w="2011" w:type="dxa"/>
          </w:tcPr>
          <w:p w14:paraId="31659795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2174F291" w14:textId="77777777" w:rsidR="005A7512" w:rsidRPr="005A7512" w:rsidRDefault="005A751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1E8A6A70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3F220249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Music Service/Arts Education</w:t>
            </w:r>
          </w:p>
        </w:tc>
        <w:tc>
          <w:tcPr>
            <w:tcW w:w="3534" w:type="dxa"/>
          </w:tcPr>
          <w:p w14:paraId="16BE7BD2" w14:textId="7D9236E6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 xml:space="preserve">Managing the Music Service/Art Education Service of the Education and Partnerships Division within the Children and Cultures </w:t>
            </w:r>
            <w:r w:rsidR="00AF61E5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24A0DDD7" w14:textId="77777777" w:rsidR="005A7512" w:rsidRPr="00C15333" w:rsidRDefault="005A751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£390,822</w:t>
            </w:r>
          </w:p>
        </w:tc>
        <w:tc>
          <w:tcPr>
            <w:tcW w:w="1068" w:type="dxa"/>
          </w:tcPr>
          <w:p w14:paraId="4A6B3D93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880" w:type="dxa"/>
          </w:tcPr>
          <w:p w14:paraId="0F25FA49" w14:textId="77777777" w:rsidR="005A7512" w:rsidRPr="00C15333" w:rsidRDefault="005A751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EFF79BE" w14:textId="77777777" w:rsidR="005A7512" w:rsidRPr="005A7512" w:rsidRDefault="005A7512" w:rsidP="005A751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A7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EE20F6D" w14:textId="77777777" w:rsidTr="002E614A">
        <w:trPr>
          <w:trHeight w:val="1417"/>
        </w:trPr>
        <w:tc>
          <w:tcPr>
            <w:tcW w:w="2208" w:type="dxa"/>
          </w:tcPr>
          <w:p w14:paraId="1DF580B5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Head-Behaviour &amp; Attendance Support Service</w:t>
            </w:r>
          </w:p>
        </w:tc>
        <w:tc>
          <w:tcPr>
            <w:tcW w:w="2011" w:type="dxa"/>
          </w:tcPr>
          <w:p w14:paraId="6E5769DB" w14:textId="77777777" w:rsidR="009A6446" w:rsidRPr="009A6446" w:rsidRDefault="009A6446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£70000 - £74999</w:t>
            </w:r>
          </w:p>
        </w:tc>
        <w:tc>
          <w:tcPr>
            <w:tcW w:w="1559" w:type="dxa"/>
          </w:tcPr>
          <w:p w14:paraId="2A84E90D" w14:textId="77777777" w:rsidR="009A6446" w:rsidRPr="009A6446" w:rsidRDefault="009A6446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47ED602E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788F90FC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36BA104E" w14:textId="5A5AC99E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 xml:space="preserve">Managing sections of the Education and Partnerships Division within the Children and Culture </w:t>
            </w:r>
            <w:r w:rsidR="00AF61E5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1B104473" w14:textId="77777777" w:rsidR="009A6446" w:rsidRPr="00C15333" w:rsidRDefault="009A6446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A1EA786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80" w:type="dxa"/>
          </w:tcPr>
          <w:p w14:paraId="650D9EE9" w14:textId="77777777" w:rsidR="009A6446" w:rsidRPr="00C15333" w:rsidRDefault="009A6446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6964BAD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DA18F28" w14:textId="77777777" w:rsidTr="002E614A">
        <w:trPr>
          <w:trHeight w:val="1417"/>
        </w:trPr>
        <w:tc>
          <w:tcPr>
            <w:tcW w:w="2208" w:type="dxa"/>
          </w:tcPr>
          <w:p w14:paraId="2176B1CD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School Improvement Officer</w:t>
            </w:r>
          </w:p>
        </w:tc>
        <w:tc>
          <w:tcPr>
            <w:tcW w:w="2011" w:type="dxa"/>
          </w:tcPr>
          <w:p w14:paraId="618FB9D9" w14:textId="77777777" w:rsidR="009A6446" w:rsidRPr="009A6446" w:rsidRDefault="009A6446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£70000 - £74999</w:t>
            </w:r>
          </w:p>
        </w:tc>
        <w:tc>
          <w:tcPr>
            <w:tcW w:w="1559" w:type="dxa"/>
          </w:tcPr>
          <w:p w14:paraId="61D99265" w14:textId="77777777" w:rsidR="009A6446" w:rsidRPr="009A6446" w:rsidRDefault="009A6446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72D2215A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025672C9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Primary Learning and Achievement Team</w:t>
            </w:r>
          </w:p>
        </w:tc>
        <w:tc>
          <w:tcPr>
            <w:tcW w:w="3534" w:type="dxa"/>
          </w:tcPr>
          <w:p w14:paraId="497E2A83" w14:textId="159BD65D" w:rsidR="009A6446" w:rsidRPr="009A6446" w:rsidRDefault="00AF61E5" w:rsidP="009A6446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9A6446" w:rsidRPr="009A6446">
              <w:rPr>
                <w:rFonts w:ascii="Arial" w:hAnsi="Arial" w:cs="Arial"/>
                <w:sz w:val="20"/>
                <w:szCs w:val="20"/>
              </w:rPr>
              <w:t xml:space="preserve"> within the Primary Learning and Achievement Team Service of the Education and Partnerships Division within the Children and Culture </w:t>
            </w:r>
            <w:r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0831C4DA" w14:textId="77777777" w:rsidR="009A6446" w:rsidRPr="00C15333" w:rsidRDefault="009A6446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859A0D4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217BE9B7" w14:textId="77777777" w:rsidR="009A6446" w:rsidRPr="00C15333" w:rsidRDefault="009A6446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9C1DF55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ADD93B0" w14:textId="77777777" w:rsidTr="002E614A">
        <w:trPr>
          <w:trHeight w:val="1417"/>
        </w:trPr>
        <w:tc>
          <w:tcPr>
            <w:tcW w:w="2208" w:type="dxa"/>
          </w:tcPr>
          <w:p w14:paraId="09FDABC1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School Improvement Officer</w:t>
            </w:r>
          </w:p>
        </w:tc>
        <w:tc>
          <w:tcPr>
            <w:tcW w:w="2011" w:type="dxa"/>
          </w:tcPr>
          <w:p w14:paraId="63B2C3C2" w14:textId="77777777" w:rsidR="009A6446" w:rsidRPr="009A6446" w:rsidRDefault="009A6446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£70000 - £74999</w:t>
            </w:r>
          </w:p>
        </w:tc>
        <w:tc>
          <w:tcPr>
            <w:tcW w:w="1559" w:type="dxa"/>
          </w:tcPr>
          <w:p w14:paraId="5C0CCF9A" w14:textId="77777777" w:rsidR="009A6446" w:rsidRPr="009A6446" w:rsidRDefault="009A6446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728536E3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7B978A89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Primary Learning and Achievement Team</w:t>
            </w:r>
          </w:p>
        </w:tc>
        <w:tc>
          <w:tcPr>
            <w:tcW w:w="3534" w:type="dxa"/>
          </w:tcPr>
          <w:p w14:paraId="7FAAB582" w14:textId="46B28EF6" w:rsidR="009A6446" w:rsidRPr="009A6446" w:rsidRDefault="00AF61E5" w:rsidP="009A6446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9A6446" w:rsidRPr="009A6446">
              <w:rPr>
                <w:rFonts w:ascii="Arial" w:hAnsi="Arial" w:cs="Arial"/>
                <w:sz w:val="20"/>
                <w:szCs w:val="20"/>
              </w:rPr>
              <w:t xml:space="preserve"> within the Primary Learning and Achievement Team Service of the Education and Partnerships Division within the Children and Culture </w:t>
            </w:r>
            <w:r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53023349" w14:textId="77777777" w:rsidR="009A6446" w:rsidRPr="00C15333" w:rsidRDefault="009A6446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676697D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57B99E73" w14:textId="77777777" w:rsidR="009A6446" w:rsidRPr="00C15333" w:rsidRDefault="009A6446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7008AE8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52DA0F6" w14:textId="77777777" w:rsidTr="002E614A">
        <w:trPr>
          <w:trHeight w:val="1417"/>
        </w:trPr>
        <w:tc>
          <w:tcPr>
            <w:tcW w:w="2208" w:type="dxa"/>
          </w:tcPr>
          <w:p w14:paraId="6177A39F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Head of Parent &amp; Family Support Service</w:t>
            </w:r>
          </w:p>
        </w:tc>
        <w:tc>
          <w:tcPr>
            <w:tcW w:w="2011" w:type="dxa"/>
          </w:tcPr>
          <w:p w14:paraId="45CCFF0D" w14:textId="77777777" w:rsidR="009A6446" w:rsidRPr="009A6446" w:rsidRDefault="009A6446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£70000 - £74999</w:t>
            </w:r>
          </w:p>
        </w:tc>
        <w:tc>
          <w:tcPr>
            <w:tcW w:w="1559" w:type="dxa"/>
          </w:tcPr>
          <w:p w14:paraId="64616BF7" w14:textId="77777777" w:rsidR="009A6446" w:rsidRPr="009A6446" w:rsidRDefault="009A6446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0877BF32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74EE9A2E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Parent and Family Support Service</w:t>
            </w:r>
          </w:p>
        </w:tc>
        <w:tc>
          <w:tcPr>
            <w:tcW w:w="3534" w:type="dxa"/>
          </w:tcPr>
          <w:p w14:paraId="009DDFAF" w14:textId="4C445B0E" w:rsidR="009A6446" w:rsidRPr="009A6446" w:rsidRDefault="00AF61E5" w:rsidP="009A6446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9A6446" w:rsidRPr="009A6446">
              <w:rPr>
                <w:rFonts w:ascii="Arial" w:hAnsi="Arial" w:cs="Arial"/>
                <w:sz w:val="20"/>
                <w:szCs w:val="20"/>
              </w:rPr>
              <w:t xml:space="preserve"> within the Parent and Family Support Service of the Education and Partnerships Division within the Children and Culture </w:t>
            </w:r>
            <w:r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439AF18C" w14:textId="77777777" w:rsidR="009A6446" w:rsidRPr="00C15333" w:rsidRDefault="009A6446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£3,028,007</w:t>
            </w:r>
          </w:p>
        </w:tc>
        <w:tc>
          <w:tcPr>
            <w:tcW w:w="1068" w:type="dxa"/>
          </w:tcPr>
          <w:p w14:paraId="2A3171D0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880" w:type="dxa"/>
          </w:tcPr>
          <w:p w14:paraId="45E7F15C" w14:textId="77777777" w:rsidR="009A6446" w:rsidRPr="00C15333" w:rsidRDefault="009A6446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E23241F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7FC67CE" w14:textId="77777777" w:rsidTr="002E614A">
        <w:trPr>
          <w:trHeight w:val="1417"/>
        </w:trPr>
        <w:tc>
          <w:tcPr>
            <w:tcW w:w="2208" w:type="dxa"/>
          </w:tcPr>
          <w:p w14:paraId="5284E631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Head of Building &amp; Development</w:t>
            </w:r>
          </w:p>
        </w:tc>
        <w:tc>
          <w:tcPr>
            <w:tcW w:w="2011" w:type="dxa"/>
          </w:tcPr>
          <w:p w14:paraId="4F7FC40F" w14:textId="77777777" w:rsidR="009A6446" w:rsidRPr="009A6446" w:rsidRDefault="009A6446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£70000 - £74999</w:t>
            </w:r>
          </w:p>
        </w:tc>
        <w:tc>
          <w:tcPr>
            <w:tcW w:w="1559" w:type="dxa"/>
          </w:tcPr>
          <w:p w14:paraId="7391609E" w14:textId="77777777" w:rsidR="009A6446" w:rsidRPr="009A6446" w:rsidRDefault="009A6446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2B348031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182695C5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Building Development and Technical Servs</w:t>
            </w:r>
          </w:p>
        </w:tc>
        <w:tc>
          <w:tcPr>
            <w:tcW w:w="3534" w:type="dxa"/>
          </w:tcPr>
          <w:p w14:paraId="1B4C625D" w14:textId="52DBD046" w:rsidR="009A6446" w:rsidRPr="009A6446" w:rsidRDefault="00836D4C" w:rsidP="009A6446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9A6446" w:rsidRPr="009A6446">
              <w:rPr>
                <w:rFonts w:ascii="Arial" w:hAnsi="Arial" w:cs="Arial"/>
                <w:sz w:val="20"/>
                <w:szCs w:val="20"/>
              </w:rPr>
              <w:t xml:space="preserve"> within the Building Development and Technical Service of the Education and Partnerships Division within the Children and Culture </w:t>
            </w:r>
            <w:r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5C663B50" w14:textId="77777777" w:rsidR="009A6446" w:rsidRPr="00C15333" w:rsidRDefault="009A6446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£2,000,000</w:t>
            </w:r>
          </w:p>
        </w:tc>
        <w:tc>
          <w:tcPr>
            <w:tcW w:w="1068" w:type="dxa"/>
          </w:tcPr>
          <w:p w14:paraId="58FE485F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14:paraId="2E2B5C53" w14:textId="77777777" w:rsidR="009A6446" w:rsidRPr="00C15333" w:rsidRDefault="009A6446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081A0A3" w14:textId="77777777" w:rsidR="009A6446" w:rsidRPr="009A6446" w:rsidRDefault="009A6446" w:rsidP="009A644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A64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C5707D8" w14:textId="77777777" w:rsidTr="002E614A">
        <w:trPr>
          <w:trHeight w:val="1417"/>
        </w:trPr>
        <w:tc>
          <w:tcPr>
            <w:tcW w:w="2208" w:type="dxa"/>
          </w:tcPr>
          <w:p w14:paraId="3BF5C8D6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 xml:space="preserve"> Head- Support for Learning Service</w:t>
            </w:r>
          </w:p>
        </w:tc>
        <w:tc>
          <w:tcPr>
            <w:tcW w:w="2011" w:type="dxa"/>
          </w:tcPr>
          <w:p w14:paraId="5F269561" w14:textId="77777777" w:rsidR="001872F1" w:rsidRPr="001872F1" w:rsidRDefault="001872F1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663D89B2" w14:textId="77777777" w:rsidR="001872F1" w:rsidRPr="001872F1" w:rsidRDefault="001872F1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61D85B3C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44310A60" w14:textId="732316E5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836D4C" w:rsidRPr="00C15333">
              <w:rPr>
                <w:rFonts w:ascii="Arial" w:hAnsi="Arial" w:cs="Arial"/>
                <w:sz w:val="20"/>
                <w:szCs w:val="20"/>
              </w:rPr>
              <w:t>for</w:t>
            </w:r>
            <w:r w:rsidRPr="001872F1">
              <w:rPr>
                <w:rFonts w:ascii="Arial" w:hAnsi="Arial" w:cs="Arial"/>
                <w:sz w:val="20"/>
                <w:szCs w:val="20"/>
              </w:rPr>
              <w:t xml:space="preserve"> Learning Service</w:t>
            </w:r>
          </w:p>
        </w:tc>
        <w:tc>
          <w:tcPr>
            <w:tcW w:w="3534" w:type="dxa"/>
          </w:tcPr>
          <w:p w14:paraId="2867EF33" w14:textId="394D852A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 xml:space="preserve">Managing the Support for Learning Service of the Education and Partnerships Division within the Children and Culture </w:t>
            </w:r>
            <w:r w:rsidR="00836D4C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365047B4" w14:textId="77777777" w:rsidR="001872F1" w:rsidRPr="00C15333" w:rsidRDefault="001872F1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£4,965,817</w:t>
            </w:r>
          </w:p>
        </w:tc>
        <w:tc>
          <w:tcPr>
            <w:tcW w:w="1068" w:type="dxa"/>
          </w:tcPr>
          <w:p w14:paraId="40DB8581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80" w:type="dxa"/>
          </w:tcPr>
          <w:p w14:paraId="409D79C9" w14:textId="77777777" w:rsidR="001872F1" w:rsidRPr="00C15333" w:rsidRDefault="001872F1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455D847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848DBDF" w14:textId="77777777" w:rsidTr="002E614A">
        <w:trPr>
          <w:trHeight w:val="1417"/>
        </w:trPr>
        <w:tc>
          <w:tcPr>
            <w:tcW w:w="2208" w:type="dxa"/>
          </w:tcPr>
          <w:p w14:paraId="51D49A3F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Head of Sports and Physical Activity</w:t>
            </w:r>
          </w:p>
        </w:tc>
        <w:tc>
          <w:tcPr>
            <w:tcW w:w="2011" w:type="dxa"/>
          </w:tcPr>
          <w:p w14:paraId="642E463D" w14:textId="77777777" w:rsidR="001872F1" w:rsidRPr="001872F1" w:rsidRDefault="001872F1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5E498CD1" w14:textId="77777777" w:rsidR="001872F1" w:rsidRPr="001872F1" w:rsidRDefault="001872F1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46AC1507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Sports, Leisure &amp; Culture</w:t>
            </w:r>
          </w:p>
        </w:tc>
        <w:tc>
          <w:tcPr>
            <w:tcW w:w="2082" w:type="dxa"/>
          </w:tcPr>
          <w:p w14:paraId="52AF84FC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Sports and Physical Activity</w:t>
            </w:r>
          </w:p>
        </w:tc>
        <w:tc>
          <w:tcPr>
            <w:tcW w:w="3534" w:type="dxa"/>
          </w:tcPr>
          <w:p w14:paraId="328D906A" w14:textId="3D800405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 xml:space="preserve">Managing the Sports and Physical Activity Service of the Sports Leisure &amp; Culture Division within the Children and Culture </w:t>
            </w:r>
            <w:r w:rsidR="00836D4C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7BE9F651" w14:textId="77777777" w:rsidR="001872F1" w:rsidRPr="00C15333" w:rsidRDefault="001872F1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£1,199,480</w:t>
            </w:r>
          </w:p>
        </w:tc>
        <w:tc>
          <w:tcPr>
            <w:tcW w:w="1068" w:type="dxa"/>
          </w:tcPr>
          <w:p w14:paraId="599B6A06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80" w:type="dxa"/>
          </w:tcPr>
          <w:p w14:paraId="3A3F57E6" w14:textId="77777777" w:rsidR="001872F1" w:rsidRPr="00C15333" w:rsidRDefault="001872F1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B1BE5BA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B2FF919" w14:textId="77777777" w:rsidTr="002E614A">
        <w:trPr>
          <w:trHeight w:val="1417"/>
        </w:trPr>
        <w:tc>
          <w:tcPr>
            <w:tcW w:w="2208" w:type="dxa"/>
          </w:tcPr>
          <w:p w14:paraId="4E27E8E8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lastRenderedPageBreak/>
              <w:t>Head of School Governance &amp; Information</w:t>
            </w:r>
          </w:p>
        </w:tc>
        <w:tc>
          <w:tcPr>
            <w:tcW w:w="2011" w:type="dxa"/>
          </w:tcPr>
          <w:p w14:paraId="6C1EDF86" w14:textId="77777777" w:rsidR="001872F1" w:rsidRPr="001872F1" w:rsidRDefault="001872F1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77721050" w14:textId="77777777" w:rsidR="001872F1" w:rsidRPr="001872F1" w:rsidRDefault="001872F1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6DE8B7FC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13E7202E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Governor Service</w:t>
            </w:r>
          </w:p>
        </w:tc>
        <w:tc>
          <w:tcPr>
            <w:tcW w:w="3534" w:type="dxa"/>
          </w:tcPr>
          <w:p w14:paraId="24CA5244" w14:textId="3CB0F2CA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 xml:space="preserve">Managing the Governor Service of the Education and Partnerships Division within the Children and Cultures </w:t>
            </w:r>
            <w:r w:rsidR="00836D4C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00C2AE1C" w14:textId="77777777" w:rsidR="001872F1" w:rsidRPr="00C15333" w:rsidRDefault="001872F1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£171,466</w:t>
            </w:r>
          </w:p>
        </w:tc>
        <w:tc>
          <w:tcPr>
            <w:tcW w:w="1068" w:type="dxa"/>
          </w:tcPr>
          <w:p w14:paraId="479E0C83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80" w:type="dxa"/>
          </w:tcPr>
          <w:p w14:paraId="1552DB1B" w14:textId="77777777" w:rsidR="001872F1" w:rsidRPr="00C15333" w:rsidRDefault="001872F1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6AC4DC3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4A07434" w14:textId="77777777" w:rsidTr="002E614A">
        <w:trPr>
          <w:trHeight w:val="1417"/>
        </w:trPr>
        <w:tc>
          <w:tcPr>
            <w:tcW w:w="2208" w:type="dxa"/>
          </w:tcPr>
          <w:p w14:paraId="3A7403F5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Principal Educational Psychologist</w:t>
            </w:r>
          </w:p>
        </w:tc>
        <w:tc>
          <w:tcPr>
            <w:tcW w:w="2011" w:type="dxa"/>
          </w:tcPr>
          <w:p w14:paraId="0FC8999C" w14:textId="77777777" w:rsidR="001872F1" w:rsidRPr="001872F1" w:rsidRDefault="001872F1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1DB9B3B7" w14:textId="77777777" w:rsidR="001872F1" w:rsidRPr="001872F1" w:rsidRDefault="001872F1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7830363D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6C9DBC4A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Special Educational Needs</w:t>
            </w:r>
          </w:p>
        </w:tc>
        <w:tc>
          <w:tcPr>
            <w:tcW w:w="3534" w:type="dxa"/>
          </w:tcPr>
          <w:p w14:paraId="7A4D6614" w14:textId="3767A796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 xml:space="preserve">Managing sections within the Special Needs Service of the Education and Partnerships Division within the Children and Cultures </w:t>
            </w:r>
            <w:r w:rsidR="00836D4C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06520F92" w14:textId="77777777" w:rsidR="001872F1" w:rsidRPr="00C15333" w:rsidRDefault="001872F1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52C02B9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80" w:type="dxa"/>
          </w:tcPr>
          <w:p w14:paraId="54712CE7" w14:textId="77777777" w:rsidR="001872F1" w:rsidRPr="00C15333" w:rsidRDefault="001872F1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14D46E84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A8182FE" w14:textId="77777777" w:rsidTr="002E614A">
        <w:trPr>
          <w:trHeight w:val="1417"/>
        </w:trPr>
        <w:tc>
          <w:tcPr>
            <w:tcW w:w="2208" w:type="dxa"/>
          </w:tcPr>
          <w:p w14:paraId="0A96B5DA" w14:textId="55EEA7B9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 xml:space="preserve">Deputy </w:t>
            </w:r>
            <w:r w:rsidR="00836D4C" w:rsidRPr="00C15333">
              <w:rPr>
                <w:rFonts w:ascii="Arial" w:hAnsi="Arial" w:cs="Arial"/>
                <w:sz w:val="20"/>
                <w:szCs w:val="20"/>
              </w:rPr>
              <w:t>Head of</w:t>
            </w:r>
            <w:r w:rsidRPr="001872F1">
              <w:rPr>
                <w:rFonts w:ascii="Arial" w:hAnsi="Arial" w:cs="Arial"/>
                <w:sz w:val="20"/>
                <w:szCs w:val="20"/>
              </w:rPr>
              <w:t xml:space="preserve"> Integrated Early Year</w:t>
            </w:r>
          </w:p>
        </w:tc>
        <w:tc>
          <w:tcPr>
            <w:tcW w:w="2011" w:type="dxa"/>
          </w:tcPr>
          <w:p w14:paraId="52CB2032" w14:textId="77777777" w:rsidR="001872F1" w:rsidRPr="001872F1" w:rsidRDefault="001872F1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559EFA40" w14:textId="77777777" w:rsidR="001872F1" w:rsidRPr="001872F1" w:rsidRDefault="001872F1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4EF34C28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66BD6B60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Integrated Early Years Service</w:t>
            </w:r>
          </w:p>
        </w:tc>
        <w:tc>
          <w:tcPr>
            <w:tcW w:w="3534" w:type="dxa"/>
          </w:tcPr>
          <w:p w14:paraId="0BCD41B5" w14:textId="40476FAC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 xml:space="preserve">Managing the Integrated Early Years Service of the Youth and Commissioning Division within the Children and Culture </w:t>
            </w:r>
            <w:r w:rsidR="00836D4C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5C5E6B95" w14:textId="77777777" w:rsidR="001872F1" w:rsidRPr="00C15333" w:rsidRDefault="001872F1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£35,999,346</w:t>
            </w:r>
          </w:p>
        </w:tc>
        <w:tc>
          <w:tcPr>
            <w:tcW w:w="1068" w:type="dxa"/>
          </w:tcPr>
          <w:p w14:paraId="2D522120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880" w:type="dxa"/>
          </w:tcPr>
          <w:p w14:paraId="42CD94FA" w14:textId="77777777" w:rsidR="001872F1" w:rsidRPr="00C15333" w:rsidRDefault="001872F1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3D9182E" w14:textId="77777777" w:rsidR="001872F1" w:rsidRPr="001872F1" w:rsidRDefault="001872F1" w:rsidP="001872F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72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3C89046" w14:textId="77777777" w:rsidTr="002E614A">
        <w:trPr>
          <w:trHeight w:val="1417"/>
        </w:trPr>
        <w:tc>
          <w:tcPr>
            <w:tcW w:w="2208" w:type="dxa"/>
          </w:tcPr>
          <w:p w14:paraId="7521BA78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Service Manager, Children's Commissioning</w:t>
            </w:r>
          </w:p>
        </w:tc>
        <w:tc>
          <w:tcPr>
            <w:tcW w:w="2011" w:type="dxa"/>
          </w:tcPr>
          <w:p w14:paraId="29FB8DB9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3278BD10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5CF9D3E5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7742E429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Children's Commissioning Team</w:t>
            </w:r>
          </w:p>
        </w:tc>
        <w:tc>
          <w:tcPr>
            <w:tcW w:w="3534" w:type="dxa"/>
          </w:tcPr>
          <w:p w14:paraId="5C37EF48" w14:textId="1F212D50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 xml:space="preserve">Managing the Children's Commissioning Team Service of the Youth and Commissioning Division within the Children and Culture </w:t>
            </w:r>
            <w:r w:rsidR="0026671A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68E376B2" w14:textId="77777777" w:rsidR="00F005FA" w:rsidRPr="00C15333" w:rsidRDefault="00F005F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94D66D3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80" w:type="dxa"/>
          </w:tcPr>
          <w:p w14:paraId="296E9687" w14:textId="77777777" w:rsidR="00F005FA" w:rsidRPr="00C15333" w:rsidRDefault="00F005F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129185D9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40365C1" w14:textId="77777777" w:rsidTr="002E614A">
        <w:trPr>
          <w:trHeight w:val="1417"/>
        </w:trPr>
        <w:tc>
          <w:tcPr>
            <w:tcW w:w="2208" w:type="dxa"/>
          </w:tcPr>
          <w:p w14:paraId="7053C157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Head of Youth Justice Service</w:t>
            </w:r>
          </w:p>
        </w:tc>
        <w:tc>
          <w:tcPr>
            <w:tcW w:w="2011" w:type="dxa"/>
          </w:tcPr>
          <w:p w14:paraId="582D26CE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5736A4F2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6662B845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74441F88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Youth Justice Family Intervention Serv</w:t>
            </w:r>
          </w:p>
        </w:tc>
        <w:tc>
          <w:tcPr>
            <w:tcW w:w="3534" w:type="dxa"/>
          </w:tcPr>
          <w:p w14:paraId="747A96E5" w14:textId="22E2DDC0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 xml:space="preserve">Managing the Youth Justice Family Intervention Service of the Youth and Commissioning Division within the Children and Culture </w:t>
            </w:r>
            <w:r w:rsidR="0026671A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1DFBBE03" w14:textId="77777777" w:rsidR="00F005FA" w:rsidRPr="00C15333" w:rsidRDefault="00F005F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DB54571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80" w:type="dxa"/>
          </w:tcPr>
          <w:p w14:paraId="0E35DD6A" w14:textId="77777777" w:rsidR="00F005FA" w:rsidRPr="00C15333" w:rsidRDefault="00F005F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37BEB6C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E927E43" w14:textId="77777777" w:rsidTr="002E614A">
        <w:trPr>
          <w:trHeight w:val="1417"/>
        </w:trPr>
        <w:tc>
          <w:tcPr>
            <w:tcW w:w="2208" w:type="dxa"/>
          </w:tcPr>
          <w:p w14:paraId="11635696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Team Manager - ES</w:t>
            </w:r>
          </w:p>
        </w:tc>
        <w:tc>
          <w:tcPr>
            <w:tcW w:w="2011" w:type="dxa"/>
          </w:tcPr>
          <w:p w14:paraId="2AFD782F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58F865AF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4C61D6C5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6079287E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TH Education Safeguarding Service</w:t>
            </w:r>
          </w:p>
        </w:tc>
        <w:tc>
          <w:tcPr>
            <w:tcW w:w="3534" w:type="dxa"/>
          </w:tcPr>
          <w:p w14:paraId="23135D51" w14:textId="6889D88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 xml:space="preserve">Managing the TH Education Safeguarding Service of the Education and Partnerships Division within the Children and Culture </w:t>
            </w:r>
            <w:r w:rsidR="0026671A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38EFA359" w14:textId="77777777" w:rsidR="00F005FA" w:rsidRPr="00C15333" w:rsidRDefault="00F005F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C5A6CA4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14:paraId="1406AB38" w14:textId="77777777" w:rsidR="00F005FA" w:rsidRPr="00C15333" w:rsidRDefault="00F005F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EE33C70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6BD41A4" w14:textId="77777777" w:rsidTr="002E614A">
        <w:trPr>
          <w:trHeight w:val="1417"/>
        </w:trPr>
        <w:tc>
          <w:tcPr>
            <w:tcW w:w="2208" w:type="dxa"/>
          </w:tcPr>
          <w:p w14:paraId="6502A78E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Senior Educational Psychologist</w:t>
            </w:r>
          </w:p>
        </w:tc>
        <w:tc>
          <w:tcPr>
            <w:tcW w:w="2011" w:type="dxa"/>
          </w:tcPr>
          <w:p w14:paraId="31E2DCE9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6741A6D1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5CA98766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6EBC4E56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Educational Psychology</w:t>
            </w:r>
          </w:p>
        </w:tc>
        <w:tc>
          <w:tcPr>
            <w:tcW w:w="3534" w:type="dxa"/>
          </w:tcPr>
          <w:p w14:paraId="491623DD" w14:textId="651ECF3F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 xml:space="preserve">Managing sections within the Educational Psychology Service of the Education and Partnerships Division within the Children and Cultures </w:t>
            </w:r>
            <w:r w:rsidR="0026671A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716AC167" w14:textId="77777777" w:rsidR="00F005FA" w:rsidRPr="00C15333" w:rsidRDefault="00F005F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78A90BE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14:paraId="09DF9A79" w14:textId="77777777" w:rsidR="00F005FA" w:rsidRPr="00C15333" w:rsidRDefault="00F005F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235D871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60DF75D" w14:textId="77777777" w:rsidTr="002E614A">
        <w:trPr>
          <w:trHeight w:val="1417"/>
        </w:trPr>
        <w:tc>
          <w:tcPr>
            <w:tcW w:w="2208" w:type="dxa"/>
          </w:tcPr>
          <w:p w14:paraId="658BFB34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Senior Educational Psychologist</w:t>
            </w:r>
          </w:p>
        </w:tc>
        <w:tc>
          <w:tcPr>
            <w:tcW w:w="2011" w:type="dxa"/>
          </w:tcPr>
          <w:p w14:paraId="4630F6CC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5F78C214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36BA6E87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292F1526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Educational Psychology</w:t>
            </w:r>
          </w:p>
        </w:tc>
        <w:tc>
          <w:tcPr>
            <w:tcW w:w="3534" w:type="dxa"/>
          </w:tcPr>
          <w:p w14:paraId="0E4B200F" w14:textId="5A5D2AE8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 xml:space="preserve">Managing sections within the Educational Psychology Service of the Education and Partnerships Division within the Children and Cultures </w:t>
            </w:r>
            <w:r w:rsidR="0026671A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73199D56" w14:textId="77777777" w:rsidR="00F005FA" w:rsidRPr="00C15333" w:rsidRDefault="00F005F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8B5EDCB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14:paraId="367060D5" w14:textId="77777777" w:rsidR="00F005FA" w:rsidRPr="00C15333" w:rsidRDefault="00F005F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103FAE4A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7EE0FEE" w14:textId="77777777" w:rsidTr="002E614A">
        <w:trPr>
          <w:trHeight w:val="1417"/>
        </w:trPr>
        <w:tc>
          <w:tcPr>
            <w:tcW w:w="2208" w:type="dxa"/>
          </w:tcPr>
          <w:p w14:paraId="10D7AA9E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Inclusion Manager</w:t>
            </w:r>
          </w:p>
        </w:tc>
        <w:tc>
          <w:tcPr>
            <w:tcW w:w="2011" w:type="dxa"/>
          </w:tcPr>
          <w:p w14:paraId="3CB91E61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24CF44CF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3E8F7D4F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21C71DD0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Integrated Early Years Service</w:t>
            </w:r>
          </w:p>
        </w:tc>
        <w:tc>
          <w:tcPr>
            <w:tcW w:w="3534" w:type="dxa"/>
          </w:tcPr>
          <w:p w14:paraId="6ECF6D6E" w14:textId="69738A51" w:rsidR="00F005FA" w:rsidRPr="00F005FA" w:rsidRDefault="005549B1" w:rsidP="00F005F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F005FA" w:rsidRPr="00F005FA">
              <w:rPr>
                <w:rFonts w:ascii="Arial" w:hAnsi="Arial" w:cs="Arial"/>
                <w:sz w:val="20"/>
                <w:szCs w:val="20"/>
              </w:rPr>
              <w:t xml:space="preserve"> within the Integrated Early Years Service of the Youth and Commissioning Division within the Children and Culture </w:t>
            </w:r>
            <w:r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26A60FFF" w14:textId="77777777" w:rsidR="00F005FA" w:rsidRPr="00C15333" w:rsidRDefault="00F005F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BC06701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14:paraId="2F3C6223" w14:textId="77777777" w:rsidR="00F005FA" w:rsidRPr="00C15333" w:rsidRDefault="00F005F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A8DAB36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45F9A0A" w14:textId="77777777" w:rsidTr="002E614A">
        <w:trPr>
          <w:trHeight w:val="1417"/>
        </w:trPr>
        <w:tc>
          <w:tcPr>
            <w:tcW w:w="2208" w:type="dxa"/>
          </w:tcPr>
          <w:p w14:paraId="32E60B15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 xml:space="preserve"> SEN and High Needs Manager</w:t>
            </w:r>
          </w:p>
        </w:tc>
        <w:tc>
          <w:tcPr>
            <w:tcW w:w="2011" w:type="dxa"/>
          </w:tcPr>
          <w:p w14:paraId="3E43F481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5007C477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5508EDA2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529148FA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Special Educational Needs</w:t>
            </w:r>
          </w:p>
        </w:tc>
        <w:tc>
          <w:tcPr>
            <w:tcW w:w="3534" w:type="dxa"/>
          </w:tcPr>
          <w:p w14:paraId="2AA97297" w14:textId="3B31F8C2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 xml:space="preserve">Managing sections within the Special Needs Service of the Education and Partnerships Division within the Children and Cultures </w:t>
            </w:r>
            <w:r w:rsidR="005549B1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419DE78B" w14:textId="77777777" w:rsidR="00F005FA" w:rsidRPr="00C15333" w:rsidRDefault="00F005F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1C88D6B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14:paraId="65E63E7A" w14:textId="77777777" w:rsidR="00F005FA" w:rsidRPr="00C15333" w:rsidRDefault="00F005F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CF7AAC8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DA3747C" w14:textId="77777777" w:rsidTr="002E614A">
        <w:trPr>
          <w:trHeight w:val="1417"/>
        </w:trPr>
        <w:tc>
          <w:tcPr>
            <w:tcW w:w="2208" w:type="dxa"/>
          </w:tcPr>
          <w:p w14:paraId="72A5543C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lastRenderedPageBreak/>
              <w:t>Group Manager Resources</w:t>
            </w:r>
          </w:p>
        </w:tc>
        <w:tc>
          <w:tcPr>
            <w:tcW w:w="2011" w:type="dxa"/>
          </w:tcPr>
          <w:p w14:paraId="4B9D837F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74CA8928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18FCC48F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Children's Social Care</w:t>
            </w:r>
          </w:p>
        </w:tc>
        <w:tc>
          <w:tcPr>
            <w:tcW w:w="2082" w:type="dxa"/>
          </w:tcPr>
          <w:p w14:paraId="340D73B2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Children's Resources</w:t>
            </w:r>
          </w:p>
        </w:tc>
        <w:tc>
          <w:tcPr>
            <w:tcW w:w="3534" w:type="dxa"/>
          </w:tcPr>
          <w:p w14:paraId="031C5407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Managing sections within the Childrens Resources Service of the Children's Social Care Division within the Children and Culture Services</w:t>
            </w:r>
            <w:r w:rsidRPr="00F005FA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70D03448" w14:textId="77777777" w:rsidR="00F005FA" w:rsidRPr="00C15333" w:rsidRDefault="00F005F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E72A0A5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80" w:type="dxa"/>
          </w:tcPr>
          <w:p w14:paraId="0E89DFD7" w14:textId="77777777" w:rsidR="00F005FA" w:rsidRPr="00C15333" w:rsidRDefault="00F005F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A5D055C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1A8FDDB" w14:textId="77777777" w:rsidTr="002E614A">
        <w:trPr>
          <w:trHeight w:val="1417"/>
        </w:trPr>
        <w:tc>
          <w:tcPr>
            <w:tcW w:w="2208" w:type="dxa"/>
          </w:tcPr>
          <w:p w14:paraId="42B89FA0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Joint Area Co-ordinator</w:t>
            </w:r>
          </w:p>
        </w:tc>
        <w:tc>
          <w:tcPr>
            <w:tcW w:w="2011" w:type="dxa"/>
          </w:tcPr>
          <w:p w14:paraId="3FD08A27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3E50C984" w14:textId="77777777" w:rsidR="00F005FA" w:rsidRPr="00F005FA" w:rsidRDefault="00F005F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3C4FB481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58CC93C0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Integrated Early Years Service</w:t>
            </w:r>
          </w:p>
        </w:tc>
        <w:tc>
          <w:tcPr>
            <w:tcW w:w="3534" w:type="dxa"/>
          </w:tcPr>
          <w:p w14:paraId="3B4D1341" w14:textId="3F5EC474" w:rsidR="00F005FA" w:rsidRPr="00F005FA" w:rsidRDefault="005549B1" w:rsidP="00F005F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F005FA" w:rsidRPr="00F005FA">
              <w:rPr>
                <w:rFonts w:ascii="Arial" w:hAnsi="Arial" w:cs="Arial"/>
                <w:sz w:val="20"/>
                <w:szCs w:val="20"/>
              </w:rPr>
              <w:t xml:space="preserve"> within the Integrated Early Years Service of </w:t>
            </w:r>
            <w:r w:rsidRPr="00C15333">
              <w:rPr>
                <w:rFonts w:ascii="Arial" w:hAnsi="Arial" w:cs="Arial"/>
                <w:sz w:val="20"/>
                <w:szCs w:val="20"/>
              </w:rPr>
              <w:t>the Youth</w:t>
            </w:r>
            <w:r w:rsidR="00F005FA" w:rsidRPr="00F005FA">
              <w:rPr>
                <w:rFonts w:ascii="Arial" w:hAnsi="Arial" w:cs="Arial"/>
                <w:sz w:val="20"/>
                <w:szCs w:val="20"/>
              </w:rPr>
              <w:t xml:space="preserve"> and Commissioning Division within the Children and Culture </w:t>
            </w:r>
            <w:r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16E86AAD" w14:textId="77777777" w:rsidR="00F005FA" w:rsidRPr="00C15333" w:rsidRDefault="00F005F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D511BF4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880" w:type="dxa"/>
          </w:tcPr>
          <w:p w14:paraId="5BAA46D1" w14:textId="77777777" w:rsidR="00F005FA" w:rsidRPr="00C15333" w:rsidRDefault="00F005F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E6B9E69" w14:textId="77777777" w:rsidR="00F005FA" w:rsidRPr="00F005FA" w:rsidRDefault="00F005FA" w:rsidP="00F005F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005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45BF9D6" w14:textId="77777777" w:rsidTr="002E614A">
        <w:trPr>
          <w:trHeight w:val="1417"/>
        </w:trPr>
        <w:tc>
          <w:tcPr>
            <w:tcW w:w="2208" w:type="dxa"/>
          </w:tcPr>
          <w:p w14:paraId="685444E4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Head of Integrated Youth and Community S</w:t>
            </w:r>
          </w:p>
        </w:tc>
        <w:tc>
          <w:tcPr>
            <w:tcW w:w="2011" w:type="dxa"/>
          </w:tcPr>
          <w:p w14:paraId="03E3DA50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573AEFB9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0B0B830C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53AF19FB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Youth Services</w:t>
            </w:r>
          </w:p>
        </w:tc>
        <w:tc>
          <w:tcPr>
            <w:tcW w:w="3534" w:type="dxa"/>
          </w:tcPr>
          <w:p w14:paraId="7F849BFB" w14:textId="683688E5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 xml:space="preserve">Managing the Youth Service of the Youth and Commissioning Division within the Children and Culture </w:t>
            </w:r>
            <w:r w:rsidR="005549B1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1D60D84F" w14:textId="77777777" w:rsidR="00801A2A" w:rsidRPr="00C15333" w:rsidRDefault="00801A2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£3,725,964</w:t>
            </w:r>
          </w:p>
        </w:tc>
        <w:tc>
          <w:tcPr>
            <w:tcW w:w="1068" w:type="dxa"/>
          </w:tcPr>
          <w:p w14:paraId="2757065F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880" w:type="dxa"/>
          </w:tcPr>
          <w:p w14:paraId="509C42C7" w14:textId="77777777" w:rsidR="00801A2A" w:rsidRPr="00C15333" w:rsidRDefault="00801A2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15BAA516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B459E47" w14:textId="77777777" w:rsidTr="002E614A">
        <w:trPr>
          <w:trHeight w:val="1417"/>
        </w:trPr>
        <w:tc>
          <w:tcPr>
            <w:tcW w:w="2208" w:type="dxa"/>
          </w:tcPr>
          <w:p w14:paraId="478C4D1A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THEP Director of Operations</w:t>
            </w:r>
          </w:p>
        </w:tc>
        <w:tc>
          <w:tcPr>
            <w:tcW w:w="2011" w:type="dxa"/>
          </w:tcPr>
          <w:p w14:paraId="6C76A76C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1F01D74B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24AD11DE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1E933F47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11EF412A" w14:textId="44996552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 xml:space="preserve">Managing a service in </w:t>
            </w:r>
            <w:r w:rsidR="005549B1" w:rsidRPr="00C15333">
              <w:rPr>
                <w:rFonts w:ascii="Arial" w:hAnsi="Arial" w:cs="Arial"/>
                <w:sz w:val="20"/>
                <w:szCs w:val="20"/>
              </w:rPr>
              <w:t>the Education</w:t>
            </w:r>
            <w:r w:rsidRPr="00801A2A">
              <w:rPr>
                <w:rFonts w:ascii="Arial" w:hAnsi="Arial" w:cs="Arial"/>
                <w:sz w:val="20"/>
                <w:szCs w:val="20"/>
              </w:rPr>
              <w:t xml:space="preserve"> and Partnerships Division within the Children and Culture </w:t>
            </w:r>
            <w:r w:rsidR="005549B1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22A3AED8" w14:textId="77777777" w:rsidR="00801A2A" w:rsidRPr="00C15333" w:rsidRDefault="00801A2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C774BFD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07AB199B" w14:textId="77777777" w:rsidR="00801A2A" w:rsidRPr="00C15333" w:rsidRDefault="00801A2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A0209FA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B2AE45D" w14:textId="77777777" w:rsidTr="002E614A">
        <w:trPr>
          <w:trHeight w:val="1417"/>
        </w:trPr>
        <w:tc>
          <w:tcPr>
            <w:tcW w:w="2208" w:type="dxa"/>
          </w:tcPr>
          <w:p w14:paraId="48D5D732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Educational Psychologist</w:t>
            </w:r>
          </w:p>
        </w:tc>
        <w:tc>
          <w:tcPr>
            <w:tcW w:w="2011" w:type="dxa"/>
          </w:tcPr>
          <w:p w14:paraId="4EAD64FE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6D083737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6F3B3C1A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4E7DACDA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Educational Psychology</w:t>
            </w:r>
          </w:p>
        </w:tc>
        <w:tc>
          <w:tcPr>
            <w:tcW w:w="3534" w:type="dxa"/>
          </w:tcPr>
          <w:p w14:paraId="465D0754" w14:textId="233B100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 xml:space="preserve">Managing sections within the Educational Psychology Service of the Education and Partnerships Division within the Children and Cultures </w:t>
            </w:r>
            <w:r w:rsidR="005549B1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79EEFD13" w14:textId="77777777" w:rsidR="00801A2A" w:rsidRPr="00C15333" w:rsidRDefault="00801A2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06FC0C1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3A4299E2" w14:textId="77777777" w:rsidR="00801A2A" w:rsidRPr="00C15333" w:rsidRDefault="00801A2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81650EA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8B44755" w14:textId="77777777" w:rsidTr="002E614A">
        <w:trPr>
          <w:trHeight w:val="1417"/>
        </w:trPr>
        <w:tc>
          <w:tcPr>
            <w:tcW w:w="2208" w:type="dxa"/>
          </w:tcPr>
          <w:p w14:paraId="3787CF4D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Educational Psychologist</w:t>
            </w:r>
          </w:p>
        </w:tc>
        <w:tc>
          <w:tcPr>
            <w:tcW w:w="2011" w:type="dxa"/>
          </w:tcPr>
          <w:p w14:paraId="70289F33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61706CC0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3108DA17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3BA3841D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Educational Psychology</w:t>
            </w:r>
          </w:p>
        </w:tc>
        <w:tc>
          <w:tcPr>
            <w:tcW w:w="3534" w:type="dxa"/>
          </w:tcPr>
          <w:p w14:paraId="0B102B9F" w14:textId="30738231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 xml:space="preserve">Managing sections within the Educational Psychology Service of the Education and Partnerships Division within the Children and Cultures </w:t>
            </w:r>
            <w:r w:rsidR="005549B1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0666397F" w14:textId="77777777" w:rsidR="00801A2A" w:rsidRPr="00C15333" w:rsidRDefault="00801A2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AB88299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3376E9AB" w14:textId="77777777" w:rsidR="00801A2A" w:rsidRPr="00C15333" w:rsidRDefault="00801A2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3EF26E6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A24F11C" w14:textId="77777777" w:rsidTr="002E614A">
        <w:trPr>
          <w:trHeight w:val="1417"/>
        </w:trPr>
        <w:tc>
          <w:tcPr>
            <w:tcW w:w="2208" w:type="dxa"/>
          </w:tcPr>
          <w:p w14:paraId="7721526E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Educational Psychologist 8</w:t>
            </w:r>
          </w:p>
        </w:tc>
        <w:tc>
          <w:tcPr>
            <w:tcW w:w="2011" w:type="dxa"/>
          </w:tcPr>
          <w:p w14:paraId="54643BE6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245ABCCD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4809BA92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3847526C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Educational Psychology</w:t>
            </w:r>
          </w:p>
        </w:tc>
        <w:tc>
          <w:tcPr>
            <w:tcW w:w="3534" w:type="dxa"/>
          </w:tcPr>
          <w:p w14:paraId="2331DBD8" w14:textId="4060C4C4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 xml:space="preserve">Managing sections within the Educational Psychology Service of the Education and Partnerships Division within the Children and Cultures </w:t>
            </w:r>
            <w:r w:rsidR="005549B1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4ACBA271" w14:textId="77777777" w:rsidR="00801A2A" w:rsidRPr="00C15333" w:rsidRDefault="00801A2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123B301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5196DAB2" w14:textId="77777777" w:rsidR="00801A2A" w:rsidRPr="00C15333" w:rsidRDefault="00801A2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350B463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9CE3661" w14:textId="77777777" w:rsidTr="002E614A">
        <w:trPr>
          <w:trHeight w:val="1417"/>
        </w:trPr>
        <w:tc>
          <w:tcPr>
            <w:tcW w:w="2208" w:type="dxa"/>
          </w:tcPr>
          <w:p w14:paraId="2642B363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Early Years Quality Assurance Teacher</w:t>
            </w:r>
          </w:p>
        </w:tc>
        <w:tc>
          <w:tcPr>
            <w:tcW w:w="2011" w:type="dxa"/>
          </w:tcPr>
          <w:p w14:paraId="67E8AC3D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642480BE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676BD808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2F4B9109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Integrated Early Years Service</w:t>
            </w:r>
          </w:p>
        </w:tc>
        <w:tc>
          <w:tcPr>
            <w:tcW w:w="3534" w:type="dxa"/>
          </w:tcPr>
          <w:p w14:paraId="0107CFDA" w14:textId="22490049" w:rsidR="00801A2A" w:rsidRPr="00801A2A" w:rsidRDefault="005549B1" w:rsidP="00801A2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801A2A" w:rsidRPr="00801A2A">
              <w:rPr>
                <w:rFonts w:ascii="Arial" w:hAnsi="Arial" w:cs="Arial"/>
                <w:sz w:val="20"/>
                <w:szCs w:val="20"/>
              </w:rPr>
              <w:t xml:space="preserve"> within the Integrated Early Years Service of the Youth and Commissioning Division within the Children and Culture </w:t>
            </w:r>
            <w:r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23BD9FE9" w14:textId="77777777" w:rsidR="00801A2A" w:rsidRPr="00C15333" w:rsidRDefault="00801A2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CAC6C96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3DCE8BA6" w14:textId="77777777" w:rsidR="00801A2A" w:rsidRPr="00C15333" w:rsidRDefault="00801A2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7D036AC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2E1F202" w14:textId="77777777" w:rsidTr="002E614A">
        <w:trPr>
          <w:trHeight w:val="1417"/>
        </w:trPr>
        <w:tc>
          <w:tcPr>
            <w:tcW w:w="2208" w:type="dxa"/>
          </w:tcPr>
          <w:p w14:paraId="07091589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Early Years Quality Assurance Teacher</w:t>
            </w:r>
          </w:p>
        </w:tc>
        <w:tc>
          <w:tcPr>
            <w:tcW w:w="2011" w:type="dxa"/>
          </w:tcPr>
          <w:p w14:paraId="028BEAA3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4CB515BA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5A0F6859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1C22FEC4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Integrated Early Years Service</w:t>
            </w:r>
          </w:p>
        </w:tc>
        <w:tc>
          <w:tcPr>
            <w:tcW w:w="3534" w:type="dxa"/>
          </w:tcPr>
          <w:p w14:paraId="05947648" w14:textId="7077E938" w:rsidR="00801A2A" w:rsidRPr="00801A2A" w:rsidRDefault="005549B1" w:rsidP="00801A2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801A2A" w:rsidRPr="00801A2A">
              <w:rPr>
                <w:rFonts w:ascii="Arial" w:hAnsi="Arial" w:cs="Arial"/>
                <w:sz w:val="20"/>
                <w:szCs w:val="20"/>
              </w:rPr>
              <w:t xml:space="preserve"> within the Integrated Early Years Service of the Youth and Commissioning Division within the Children and Culture </w:t>
            </w:r>
            <w:r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2B8A49CD" w14:textId="77777777" w:rsidR="00801A2A" w:rsidRPr="00C15333" w:rsidRDefault="00801A2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33E064D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2D84A718" w14:textId="77777777" w:rsidR="00801A2A" w:rsidRPr="00C15333" w:rsidRDefault="00801A2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50B0594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3633516" w14:textId="77777777" w:rsidTr="002E614A">
        <w:trPr>
          <w:trHeight w:val="1417"/>
        </w:trPr>
        <w:tc>
          <w:tcPr>
            <w:tcW w:w="2208" w:type="dxa"/>
          </w:tcPr>
          <w:p w14:paraId="510DF823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Schools and Families Team Manager</w:t>
            </w:r>
          </w:p>
        </w:tc>
        <w:tc>
          <w:tcPr>
            <w:tcW w:w="2011" w:type="dxa"/>
          </w:tcPr>
          <w:p w14:paraId="1FF54683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1F9EC35E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28B9B455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7747E9C8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Parent and Family Support Service</w:t>
            </w:r>
          </w:p>
        </w:tc>
        <w:tc>
          <w:tcPr>
            <w:tcW w:w="3534" w:type="dxa"/>
          </w:tcPr>
          <w:p w14:paraId="1CE093BF" w14:textId="3BC5EA6A" w:rsidR="00801A2A" w:rsidRPr="00801A2A" w:rsidRDefault="005549B1" w:rsidP="00801A2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801A2A" w:rsidRPr="00801A2A">
              <w:rPr>
                <w:rFonts w:ascii="Arial" w:hAnsi="Arial" w:cs="Arial"/>
                <w:sz w:val="20"/>
                <w:szCs w:val="20"/>
              </w:rPr>
              <w:t xml:space="preserve"> within the Parent and Family Support Service of the Education and Partnerships Division within the Children and Culture </w:t>
            </w:r>
            <w:r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6E90C40D" w14:textId="77777777" w:rsidR="00801A2A" w:rsidRPr="00C15333" w:rsidRDefault="00801A2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2BE135E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14:paraId="10F9E5AD" w14:textId="77777777" w:rsidR="00801A2A" w:rsidRPr="00C15333" w:rsidRDefault="00801A2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DECE03C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E0AB01F" w14:textId="77777777" w:rsidTr="002E614A">
        <w:trPr>
          <w:trHeight w:val="1417"/>
        </w:trPr>
        <w:tc>
          <w:tcPr>
            <w:tcW w:w="2208" w:type="dxa"/>
          </w:tcPr>
          <w:p w14:paraId="6FF87E48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lastRenderedPageBreak/>
              <w:t>Parenting Team Manager</w:t>
            </w:r>
          </w:p>
        </w:tc>
        <w:tc>
          <w:tcPr>
            <w:tcW w:w="2011" w:type="dxa"/>
          </w:tcPr>
          <w:p w14:paraId="2B118293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59CB02F7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5C3D9518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418DB1FB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Parent and Family Support Service</w:t>
            </w:r>
          </w:p>
        </w:tc>
        <w:tc>
          <w:tcPr>
            <w:tcW w:w="3534" w:type="dxa"/>
          </w:tcPr>
          <w:p w14:paraId="73F1B21D" w14:textId="2BCE671E" w:rsidR="00801A2A" w:rsidRPr="00801A2A" w:rsidRDefault="005549B1" w:rsidP="00801A2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801A2A" w:rsidRPr="00801A2A">
              <w:rPr>
                <w:rFonts w:ascii="Arial" w:hAnsi="Arial" w:cs="Arial"/>
                <w:sz w:val="20"/>
                <w:szCs w:val="20"/>
              </w:rPr>
              <w:t xml:space="preserve"> within the Parent and Family Support Service of the Education and Partnerships Division within the Children and Culture </w:t>
            </w:r>
            <w:r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1A4AEAC3" w14:textId="77777777" w:rsidR="00801A2A" w:rsidRPr="00C15333" w:rsidRDefault="00801A2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71D07CB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0" w:type="dxa"/>
          </w:tcPr>
          <w:p w14:paraId="3FC0BF21" w14:textId="77777777" w:rsidR="00801A2A" w:rsidRPr="00C15333" w:rsidRDefault="00801A2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0711A4C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9C81054" w14:textId="77777777" w:rsidTr="002E614A">
        <w:trPr>
          <w:trHeight w:val="1417"/>
        </w:trPr>
        <w:tc>
          <w:tcPr>
            <w:tcW w:w="2208" w:type="dxa"/>
          </w:tcPr>
          <w:p w14:paraId="2B137F49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Team Manager</w:t>
            </w:r>
          </w:p>
        </w:tc>
        <w:tc>
          <w:tcPr>
            <w:tcW w:w="2011" w:type="dxa"/>
          </w:tcPr>
          <w:p w14:paraId="2606EE42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72EF328A" w14:textId="178AF09E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Children and Culture</w:t>
            </w:r>
            <w:r w:rsidR="000424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1A2A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614" w:type="dxa"/>
          </w:tcPr>
          <w:p w14:paraId="5D72CCCB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Children's Social Care</w:t>
            </w:r>
          </w:p>
        </w:tc>
        <w:tc>
          <w:tcPr>
            <w:tcW w:w="2082" w:type="dxa"/>
          </w:tcPr>
          <w:p w14:paraId="182780E8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Children Looked After &amp; Leaving Care</w:t>
            </w:r>
          </w:p>
        </w:tc>
        <w:tc>
          <w:tcPr>
            <w:tcW w:w="3534" w:type="dxa"/>
          </w:tcPr>
          <w:p w14:paraId="3E89131B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Managing sections within the Children Looked After and Leaving Care Service of the Children's Social Care Division within the Children and Culture Services</w:t>
            </w:r>
            <w:r w:rsidRPr="00801A2A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2BAECFF2" w14:textId="77777777" w:rsidR="00801A2A" w:rsidRPr="00C15333" w:rsidRDefault="00801A2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C6C4849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14:paraId="111DFC67" w14:textId="77777777" w:rsidR="00801A2A" w:rsidRPr="00C15333" w:rsidRDefault="00801A2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668B3D7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E6CFCD8" w14:textId="77777777" w:rsidTr="002E614A">
        <w:trPr>
          <w:trHeight w:val="1417"/>
        </w:trPr>
        <w:tc>
          <w:tcPr>
            <w:tcW w:w="2208" w:type="dxa"/>
          </w:tcPr>
          <w:p w14:paraId="4B273C75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Educational Psychologist</w:t>
            </w:r>
          </w:p>
        </w:tc>
        <w:tc>
          <w:tcPr>
            <w:tcW w:w="2011" w:type="dxa"/>
          </w:tcPr>
          <w:p w14:paraId="3B473B75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36C0C102" w14:textId="77777777" w:rsidR="00801A2A" w:rsidRPr="00801A2A" w:rsidRDefault="00801A2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1BB94AD6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2E78B6CE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Educational Psychology</w:t>
            </w:r>
          </w:p>
        </w:tc>
        <w:tc>
          <w:tcPr>
            <w:tcW w:w="3534" w:type="dxa"/>
          </w:tcPr>
          <w:p w14:paraId="6809C61D" w14:textId="23F35795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 xml:space="preserve">Managing sections within the Educational Psychology Service of the Education and Partnerships Division within the Children and Cultures </w:t>
            </w:r>
            <w:r w:rsidR="005549B1"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5A023919" w14:textId="77777777" w:rsidR="00801A2A" w:rsidRPr="00C15333" w:rsidRDefault="00801A2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25569DF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41CB582B" w14:textId="77777777" w:rsidR="00801A2A" w:rsidRPr="00C15333" w:rsidRDefault="00801A2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1024064" w14:textId="77777777" w:rsidR="00801A2A" w:rsidRPr="00801A2A" w:rsidRDefault="00801A2A" w:rsidP="00801A2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01A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94E0A1C" w14:textId="77777777" w:rsidTr="002E614A">
        <w:trPr>
          <w:trHeight w:val="1417"/>
        </w:trPr>
        <w:tc>
          <w:tcPr>
            <w:tcW w:w="2208" w:type="dxa"/>
          </w:tcPr>
          <w:p w14:paraId="120E0A53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Early Help Coordinator</w:t>
            </w:r>
          </w:p>
        </w:tc>
        <w:tc>
          <w:tcPr>
            <w:tcW w:w="2011" w:type="dxa"/>
          </w:tcPr>
          <w:p w14:paraId="3FAEC4A8" w14:textId="77777777" w:rsidR="009D17D2" w:rsidRPr="009D17D2" w:rsidRDefault="009D17D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2EBB24D8" w14:textId="77777777" w:rsidR="009D17D2" w:rsidRPr="009D17D2" w:rsidRDefault="009D17D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5C8134B4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63CFCD1B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Early Help &amp; Transitions Practice</w:t>
            </w:r>
          </w:p>
        </w:tc>
        <w:tc>
          <w:tcPr>
            <w:tcW w:w="3534" w:type="dxa"/>
          </w:tcPr>
          <w:p w14:paraId="35FC7E58" w14:textId="13BC25AF" w:rsidR="009D17D2" w:rsidRPr="009D17D2" w:rsidRDefault="005549B1" w:rsidP="009D17D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9D17D2" w:rsidRPr="009D17D2">
              <w:rPr>
                <w:rFonts w:ascii="Arial" w:hAnsi="Arial" w:cs="Arial"/>
                <w:sz w:val="20"/>
                <w:szCs w:val="20"/>
              </w:rPr>
              <w:t xml:space="preserve"> within the Early Help &amp; Transitions Practice Service of </w:t>
            </w:r>
            <w:r w:rsidRPr="00C15333">
              <w:rPr>
                <w:rFonts w:ascii="Arial" w:hAnsi="Arial" w:cs="Arial"/>
                <w:sz w:val="20"/>
                <w:szCs w:val="20"/>
              </w:rPr>
              <w:t>the Youth</w:t>
            </w:r>
            <w:r w:rsidR="009D17D2" w:rsidRPr="009D17D2">
              <w:rPr>
                <w:rFonts w:ascii="Arial" w:hAnsi="Arial" w:cs="Arial"/>
                <w:sz w:val="20"/>
                <w:szCs w:val="20"/>
              </w:rPr>
              <w:t xml:space="preserve"> and Commissioning Division within the Children and Culture </w:t>
            </w:r>
            <w:r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3287C146" w14:textId="77777777" w:rsidR="009D17D2" w:rsidRPr="00C15333" w:rsidRDefault="009D17D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D0E62F6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80" w:type="dxa"/>
          </w:tcPr>
          <w:p w14:paraId="4BF74A9D" w14:textId="77777777" w:rsidR="009D17D2" w:rsidRPr="00C15333" w:rsidRDefault="009D17D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8F63B4E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AD61173" w14:textId="77777777" w:rsidTr="002E614A">
        <w:trPr>
          <w:trHeight w:val="1417"/>
        </w:trPr>
        <w:tc>
          <w:tcPr>
            <w:tcW w:w="2208" w:type="dxa"/>
          </w:tcPr>
          <w:p w14:paraId="51E6A7CB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Early Help Coordinator</w:t>
            </w:r>
          </w:p>
        </w:tc>
        <w:tc>
          <w:tcPr>
            <w:tcW w:w="2011" w:type="dxa"/>
          </w:tcPr>
          <w:p w14:paraId="18BFE580" w14:textId="77777777" w:rsidR="009D17D2" w:rsidRPr="009D17D2" w:rsidRDefault="009D17D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14D40F4F" w14:textId="77777777" w:rsidR="009D17D2" w:rsidRPr="009D17D2" w:rsidRDefault="009D17D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265BF8D5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3165C086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Early Help &amp; Transitions Practice</w:t>
            </w:r>
          </w:p>
        </w:tc>
        <w:tc>
          <w:tcPr>
            <w:tcW w:w="3534" w:type="dxa"/>
          </w:tcPr>
          <w:p w14:paraId="2797908D" w14:textId="44D3CADE" w:rsidR="009D17D2" w:rsidRPr="009D17D2" w:rsidRDefault="005549B1" w:rsidP="009D17D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9D17D2" w:rsidRPr="009D17D2">
              <w:rPr>
                <w:rFonts w:ascii="Arial" w:hAnsi="Arial" w:cs="Arial"/>
                <w:sz w:val="20"/>
                <w:szCs w:val="20"/>
              </w:rPr>
              <w:t xml:space="preserve"> within the Early Help &amp; Transitions Practice Service of the Youth and Commissioning Division within the Children and Culture </w:t>
            </w:r>
            <w:r w:rsidRPr="00C15333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7C9129B7" w14:textId="77777777" w:rsidR="009D17D2" w:rsidRPr="00C15333" w:rsidRDefault="009D17D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7FA5008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80" w:type="dxa"/>
          </w:tcPr>
          <w:p w14:paraId="08DD3B2B" w14:textId="77777777" w:rsidR="009D17D2" w:rsidRPr="00C15333" w:rsidRDefault="009D17D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A33A88E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805DB77" w14:textId="77777777" w:rsidTr="002E614A">
        <w:trPr>
          <w:trHeight w:val="1417"/>
        </w:trPr>
        <w:tc>
          <w:tcPr>
            <w:tcW w:w="2208" w:type="dxa"/>
          </w:tcPr>
          <w:p w14:paraId="216835A8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Head of Healthy Lives</w:t>
            </w:r>
          </w:p>
        </w:tc>
        <w:tc>
          <w:tcPr>
            <w:tcW w:w="2011" w:type="dxa"/>
          </w:tcPr>
          <w:p w14:paraId="35DF2F72" w14:textId="77777777" w:rsidR="009D17D2" w:rsidRPr="009D17D2" w:rsidRDefault="009D17D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4E2BF1D8" w14:textId="77777777" w:rsidR="009D17D2" w:rsidRPr="009D17D2" w:rsidRDefault="009D17D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06E9C59C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514EB8DA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Primary Learning and Achievement Team</w:t>
            </w:r>
          </w:p>
        </w:tc>
        <w:tc>
          <w:tcPr>
            <w:tcW w:w="3534" w:type="dxa"/>
          </w:tcPr>
          <w:p w14:paraId="54167277" w14:textId="355B3170" w:rsidR="009D17D2" w:rsidRPr="009D17D2" w:rsidRDefault="006436D5" w:rsidP="009D17D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9D17D2" w:rsidRPr="009D17D2">
              <w:rPr>
                <w:rFonts w:ascii="Arial" w:hAnsi="Arial" w:cs="Arial"/>
                <w:sz w:val="20"/>
                <w:szCs w:val="20"/>
              </w:rPr>
              <w:t xml:space="preserve"> within the Primary Learning and Achievement Team Service of the Education and Partnerships Division within the Children and Culture </w:t>
            </w:r>
            <w:r w:rsidRPr="009D17D2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7C320EF3" w14:textId="77777777" w:rsidR="009D17D2" w:rsidRPr="00C15333" w:rsidRDefault="009D17D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7748AAC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14:paraId="3CF8AED8" w14:textId="77777777" w:rsidR="009D17D2" w:rsidRPr="00C15333" w:rsidRDefault="009D17D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B585D73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1971C74" w14:textId="77777777" w:rsidTr="002E614A">
        <w:trPr>
          <w:trHeight w:val="1417"/>
        </w:trPr>
        <w:tc>
          <w:tcPr>
            <w:tcW w:w="2208" w:type="dxa"/>
          </w:tcPr>
          <w:p w14:paraId="13C16A81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Area Inclusion Co-ordinator</w:t>
            </w:r>
          </w:p>
        </w:tc>
        <w:tc>
          <w:tcPr>
            <w:tcW w:w="2011" w:type="dxa"/>
          </w:tcPr>
          <w:p w14:paraId="7E1F9D84" w14:textId="77777777" w:rsidR="009D17D2" w:rsidRPr="009D17D2" w:rsidRDefault="009D17D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1DEADC2C" w14:textId="77777777" w:rsidR="009D17D2" w:rsidRPr="009D17D2" w:rsidRDefault="009D17D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560D4A57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56E9DAF3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Integrated Early Years Service</w:t>
            </w:r>
          </w:p>
        </w:tc>
        <w:tc>
          <w:tcPr>
            <w:tcW w:w="3534" w:type="dxa"/>
          </w:tcPr>
          <w:p w14:paraId="648172F8" w14:textId="1F58DB01" w:rsidR="009D17D2" w:rsidRPr="009D17D2" w:rsidRDefault="006436D5" w:rsidP="009D17D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9D17D2" w:rsidRPr="009D17D2">
              <w:rPr>
                <w:rFonts w:ascii="Arial" w:hAnsi="Arial" w:cs="Arial"/>
                <w:sz w:val="20"/>
                <w:szCs w:val="20"/>
              </w:rPr>
              <w:t xml:space="preserve"> within the Integrated Early Years Service of the Youth and Commissioning Division within the Children and Culture Services  Directorate</w:t>
            </w:r>
          </w:p>
        </w:tc>
        <w:tc>
          <w:tcPr>
            <w:tcW w:w="1871" w:type="dxa"/>
          </w:tcPr>
          <w:p w14:paraId="55247400" w14:textId="77777777" w:rsidR="009D17D2" w:rsidRPr="00C15333" w:rsidRDefault="009D17D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2831105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2930D1AC" w14:textId="77777777" w:rsidR="009D17D2" w:rsidRPr="00C15333" w:rsidRDefault="009D17D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0E879D7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EE4934C" w14:textId="77777777" w:rsidTr="002E614A">
        <w:trPr>
          <w:trHeight w:val="1417"/>
        </w:trPr>
        <w:tc>
          <w:tcPr>
            <w:tcW w:w="2208" w:type="dxa"/>
          </w:tcPr>
          <w:p w14:paraId="1D2B3E79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Area Inclusion Co-ordinator</w:t>
            </w:r>
          </w:p>
        </w:tc>
        <w:tc>
          <w:tcPr>
            <w:tcW w:w="2011" w:type="dxa"/>
          </w:tcPr>
          <w:p w14:paraId="1F086181" w14:textId="77777777" w:rsidR="009D17D2" w:rsidRPr="009D17D2" w:rsidRDefault="009D17D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1F916406" w14:textId="77777777" w:rsidR="009D17D2" w:rsidRPr="009D17D2" w:rsidRDefault="009D17D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27B70752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33A09B69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Integrated Early Years Service</w:t>
            </w:r>
          </w:p>
        </w:tc>
        <w:tc>
          <w:tcPr>
            <w:tcW w:w="3534" w:type="dxa"/>
          </w:tcPr>
          <w:p w14:paraId="3376D955" w14:textId="4C791132" w:rsidR="009D17D2" w:rsidRPr="009D17D2" w:rsidRDefault="006436D5" w:rsidP="009D17D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9D17D2" w:rsidRPr="009D17D2">
              <w:rPr>
                <w:rFonts w:ascii="Arial" w:hAnsi="Arial" w:cs="Arial"/>
                <w:sz w:val="20"/>
                <w:szCs w:val="20"/>
              </w:rPr>
              <w:t xml:space="preserve"> within the Integrated Early Years Service of </w:t>
            </w:r>
            <w:r w:rsidRPr="009D17D2">
              <w:rPr>
                <w:rFonts w:ascii="Arial" w:hAnsi="Arial" w:cs="Arial"/>
                <w:sz w:val="20"/>
                <w:szCs w:val="20"/>
              </w:rPr>
              <w:t>the Youth</w:t>
            </w:r>
            <w:r w:rsidR="009D17D2" w:rsidRPr="009D17D2">
              <w:rPr>
                <w:rFonts w:ascii="Arial" w:hAnsi="Arial" w:cs="Arial"/>
                <w:sz w:val="20"/>
                <w:szCs w:val="20"/>
              </w:rPr>
              <w:t xml:space="preserve"> and Commissioning Division within the Children and Culture </w:t>
            </w:r>
            <w:r w:rsidR="00CB6FE6" w:rsidRPr="009D17D2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717C6D54" w14:textId="77777777" w:rsidR="009D17D2" w:rsidRPr="00C15333" w:rsidRDefault="009D17D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D7B10BC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053DDD09" w14:textId="77777777" w:rsidR="009D17D2" w:rsidRPr="00C15333" w:rsidRDefault="009D17D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155427D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9F4FCDB" w14:textId="77777777" w:rsidTr="002E614A">
        <w:trPr>
          <w:trHeight w:val="1417"/>
        </w:trPr>
        <w:tc>
          <w:tcPr>
            <w:tcW w:w="2208" w:type="dxa"/>
          </w:tcPr>
          <w:p w14:paraId="11F394F1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Area Inclusion Co-ordinator</w:t>
            </w:r>
          </w:p>
        </w:tc>
        <w:tc>
          <w:tcPr>
            <w:tcW w:w="2011" w:type="dxa"/>
          </w:tcPr>
          <w:p w14:paraId="48A59C38" w14:textId="77777777" w:rsidR="009D17D2" w:rsidRPr="009D17D2" w:rsidRDefault="009D17D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1466F2CD" w14:textId="77777777" w:rsidR="009D17D2" w:rsidRPr="009D17D2" w:rsidRDefault="009D17D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4C7D6FE0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0339B035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Integrated Early Years Service</w:t>
            </w:r>
          </w:p>
        </w:tc>
        <w:tc>
          <w:tcPr>
            <w:tcW w:w="3534" w:type="dxa"/>
          </w:tcPr>
          <w:p w14:paraId="57298DD6" w14:textId="507729AC" w:rsidR="009D17D2" w:rsidRPr="009D17D2" w:rsidRDefault="00CB6FE6" w:rsidP="009D17D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9D17D2" w:rsidRPr="009D17D2">
              <w:rPr>
                <w:rFonts w:ascii="Arial" w:hAnsi="Arial" w:cs="Arial"/>
                <w:sz w:val="20"/>
                <w:szCs w:val="20"/>
              </w:rPr>
              <w:t xml:space="preserve"> within the Integrated Early Years Service of </w:t>
            </w:r>
            <w:r w:rsidRPr="009D17D2">
              <w:rPr>
                <w:rFonts w:ascii="Arial" w:hAnsi="Arial" w:cs="Arial"/>
                <w:sz w:val="20"/>
                <w:szCs w:val="20"/>
              </w:rPr>
              <w:t>the Youth</w:t>
            </w:r>
            <w:r w:rsidR="009D17D2" w:rsidRPr="009D17D2">
              <w:rPr>
                <w:rFonts w:ascii="Arial" w:hAnsi="Arial" w:cs="Arial"/>
                <w:sz w:val="20"/>
                <w:szCs w:val="20"/>
              </w:rPr>
              <w:t xml:space="preserve"> and Commissioning Division within the Children and Culture </w:t>
            </w:r>
            <w:r w:rsidRPr="009D17D2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70332781" w14:textId="77777777" w:rsidR="009D17D2" w:rsidRPr="00C15333" w:rsidRDefault="009D17D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57F6BC2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3455E0E5" w14:textId="77777777" w:rsidR="009D17D2" w:rsidRPr="00C15333" w:rsidRDefault="009D17D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DA18EED" w14:textId="77777777" w:rsidR="009D17D2" w:rsidRPr="009D17D2" w:rsidRDefault="009D17D2" w:rsidP="009D17D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9D17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7B118D7" w14:textId="77777777" w:rsidTr="002E614A">
        <w:trPr>
          <w:trHeight w:val="1417"/>
        </w:trPr>
        <w:tc>
          <w:tcPr>
            <w:tcW w:w="2208" w:type="dxa"/>
          </w:tcPr>
          <w:p w14:paraId="7A8FF741" w14:textId="77777777" w:rsidR="00420FC4" w:rsidRPr="00420FC4" w:rsidRDefault="00420FC4" w:rsidP="00420FC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0FC4">
              <w:rPr>
                <w:rFonts w:ascii="Arial" w:hAnsi="Arial" w:cs="Arial"/>
                <w:sz w:val="20"/>
                <w:szCs w:val="20"/>
              </w:rPr>
              <w:t>Senior Commissioning Manager</w:t>
            </w:r>
          </w:p>
        </w:tc>
        <w:tc>
          <w:tcPr>
            <w:tcW w:w="2011" w:type="dxa"/>
          </w:tcPr>
          <w:p w14:paraId="000D74B3" w14:textId="77777777" w:rsidR="00420FC4" w:rsidRPr="00420FC4" w:rsidRDefault="00420FC4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420FC4">
              <w:rPr>
                <w:rFonts w:ascii="Arial" w:hAnsi="Arial" w:cs="Arial"/>
                <w:sz w:val="20"/>
                <w:szCs w:val="20"/>
              </w:rPr>
              <w:t>£45000 - £49999</w:t>
            </w:r>
          </w:p>
        </w:tc>
        <w:tc>
          <w:tcPr>
            <w:tcW w:w="1559" w:type="dxa"/>
          </w:tcPr>
          <w:p w14:paraId="1F42A2B6" w14:textId="77777777" w:rsidR="00420FC4" w:rsidRPr="00420FC4" w:rsidRDefault="00420FC4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0FC4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5A68F5FC" w14:textId="77777777" w:rsidR="00420FC4" w:rsidRPr="00420FC4" w:rsidRDefault="00420FC4" w:rsidP="00420FC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0FC4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07B1B22C" w14:textId="77777777" w:rsidR="00420FC4" w:rsidRPr="00420FC4" w:rsidRDefault="00420FC4" w:rsidP="00420FC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0FC4">
              <w:rPr>
                <w:rFonts w:ascii="Arial" w:hAnsi="Arial" w:cs="Arial"/>
                <w:sz w:val="20"/>
                <w:szCs w:val="20"/>
              </w:rPr>
              <w:t>Children's Commissioning Team</w:t>
            </w:r>
          </w:p>
        </w:tc>
        <w:tc>
          <w:tcPr>
            <w:tcW w:w="3534" w:type="dxa"/>
          </w:tcPr>
          <w:p w14:paraId="470CEB7F" w14:textId="4CEFBCEF" w:rsidR="00420FC4" w:rsidRPr="00420FC4" w:rsidRDefault="00CB6FE6" w:rsidP="00420FC4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420FC4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420FC4" w:rsidRPr="00420FC4">
              <w:rPr>
                <w:rFonts w:ascii="Arial" w:hAnsi="Arial" w:cs="Arial"/>
                <w:sz w:val="20"/>
                <w:szCs w:val="20"/>
              </w:rPr>
              <w:t xml:space="preserve"> within the Children's Commissioning Team Service of the Youth and Commissioning Division within the Children and Culture </w:t>
            </w:r>
            <w:r w:rsidRPr="00420FC4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55B332BD" w14:textId="77777777" w:rsidR="00420FC4" w:rsidRPr="00C15333" w:rsidRDefault="00420FC4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6AE6110" w14:textId="77777777" w:rsidR="00420FC4" w:rsidRPr="00420FC4" w:rsidRDefault="00420FC4" w:rsidP="00420FC4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20F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0" w:type="dxa"/>
          </w:tcPr>
          <w:p w14:paraId="7ACE8BEF" w14:textId="77777777" w:rsidR="00420FC4" w:rsidRPr="00C15333" w:rsidRDefault="00420FC4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0DB49F5" w14:textId="77777777" w:rsidR="00420FC4" w:rsidRPr="00420FC4" w:rsidRDefault="00420FC4" w:rsidP="00420FC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0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069A226" w14:textId="77777777" w:rsidTr="002E614A">
        <w:trPr>
          <w:trHeight w:val="1417"/>
        </w:trPr>
        <w:tc>
          <w:tcPr>
            <w:tcW w:w="2208" w:type="dxa"/>
          </w:tcPr>
          <w:p w14:paraId="4012CBF8" w14:textId="77777777" w:rsidR="00420FC4" w:rsidRPr="00420FC4" w:rsidRDefault="00420FC4" w:rsidP="00420FC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0FC4">
              <w:rPr>
                <w:rFonts w:ascii="Arial" w:hAnsi="Arial" w:cs="Arial"/>
                <w:sz w:val="20"/>
                <w:szCs w:val="20"/>
              </w:rPr>
              <w:lastRenderedPageBreak/>
              <w:t>Joint Area Co-ordinator</w:t>
            </w:r>
          </w:p>
        </w:tc>
        <w:tc>
          <w:tcPr>
            <w:tcW w:w="2011" w:type="dxa"/>
          </w:tcPr>
          <w:p w14:paraId="2C27B718" w14:textId="77777777" w:rsidR="00420FC4" w:rsidRPr="00420FC4" w:rsidRDefault="00420FC4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420FC4">
              <w:rPr>
                <w:rFonts w:ascii="Arial" w:hAnsi="Arial" w:cs="Arial"/>
                <w:sz w:val="20"/>
                <w:szCs w:val="20"/>
              </w:rPr>
              <w:t>£45000 - £49999</w:t>
            </w:r>
          </w:p>
        </w:tc>
        <w:tc>
          <w:tcPr>
            <w:tcW w:w="1559" w:type="dxa"/>
          </w:tcPr>
          <w:p w14:paraId="0AA7F0EF" w14:textId="77777777" w:rsidR="00420FC4" w:rsidRPr="00420FC4" w:rsidRDefault="00420FC4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0FC4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67D2B2CD" w14:textId="77777777" w:rsidR="00420FC4" w:rsidRPr="00420FC4" w:rsidRDefault="00420FC4" w:rsidP="00420FC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0FC4">
              <w:rPr>
                <w:rFonts w:ascii="Arial" w:hAnsi="Arial" w:cs="Arial"/>
                <w:sz w:val="20"/>
                <w:szCs w:val="20"/>
              </w:rPr>
              <w:t>Youth and Commissioning</w:t>
            </w:r>
          </w:p>
        </w:tc>
        <w:tc>
          <w:tcPr>
            <w:tcW w:w="2082" w:type="dxa"/>
          </w:tcPr>
          <w:p w14:paraId="1922423C" w14:textId="77777777" w:rsidR="00420FC4" w:rsidRPr="00420FC4" w:rsidRDefault="00420FC4" w:rsidP="00420FC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0FC4">
              <w:rPr>
                <w:rFonts w:ascii="Arial" w:hAnsi="Arial" w:cs="Arial"/>
                <w:sz w:val="20"/>
                <w:szCs w:val="20"/>
              </w:rPr>
              <w:t>Integrated Early Years Service</w:t>
            </w:r>
          </w:p>
        </w:tc>
        <w:tc>
          <w:tcPr>
            <w:tcW w:w="3534" w:type="dxa"/>
          </w:tcPr>
          <w:p w14:paraId="5253B084" w14:textId="54A03E19" w:rsidR="00420FC4" w:rsidRPr="00420FC4" w:rsidRDefault="00CB6FE6" w:rsidP="00420FC4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420FC4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420FC4" w:rsidRPr="00420FC4">
              <w:rPr>
                <w:rFonts w:ascii="Arial" w:hAnsi="Arial" w:cs="Arial"/>
                <w:sz w:val="20"/>
                <w:szCs w:val="20"/>
              </w:rPr>
              <w:t xml:space="preserve"> within the Integrated Early Years Service of the Youth and Commissioning Division within the Children and Culture </w:t>
            </w:r>
            <w:r w:rsidRPr="00420FC4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6FA7A50C" w14:textId="77777777" w:rsidR="00420FC4" w:rsidRPr="00C15333" w:rsidRDefault="00420FC4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D73A92F" w14:textId="77777777" w:rsidR="00420FC4" w:rsidRPr="00420FC4" w:rsidRDefault="00420FC4" w:rsidP="00420FC4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20FC4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880" w:type="dxa"/>
          </w:tcPr>
          <w:p w14:paraId="292E323D" w14:textId="77777777" w:rsidR="00420FC4" w:rsidRPr="00C15333" w:rsidRDefault="00420FC4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C4A108B" w14:textId="77777777" w:rsidR="00420FC4" w:rsidRPr="00420FC4" w:rsidRDefault="00420FC4" w:rsidP="00420FC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0F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D744C3B" w14:textId="77777777" w:rsidTr="002E614A">
        <w:trPr>
          <w:trHeight w:val="1417"/>
        </w:trPr>
        <w:tc>
          <w:tcPr>
            <w:tcW w:w="2208" w:type="dxa"/>
          </w:tcPr>
          <w:p w14:paraId="2F932579" w14:textId="77777777" w:rsidR="00EF273C" w:rsidRPr="00EF273C" w:rsidRDefault="00EF273C" w:rsidP="00EF273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F273C">
              <w:rPr>
                <w:rFonts w:ascii="Arial" w:hAnsi="Arial" w:cs="Arial"/>
                <w:sz w:val="20"/>
                <w:szCs w:val="20"/>
              </w:rPr>
              <w:t>Partnership Manager - CAMHS</w:t>
            </w:r>
          </w:p>
        </w:tc>
        <w:tc>
          <w:tcPr>
            <w:tcW w:w="2011" w:type="dxa"/>
          </w:tcPr>
          <w:p w14:paraId="3B114FB9" w14:textId="77777777" w:rsidR="00EF273C" w:rsidRPr="00EF273C" w:rsidRDefault="00EF273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F273C">
              <w:rPr>
                <w:rFonts w:ascii="Arial" w:hAnsi="Arial" w:cs="Arial"/>
                <w:sz w:val="20"/>
                <w:szCs w:val="20"/>
              </w:rPr>
              <w:t>£40000 - £44999</w:t>
            </w:r>
          </w:p>
        </w:tc>
        <w:tc>
          <w:tcPr>
            <w:tcW w:w="1559" w:type="dxa"/>
          </w:tcPr>
          <w:p w14:paraId="222C51F6" w14:textId="77777777" w:rsidR="00EF273C" w:rsidRPr="00EF273C" w:rsidRDefault="00EF273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F273C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19511779" w14:textId="77777777" w:rsidR="00EF273C" w:rsidRPr="00EF273C" w:rsidRDefault="00EF273C" w:rsidP="00EF273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F273C">
              <w:rPr>
                <w:rFonts w:ascii="Arial" w:hAnsi="Arial" w:cs="Arial"/>
                <w:sz w:val="20"/>
                <w:szCs w:val="20"/>
              </w:rPr>
              <w:t>Children's Social Care</w:t>
            </w:r>
          </w:p>
        </w:tc>
        <w:tc>
          <w:tcPr>
            <w:tcW w:w="2082" w:type="dxa"/>
          </w:tcPr>
          <w:p w14:paraId="56FE2CE9" w14:textId="77777777" w:rsidR="00EF273C" w:rsidRPr="00EF273C" w:rsidRDefault="00EF273C" w:rsidP="00EF273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F273C">
              <w:rPr>
                <w:rFonts w:ascii="Arial" w:hAnsi="Arial" w:cs="Arial"/>
                <w:sz w:val="20"/>
                <w:szCs w:val="20"/>
              </w:rPr>
              <w:t>CWD AND CAMHS</w:t>
            </w:r>
          </w:p>
        </w:tc>
        <w:tc>
          <w:tcPr>
            <w:tcW w:w="3534" w:type="dxa"/>
          </w:tcPr>
          <w:p w14:paraId="700DCA12" w14:textId="77777777" w:rsidR="00EF273C" w:rsidRPr="00EF273C" w:rsidRDefault="00EF273C" w:rsidP="00EF273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F273C">
              <w:rPr>
                <w:rFonts w:ascii="Arial" w:hAnsi="Arial" w:cs="Arial"/>
                <w:sz w:val="20"/>
                <w:szCs w:val="20"/>
              </w:rPr>
              <w:t>Managing sections within the CWD and CAMHS Service of the Children's Social Care Division within the Children and Culture Services</w:t>
            </w:r>
            <w:r w:rsidRPr="00EF273C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5C0E162A" w14:textId="77777777" w:rsidR="00EF273C" w:rsidRPr="00C15333" w:rsidRDefault="00EF273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£1,279,879</w:t>
            </w:r>
          </w:p>
        </w:tc>
        <w:tc>
          <w:tcPr>
            <w:tcW w:w="1068" w:type="dxa"/>
          </w:tcPr>
          <w:p w14:paraId="23752C64" w14:textId="77777777" w:rsidR="00EF273C" w:rsidRPr="00EF273C" w:rsidRDefault="00EF273C" w:rsidP="00EF273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F27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14:paraId="6134B7B7" w14:textId="77777777" w:rsidR="00EF273C" w:rsidRPr="00C15333" w:rsidRDefault="00EF273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E78DAF2" w14:textId="77777777" w:rsidR="00EF273C" w:rsidRPr="00EF273C" w:rsidRDefault="00EF273C" w:rsidP="00EF273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F27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D9EF479" w14:textId="77777777" w:rsidTr="002E614A">
        <w:trPr>
          <w:trHeight w:val="1417"/>
        </w:trPr>
        <w:tc>
          <w:tcPr>
            <w:tcW w:w="2208" w:type="dxa"/>
          </w:tcPr>
          <w:p w14:paraId="56D7FA9C" w14:textId="77777777" w:rsidR="00426EED" w:rsidRPr="00426EED" w:rsidRDefault="00426EED" w:rsidP="00426EED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6EED">
              <w:rPr>
                <w:rFonts w:ascii="Arial" w:hAnsi="Arial" w:cs="Arial"/>
                <w:sz w:val="20"/>
                <w:szCs w:val="20"/>
              </w:rPr>
              <w:t>Deputy Headteacher Corporate School VC</w:t>
            </w:r>
          </w:p>
        </w:tc>
        <w:tc>
          <w:tcPr>
            <w:tcW w:w="2011" w:type="dxa"/>
          </w:tcPr>
          <w:p w14:paraId="36B61C3F" w14:textId="77777777" w:rsidR="00426EED" w:rsidRPr="00426EED" w:rsidRDefault="00426EED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426EED">
              <w:rPr>
                <w:rFonts w:ascii="Arial" w:hAnsi="Arial" w:cs="Arial"/>
                <w:sz w:val="20"/>
                <w:szCs w:val="20"/>
              </w:rPr>
              <w:t>£35000 - £39999</w:t>
            </w:r>
          </w:p>
        </w:tc>
        <w:tc>
          <w:tcPr>
            <w:tcW w:w="1559" w:type="dxa"/>
          </w:tcPr>
          <w:p w14:paraId="0366741B" w14:textId="77777777" w:rsidR="00426EED" w:rsidRPr="00426EED" w:rsidRDefault="00426EED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6EED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0C80F3C6" w14:textId="77777777" w:rsidR="00426EED" w:rsidRPr="00426EED" w:rsidRDefault="00426EED" w:rsidP="00426EED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6EED">
              <w:rPr>
                <w:rFonts w:ascii="Arial" w:hAnsi="Arial" w:cs="Arial"/>
                <w:sz w:val="20"/>
                <w:szCs w:val="20"/>
              </w:rPr>
              <w:t>Children's Social Care</w:t>
            </w:r>
          </w:p>
        </w:tc>
        <w:tc>
          <w:tcPr>
            <w:tcW w:w="2082" w:type="dxa"/>
          </w:tcPr>
          <w:p w14:paraId="4A149CBD" w14:textId="77777777" w:rsidR="00426EED" w:rsidRPr="00426EED" w:rsidRDefault="00426EED" w:rsidP="00426EED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6EED">
              <w:rPr>
                <w:rFonts w:ascii="Arial" w:hAnsi="Arial" w:cs="Arial"/>
                <w:sz w:val="20"/>
                <w:szCs w:val="20"/>
              </w:rPr>
              <w:t>Safeguarding and Quality Assurance</w:t>
            </w:r>
          </w:p>
        </w:tc>
        <w:tc>
          <w:tcPr>
            <w:tcW w:w="3534" w:type="dxa"/>
          </w:tcPr>
          <w:p w14:paraId="13CDE624" w14:textId="77777777" w:rsidR="00426EED" w:rsidRPr="00426EED" w:rsidRDefault="00426EED" w:rsidP="00426EED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426EED">
              <w:rPr>
                <w:rFonts w:ascii="Arial" w:hAnsi="Arial" w:cs="Arial"/>
                <w:sz w:val="20"/>
                <w:szCs w:val="20"/>
              </w:rPr>
              <w:t>Managing sections within the Safeguarding and Assurance Service of the Children's Social Care Division within the Children and Culture Services</w:t>
            </w:r>
            <w:r w:rsidRPr="00426EED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5D02A0A2" w14:textId="77777777" w:rsidR="00426EED" w:rsidRPr="00C15333" w:rsidRDefault="00426EED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8D95179" w14:textId="77777777" w:rsidR="00426EED" w:rsidRPr="00426EED" w:rsidRDefault="00426EED" w:rsidP="00426EED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26E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54177B01" w14:textId="77777777" w:rsidR="00426EED" w:rsidRPr="00C15333" w:rsidRDefault="00426EED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3D6AC5B" w14:textId="77777777" w:rsidR="00426EED" w:rsidRPr="00426EED" w:rsidRDefault="00426EED" w:rsidP="00426EED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6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35D373D" w14:textId="77777777" w:rsidTr="002E614A">
        <w:trPr>
          <w:trHeight w:val="1417"/>
        </w:trPr>
        <w:tc>
          <w:tcPr>
            <w:tcW w:w="2208" w:type="dxa"/>
          </w:tcPr>
          <w:p w14:paraId="5615C8DB" w14:textId="77777777" w:rsidR="00426EED" w:rsidRPr="00426EED" w:rsidRDefault="00426EED" w:rsidP="00426EED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6EED">
              <w:rPr>
                <w:rFonts w:ascii="Arial" w:hAnsi="Arial" w:cs="Arial"/>
                <w:sz w:val="20"/>
                <w:szCs w:val="20"/>
              </w:rPr>
              <w:t>Educational Psychologist</w:t>
            </w:r>
          </w:p>
        </w:tc>
        <w:tc>
          <w:tcPr>
            <w:tcW w:w="2011" w:type="dxa"/>
          </w:tcPr>
          <w:p w14:paraId="1CC75FFD" w14:textId="77777777" w:rsidR="00426EED" w:rsidRPr="00426EED" w:rsidRDefault="00426EED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426EED">
              <w:rPr>
                <w:rFonts w:ascii="Arial" w:hAnsi="Arial" w:cs="Arial"/>
                <w:sz w:val="20"/>
                <w:szCs w:val="20"/>
              </w:rPr>
              <w:t>£35000 - £39999</w:t>
            </w:r>
          </w:p>
        </w:tc>
        <w:tc>
          <w:tcPr>
            <w:tcW w:w="1559" w:type="dxa"/>
          </w:tcPr>
          <w:p w14:paraId="27BA2C00" w14:textId="77777777" w:rsidR="00426EED" w:rsidRPr="00426EED" w:rsidRDefault="00426EED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6EED">
              <w:rPr>
                <w:rFonts w:ascii="Arial" w:hAnsi="Arial" w:cs="Arial"/>
                <w:sz w:val="20"/>
                <w:szCs w:val="20"/>
              </w:rPr>
              <w:t>Children and Culture Services</w:t>
            </w:r>
          </w:p>
        </w:tc>
        <w:tc>
          <w:tcPr>
            <w:tcW w:w="1614" w:type="dxa"/>
          </w:tcPr>
          <w:p w14:paraId="2C36D398" w14:textId="77777777" w:rsidR="00426EED" w:rsidRPr="00426EED" w:rsidRDefault="00426EED" w:rsidP="00426EED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6EED">
              <w:rPr>
                <w:rFonts w:ascii="Arial" w:hAnsi="Arial" w:cs="Arial"/>
                <w:sz w:val="20"/>
                <w:szCs w:val="20"/>
              </w:rPr>
              <w:t>Education and Partnerships</w:t>
            </w:r>
          </w:p>
        </w:tc>
        <w:tc>
          <w:tcPr>
            <w:tcW w:w="2082" w:type="dxa"/>
          </w:tcPr>
          <w:p w14:paraId="4E602EA8" w14:textId="77777777" w:rsidR="00426EED" w:rsidRPr="00426EED" w:rsidRDefault="00426EED" w:rsidP="00426EED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6EED">
              <w:rPr>
                <w:rFonts w:ascii="Arial" w:hAnsi="Arial" w:cs="Arial"/>
                <w:sz w:val="20"/>
                <w:szCs w:val="20"/>
              </w:rPr>
              <w:t>Educational Psychology</w:t>
            </w:r>
          </w:p>
        </w:tc>
        <w:tc>
          <w:tcPr>
            <w:tcW w:w="3534" w:type="dxa"/>
          </w:tcPr>
          <w:p w14:paraId="5AEAC4F6" w14:textId="6BBC6E9B" w:rsidR="00426EED" w:rsidRPr="00426EED" w:rsidRDefault="00426EED" w:rsidP="00426EED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426EED">
              <w:rPr>
                <w:rFonts w:ascii="Arial" w:hAnsi="Arial" w:cs="Arial"/>
                <w:sz w:val="20"/>
                <w:szCs w:val="20"/>
              </w:rPr>
              <w:t xml:space="preserve">Managing sections within the Educational Psychology Service of the Education and Partnerships Division within the Children and Cultures </w:t>
            </w:r>
            <w:r w:rsidR="00CB6FE6" w:rsidRPr="00426EED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7B92FAB7" w14:textId="77777777" w:rsidR="00426EED" w:rsidRPr="00C15333" w:rsidRDefault="00426EED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0A92728" w14:textId="77777777" w:rsidR="00426EED" w:rsidRPr="00426EED" w:rsidRDefault="00426EED" w:rsidP="00426EED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26E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044FF9EF" w14:textId="77777777" w:rsidR="00426EED" w:rsidRPr="00C15333" w:rsidRDefault="00426EED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B33F57B" w14:textId="77777777" w:rsidR="00426EED" w:rsidRPr="00426EED" w:rsidRDefault="00426EED" w:rsidP="00426EED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6E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01853DF" w14:textId="77777777" w:rsidTr="002E614A">
        <w:trPr>
          <w:trHeight w:val="1417"/>
        </w:trPr>
        <w:tc>
          <w:tcPr>
            <w:tcW w:w="2208" w:type="dxa"/>
          </w:tcPr>
          <w:p w14:paraId="416F7C26" w14:textId="77777777" w:rsidR="006A26C3" w:rsidRPr="006A26C3" w:rsidRDefault="006A26C3" w:rsidP="006A26C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A26C3">
              <w:rPr>
                <w:rFonts w:ascii="Arial" w:hAnsi="Arial" w:cs="Arial"/>
                <w:sz w:val="20"/>
                <w:szCs w:val="20"/>
              </w:rPr>
              <w:t>Corporate Director, Governance</w:t>
            </w:r>
          </w:p>
        </w:tc>
        <w:tc>
          <w:tcPr>
            <w:tcW w:w="2011" w:type="dxa"/>
          </w:tcPr>
          <w:p w14:paraId="6CFA9D1C" w14:textId="77777777" w:rsidR="006A26C3" w:rsidRPr="006A26C3" w:rsidRDefault="006A26C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A26C3">
              <w:rPr>
                <w:rFonts w:ascii="Arial" w:hAnsi="Arial" w:cs="Arial"/>
                <w:sz w:val="20"/>
                <w:szCs w:val="20"/>
              </w:rPr>
              <w:t>£125000 - £129999</w:t>
            </w:r>
          </w:p>
        </w:tc>
        <w:tc>
          <w:tcPr>
            <w:tcW w:w="1559" w:type="dxa"/>
          </w:tcPr>
          <w:p w14:paraId="656A3D2C" w14:textId="77777777" w:rsidR="006A26C3" w:rsidRPr="006A26C3" w:rsidRDefault="006A26C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A26C3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37B9A085" w14:textId="77777777" w:rsidR="006A26C3" w:rsidRPr="006A26C3" w:rsidRDefault="006A26C3" w:rsidP="006A26C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A26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2" w:type="dxa"/>
          </w:tcPr>
          <w:p w14:paraId="674FD87E" w14:textId="77777777" w:rsidR="006A26C3" w:rsidRPr="006A26C3" w:rsidRDefault="006A26C3" w:rsidP="006A26C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A26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7D31533B" w14:textId="77777777" w:rsidR="006A26C3" w:rsidRPr="006A26C3" w:rsidRDefault="006A26C3" w:rsidP="006A26C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A26C3">
              <w:rPr>
                <w:rFonts w:ascii="Arial" w:hAnsi="Arial" w:cs="Arial"/>
                <w:sz w:val="20"/>
                <w:szCs w:val="20"/>
              </w:rPr>
              <w:br/>
              <w:t>Managing the Governance Directorate</w:t>
            </w:r>
          </w:p>
        </w:tc>
        <w:tc>
          <w:tcPr>
            <w:tcW w:w="1871" w:type="dxa"/>
          </w:tcPr>
          <w:p w14:paraId="6852E921" w14:textId="77777777" w:rsidR="006A26C3" w:rsidRPr="00C15333" w:rsidRDefault="006A26C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£27,060,294</w:t>
            </w:r>
          </w:p>
        </w:tc>
        <w:tc>
          <w:tcPr>
            <w:tcW w:w="1068" w:type="dxa"/>
          </w:tcPr>
          <w:p w14:paraId="4FC68A01" w14:textId="77777777" w:rsidR="006A26C3" w:rsidRPr="006A26C3" w:rsidRDefault="006A26C3" w:rsidP="006A26C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A26C3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880" w:type="dxa"/>
          </w:tcPr>
          <w:p w14:paraId="0EA91B3D" w14:textId="77777777" w:rsidR="006A26C3" w:rsidRPr="00C15333" w:rsidRDefault="006A26C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886A298" w14:textId="77777777" w:rsidR="006A26C3" w:rsidRPr="006A26C3" w:rsidRDefault="006A26C3" w:rsidP="006A26C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A26C3">
              <w:rPr>
                <w:rFonts w:ascii="Arial" w:hAnsi="Arial" w:cs="Arial"/>
                <w:sz w:val="20"/>
                <w:szCs w:val="20"/>
              </w:rPr>
              <w:t>asmat.hussain@towerhamlets.gov.uk</w:t>
            </w:r>
          </w:p>
        </w:tc>
      </w:tr>
      <w:tr w:rsidR="003A7DEB" w:rsidRPr="00C15333" w14:paraId="06107C8F" w14:textId="77777777" w:rsidTr="002E614A">
        <w:trPr>
          <w:trHeight w:val="1417"/>
        </w:trPr>
        <w:tc>
          <w:tcPr>
            <w:tcW w:w="2208" w:type="dxa"/>
          </w:tcPr>
          <w:p w14:paraId="591AE52B" w14:textId="77777777" w:rsidR="004214F3" w:rsidRPr="004214F3" w:rsidRDefault="004214F3" w:rsidP="004214F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14F3">
              <w:rPr>
                <w:rFonts w:ascii="Arial" w:hAnsi="Arial" w:cs="Arial"/>
                <w:sz w:val="20"/>
                <w:szCs w:val="20"/>
              </w:rPr>
              <w:t>Divisional Director Communications</w:t>
            </w:r>
          </w:p>
        </w:tc>
        <w:tc>
          <w:tcPr>
            <w:tcW w:w="2011" w:type="dxa"/>
          </w:tcPr>
          <w:p w14:paraId="77D67FAE" w14:textId="77777777" w:rsidR="004214F3" w:rsidRPr="004214F3" w:rsidRDefault="004214F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4214F3">
              <w:rPr>
                <w:rFonts w:ascii="Arial" w:hAnsi="Arial" w:cs="Arial"/>
                <w:sz w:val="20"/>
                <w:szCs w:val="20"/>
              </w:rPr>
              <w:t>£105000 - £109999</w:t>
            </w:r>
          </w:p>
        </w:tc>
        <w:tc>
          <w:tcPr>
            <w:tcW w:w="1559" w:type="dxa"/>
          </w:tcPr>
          <w:p w14:paraId="7AED26FA" w14:textId="77777777" w:rsidR="004214F3" w:rsidRPr="004214F3" w:rsidRDefault="004214F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14F3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76FD2CE5" w14:textId="77777777" w:rsidR="004214F3" w:rsidRPr="004214F3" w:rsidRDefault="004214F3" w:rsidP="004214F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14F3"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2082" w:type="dxa"/>
          </w:tcPr>
          <w:p w14:paraId="69B03291" w14:textId="77777777" w:rsidR="004214F3" w:rsidRPr="004214F3" w:rsidRDefault="004214F3" w:rsidP="004214F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14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2790DBBD" w14:textId="77777777" w:rsidR="004214F3" w:rsidRPr="004214F3" w:rsidRDefault="004214F3" w:rsidP="004214F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4214F3">
              <w:rPr>
                <w:rFonts w:ascii="Arial" w:hAnsi="Arial" w:cs="Arial"/>
                <w:sz w:val="20"/>
                <w:szCs w:val="20"/>
              </w:rPr>
              <w:t>Managing the Communication Division within the Governance Directorate</w:t>
            </w:r>
          </w:p>
        </w:tc>
        <w:tc>
          <w:tcPr>
            <w:tcW w:w="1871" w:type="dxa"/>
          </w:tcPr>
          <w:p w14:paraId="7B4AAD2F" w14:textId="77777777" w:rsidR="004214F3" w:rsidRPr="00C15333" w:rsidRDefault="004214F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£2,601,582</w:t>
            </w:r>
          </w:p>
        </w:tc>
        <w:tc>
          <w:tcPr>
            <w:tcW w:w="1068" w:type="dxa"/>
          </w:tcPr>
          <w:p w14:paraId="7AE2E7DF" w14:textId="77777777" w:rsidR="004214F3" w:rsidRPr="004214F3" w:rsidRDefault="004214F3" w:rsidP="004214F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214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80" w:type="dxa"/>
          </w:tcPr>
          <w:p w14:paraId="6DE64354" w14:textId="77777777" w:rsidR="004214F3" w:rsidRPr="00C15333" w:rsidRDefault="004214F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5B1EE51" w14:textId="77777777" w:rsidR="004214F3" w:rsidRPr="004214F3" w:rsidRDefault="004214F3" w:rsidP="004214F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14F3">
              <w:rPr>
                <w:rFonts w:ascii="Arial" w:hAnsi="Arial" w:cs="Arial"/>
                <w:sz w:val="20"/>
                <w:szCs w:val="20"/>
              </w:rPr>
              <w:t>andreas.christophorou@towerhamlets.gov.uk</w:t>
            </w:r>
          </w:p>
        </w:tc>
      </w:tr>
      <w:tr w:rsidR="003A7DEB" w:rsidRPr="00C15333" w14:paraId="49CFAB85" w14:textId="77777777" w:rsidTr="002E614A">
        <w:trPr>
          <w:trHeight w:val="1417"/>
        </w:trPr>
        <w:tc>
          <w:tcPr>
            <w:tcW w:w="2208" w:type="dxa"/>
          </w:tcPr>
          <w:p w14:paraId="41873957" w14:textId="77777777" w:rsidR="004214F3" w:rsidRPr="004214F3" w:rsidRDefault="004214F3" w:rsidP="004214F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14F3">
              <w:rPr>
                <w:rFonts w:ascii="Arial" w:hAnsi="Arial" w:cs="Arial"/>
                <w:sz w:val="20"/>
                <w:szCs w:val="20"/>
              </w:rPr>
              <w:t>Divisional Director Strat Policy Partnership</w:t>
            </w:r>
          </w:p>
        </w:tc>
        <w:tc>
          <w:tcPr>
            <w:tcW w:w="2011" w:type="dxa"/>
          </w:tcPr>
          <w:p w14:paraId="7BAF8BB4" w14:textId="77777777" w:rsidR="004214F3" w:rsidRPr="004214F3" w:rsidRDefault="004214F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4214F3">
              <w:rPr>
                <w:rFonts w:ascii="Arial" w:hAnsi="Arial" w:cs="Arial"/>
                <w:sz w:val="20"/>
                <w:szCs w:val="20"/>
              </w:rPr>
              <w:t>£105000 - £109999</w:t>
            </w:r>
          </w:p>
        </w:tc>
        <w:tc>
          <w:tcPr>
            <w:tcW w:w="1559" w:type="dxa"/>
          </w:tcPr>
          <w:p w14:paraId="188F7513" w14:textId="77777777" w:rsidR="004214F3" w:rsidRPr="004214F3" w:rsidRDefault="004214F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14F3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528B16F8" w14:textId="77777777" w:rsidR="004214F3" w:rsidRPr="004214F3" w:rsidRDefault="004214F3" w:rsidP="004214F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14F3">
              <w:rPr>
                <w:rFonts w:ascii="Arial" w:hAnsi="Arial" w:cs="Arial"/>
                <w:sz w:val="20"/>
                <w:szCs w:val="20"/>
              </w:rPr>
              <w:t>Strategy, Policy and Performance</w:t>
            </w:r>
          </w:p>
        </w:tc>
        <w:tc>
          <w:tcPr>
            <w:tcW w:w="2082" w:type="dxa"/>
          </w:tcPr>
          <w:p w14:paraId="3CFD035B" w14:textId="77777777" w:rsidR="004214F3" w:rsidRPr="004214F3" w:rsidRDefault="004214F3" w:rsidP="004214F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14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51769D0A" w14:textId="77777777" w:rsidR="004214F3" w:rsidRPr="004214F3" w:rsidRDefault="004214F3" w:rsidP="004214F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4214F3">
              <w:rPr>
                <w:rFonts w:ascii="Arial" w:hAnsi="Arial" w:cs="Arial"/>
                <w:sz w:val="20"/>
                <w:szCs w:val="20"/>
              </w:rPr>
              <w:t>Managing the Strategy, Policy and Performance Division within the Governance Directorate</w:t>
            </w:r>
          </w:p>
        </w:tc>
        <w:tc>
          <w:tcPr>
            <w:tcW w:w="1871" w:type="dxa"/>
          </w:tcPr>
          <w:p w14:paraId="4E736073" w14:textId="77777777" w:rsidR="004214F3" w:rsidRPr="00C15333" w:rsidRDefault="004214F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£10,724,879</w:t>
            </w:r>
          </w:p>
        </w:tc>
        <w:tc>
          <w:tcPr>
            <w:tcW w:w="1068" w:type="dxa"/>
          </w:tcPr>
          <w:p w14:paraId="3B47F11F" w14:textId="77777777" w:rsidR="004214F3" w:rsidRPr="004214F3" w:rsidRDefault="004214F3" w:rsidP="004214F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214F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880" w:type="dxa"/>
          </w:tcPr>
          <w:p w14:paraId="51FA07D4" w14:textId="77777777" w:rsidR="004214F3" w:rsidRPr="00C15333" w:rsidRDefault="004214F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00B3A7E" w14:textId="77777777" w:rsidR="004214F3" w:rsidRPr="004214F3" w:rsidRDefault="004214F3" w:rsidP="004214F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214F3">
              <w:rPr>
                <w:rFonts w:ascii="Arial" w:hAnsi="Arial" w:cs="Arial"/>
                <w:sz w:val="20"/>
                <w:szCs w:val="20"/>
              </w:rPr>
              <w:t>sharon.godman@towerhamlets.gov.uk</w:t>
            </w:r>
          </w:p>
        </w:tc>
      </w:tr>
      <w:tr w:rsidR="003A7DEB" w:rsidRPr="00C15333" w14:paraId="3BD187BA" w14:textId="77777777" w:rsidTr="002E614A">
        <w:trPr>
          <w:trHeight w:val="1417"/>
        </w:trPr>
        <w:tc>
          <w:tcPr>
            <w:tcW w:w="2208" w:type="dxa"/>
          </w:tcPr>
          <w:p w14:paraId="19E0D908" w14:textId="77777777" w:rsidR="00585A8C" w:rsidRPr="00585A8C" w:rsidRDefault="00585A8C" w:rsidP="00585A8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85A8C">
              <w:rPr>
                <w:rFonts w:ascii="Arial" w:hAnsi="Arial" w:cs="Arial"/>
                <w:sz w:val="20"/>
                <w:szCs w:val="20"/>
              </w:rPr>
              <w:t>Divisional Director Legal</w:t>
            </w:r>
          </w:p>
        </w:tc>
        <w:tc>
          <w:tcPr>
            <w:tcW w:w="2011" w:type="dxa"/>
          </w:tcPr>
          <w:p w14:paraId="61F2C45F" w14:textId="77777777" w:rsidR="00585A8C" w:rsidRPr="00585A8C" w:rsidRDefault="00585A8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85A8C">
              <w:rPr>
                <w:rFonts w:ascii="Arial" w:hAnsi="Arial" w:cs="Arial"/>
                <w:sz w:val="20"/>
                <w:szCs w:val="20"/>
              </w:rPr>
              <w:t>£90000 - £94999</w:t>
            </w:r>
          </w:p>
        </w:tc>
        <w:tc>
          <w:tcPr>
            <w:tcW w:w="1559" w:type="dxa"/>
          </w:tcPr>
          <w:p w14:paraId="396460C1" w14:textId="77777777" w:rsidR="00585A8C" w:rsidRPr="00585A8C" w:rsidRDefault="00585A8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85A8C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5AE0A9B3" w14:textId="77777777" w:rsidR="00585A8C" w:rsidRPr="00585A8C" w:rsidRDefault="00585A8C" w:rsidP="00585A8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85A8C">
              <w:rPr>
                <w:rFonts w:ascii="Arial" w:hAnsi="Arial" w:cs="Arial"/>
                <w:sz w:val="20"/>
                <w:szCs w:val="20"/>
              </w:rPr>
              <w:t>Legal Services</w:t>
            </w:r>
          </w:p>
        </w:tc>
        <w:tc>
          <w:tcPr>
            <w:tcW w:w="2082" w:type="dxa"/>
          </w:tcPr>
          <w:p w14:paraId="77DB0CD8" w14:textId="77777777" w:rsidR="00585A8C" w:rsidRPr="00585A8C" w:rsidRDefault="00585A8C" w:rsidP="00585A8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85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2988ABFD" w14:textId="77777777" w:rsidR="00585A8C" w:rsidRPr="00585A8C" w:rsidRDefault="00585A8C" w:rsidP="00585A8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585A8C">
              <w:rPr>
                <w:rFonts w:ascii="Arial" w:hAnsi="Arial" w:cs="Arial"/>
                <w:sz w:val="20"/>
                <w:szCs w:val="20"/>
              </w:rPr>
              <w:t>Managing the Legal Services Division within the Governance Directorate</w:t>
            </w:r>
          </w:p>
        </w:tc>
        <w:tc>
          <w:tcPr>
            <w:tcW w:w="1871" w:type="dxa"/>
          </w:tcPr>
          <w:p w14:paraId="7B3AC393" w14:textId="77777777" w:rsidR="00585A8C" w:rsidRPr="00C15333" w:rsidRDefault="00585A8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£4,804,556</w:t>
            </w:r>
          </w:p>
        </w:tc>
        <w:tc>
          <w:tcPr>
            <w:tcW w:w="1068" w:type="dxa"/>
          </w:tcPr>
          <w:p w14:paraId="186DE739" w14:textId="77777777" w:rsidR="00585A8C" w:rsidRPr="00585A8C" w:rsidRDefault="00585A8C" w:rsidP="00585A8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585A8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80" w:type="dxa"/>
          </w:tcPr>
          <w:p w14:paraId="4B4C4342" w14:textId="77777777" w:rsidR="00585A8C" w:rsidRPr="00C15333" w:rsidRDefault="00585A8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7BD14BE" w14:textId="77777777" w:rsidR="00585A8C" w:rsidRPr="00585A8C" w:rsidRDefault="00585A8C" w:rsidP="00585A8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85A8C">
              <w:rPr>
                <w:rFonts w:ascii="Arial" w:hAnsi="Arial" w:cs="Arial"/>
                <w:sz w:val="20"/>
                <w:szCs w:val="20"/>
              </w:rPr>
              <w:t>janet.fasan@towerhamlets.gov.uk</w:t>
            </w:r>
          </w:p>
        </w:tc>
      </w:tr>
      <w:tr w:rsidR="003A7DEB" w:rsidRPr="00C15333" w14:paraId="7EFA9A8B" w14:textId="77777777" w:rsidTr="002E614A">
        <w:trPr>
          <w:trHeight w:val="1417"/>
        </w:trPr>
        <w:tc>
          <w:tcPr>
            <w:tcW w:w="2208" w:type="dxa"/>
          </w:tcPr>
          <w:p w14:paraId="2EEA7019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Head of Safeguarding</w:t>
            </w:r>
          </w:p>
        </w:tc>
        <w:tc>
          <w:tcPr>
            <w:tcW w:w="2011" w:type="dxa"/>
          </w:tcPr>
          <w:p w14:paraId="72DB2866" w14:textId="77777777" w:rsidR="001B1F8A" w:rsidRPr="001B1F8A" w:rsidRDefault="001B1F8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5CA9CF88" w14:textId="77777777" w:rsidR="001B1F8A" w:rsidRPr="001B1F8A" w:rsidRDefault="001B1F8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798B859F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Legal Services</w:t>
            </w:r>
          </w:p>
        </w:tc>
        <w:tc>
          <w:tcPr>
            <w:tcW w:w="2082" w:type="dxa"/>
          </w:tcPr>
          <w:p w14:paraId="78921035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Safeguarding</w:t>
            </w:r>
          </w:p>
        </w:tc>
        <w:tc>
          <w:tcPr>
            <w:tcW w:w="3534" w:type="dxa"/>
          </w:tcPr>
          <w:p w14:paraId="1684AD61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Managing the Safeguarding Service of the Legal Services Division within the Governance Directorate</w:t>
            </w:r>
          </w:p>
        </w:tc>
        <w:tc>
          <w:tcPr>
            <w:tcW w:w="1871" w:type="dxa"/>
          </w:tcPr>
          <w:p w14:paraId="7AFC19E8" w14:textId="77777777" w:rsidR="001B1F8A" w:rsidRPr="00C15333" w:rsidRDefault="001B1F8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47AD7E9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80" w:type="dxa"/>
          </w:tcPr>
          <w:p w14:paraId="67B9DE95" w14:textId="77777777" w:rsidR="001B1F8A" w:rsidRPr="00C15333" w:rsidRDefault="001B1F8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09CEB45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C5B1BA4" w14:textId="77777777" w:rsidTr="002E614A">
        <w:trPr>
          <w:trHeight w:val="1417"/>
        </w:trPr>
        <w:tc>
          <w:tcPr>
            <w:tcW w:w="2208" w:type="dxa"/>
          </w:tcPr>
          <w:p w14:paraId="6F07B696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Head of SPP Childrens Services</w:t>
            </w:r>
          </w:p>
        </w:tc>
        <w:tc>
          <w:tcPr>
            <w:tcW w:w="2011" w:type="dxa"/>
          </w:tcPr>
          <w:p w14:paraId="15F48E82" w14:textId="77777777" w:rsidR="001B1F8A" w:rsidRPr="001B1F8A" w:rsidRDefault="001B1F8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620BC7FF" w14:textId="77777777" w:rsidR="001B1F8A" w:rsidRPr="001B1F8A" w:rsidRDefault="001B1F8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7904795E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Strategy, Policy and Performance</w:t>
            </w:r>
          </w:p>
        </w:tc>
        <w:tc>
          <w:tcPr>
            <w:tcW w:w="2082" w:type="dxa"/>
          </w:tcPr>
          <w:p w14:paraId="3BB11564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SP Children</w:t>
            </w:r>
          </w:p>
        </w:tc>
        <w:tc>
          <w:tcPr>
            <w:tcW w:w="3534" w:type="dxa"/>
          </w:tcPr>
          <w:p w14:paraId="138E7C1E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Managing the SPP Children Service of the Strategy, Policy and Performance Division within the Governance Directorate</w:t>
            </w:r>
          </w:p>
        </w:tc>
        <w:tc>
          <w:tcPr>
            <w:tcW w:w="1871" w:type="dxa"/>
          </w:tcPr>
          <w:p w14:paraId="5C3C35C2" w14:textId="77777777" w:rsidR="001B1F8A" w:rsidRPr="00C15333" w:rsidRDefault="001B1F8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CE7296C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0" w:type="dxa"/>
          </w:tcPr>
          <w:p w14:paraId="1B2CD4D3" w14:textId="77777777" w:rsidR="001B1F8A" w:rsidRPr="00C15333" w:rsidRDefault="001B1F8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1ED6C29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F798BD3" w14:textId="77777777" w:rsidTr="002E614A">
        <w:trPr>
          <w:trHeight w:val="1417"/>
        </w:trPr>
        <w:tc>
          <w:tcPr>
            <w:tcW w:w="2208" w:type="dxa"/>
          </w:tcPr>
          <w:p w14:paraId="3E4025A4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lastRenderedPageBreak/>
              <w:t>Head of Electoral Services</w:t>
            </w:r>
          </w:p>
        </w:tc>
        <w:tc>
          <w:tcPr>
            <w:tcW w:w="2011" w:type="dxa"/>
          </w:tcPr>
          <w:p w14:paraId="3DF0CDDC" w14:textId="77777777" w:rsidR="001B1F8A" w:rsidRPr="001B1F8A" w:rsidRDefault="001B1F8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5A163D1F" w14:textId="77777777" w:rsidR="001B1F8A" w:rsidRPr="001B1F8A" w:rsidRDefault="001B1F8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2233C40D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Electoral Services</w:t>
            </w:r>
          </w:p>
        </w:tc>
        <w:tc>
          <w:tcPr>
            <w:tcW w:w="2082" w:type="dxa"/>
          </w:tcPr>
          <w:p w14:paraId="36F4EEE1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6D7D0481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Managing the Electoral Services Division within the Governance Directorate</w:t>
            </w:r>
          </w:p>
        </w:tc>
        <w:tc>
          <w:tcPr>
            <w:tcW w:w="1871" w:type="dxa"/>
          </w:tcPr>
          <w:p w14:paraId="7022AFBD" w14:textId="77777777" w:rsidR="001B1F8A" w:rsidRPr="00C15333" w:rsidRDefault="001B1F8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£877,955</w:t>
            </w:r>
          </w:p>
        </w:tc>
        <w:tc>
          <w:tcPr>
            <w:tcW w:w="1068" w:type="dxa"/>
          </w:tcPr>
          <w:p w14:paraId="7DBCCEA2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0" w:type="dxa"/>
          </w:tcPr>
          <w:p w14:paraId="4F50091F" w14:textId="77777777" w:rsidR="001B1F8A" w:rsidRPr="00C15333" w:rsidRDefault="001B1F8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C7AD63C" w14:textId="77777777" w:rsidR="001B1F8A" w:rsidRPr="001B1F8A" w:rsidRDefault="001B1F8A" w:rsidP="001B1F8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B1F8A">
              <w:rPr>
                <w:rFonts w:ascii="Arial" w:hAnsi="Arial" w:cs="Arial"/>
                <w:sz w:val="20"/>
                <w:szCs w:val="20"/>
              </w:rPr>
              <w:t>robert.curtis@towerhamlets.gov.uk</w:t>
            </w:r>
          </w:p>
        </w:tc>
      </w:tr>
      <w:tr w:rsidR="003A7DEB" w:rsidRPr="00C15333" w14:paraId="4B14BD50" w14:textId="77777777" w:rsidTr="002E614A">
        <w:trPr>
          <w:trHeight w:val="1417"/>
        </w:trPr>
        <w:tc>
          <w:tcPr>
            <w:tcW w:w="2208" w:type="dxa"/>
          </w:tcPr>
          <w:p w14:paraId="7E4C0A00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Head of Information Governance</w:t>
            </w:r>
          </w:p>
        </w:tc>
        <w:tc>
          <w:tcPr>
            <w:tcW w:w="2011" w:type="dxa"/>
          </w:tcPr>
          <w:p w14:paraId="46288F2C" w14:textId="77777777" w:rsidR="00AE1035" w:rsidRPr="00AE1035" w:rsidRDefault="00AE1035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£70000 - £74999</w:t>
            </w:r>
          </w:p>
        </w:tc>
        <w:tc>
          <w:tcPr>
            <w:tcW w:w="1559" w:type="dxa"/>
          </w:tcPr>
          <w:p w14:paraId="1D09577D" w14:textId="77777777" w:rsidR="00AE1035" w:rsidRPr="00AE1035" w:rsidRDefault="00AE1035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0A6E1B59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Information Governance</w:t>
            </w:r>
          </w:p>
        </w:tc>
        <w:tc>
          <w:tcPr>
            <w:tcW w:w="2082" w:type="dxa"/>
          </w:tcPr>
          <w:p w14:paraId="3D1BDD01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70FA47A0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Managing the Information Governance Division within the Governance Directorate</w:t>
            </w:r>
          </w:p>
        </w:tc>
        <w:tc>
          <w:tcPr>
            <w:tcW w:w="1871" w:type="dxa"/>
          </w:tcPr>
          <w:p w14:paraId="4C9AC447" w14:textId="77777777" w:rsidR="00AE1035" w:rsidRPr="00C15333" w:rsidRDefault="00AE1035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£812,536</w:t>
            </w:r>
          </w:p>
        </w:tc>
        <w:tc>
          <w:tcPr>
            <w:tcW w:w="1068" w:type="dxa"/>
          </w:tcPr>
          <w:p w14:paraId="6868BB12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80" w:type="dxa"/>
          </w:tcPr>
          <w:p w14:paraId="14DD953B" w14:textId="77777777" w:rsidR="00AE1035" w:rsidRPr="00C15333" w:rsidRDefault="00AE1035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13B2BD4C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ruth.dowden@towerhamlets.gov.uk</w:t>
            </w:r>
          </w:p>
        </w:tc>
      </w:tr>
      <w:tr w:rsidR="003A7DEB" w:rsidRPr="00C15333" w14:paraId="476731B3" w14:textId="77777777" w:rsidTr="002E614A">
        <w:trPr>
          <w:trHeight w:val="1417"/>
        </w:trPr>
        <w:tc>
          <w:tcPr>
            <w:tcW w:w="2208" w:type="dxa"/>
          </w:tcPr>
          <w:p w14:paraId="75AF8272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Head of Litigation</w:t>
            </w:r>
          </w:p>
        </w:tc>
        <w:tc>
          <w:tcPr>
            <w:tcW w:w="2011" w:type="dxa"/>
          </w:tcPr>
          <w:p w14:paraId="692C4E31" w14:textId="77777777" w:rsidR="00AE1035" w:rsidRPr="00AE1035" w:rsidRDefault="00AE1035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£70000 - £74999</w:t>
            </w:r>
          </w:p>
        </w:tc>
        <w:tc>
          <w:tcPr>
            <w:tcW w:w="1559" w:type="dxa"/>
          </w:tcPr>
          <w:p w14:paraId="63C09487" w14:textId="77777777" w:rsidR="00AE1035" w:rsidRPr="00AE1035" w:rsidRDefault="00AE1035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6E0EDA01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Legal Services</w:t>
            </w:r>
          </w:p>
        </w:tc>
        <w:tc>
          <w:tcPr>
            <w:tcW w:w="2082" w:type="dxa"/>
          </w:tcPr>
          <w:p w14:paraId="4ACE45D5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Litigation</w:t>
            </w:r>
          </w:p>
        </w:tc>
        <w:tc>
          <w:tcPr>
            <w:tcW w:w="3534" w:type="dxa"/>
          </w:tcPr>
          <w:p w14:paraId="6659E4C1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Managing the Litigation Service of the Legal Services Division within the Governance Directorate</w:t>
            </w:r>
          </w:p>
        </w:tc>
        <w:tc>
          <w:tcPr>
            <w:tcW w:w="1871" w:type="dxa"/>
          </w:tcPr>
          <w:p w14:paraId="21A99AEE" w14:textId="77777777" w:rsidR="00AE1035" w:rsidRPr="00C15333" w:rsidRDefault="00AE1035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2A955A3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80" w:type="dxa"/>
          </w:tcPr>
          <w:p w14:paraId="3546F208" w14:textId="77777777" w:rsidR="00AE1035" w:rsidRPr="00C15333" w:rsidRDefault="00AE1035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DBFF000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4065D1F" w14:textId="77777777" w:rsidTr="002E614A">
        <w:trPr>
          <w:trHeight w:val="1417"/>
        </w:trPr>
        <w:tc>
          <w:tcPr>
            <w:tcW w:w="2208" w:type="dxa"/>
          </w:tcPr>
          <w:p w14:paraId="5CEA8A0D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Head of SPP Corporate</w:t>
            </w:r>
          </w:p>
        </w:tc>
        <w:tc>
          <w:tcPr>
            <w:tcW w:w="2011" w:type="dxa"/>
          </w:tcPr>
          <w:p w14:paraId="2CBEEF63" w14:textId="77777777" w:rsidR="00AE1035" w:rsidRPr="00AE1035" w:rsidRDefault="00AE1035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£70000 - £74999</w:t>
            </w:r>
          </w:p>
        </w:tc>
        <w:tc>
          <w:tcPr>
            <w:tcW w:w="1559" w:type="dxa"/>
          </w:tcPr>
          <w:p w14:paraId="33F27A90" w14:textId="77777777" w:rsidR="00AE1035" w:rsidRPr="00AE1035" w:rsidRDefault="00AE1035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7854B8BB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Strategy, Policy and Performance</w:t>
            </w:r>
          </w:p>
        </w:tc>
        <w:tc>
          <w:tcPr>
            <w:tcW w:w="2082" w:type="dxa"/>
          </w:tcPr>
          <w:p w14:paraId="653FD6A4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SP Corporate</w:t>
            </w:r>
          </w:p>
        </w:tc>
        <w:tc>
          <w:tcPr>
            <w:tcW w:w="3534" w:type="dxa"/>
          </w:tcPr>
          <w:p w14:paraId="5D1A4365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Managing the SP Corporate Service of the Strategy, Policy and Performance Division within the Governance Directorate</w:t>
            </w:r>
          </w:p>
        </w:tc>
        <w:tc>
          <w:tcPr>
            <w:tcW w:w="1871" w:type="dxa"/>
          </w:tcPr>
          <w:p w14:paraId="53985028" w14:textId="77777777" w:rsidR="00AE1035" w:rsidRPr="00C15333" w:rsidRDefault="00AE1035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547FFE7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80" w:type="dxa"/>
          </w:tcPr>
          <w:p w14:paraId="0630ED94" w14:textId="77777777" w:rsidR="00AE1035" w:rsidRPr="00C15333" w:rsidRDefault="00AE1035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1E170422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ACE4898" w14:textId="77777777" w:rsidTr="002E614A">
        <w:trPr>
          <w:trHeight w:val="1417"/>
        </w:trPr>
        <w:tc>
          <w:tcPr>
            <w:tcW w:w="2208" w:type="dxa"/>
          </w:tcPr>
          <w:p w14:paraId="332F671F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Head of SPP Place</w:t>
            </w:r>
          </w:p>
        </w:tc>
        <w:tc>
          <w:tcPr>
            <w:tcW w:w="2011" w:type="dxa"/>
          </w:tcPr>
          <w:p w14:paraId="3C93E9A7" w14:textId="77777777" w:rsidR="00AE1035" w:rsidRPr="00AE1035" w:rsidRDefault="00AE1035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£70000 - £74999</w:t>
            </w:r>
          </w:p>
        </w:tc>
        <w:tc>
          <w:tcPr>
            <w:tcW w:w="1559" w:type="dxa"/>
          </w:tcPr>
          <w:p w14:paraId="117779E5" w14:textId="77777777" w:rsidR="00AE1035" w:rsidRPr="00AE1035" w:rsidRDefault="00AE1035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2F8C11F2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Strategy, Policy and Performance</w:t>
            </w:r>
          </w:p>
        </w:tc>
        <w:tc>
          <w:tcPr>
            <w:tcW w:w="2082" w:type="dxa"/>
          </w:tcPr>
          <w:p w14:paraId="2B993CE5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SP Place</w:t>
            </w:r>
          </w:p>
        </w:tc>
        <w:tc>
          <w:tcPr>
            <w:tcW w:w="3534" w:type="dxa"/>
          </w:tcPr>
          <w:p w14:paraId="30C1D7B6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Managing the SP Place Service of the Strategy, Policy and Performance Division within the Governance Directorate</w:t>
            </w:r>
          </w:p>
        </w:tc>
        <w:tc>
          <w:tcPr>
            <w:tcW w:w="1871" w:type="dxa"/>
          </w:tcPr>
          <w:p w14:paraId="177D35A4" w14:textId="77777777" w:rsidR="00AE1035" w:rsidRPr="00C15333" w:rsidRDefault="00AE1035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97F83DC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14:paraId="6BF259FF" w14:textId="77777777" w:rsidR="00AE1035" w:rsidRPr="00C15333" w:rsidRDefault="00AE1035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B738BFD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2877825" w14:textId="77777777" w:rsidTr="002E614A">
        <w:trPr>
          <w:trHeight w:val="1417"/>
        </w:trPr>
        <w:tc>
          <w:tcPr>
            <w:tcW w:w="2208" w:type="dxa"/>
          </w:tcPr>
          <w:p w14:paraId="46C3C756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Head of Intelligence and Performance</w:t>
            </w:r>
          </w:p>
        </w:tc>
        <w:tc>
          <w:tcPr>
            <w:tcW w:w="2011" w:type="dxa"/>
          </w:tcPr>
          <w:p w14:paraId="5FC2F918" w14:textId="77777777" w:rsidR="00AE1035" w:rsidRPr="00AE1035" w:rsidRDefault="00AE1035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£70000 - £74999</w:t>
            </w:r>
          </w:p>
        </w:tc>
        <w:tc>
          <w:tcPr>
            <w:tcW w:w="1559" w:type="dxa"/>
          </w:tcPr>
          <w:p w14:paraId="55DAF92A" w14:textId="77777777" w:rsidR="00AE1035" w:rsidRPr="00AE1035" w:rsidRDefault="00AE1035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4C95AC3B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Strategy, Policy and Performance</w:t>
            </w:r>
          </w:p>
        </w:tc>
        <w:tc>
          <w:tcPr>
            <w:tcW w:w="2082" w:type="dxa"/>
          </w:tcPr>
          <w:p w14:paraId="24FD2376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Intelligence and Performance</w:t>
            </w:r>
          </w:p>
        </w:tc>
        <w:tc>
          <w:tcPr>
            <w:tcW w:w="3534" w:type="dxa"/>
          </w:tcPr>
          <w:p w14:paraId="1E46190C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Managing the Intelligence and Performance Service of the Strategy, Policy and Performance Division within the Governance Directorate</w:t>
            </w:r>
          </w:p>
        </w:tc>
        <w:tc>
          <w:tcPr>
            <w:tcW w:w="1871" w:type="dxa"/>
          </w:tcPr>
          <w:p w14:paraId="023B9729" w14:textId="77777777" w:rsidR="00AE1035" w:rsidRPr="00C15333" w:rsidRDefault="00AE1035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322C368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80" w:type="dxa"/>
          </w:tcPr>
          <w:p w14:paraId="27AF3983" w14:textId="77777777" w:rsidR="00AE1035" w:rsidRPr="00C15333" w:rsidRDefault="00AE1035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83E2113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6A7E2CE" w14:textId="77777777" w:rsidTr="002E614A">
        <w:trPr>
          <w:trHeight w:val="1417"/>
        </w:trPr>
        <w:tc>
          <w:tcPr>
            <w:tcW w:w="2208" w:type="dxa"/>
          </w:tcPr>
          <w:p w14:paraId="3218FDA8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Head of SPP HAC</w:t>
            </w:r>
          </w:p>
        </w:tc>
        <w:tc>
          <w:tcPr>
            <w:tcW w:w="2011" w:type="dxa"/>
          </w:tcPr>
          <w:p w14:paraId="03C7E42F" w14:textId="77777777" w:rsidR="00AE1035" w:rsidRPr="00AE1035" w:rsidRDefault="00AE1035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£70000 - £74999</w:t>
            </w:r>
          </w:p>
        </w:tc>
        <w:tc>
          <w:tcPr>
            <w:tcW w:w="1559" w:type="dxa"/>
          </w:tcPr>
          <w:p w14:paraId="2689A3DC" w14:textId="77777777" w:rsidR="00AE1035" w:rsidRPr="00AE1035" w:rsidRDefault="00AE1035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095FFF06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Strategy, Policy and Performance</w:t>
            </w:r>
          </w:p>
        </w:tc>
        <w:tc>
          <w:tcPr>
            <w:tcW w:w="2082" w:type="dxa"/>
          </w:tcPr>
          <w:p w14:paraId="42C74353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SP HA&amp;C</w:t>
            </w:r>
          </w:p>
        </w:tc>
        <w:tc>
          <w:tcPr>
            <w:tcW w:w="3534" w:type="dxa"/>
          </w:tcPr>
          <w:p w14:paraId="716E9F31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Managing the SP HA&amp;C Service of the Strategy, Policy and Performance Division within the Governance Directorate</w:t>
            </w:r>
          </w:p>
        </w:tc>
        <w:tc>
          <w:tcPr>
            <w:tcW w:w="1871" w:type="dxa"/>
          </w:tcPr>
          <w:p w14:paraId="3BDE050D" w14:textId="77777777" w:rsidR="00AE1035" w:rsidRPr="00C15333" w:rsidRDefault="00AE1035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F748D14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14:paraId="45550B70" w14:textId="77777777" w:rsidR="00AE1035" w:rsidRPr="00C15333" w:rsidRDefault="00AE1035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AA492FD" w14:textId="77777777" w:rsidR="00AE1035" w:rsidRPr="00AE1035" w:rsidRDefault="00AE1035" w:rsidP="00AE1035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AE10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2463F0E" w14:textId="77777777" w:rsidTr="002E614A">
        <w:trPr>
          <w:trHeight w:val="1417"/>
        </w:trPr>
        <w:tc>
          <w:tcPr>
            <w:tcW w:w="2208" w:type="dxa"/>
          </w:tcPr>
          <w:p w14:paraId="66DF643B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Head of Democratic &amp; Members Support</w:t>
            </w:r>
          </w:p>
        </w:tc>
        <w:tc>
          <w:tcPr>
            <w:tcW w:w="2011" w:type="dxa"/>
          </w:tcPr>
          <w:p w14:paraId="23151263" w14:textId="77777777" w:rsidR="000F6261" w:rsidRPr="000F6261" w:rsidRDefault="000F6261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7A6F2977" w14:textId="77777777" w:rsidR="000F6261" w:rsidRPr="000F6261" w:rsidRDefault="000F6261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1596C1B4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Democratic &amp; Members Support Services</w:t>
            </w:r>
          </w:p>
        </w:tc>
        <w:tc>
          <w:tcPr>
            <w:tcW w:w="2082" w:type="dxa"/>
          </w:tcPr>
          <w:p w14:paraId="5391D973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1D50006C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Managing the Democratic &amp; Members Support Services Division within the Governance Directorate</w:t>
            </w:r>
          </w:p>
        </w:tc>
        <w:tc>
          <w:tcPr>
            <w:tcW w:w="1871" w:type="dxa"/>
          </w:tcPr>
          <w:p w14:paraId="212CFB70" w14:textId="77777777" w:rsidR="000F6261" w:rsidRPr="00C15333" w:rsidRDefault="000F6261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£3,719,824</w:t>
            </w:r>
          </w:p>
        </w:tc>
        <w:tc>
          <w:tcPr>
            <w:tcW w:w="1068" w:type="dxa"/>
          </w:tcPr>
          <w:p w14:paraId="55B6C71C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80" w:type="dxa"/>
          </w:tcPr>
          <w:p w14:paraId="60016BB1" w14:textId="77777777" w:rsidR="000F6261" w:rsidRPr="00C15333" w:rsidRDefault="000F6261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18D3C12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matthew.mannion@towerhamlets.gov.uk</w:t>
            </w:r>
          </w:p>
        </w:tc>
      </w:tr>
      <w:tr w:rsidR="003A7DEB" w:rsidRPr="00C15333" w14:paraId="7396DF21" w14:textId="77777777" w:rsidTr="002E614A">
        <w:trPr>
          <w:trHeight w:val="1417"/>
        </w:trPr>
        <w:tc>
          <w:tcPr>
            <w:tcW w:w="2208" w:type="dxa"/>
          </w:tcPr>
          <w:p w14:paraId="2BEDBEA0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Head of Mayor's Office</w:t>
            </w:r>
          </w:p>
        </w:tc>
        <w:tc>
          <w:tcPr>
            <w:tcW w:w="2011" w:type="dxa"/>
          </w:tcPr>
          <w:p w14:paraId="5AB6BEFD" w14:textId="77777777" w:rsidR="000F6261" w:rsidRPr="000F6261" w:rsidRDefault="000F6261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2FC9D8F6" w14:textId="77777777" w:rsidR="000F6261" w:rsidRPr="000F6261" w:rsidRDefault="000F6261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6D95222B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Mayor's Office</w:t>
            </w:r>
          </w:p>
        </w:tc>
        <w:tc>
          <w:tcPr>
            <w:tcW w:w="2082" w:type="dxa"/>
          </w:tcPr>
          <w:p w14:paraId="0D4CAC6F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517FC583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Managing the Mayor's Office Division within the Governance Directorate</w:t>
            </w:r>
          </w:p>
        </w:tc>
        <w:tc>
          <w:tcPr>
            <w:tcW w:w="1871" w:type="dxa"/>
          </w:tcPr>
          <w:p w14:paraId="2DC90C5B" w14:textId="77777777" w:rsidR="000F6261" w:rsidRPr="00C15333" w:rsidRDefault="000F6261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4EBC9C4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80" w:type="dxa"/>
          </w:tcPr>
          <w:p w14:paraId="34A81B5A" w14:textId="77777777" w:rsidR="000F6261" w:rsidRPr="00C15333" w:rsidRDefault="000F6261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02E198C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david.courcoux@towerhamlets.gov.uk</w:t>
            </w:r>
          </w:p>
        </w:tc>
      </w:tr>
      <w:tr w:rsidR="003A7DEB" w:rsidRPr="00C15333" w14:paraId="5FAD5BE9" w14:textId="77777777" w:rsidTr="002E614A">
        <w:trPr>
          <w:trHeight w:val="1417"/>
        </w:trPr>
        <w:tc>
          <w:tcPr>
            <w:tcW w:w="2208" w:type="dxa"/>
          </w:tcPr>
          <w:p w14:paraId="7DFAFBEE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Head of External Communications</w:t>
            </w:r>
          </w:p>
        </w:tc>
        <w:tc>
          <w:tcPr>
            <w:tcW w:w="2011" w:type="dxa"/>
          </w:tcPr>
          <w:p w14:paraId="209FDEE9" w14:textId="77777777" w:rsidR="000F6261" w:rsidRPr="000F6261" w:rsidRDefault="000F6261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30375774" w14:textId="77777777" w:rsidR="000F6261" w:rsidRPr="000F6261" w:rsidRDefault="000F6261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5622C991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2082" w:type="dxa"/>
          </w:tcPr>
          <w:p w14:paraId="0F9BA402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External Communications</w:t>
            </w:r>
          </w:p>
        </w:tc>
        <w:tc>
          <w:tcPr>
            <w:tcW w:w="3534" w:type="dxa"/>
          </w:tcPr>
          <w:p w14:paraId="60EF9C85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Managing the External Communication Service, of the Communication Division within the Governance Directorate</w:t>
            </w:r>
          </w:p>
        </w:tc>
        <w:tc>
          <w:tcPr>
            <w:tcW w:w="1871" w:type="dxa"/>
          </w:tcPr>
          <w:p w14:paraId="63547235" w14:textId="77777777" w:rsidR="000F6261" w:rsidRPr="00C15333" w:rsidRDefault="000F6261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9AE3791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80" w:type="dxa"/>
          </w:tcPr>
          <w:p w14:paraId="6B96871F" w14:textId="77777777" w:rsidR="000F6261" w:rsidRPr="00C15333" w:rsidRDefault="000F6261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8CA9B1D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38DD6A6" w14:textId="77777777" w:rsidTr="002E614A">
        <w:trPr>
          <w:trHeight w:val="1417"/>
        </w:trPr>
        <w:tc>
          <w:tcPr>
            <w:tcW w:w="2208" w:type="dxa"/>
          </w:tcPr>
          <w:p w14:paraId="18ABD236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lastRenderedPageBreak/>
              <w:t>Principal Lawyer Contracts</w:t>
            </w:r>
          </w:p>
        </w:tc>
        <w:tc>
          <w:tcPr>
            <w:tcW w:w="2011" w:type="dxa"/>
          </w:tcPr>
          <w:p w14:paraId="12AC2FEC" w14:textId="77777777" w:rsidR="000F6261" w:rsidRPr="000F6261" w:rsidRDefault="000F6261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72B71D17" w14:textId="77777777" w:rsidR="000F6261" w:rsidRPr="000F6261" w:rsidRDefault="000F6261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75E3E992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Legal Services</w:t>
            </w:r>
          </w:p>
        </w:tc>
        <w:tc>
          <w:tcPr>
            <w:tcW w:w="2082" w:type="dxa"/>
          </w:tcPr>
          <w:p w14:paraId="43848DBC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Contracts &amp; Commercial</w:t>
            </w:r>
          </w:p>
        </w:tc>
        <w:tc>
          <w:tcPr>
            <w:tcW w:w="3534" w:type="dxa"/>
          </w:tcPr>
          <w:p w14:paraId="4F3E3D56" w14:textId="28DFE52E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 xml:space="preserve">Managing sections within the Contracts &amp; </w:t>
            </w:r>
            <w:r w:rsidR="00486A90" w:rsidRPr="000F6261">
              <w:rPr>
                <w:rFonts w:ascii="Arial" w:hAnsi="Arial" w:cs="Arial"/>
                <w:sz w:val="20"/>
                <w:szCs w:val="20"/>
              </w:rPr>
              <w:t>Commercial Service</w:t>
            </w:r>
            <w:r w:rsidRPr="000F6261">
              <w:rPr>
                <w:rFonts w:ascii="Arial" w:hAnsi="Arial" w:cs="Arial"/>
                <w:sz w:val="20"/>
                <w:szCs w:val="20"/>
              </w:rPr>
              <w:t xml:space="preserve"> of the Legal Services Division within the Governance</w:t>
            </w:r>
            <w:r w:rsidRPr="000F6261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21C3F67E" w14:textId="77777777" w:rsidR="000F6261" w:rsidRPr="00C15333" w:rsidRDefault="000F6261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5D408FA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14:paraId="62694A6A" w14:textId="77777777" w:rsidR="000F6261" w:rsidRPr="00C15333" w:rsidRDefault="000F6261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C58BE6A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4F048AF" w14:textId="77777777" w:rsidTr="002E614A">
        <w:trPr>
          <w:trHeight w:val="1417"/>
        </w:trPr>
        <w:tc>
          <w:tcPr>
            <w:tcW w:w="2208" w:type="dxa"/>
          </w:tcPr>
          <w:p w14:paraId="23709F1C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Principal Lawyer Civil Litigation</w:t>
            </w:r>
          </w:p>
        </w:tc>
        <w:tc>
          <w:tcPr>
            <w:tcW w:w="2011" w:type="dxa"/>
          </w:tcPr>
          <w:p w14:paraId="3294B1F1" w14:textId="77777777" w:rsidR="000F6261" w:rsidRPr="000F6261" w:rsidRDefault="000F6261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0D7B29F2" w14:textId="77777777" w:rsidR="000F6261" w:rsidRPr="000F6261" w:rsidRDefault="000F6261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4904CFA7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Legal Services</w:t>
            </w:r>
          </w:p>
        </w:tc>
        <w:tc>
          <w:tcPr>
            <w:tcW w:w="2082" w:type="dxa"/>
          </w:tcPr>
          <w:p w14:paraId="589F0FFC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Litigation</w:t>
            </w:r>
          </w:p>
        </w:tc>
        <w:tc>
          <w:tcPr>
            <w:tcW w:w="3534" w:type="dxa"/>
          </w:tcPr>
          <w:p w14:paraId="693519F9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Managing sections within the Litigation Service of the Legal Services Division within the Governance</w:t>
            </w:r>
            <w:r w:rsidRPr="000F6261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35326715" w14:textId="77777777" w:rsidR="000F6261" w:rsidRPr="00C15333" w:rsidRDefault="000F6261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9A9739B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0" w:type="dxa"/>
          </w:tcPr>
          <w:p w14:paraId="24C4FF7D" w14:textId="77777777" w:rsidR="000F6261" w:rsidRPr="00C15333" w:rsidRDefault="000F6261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48A33C1" w14:textId="77777777" w:rsidR="000F6261" w:rsidRPr="000F6261" w:rsidRDefault="000F6261" w:rsidP="000F626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0F62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E0D0FB7" w14:textId="77777777" w:rsidTr="002E614A">
        <w:trPr>
          <w:trHeight w:val="1417"/>
        </w:trPr>
        <w:tc>
          <w:tcPr>
            <w:tcW w:w="2208" w:type="dxa"/>
          </w:tcPr>
          <w:p w14:paraId="12EECEAD" w14:textId="77777777" w:rsidR="008F59B7" w:rsidRPr="008F59B7" w:rsidRDefault="008F59B7" w:rsidP="008F59B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F59B7">
              <w:rPr>
                <w:rFonts w:ascii="Arial" w:hAnsi="Arial" w:cs="Arial"/>
                <w:sz w:val="20"/>
                <w:szCs w:val="20"/>
              </w:rPr>
              <w:t>Superintendent Registrar/Head Regist&amp;Citzshp</w:t>
            </w:r>
          </w:p>
        </w:tc>
        <w:tc>
          <w:tcPr>
            <w:tcW w:w="2011" w:type="dxa"/>
          </w:tcPr>
          <w:p w14:paraId="6E7B823C" w14:textId="77777777" w:rsidR="008F59B7" w:rsidRPr="008F59B7" w:rsidRDefault="008F59B7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8F59B7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13402B44" w14:textId="77777777" w:rsidR="008F59B7" w:rsidRPr="008F59B7" w:rsidRDefault="008F59B7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F59B7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1FC87FBC" w14:textId="77777777" w:rsidR="008F59B7" w:rsidRPr="008F59B7" w:rsidRDefault="008F59B7" w:rsidP="008F59B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F59B7">
              <w:rPr>
                <w:rFonts w:ascii="Arial" w:hAnsi="Arial" w:cs="Arial"/>
                <w:sz w:val="20"/>
                <w:szCs w:val="20"/>
              </w:rPr>
              <w:t>Registrars</w:t>
            </w:r>
          </w:p>
        </w:tc>
        <w:tc>
          <w:tcPr>
            <w:tcW w:w="2082" w:type="dxa"/>
          </w:tcPr>
          <w:p w14:paraId="69D91354" w14:textId="77777777" w:rsidR="008F59B7" w:rsidRPr="008F59B7" w:rsidRDefault="008F59B7" w:rsidP="008F59B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F59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47C77B05" w14:textId="1922422A" w:rsidR="008F59B7" w:rsidRPr="008F59B7" w:rsidRDefault="008F59B7" w:rsidP="008F59B7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8F59B7">
              <w:rPr>
                <w:rFonts w:ascii="Arial" w:hAnsi="Arial" w:cs="Arial"/>
                <w:sz w:val="20"/>
                <w:szCs w:val="20"/>
              </w:rPr>
              <w:t xml:space="preserve">Managing the Registrar Division within the </w:t>
            </w:r>
            <w:r w:rsidR="00486A90" w:rsidRPr="008F59B7">
              <w:rPr>
                <w:rFonts w:ascii="Arial" w:hAnsi="Arial" w:cs="Arial"/>
                <w:sz w:val="20"/>
                <w:szCs w:val="20"/>
              </w:rPr>
              <w:t>Governance Directorate</w:t>
            </w:r>
          </w:p>
        </w:tc>
        <w:tc>
          <w:tcPr>
            <w:tcW w:w="1871" w:type="dxa"/>
          </w:tcPr>
          <w:p w14:paraId="4AC7522C" w14:textId="77777777" w:rsidR="008F59B7" w:rsidRPr="00C15333" w:rsidRDefault="008F59B7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£1,238,393</w:t>
            </w:r>
          </w:p>
        </w:tc>
        <w:tc>
          <w:tcPr>
            <w:tcW w:w="1068" w:type="dxa"/>
          </w:tcPr>
          <w:p w14:paraId="5BA83647" w14:textId="77777777" w:rsidR="008F59B7" w:rsidRPr="008F59B7" w:rsidRDefault="008F59B7" w:rsidP="008F59B7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8F59B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80" w:type="dxa"/>
          </w:tcPr>
          <w:p w14:paraId="5F3728E5" w14:textId="77777777" w:rsidR="008F59B7" w:rsidRPr="00C15333" w:rsidRDefault="008F59B7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228B0A2" w14:textId="77777777" w:rsidR="008F59B7" w:rsidRPr="008F59B7" w:rsidRDefault="008F59B7" w:rsidP="008F59B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F59B7">
              <w:rPr>
                <w:rFonts w:ascii="Arial" w:hAnsi="Arial" w:cs="Arial"/>
                <w:sz w:val="20"/>
                <w:szCs w:val="20"/>
              </w:rPr>
              <w:t>kathy.constantinou@towerhamlets.gov.uk</w:t>
            </w:r>
          </w:p>
        </w:tc>
      </w:tr>
      <w:tr w:rsidR="003A7DEB" w:rsidRPr="00C15333" w14:paraId="5879A0CA" w14:textId="77777777" w:rsidTr="002E614A">
        <w:trPr>
          <w:trHeight w:val="1417"/>
        </w:trPr>
        <w:tc>
          <w:tcPr>
            <w:tcW w:w="2208" w:type="dxa"/>
          </w:tcPr>
          <w:p w14:paraId="3D986FD1" w14:textId="77777777" w:rsidR="00B64308" w:rsidRPr="00B64308" w:rsidRDefault="00B64308" w:rsidP="00B64308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B64308">
              <w:rPr>
                <w:rFonts w:ascii="Arial" w:hAnsi="Arial" w:cs="Arial"/>
                <w:sz w:val="20"/>
                <w:szCs w:val="20"/>
              </w:rPr>
              <w:t>Head of Internal Audit Anti-Fraud &amp; Risk</w:t>
            </w:r>
          </w:p>
        </w:tc>
        <w:tc>
          <w:tcPr>
            <w:tcW w:w="2011" w:type="dxa"/>
          </w:tcPr>
          <w:p w14:paraId="1C0681B1" w14:textId="77777777" w:rsidR="00B64308" w:rsidRPr="00B64308" w:rsidRDefault="00B64308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B64308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40AA11D5" w14:textId="77777777" w:rsidR="00B64308" w:rsidRPr="00B64308" w:rsidRDefault="00B64308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B64308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577AEA80" w14:textId="77777777" w:rsidR="00B64308" w:rsidRPr="00B64308" w:rsidRDefault="00B64308" w:rsidP="00B64308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B64308">
              <w:rPr>
                <w:rFonts w:ascii="Arial" w:hAnsi="Arial" w:cs="Arial"/>
                <w:sz w:val="20"/>
                <w:szCs w:val="20"/>
              </w:rPr>
              <w:t>Internal Audit, Anti-Fraud &amp; Risk</w:t>
            </w:r>
          </w:p>
        </w:tc>
        <w:tc>
          <w:tcPr>
            <w:tcW w:w="2082" w:type="dxa"/>
          </w:tcPr>
          <w:p w14:paraId="21830D57" w14:textId="77777777" w:rsidR="00B64308" w:rsidRPr="00B64308" w:rsidRDefault="00B64308" w:rsidP="00B64308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B643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3BA3781B" w14:textId="77777777" w:rsidR="00B64308" w:rsidRPr="00B64308" w:rsidRDefault="00B64308" w:rsidP="00B64308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B64308">
              <w:rPr>
                <w:rFonts w:ascii="Arial" w:hAnsi="Arial" w:cs="Arial"/>
                <w:sz w:val="20"/>
                <w:szCs w:val="20"/>
              </w:rPr>
              <w:t>Managing the Internal Audit, Anti-Fraud &amp; Risk Division within the Governance Directorate</w:t>
            </w:r>
          </w:p>
        </w:tc>
        <w:tc>
          <w:tcPr>
            <w:tcW w:w="1871" w:type="dxa"/>
          </w:tcPr>
          <w:p w14:paraId="094371D0" w14:textId="77777777" w:rsidR="00B64308" w:rsidRPr="00C15333" w:rsidRDefault="00B64308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B71EF68" w14:textId="77777777" w:rsidR="00B64308" w:rsidRPr="00B64308" w:rsidRDefault="00B64308" w:rsidP="00B64308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B6430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80" w:type="dxa"/>
          </w:tcPr>
          <w:p w14:paraId="5CFA677C" w14:textId="77777777" w:rsidR="00B64308" w:rsidRPr="00C15333" w:rsidRDefault="00B64308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D60DFE2" w14:textId="77777777" w:rsidR="00B64308" w:rsidRPr="00B64308" w:rsidRDefault="00B64308" w:rsidP="00B64308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B64308">
              <w:rPr>
                <w:rFonts w:ascii="Arial" w:hAnsi="Arial" w:cs="Arial"/>
                <w:sz w:val="20"/>
                <w:szCs w:val="20"/>
              </w:rPr>
              <w:t>paul.rock@towerhamlets.gov.uk</w:t>
            </w:r>
          </w:p>
        </w:tc>
      </w:tr>
      <w:tr w:rsidR="003A7DEB" w:rsidRPr="00C15333" w14:paraId="1DC68F75" w14:textId="77777777" w:rsidTr="002E614A">
        <w:trPr>
          <w:trHeight w:val="1417"/>
        </w:trPr>
        <w:tc>
          <w:tcPr>
            <w:tcW w:w="2208" w:type="dxa"/>
          </w:tcPr>
          <w:p w14:paraId="4D1A4E5B" w14:textId="77777777" w:rsidR="00B64308" w:rsidRPr="00B64308" w:rsidRDefault="00B64308" w:rsidP="00B64308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B64308">
              <w:rPr>
                <w:rFonts w:ascii="Arial" w:hAnsi="Arial" w:cs="Arial"/>
                <w:sz w:val="20"/>
                <w:szCs w:val="20"/>
              </w:rPr>
              <w:t>Senior SP Manager Corporate</w:t>
            </w:r>
          </w:p>
        </w:tc>
        <w:tc>
          <w:tcPr>
            <w:tcW w:w="2011" w:type="dxa"/>
          </w:tcPr>
          <w:p w14:paraId="053CE542" w14:textId="77777777" w:rsidR="00B64308" w:rsidRPr="00B64308" w:rsidRDefault="00B64308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B64308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0C33D38C" w14:textId="77777777" w:rsidR="00B64308" w:rsidRPr="00B64308" w:rsidRDefault="00B64308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B64308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3B4748AC" w14:textId="77777777" w:rsidR="00B64308" w:rsidRPr="00B64308" w:rsidRDefault="00B64308" w:rsidP="00B64308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B64308">
              <w:rPr>
                <w:rFonts w:ascii="Arial" w:hAnsi="Arial" w:cs="Arial"/>
                <w:sz w:val="20"/>
                <w:szCs w:val="20"/>
              </w:rPr>
              <w:t>Strategy, Policy and Performance</w:t>
            </w:r>
          </w:p>
        </w:tc>
        <w:tc>
          <w:tcPr>
            <w:tcW w:w="2082" w:type="dxa"/>
          </w:tcPr>
          <w:p w14:paraId="38BBCBC5" w14:textId="77777777" w:rsidR="00B64308" w:rsidRPr="00B64308" w:rsidRDefault="00B64308" w:rsidP="00B64308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B64308">
              <w:rPr>
                <w:rFonts w:ascii="Arial" w:hAnsi="Arial" w:cs="Arial"/>
                <w:sz w:val="20"/>
                <w:szCs w:val="20"/>
              </w:rPr>
              <w:t>SP Corporate</w:t>
            </w:r>
          </w:p>
        </w:tc>
        <w:tc>
          <w:tcPr>
            <w:tcW w:w="3534" w:type="dxa"/>
          </w:tcPr>
          <w:p w14:paraId="178523E1" w14:textId="77777777" w:rsidR="00B64308" w:rsidRPr="00B64308" w:rsidRDefault="00B64308" w:rsidP="00B64308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B64308">
              <w:rPr>
                <w:rFonts w:ascii="Arial" w:hAnsi="Arial" w:cs="Arial"/>
                <w:sz w:val="20"/>
                <w:szCs w:val="20"/>
              </w:rPr>
              <w:t>Managing sections within the SP Corporate Service of the Strategy, Policy and Performance Division within the Governance</w:t>
            </w:r>
            <w:r w:rsidRPr="00B64308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69BE2403" w14:textId="77777777" w:rsidR="00B64308" w:rsidRPr="00C15333" w:rsidRDefault="00B64308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E78668D" w14:textId="77777777" w:rsidR="00B64308" w:rsidRPr="00B64308" w:rsidRDefault="00B64308" w:rsidP="00B64308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B643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14:paraId="2C02F26F" w14:textId="77777777" w:rsidR="00B64308" w:rsidRPr="00C15333" w:rsidRDefault="00B64308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81B638B" w14:textId="77777777" w:rsidR="00B64308" w:rsidRPr="00B64308" w:rsidRDefault="00B64308" w:rsidP="00B64308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B643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B3DFA53" w14:textId="77777777" w:rsidTr="002E614A">
        <w:trPr>
          <w:trHeight w:val="1417"/>
        </w:trPr>
        <w:tc>
          <w:tcPr>
            <w:tcW w:w="2208" w:type="dxa"/>
          </w:tcPr>
          <w:p w14:paraId="241EEBEA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Audit Manager</w:t>
            </w:r>
          </w:p>
        </w:tc>
        <w:tc>
          <w:tcPr>
            <w:tcW w:w="2011" w:type="dxa"/>
          </w:tcPr>
          <w:p w14:paraId="514D3577" w14:textId="77777777" w:rsidR="00476FE3" w:rsidRPr="00476FE3" w:rsidRDefault="00476FE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1A08FEAF" w14:textId="77777777" w:rsidR="00476FE3" w:rsidRPr="00476FE3" w:rsidRDefault="00476FE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661F3AFE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Internal Audit, Anti-Fraud &amp; Risk</w:t>
            </w:r>
          </w:p>
        </w:tc>
        <w:tc>
          <w:tcPr>
            <w:tcW w:w="2082" w:type="dxa"/>
          </w:tcPr>
          <w:p w14:paraId="5726FDAF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Internal Audit</w:t>
            </w:r>
          </w:p>
        </w:tc>
        <w:tc>
          <w:tcPr>
            <w:tcW w:w="3534" w:type="dxa"/>
          </w:tcPr>
          <w:p w14:paraId="0DDF137F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Managing the Internal Audit Service of the Internal Audit, Anti-Fraud &amp; Risk Division within the Resources</w:t>
            </w:r>
            <w:r w:rsidRPr="00476FE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41FB9859" w14:textId="77777777" w:rsidR="00476FE3" w:rsidRPr="00C15333" w:rsidRDefault="00476FE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C10646C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14:paraId="4BE9781F" w14:textId="77777777" w:rsidR="00476FE3" w:rsidRPr="00C15333" w:rsidRDefault="00476FE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6B224E3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81D7F93" w14:textId="77777777" w:rsidTr="002E614A">
        <w:trPr>
          <w:trHeight w:val="1417"/>
        </w:trPr>
        <w:tc>
          <w:tcPr>
            <w:tcW w:w="2208" w:type="dxa"/>
          </w:tcPr>
          <w:p w14:paraId="63B8FE2B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Mayor Policy &amp; Community Liaison Manager</w:t>
            </w:r>
          </w:p>
        </w:tc>
        <w:tc>
          <w:tcPr>
            <w:tcW w:w="2011" w:type="dxa"/>
          </w:tcPr>
          <w:p w14:paraId="4AFBA46B" w14:textId="77777777" w:rsidR="00476FE3" w:rsidRPr="00476FE3" w:rsidRDefault="00476FE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32DF6CD2" w14:textId="77777777" w:rsidR="00476FE3" w:rsidRPr="00476FE3" w:rsidRDefault="00476FE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405E86DC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Mayor's Office</w:t>
            </w:r>
          </w:p>
        </w:tc>
        <w:tc>
          <w:tcPr>
            <w:tcW w:w="2082" w:type="dxa"/>
          </w:tcPr>
          <w:p w14:paraId="05688635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15F16264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Managing the Mayor's Office Division within the Governance Directorate</w:t>
            </w:r>
          </w:p>
        </w:tc>
        <w:tc>
          <w:tcPr>
            <w:tcW w:w="1871" w:type="dxa"/>
          </w:tcPr>
          <w:p w14:paraId="68586693" w14:textId="77777777" w:rsidR="00476FE3" w:rsidRPr="00C15333" w:rsidRDefault="00476FE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26403D9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14:paraId="71F46BA1" w14:textId="77777777" w:rsidR="00476FE3" w:rsidRPr="00C15333" w:rsidRDefault="00476FE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8D1EA7C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D8DCF15" w14:textId="77777777" w:rsidTr="002E614A">
        <w:trPr>
          <w:trHeight w:val="1417"/>
        </w:trPr>
        <w:tc>
          <w:tcPr>
            <w:tcW w:w="2208" w:type="dxa"/>
          </w:tcPr>
          <w:p w14:paraId="5EB3ECCA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Senior SP Manager Corporate</w:t>
            </w:r>
          </w:p>
        </w:tc>
        <w:tc>
          <w:tcPr>
            <w:tcW w:w="2011" w:type="dxa"/>
          </w:tcPr>
          <w:p w14:paraId="378FD8AD" w14:textId="77777777" w:rsidR="00476FE3" w:rsidRPr="00476FE3" w:rsidRDefault="00476FE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24782FC7" w14:textId="77777777" w:rsidR="00476FE3" w:rsidRPr="00476FE3" w:rsidRDefault="00476FE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31CDB159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Strategy, Policy and Performance</w:t>
            </w:r>
          </w:p>
        </w:tc>
        <w:tc>
          <w:tcPr>
            <w:tcW w:w="2082" w:type="dxa"/>
          </w:tcPr>
          <w:p w14:paraId="3B1964D2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SP Corporate</w:t>
            </w:r>
          </w:p>
        </w:tc>
        <w:tc>
          <w:tcPr>
            <w:tcW w:w="3534" w:type="dxa"/>
          </w:tcPr>
          <w:p w14:paraId="583D9CB0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Managing sections within the SP Corporate Service of the Strategy, Policy and Performance Division within the Governance</w:t>
            </w:r>
            <w:r w:rsidRPr="00476FE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4EB0E1F4" w14:textId="77777777" w:rsidR="00476FE3" w:rsidRPr="00C15333" w:rsidRDefault="00476FE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2D93B8F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14:paraId="12CEC8B3" w14:textId="77777777" w:rsidR="00476FE3" w:rsidRPr="00C15333" w:rsidRDefault="00476FE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1F6364C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631DE9F" w14:textId="77777777" w:rsidTr="002E614A">
        <w:trPr>
          <w:trHeight w:val="1417"/>
        </w:trPr>
        <w:tc>
          <w:tcPr>
            <w:tcW w:w="2208" w:type="dxa"/>
          </w:tcPr>
          <w:p w14:paraId="444E51CA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Senior SP Manager Place</w:t>
            </w:r>
          </w:p>
        </w:tc>
        <w:tc>
          <w:tcPr>
            <w:tcW w:w="2011" w:type="dxa"/>
          </w:tcPr>
          <w:p w14:paraId="0BA48149" w14:textId="77777777" w:rsidR="00476FE3" w:rsidRPr="00476FE3" w:rsidRDefault="00476FE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41008B43" w14:textId="77777777" w:rsidR="00476FE3" w:rsidRPr="00476FE3" w:rsidRDefault="00476FE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4CEB5697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Strategy, Policy and Performance</w:t>
            </w:r>
          </w:p>
        </w:tc>
        <w:tc>
          <w:tcPr>
            <w:tcW w:w="2082" w:type="dxa"/>
          </w:tcPr>
          <w:p w14:paraId="7B65C31B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SP Place</w:t>
            </w:r>
          </w:p>
        </w:tc>
        <w:tc>
          <w:tcPr>
            <w:tcW w:w="3534" w:type="dxa"/>
          </w:tcPr>
          <w:p w14:paraId="09FAE45D" w14:textId="07A812DE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 xml:space="preserve">Managing sections </w:t>
            </w:r>
            <w:r w:rsidR="00486A90" w:rsidRPr="00476FE3">
              <w:rPr>
                <w:rFonts w:ascii="Arial" w:hAnsi="Arial" w:cs="Arial"/>
                <w:sz w:val="20"/>
                <w:szCs w:val="20"/>
              </w:rPr>
              <w:t>within the</w:t>
            </w:r>
            <w:r w:rsidRPr="00476FE3">
              <w:rPr>
                <w:rFonts w:ascii="Arial" w:hAnsi="Arial" w:cs="Arial"/>
                <w:sz w:val="20"/>
                <w:szCs w:val="20"/>
              </w:rPr>
              <w:t xml:space="preserve"> SP Place Service of the Strategy, Policy and Performance Division within the Governance</w:t>
            </w:r>
            <w:r w:rsidRPr="00476FE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79177981" w14:textId="77777777" w:rsidR="00476FE3" w:rsidRPr="00C15333" w:rsidRDefault="00476FE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49D5323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14:paraId="728B1032" w14:textId="77777777" w:rsidR="00476FE3" w:rsidRPr="00C15333" w:rsidRDefault="00476FE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BF94DFE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536C5E0" w14:textId="77777777" w:rsidTr="002E614A">
        <w:trPr>
          <w:trHeight w:val="1417"/>
        </w:trPr>
        <w:tc>
          <w:tcPr>
            <w:tcW w:w="2208" w:type="dxa"/>
          </w:tcPr>
          <w:p w14:paraId="423628F7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Senior IP Manager Corporate</w:t>
            </w:r>
          </w:p>
        </w:tc>
        <w:tc>
          <w:tcPr>
            <w:tcW w:w="2011" w:type="dxa"/>
          </w:tcPr>
          <w:p w14:paraId="32CE7634" w14:textId="77777777" w:rsidR="00476FE3" w:rsidRPr="00476FE3" w:rsidRDefault="00476FE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35998700" w14:textId="77777777" w:rsidR="00476FE3" w:rsidRPr="00476FE3" w:rsidRDefault="00476FE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5DDCEA3B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Strategy, Policy and Performance</w:t>
            </w:r>
          </w:p>
        </w:tc>
        <w:tc>
          <w:tcPr>
            <w:tcW w:w="2082" w:type="dxa"/>
          </w:tcPr>
          <w:p w14:paraId="7F12D476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Intelligence and Performance</w:t>
            </w:r>
          </w:p>
        </w:tc>
        <w:tc>
          <w:tcPr>
            <w:tcW w:w="3534" w:type="dxa"/>
          </w:tcPr>
          <w:p w14:paraId="106DBCD0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Managing sections within the Intelligence and Performance Service of the Strategy, Policy and Performance Division within the Governance</w:t>
            </w:r>
            <w:r w:rsidRPr="00476FE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5CF13A79" w14:textId="77777777" w:rsidR="00476FE3" w:rsidRPr="00C15333" w:rsidRDefault="00476FE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D5D15AA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0" w:type="dxa"/>
          </w:tcPr>
          <w:p w14:paraId="6714EF33" w14:textId="77777777" w:rsidR="00476FE3" w:rsidRPr="00C15333" w:rsidRDefault="00476FE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9296C91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0CEA788" w14:textId="77777777" w:rsidTr="002E614A">
        <w:trPr>
          <w:trHeight w:val="1417"/>
        </w:trPr>
        <w:tc>
          <w:tcPr>
            <w:tcW w:w="2208" w:type="dxa"/>
          </w:tcPr>
          <w:p w14:paraId="1151FBFE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lastRenderedPageBreak/>
              <w:t>Senior IP Manager HAC</w:t>
            </w:r>
          </w:p>
        </w:tc>
        <w:tc>
          <w:tcPr>
            <w:tcW w:w="2011" w:type="dxa"/>
          </w:tcPr>
          <w:p w14:paraId="113CFC0B" w14:textId="77777777" w:rsidR="00476FE3" w:rsidRPr="00476FE3" w:rsidRDefault="00476FE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6B9DF162" w14:textId="77777777" w:rsidR="00476FE3" w:rsidRPr="00476FE3" w:rsidRDefault="00476FE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25423011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Strategy, Policy and Performance</w:t>
            </w:r>
          </w:p>
        </w:tc>
        <w:tc>
          <w:tcPr>
            <w:tcW w:w="2082" w:type="dxa"/>
          </w:tcPr>
          <w:p w14:paraId="773AD291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Intelligence and Performance</w:t>
            </w:r>
          </w:p>
        </w:tc>
        <w:tc>
          <w:tcPr>
            <w:tcW w:w="3534" w:type="dxa"/>
          </w:tcPr>
          <w:p w14:paraId="26ACEF13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Managing sections within the Intelligence and Performance Service of the Strategy, Policy and Performance Division within the Governance</w:t>
            </w:r>
            <w:r w:rsidRPr="00476FE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535C830B" w14:textId="77777777" w:rsidR="00476FE3" w:rsidRPr="00C15333" w:rsidRDefault="00476FE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F1C205A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0" w:type="dxa"/>
          </w:tcPr>
          <w:p w14:paraId="1511F0FE" w14:textId="77777777" w:rsidR="00476FE3" w:rsidRPr="00C15333" w:rsidRDefault="00476FE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C570102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73A8761" w14:textId="77777777" w:rsidTr="002E614A">
        <w:trPr>
          <w:trHeight w:val="1417"/>
        </w:trPr>
        <w:tc>
          <w:tcPr>
            <w:tcW w:w="2208" w:type="dxa"/>
          </w:tcPr>
          <w:p w14:paraId="72FDE558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Senior IP Manager Children</w:t>
            </w:r>
          </w:p>
        </w:tc>
        <w:tc>
          <w:tcPr>
            <w:tcW w:w="2011" w:type="dxa"/>
          </w:tcPr>
          <w:p w14:paraId="1154521D" w14:textId="77777777" w:rsidR="00476FE3" w:rsidRPr="00476FE3" w:rsidRDefault="00476FE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6ADEE0CC" w14:textId="77777777" w:rsidR="00476FE3" w:rsidRPr="00476FE3" w:rsidRDefault="00476FE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0362F025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Strategy, Policy and Performance</w:t>
            </w:r>
          </w:p>
        </w:tc>
        <w:tc>
          <w:tcPr>
            <w:tcW w:w="2082" w:type="dxa"/>
          </w:tcPr>
          <w:p w14:paraId="05A35CA3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Intelligence and Performance</w:t>
            </w:r>
          </w:p>
        </w:tc>
        <w:tc>
          <w:tcPr>
            <w:tcW w:w="3534" w:type="dxa"/>
          </w:tcPr>
          <w:p w14:paraId="67259E99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Managing sections within the Intelligence and Performance Service of the Strategy, Policy and Performance Division within the Governance</w:t>
            </w:r>
            <w:r w:rsidRPr="00476FE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29423511" w14:textId="77777777" w:rsidR="00476FE3" w:rsidRPr="00C15333" w:rsidRDefault="00476FE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BFA8CB6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0" w:type="dxa"/>
          </w:tcPr>
          <w:p w14:paraId="05F52386" w14:textId="77777777" w:rsidR="00476FE3" w:rsidRPr="00C15333" w:rsidRDefault="00476FE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8607378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74F0E05" w14:textId="77777777" w:rsidTr="002E614A">
        <w:trPr>
          <w:trHeight w:val="1417"/>
        </w:trPr>
        <w:tc>
          <w:tcPr>
            <w:tcW w:w="2208" w:type="dxa"/>
          </w:tcPr>
          <w:p w14:paraId="3B686456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Senior SP Manager</w:t>
            </w:r>
          </w:p>
        </w:tc>
        <w:tc>
          <w:tcPr>
            <w:tcW w:w="2011" w:type="dxa"/>
          </w:tcPr>
          <w:p w14:paraId="2EDE17C0" w14:textId="77777777" w:rsidR="00476FE3" w:rsidRPr="00476FE3" w:rsidRDefault="00476FE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1941F8CB" w14:textId="77777777" w:rsidR="00476FE3" w:rsidRPr="00476FE3" w:rsidRDefault="00476FE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12F247A2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Strategy, Policy and Performance</w:t>
            </w:r>
          </w:p>
        </w:tc>
        <w:tc>
          <w:tcPr>
            <w:tcW w:w="2082" w:type="dxa"/>
          </w:tcPr>
          <w:p w14:paraId="73B2DB0E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SP HA&amp;C</w:t>
            </w:r>
          </w:p>
        </w:tc>
        <w:tc>
          <w:tcPr>
            <w:tcW w:w="3534" w:type="dxa"/>
          </w:tcPr>
          <w:p w14:paraId="2F8A93AF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Managing sections within the SP HA&amp;C of the Strategy, Policy and Performance Division within the Governance</w:t>
            </w:r>
            <w:r w:rsidRPr="00476FE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7250741E" w14:textId="77777777" w:rsidR="00476FE3" w:rsidRPr="00C15333" w:rsidRDefault="00476FE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383910C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14:paraId="39602D6F" w14:textId="77777777" w:rsidR="00476FE3" w:rsidRPr="00C15333" w:rsidRDefault="00476FE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9BBDE61" w14:textId="77777777" w:rsidR="00476FE3" w:rsidRPr="00476FE3" w:rsidRDefault="00476FE3" w:rsidP="00476FE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76F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966285D" w14:textId="77777777" w:rsidTr="002E614A">
        <w:trPr>
          <w:trHeight w:val="1417"/>
        </w:trPr>
        <w:tc>
          <w:tcPr>
            <w:tcW w:w="2208" w:type="dxa"/>
          </w:tcPr>
          <w:p w14:paraId="2BEF2672" w14:textId="77777777" w:rsidR="00DC18DA" w:rsidRPr="00DC18DA" w:rsidRDefault="00DC18DA" w:rsidP="00DC18D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DC18DA">
              <w:rPr>
                <w:rFonts w:ascii="Arial" w:hAnsi="Arial" w:cs="Arial"/>
                <w:sz w:val="20"/>
                <w:szCs w:val="20"/>
              </w:rPr>
              <w:t>Head of Contracts &amp; Commercial</w:t>
            </w:r>
          </w:p>
        </w:tc>
        <w:tc>
          <w:tcPr>
            <w:tcW w:w="2011" w:type="dxa"/>
          </w:tcPr>
          <w:p w14:paraId="10A29CD0" w14:textId="77777777" w:rsidR="00DC18DA" w:rsidRPr="00DC18DA" w:rsidRDefault="00DC18D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C18DA">
              <w:rPr>
                <w:rFonts w:ascii="Arial" w:hAnsi="Arial" w:cs="Arial"/>
                <w:sz w:val="20"/>
                <w:szCs w:val="20"/>
              </w:rPr>
              <w:t>£45000 - £49999</w:t>
            </w:r>
          </w:p>
        </w:tc>
        <w:tc>
          <w:tcPr>
            <w:tcW w:w="1559" w:type="dxa"/>
          </w:tcPr>
          <w:p w14:paraId="49669048" w14:textId="77777777" w:rsidR="00DC18DA" w:rsidRPr="00DC18DA" w:rsidRDefault="00DC18D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DC18DA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7EBA0740" w14:textId="77777777" w:rsidR="00DC18DA" w:rsidRPr="00DC18DA" w:rsidRDefault="00DC18DA" w:rsidP="00DC18D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DC18DA">
              <w:rPr>
                <w:rFonts w:ascii="Arial" w:hAnsi="Arial" w:cs="Arial"/>
                <w:sz w:val="20"/>
                <w:szCs w:val="20"/>
              </w:rPr>
              <w:t>Legal Services</w:t>
            </w:r>
          </w:p>
        </w:tc>
        <w:tc>
          <w:tcPr>
            <w:tcW w:w="2082" w:type="dxa"/>
          </w:tcPr>
          <w:p w14:paraId="41B50E12" w14:textId="77777777" w:rsidR="00DC18DA" w:rsidRPr="00DC18DA" w:rsidRDefault="00DC18DA" w:rsidP="00DC18D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DC18DA">
              <w:rPr>
                <w:rFonts w:ascii="Arial" w:hAnsi="Arial" w:cs="Arial"/>
                <w:sz w:val="20"/>
                <w:szCs w:val="20"/>
              </w:rPr>
              <w:t>Contracts &amp; Commercial</w:t>
            </w:r>
          </w:p>
        </w:tc>
        <w:tc>
          <w:tcPr>
            <w:tcW w:w="3534" w:type="dxa"/>
          </w:tcPr>
          <w:p w14:paraId="59E9B110" w14:textId="77777777" w:rsidR="00DC18DA" w:rsidRPr="00DC18DA" w:rsidRDefault="00DC18DA" w:rsidP="00DC18D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DC18DA">
              <w:rPr>
                <w:rFonts w:ascii="Arial" w:hAnsi="Arial" w:cs="Arial"/>
                <w:sz w:val="20"/>
                <w:szCs w:val="20"/>
              </w:rPr>
              <w:t>Managing the Contracts &amp; Commercial Service of the Legal Services Division within the Governance Directorate</w:t>
            </w:r>
          </w:p>
        </w:tc>
        <w:tc>
          <w:tcPr>
            <w:tcW w:w="1871" w:type="dxa"/>
          </w:tcPr>
          <w:p w14:paraId="753A9B8F" w14:textId="77777777" w:rsidR="00DC18DA" w:rsidRPr="00C15333" w:rsidRDefault="00DC18D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46EBA9A" w14:textId="77777777" w:rsidR="00DC18DA" w:rsidRPr="00DC18DA" w:rsidRDefault="00DC18DA" w:rsidP="00DC18D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DC18D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80" w:type="dxa"/>
          </w:tcPr>
          <w:p w14:paraId="06F99751" w14:textId="77777777" w:rsidR="00DC18DA" w:rsidRPr="00C15333" w:rsidRDefault="00DC18D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02EAB16" w14:textId="77777777" w:rsidR="00DC18DA" w:rsidRPr="00DC18DA" w:rsidRDefault="00DC18DA" w:rsidP="00DC18D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DC1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F479092" w14:textId="77777777" w:rsidTr="002E614A">
        <w:trPr>
          <w:trHeight w:val="1417"/>
        </w:trPr>
        <w:tc>
          <w:tcPr>
            <w:tcW w:w="2208" w:type="dxa"/>
          </w:tcPr>
          <w:p w14:paraId="2F272232" w14:textId="77777777" w:rsidR="00DC18DA" w:rsidRPr="00DC18DA" w:rsidRDefault="00DC18DA" w:rsidP="00DC18D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DC18DA">
              <w:rPr>
                <w:rFonts w:ascii="Arial" w:hAnsi="Arial" w:cs="Arial"/>
                <w:sz w:val="20"/>
                <w:szCs w:val="20"/>
              </w:rPr>
              <w:t>Senior SP Manager</w:t>
            </w:r>
          </w:p>
        </w:tc>
        <w:tc>
          <w:tcPr>
            <w:tcW w:w="2011" w:type="dxa"/>
          </w:tcPr>
          <w:p w14:paraId="0B57AAAA" w14:textId="77777777" w:rsidR="00DC18DA" w:rsidRPr="00DC18DA" w:rsidRDefault="00DC18D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DC18DA">
              <w:rPr>
                <w:rFonts w:ascii="Arial" w:hAnsi="Arial" w:cs="Arial"/>
                <w:sz w:val="20"/>
                <w:szCs w:val="20"/>
              </w:rPr>
              <w:t>£45000 - £49999</w:t>
            </w:r>
          </w:p>
        </w:tc>
        <w:tc>
          <w:tcPr>
            <w:tcW w:w="1559" w:type="dxa"/>
          </w:tcPr>
          <w:p w14:paraId="3D3AEEB6" w14:textId="77777777" w:rsidR="00DC18DA" w:rsidRPr="00DC18DA" w:rsidRDefault="00DC18D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DC18DA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18E48360" w14:textId="77777777" w:rsidR="00DC18DA" w:rsidRPr="00DC18DA" w:rsidRDefault="00DC18DA" w:rsidP="00DC18D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DC18DA">
              <w:rPr>
                <w:rFonts w:ascii="Arial" w:hAnsi="Arial" w:cs="Arial"/>
                <w:sz w:val="20"/>
                <w:szCs w:val="20"/>
              </w:rPr>
              <w:t>Strategy, Policy and Performance</w:t>
            </w:r>
          </w:p>
        </w:tc>
        <w:tc>
          <w:tcPr>
            <w:tcW w:w="2082" w:type="dxa"/>
          </w:tcPr>
          <w:p w14:paraId="1190C9C0" w14:textId="77777777" w:rsidR="00DC18DA" w:rsidRPr="00DC18DA" w:rsidRDefault="00DC18DA" w:rsidP="00DC18D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DC18DA">
              <w:rPr>
                <w:rFonts w:ascii="Arial" w:hAnsi="Arial" w:cs="Arial"/>
                <w:sz w:val="20"/>
                <w:szCs w:val="20"/>
              </w:rPr>
              <w:t>SP Children</w:t>
            </w:r>
          </w:p>
        </w:tc>
        <w:tc>
          <w:tcPr>
            <w:tcW w:w="3534" w:type="dxa"/>
          </w:tcPr>
          <w:p w14:paraId="7A989659" w14:textId="77777777" w:rsidR="00DC18DA" w:rsidRPr="00DC18DA" w:rsidRDefault="00DC18DA" w:rsidP="00DC18D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DC18DA">
              <w:rPr>
                <w:rFonts w:ascii="Arial" w:hAnsi="Arial" w:cs="Arial"/>
                <w:sz w:val="20"/>
                <w:szCs w:val="20"/>
              </w:rPr>
              <w:t>Managing sections within the SP Children Service of the Strategy, Policy and Performance Division within the Governance</w:t>
            </w:r>
            <w:r w:rsidRPr="00DC18DA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4ACCDF19" w14:textId="77777777" w:rsidR="00DC18DA" w:rsidRPr="00C15333" w:rsidRDefault="00DC18D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097AB35" w14:textId="77777777" w:rsidR="00DC18DA" w:rsidRPr="00DC18DA" w:rsidRDefault="00DC18DA" w:rsidP="00DC18D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DC18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14:paraId="458FE406" w14:textId="77777777" w:rsidR="00DC18DA" w:rsidRPr="00C15333" w:rsidRDefault="00DC18D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C2B96DE" w14:textId="77777777" w:rsidR="00DC18DA" w:rsidRPr="00DC18DA" w:rsidRDefault="00DC18DA" w:rsidP="00DC18D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DC1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778C5AA" w14:textId="77777777" w:rsidTr="002E614A">
        <w:trPr>
          <w:trHeight w:val="1417"/>
        </w:trPr>
        <w:tc>
          <w:tcPr>
            <w:tcW w:w="2208" w:type="dxa"/>
          </w:tcPr>
          <w:p w14:paraId="28AB5ACA" w14:textId="77777777" w:rsidR="001061EA" w:rsidRPr="001061EA" w:rsidRDefault="001061EA" w:rsidP="001061E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061EA">
              <w:rPr>
                <w:rFonts w:ascii="Arial" w:hAnsi="Arial" w:cs="Arial"/>
                <w:sz w:val="20"/>
                <w:szCs w:val="20"/>
              </w:rPr>
              <w:t>Principal Lawyer - Children</w:t>
            </w:r>
          </w:p>
        </w:tc>
        <w:tc>
          <w:tcPr>
            <w:tcW w:w="2011" w:type="dxa"/>
          </w:tcPr>
          <w:p w14:paraId="50C6C4A2" w14:textId="77777777" w:rsidR="001061EA" w:rsidRPr="001061EA" w:rsidRDefault="001061E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1061EA">
              <w:rPr>
                <w:rFonts w:ascii="Arial" w:hAnsi="Arial" w:cs="Arial"/>
                <w:sz w:val="20"/>
                <w:szCs w:val="20"/>
              </w:rPr>
              <w:t>£40000 - £44999</w:t>
            </w:r>
          </w:p>
        </w:tc>
        <w:tc>
          <w:tcPr>
            <w:tcW w:w="1559" w:type="dxa"/>
          </w:tcPr>
          <w:p w14:paraId="74725F1A" w14:textId="77777777" w:rsidR="001061EA" w:rsidRPr="001061EA" w:rsidRDefault="001061E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061EA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62B769FF" w14:textId="77777777" w:rsidR="001061EA" w:rsidRPr="001061EA" w:rsidRDefault="001061EA" w:rsidP="001061E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061EA">
              <w:rPr>
                <w:rFonts w:ascii="Arial" w:hAnsi="Arial" w:cs="Arial"/>
                <w:sz w:val="20"/>
                <w:szCs w:val="20"/>
              </w:rPr>
              <w:t>Legal Services</w:t>
            </w:r>
          </w:p>
        </w:tc>
        <w:tc>
          <w:tcPr>
            <w:tcW w:w="2082" w:type="dxa"/>
          </w:tcPr>
          <w:p w14:paraId="316A37BA" w14:textId="77777777" w:rsidR="001061EA" w:rsidRPr="001061EA" w:rsidRDefault="001061EA" w:rsidP="001061E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061EA">
              <w:rPr>
                <w:rFonts w:ascii="Arial" w:hAnsi="Arial" w:cs="Arial"/>
                <w:sz w:val="20"/>
                <w:szCs w:val="20"/>
              </w:rPr>
              <w:t>Safeguarding</w:t>
            </w:r>
          </w:p>
        </w:tc>
        <w:tc>
          <w:tcPr>
            <w:tcW w:w="3534" w:type="dxa"/>
          </w:tcPr>
          <w:p w14:paraId="52E8971D" w14:textId="56307C23" w:rsidR="001061EA" w:rsidRPr="001061EA" w:rsidRDefault="001061EA" w:rsidP="001061E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1061EA">
              <w:rPr>
                <w:rFonts w:ascii="Arial" w:hAnsi="Arial" w:cs="Arial"/>
                <w:sz w:val="20"/>
                <w:szCs w:val="20"/>
              </w:rPr>
              <w:t xml:space="preserve">Managing sections within the </w:t>
            </w:r>
            <w:r w:rsidR="00486A90" w:rsidRPr="001061EA">
              <w:rPr>
                <w:rFonts w:ascii="Arial" w:hAnsi="Arial" w:cs="Arial"/>
                <w:sz w:val="20"/>
                <w:szCs w:val="20"/>
              </w:rPr>
              <w:t>Safeguarding Service</w:t>
            </w:r>
            <w:r w:rsidRPr="001061EA">
              <w:rPr>
                <w:rFonts w:ascii="Arial" w:hAnsi="Arial" w:cs="Arial"/>
                <w:sz w:val="20"/>
                <w:szCs w:val="20"/>
              </w:rPr>
              <w:t xml:space="preserve"> of the Legal Services Division within the Governance</w:t>
            </w:r>
            <w:r w:rsidRPr="001061EA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3FFA0462" w14:textId="77777777" w:rsidR="001061EA" w:rsidRPr="00C15333" w:rsidRDefault="001061E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586FD10" w14:textId="77777777" w:rsidR="001061EA" w:rsidRPr="001061EA" w:rsidRDefault="001061EA" w:rsidP="001061E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106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14:paraId="56A74A5E" w14:textId="77777777" w:rsidR="001061EA" w:rsidRPr="00C15333" w:rsidRDefault="001061E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ADCE637" w14:textId="77777777" w:rsidR="001061EA" w:rsidRPr="001061EA" w:rsidRDefault="001061EA" w:rsidP="001061E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06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502D0BF" w14:textId="77777777" w:rsidTr="002E614A">
        <w:trPr>
          <w:trHeight w:val="1417"/>
        </w:trPr>
        <w:tc>
          <w:tcPr>
            <w:tcW w:w="2208" w:type="dxa"/>
          </w:tcPr>
          <w:p w14:paraId="2F43E400" w14:textId="77777777" w:rsidR="001061EA" w:rsidRPr="001061EA" w:rsidRDefault="001061EA" w:rsidP="001061E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061EA">
              <w:rPr>
                <w:rFonts w:ascii="Arial" w:hAnsi="Arial" w:cs="Arial"/>
                <w:sz w:val="20"/>
                <w:szCs w:val="20"/>
              </w:rPr>
              <w:t>Practice Manager</w:t>
            </w:r>
          </w:p>
        </w:tc>
        <w:tc>
          <w:tcPr>
            <w:tcW w:w="2011" w:type="dxa"/>
          </w:tcPr>
          <w:p w14:paraId="5A8E944A" w14:textId="77777777" w:rsidR="001061EA" w:rsidRPr="001061EA" w:rsidRDefault="001061EA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1061EA">
              <w:rPr>
                <w:rFonts w:ascii="Arial" w:hAnsi="Arial" w:cs="Arial"/>
                <w:sz w:val="20"/>
                <w:szCs w:val="20"/>
              </w:rPr>
              <w:t>£40000 - £44999</w:t>
            </w:r>
          </w:p>
        </w:tc>
        <w:tc>
          <w:tcPr>
            <w:tcW w:w="1559" w:type="dxa"/>
          </w:tcPr>
          <w:p w14:paraId="2ADBAEE1" w14:textId="77777777" w:rsidR="001061EA" w:rsidRPr="001061EA" w:rsidRDefault="001061EA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061EA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48D0B8F7" w14:textId="77777777" w:rsidR="001061EA" w:rsidRPr="001061EA" w:rsidRDefault="001061EA" w:rsidP="001061E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061EA">
              <w:rPr>
                <w:rFonts w:ascii="Arial" w:hAnsi="Arial" w:cs="Arial"/>
                <w:sz w:val="20"/>
                <w:szCs w:val="20"/>
              </w:rPr>
              <w:t>Legal Services</w:t>
            </w:r>
          </w:p>
        </w:tc>
        <w:tc>
          <w:tcPr>
            <w:tcW w:w="2082" w:type="dxa"/>
          </w:tcPr>
          <w:p w14:paraId="0A54C3A9" w14:textId="77777777" w:rsidR="001061EA" w:rsidRPr="001061EA" w:rsidRDefault="001061EA" w:rsidP="001061E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061EA">
              <w:rPr>
                <w:rFonts w:ascii="Arial" w:hAnsi="Arial" w:cs="Arial"/>
                <w:sz w:val="20"/>
                <w:szCs w:val="20"/>
              </w:rPr>
              <w:t>Practice</w:t>
            </w:r>
          </w:p>
        </w:tc>
        <w:tc>
          <w:tcPr>
            <w:tcW w:w="3534" w:type="dxa"/>
          </w:tcPr>
          <w:p w14:paraId="70E2DB65" w14:textId="77777777" w:rsidR="001061EA" w:rsidRPr="001061EA" w:rsidRDefault="001061EA" w:rsidP="001061EA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1061EA">
              <w:rPr>
                <w:rFonts w:ascii="Arial" w:hAnsi="Arial" w:cs="Arial"/>
                <w:sz w:val="20"/>
                <w:szCs w:val="20"/>
              </w:rPr>
              <w:t>Managing sections within the Practice Service of the Legal Services Division within the Governance</w:t>
            </w:r>
            <w:r w:rsidRPr="001061EA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4A07A9F3" w14:textId="77777777" w:rsidR="001061EA" w:rsidRPr="00C15333" w:rsidRDefault="001061EA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30FBDA6" w14:textId="77777777" w:rsidR="001061EA" w:rsidRPr="001061EA" w:rsidRDefault="001061EA" w:rsidP="001061EA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1061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14:paraId="2DEB5223" w14:textId="77777777" w:rsidR="001061EA" w:rsidRPr="00C15333" w:rsidRDefault="001061EA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7BAD179" w14:textId="77777777" w:rsidR="001061EA" w:rsidRPr="001061EA" w:rsidRDefault="001061EA" w:rsidP="001061EA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061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8CD6426" w14:textId="77777777" w:rsidTr="002E614A">
        <w:trPr>
          <w:trHeight w:val="1417"/>
        </w:trPr>
        <w:tc>
          <w:tcPr>
            <w:tcW w:w="2208" w:type="dxa"/>
          </w:tcPr>
          <w:p w14:paraId="5FA5D1B4" w14:textId="77777777" w:rsidR="004D6163" w:rsidRPr="004D6163" w:rsidRDefault="004D6163" w:rsidP="004D616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D6163">
              <w:rPr>
                <w:rFonts w:ascii="Arial" w:hAnsi="Arial" w:cs="Arial"/>
                <w:sz w:val="20"/>
                <w:szCs w:val="20"/>
              </w:rPr>
              <w:t>Senior SP Manager</w:t>
            </w:r>
          </w:p>
        </w:tc>
        <w:tc>
          <w:tcPr>
            <w:tcW w:w="2011" w:type="dxa"/>
          </w:tcPr>
          <w:p w14:paraId="776AD9DA" w14:textId="77777777" w:rsidR="004D6163" w:rsidRPr="004D6163" w:rsidRDefault="004D616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4D6163">
              <w:rPr>
                <w:rFonts w:ascii="Arial" w:hAnsi="Arial" w:cs="Arial"/>
                <w:sz w:val="20"/>
                <w:szCs w:val="20"/>
              </w:rPr>
              <w:t>£35000 - £39999</w:t>
            </w:r>
          </w:p>
        </w:tc>
        <w:tc>
          <w:tcPr>
            <w:tcW w:w="1559" w:type="dxa"/>
          </w:tcPr>
          <w:p w14:paraId="59347CE0" w14:textId="77777777" w:rsidR="004D6163" w:rsidRPr="004D6163" w:rsidRDefault="004D616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D6163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4DA780CE" w14:textId="77777777" w:rsidR="004D6163" w:rsidRPr="004D6163" w:rsidRDefault="004D6163" w:rsidP="004D616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D6163">
              <w:rPr>
                <w:rFonts w:ascii="Arial" w:hAnsi="Arial" w:cs="Arial"/>
                <w:sz w:val="20"/>
                <w:szCs w:val="20"/>
              </w:rPr>
              <w:t>Strategy, Policy and Performance</w:t>
            </w:r>
          </w:p>
        </w:tc>
        <w:tc>
          <w:tcPr>
            <w:tcW w:w="2082" w:type="dxa"/>
          </w:tcPr>
          <w:p w14:paraId="2E053A1A" w14:textId="77777777" w:rsidR="004D6163" w:rsidRPr="004D6163" w:rsidRDefault="004D6163" w:rsidP="004D616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D6163">
              <w:rPr>
                <w:rFonts w:ascii="Arial" w:hAnsi="Arial" w:cs="Arial"/>
                <w:sz w:val="20"/>
                <w:szCs w:val="20"/>
              </w:rPr>
              <w:t>SP Children</w:t>
            </w:r>
          </w:p>
        </w:tc>
        <w:tc>
          <w:tcPr>
            <w:tcW w:w="3534" w:type="dxa"/>
          </w:tcPr>
          <w:p w14:paraId="1992B411" w14:textId="77777777" w:rsidR="004D6163" w:rsidRPr="004D6163" w:rsidRDefault="004D6163" w:rsidP="004D616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4D6163">
              <w:rPr>
                <w:rFonts w:ascii="Arial" w:hAnsi="Arial" w:cs="Arial"/>
                <w:sz w:val="20"/>
                <w:szCs w:val="20"/>
              </w:rPr>
              <w:t>Managing sections within the SP Children Service of the Strategy, Policy and Performance Division within the Governance</w:t>
            </w:r>
            <w:r w:rsidRPr="004D616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2C12A1A1" w14:textId="77777777" w:rsidR="004D6163" w:rsidRPr="00C15333" w:rsidRDefault="004D616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1CF72D4" w14:textId="77777777" w:rsidR="004D6163" w:rsidRPr="004D6163" w:rsidRDefault="004D6163" w:rsidP="004D616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D61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14:paraId="6E752AF2" w14:textId="77777777" w:rsidR="004D6163" w:rsidRPr="00C15333" w:rsidRDefault="004D616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1FFD7064" w14:textId="77777777" w:rsidR="004D6163" w:rsidRPr="004D6163" w:rsidRDefault="004D6163" w:rsidP="004D616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D61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BB6A0C9" w14:textId="77777777" w:rsidTr="002E614A">
        <w:trPr>
          <w:trHeight w:val="1417"/>
        </w:trPr>
        <w:tc>
          <w:tcPr>
            <w:tcW w:w="2208" w:type="dxa"/>
          </w:tcPr>
          <w:p w14:paraId="40BEFC81" w14:textId="77777777" w:rsidR="008266B0" w:rsidRPr="008266B0" w:rsidRDefault="008266B0" w:rsidP="008266B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266B0">
              <w:rPr>
                <w:rFonts w:ascii="Arial" w:hAnsi="Arial" w:cs="Arial"/>
                <w:sz w:val="20"/>
                <w:szCs w:val="20"/>
              </w:rPr>
              <w:t>Senior Intelligence &amp;Performance Manager</w:t>
            </w:r>
          </w:p>
        </w:tc>
        <w:tc>
          <w:tcPr>
            <w:tcW w:w="2011" w:type="dxa"/>
          </w:tcPr>
          <w:p w14:paraId="79E9C783" w14:textId="77777777" w:rsidR="008266B0" w:rsidRPr="008266B0" w:rsidRDefault="008266B0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8266B0">
              <w:rPr>
                <w:rFonts w:ascii="Arial" w:hAnsi="Arial" w:cs="Arial"/>
                <w:sz w:val="20"/>
                <w:szCs w:val="20"/>
              </w:rPr>
              <w:t>£20000 - £24999</w:t>
            </w:r>
          </w:p>
        </w:tc>
        <w:tc>
          <w:tcPr>
            <w:tcW w:w="1559" w:type="dxa"/>
          </w:tcPr>
          <w:p w14:paraId="1897E6F3" w14:textId="77777777" w:rsidR="008266B0" w:rsidRPr="008266B0" w:rsidRDefault="008266B0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266B0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1683C395" w14:textId="77777777" w:rsidR="008266B0" w:rsidRPr="008266B0" w:rsidRDefault="008266B0" w:rsidP="008266B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266B0">
              <w:rPr>
                <w:rFonts w:ascii="Arial" w:hAnsi="Arial" w:cs="Arial"/>
                <w:sz w:val="20"/>
                <w:szCs w:val="20"/>
              </w:rPr>
              <w:t>Strategy, Policy and Performance</w:t>
            </w:r>
          </w:p>
        </w:tc>
        <w:tc>
          <w:tcPr>
            <w:tcW w:w="2082" w:type="dxa"/>
          </w:tcPr>
          <w:p w14:paraId="57F2F3A9" w14:textId="77777777" w:rsidR="008266B0" w:rsidRPr="008266B0" w:rsidRDefault="008266B0" w:rsidP="008266B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266B0">
              <w:rPr>
                <w:rFonts w:ascii="Arial" w:hAnsi="Arial" w:cs="Arial"/>
                <w:sz w:val="20"/>
                <w:szCs w:val="20"/>
              </w:rPr>
              <w:t>Intelligence and Performance</w:t>
            </w:r>
          </w:p>
        </w:tc>
        <w:tc>
          <w:tcPr>
            <w:tcW w:w="3534" w:type="dxa"/>
          </w:tcPr>
          <w:p w14:paraId="1E7A6DA4" w14:textId="77777777" w:rsidR="008266B0" w:rsidRPr="008266B0" w:rsidRDefault="008266B0" w:rsidP="008266B0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8266B0">
              <w:rPr>
                <w:rFonts w:ascii="Arial" w:hAnsi="Arial" w:cs="Arial"/>
                <w:sz w:val="20"/>
                <w:szCs w:val="20"/>
              </w:rPr>
              <w:t>Managing sections within the Intelligence and Performance Service of the Strategy, Policy and Performance Division within the Governance</w:t>
            </w:r>
            <w:r w:rsidRPr="008266B0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59CCFED9" w14:textId="77777777" w:rsidR="008266B0" w:rsidRPr="00C15333" w:rsidRDefault="008266B0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859B59B" w14:textId="77777777" w:rsidR="008266B0" w:rsidRPr="008266B0" w:rsidRDefault="008266B0" w:rsidP="008266B0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8266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14:paraId="1498CEEE" w14:textId="77777777" w:rsidR="008266B0" w:rsidRPr="00C15333" w:rsidRDefault="008266B0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5474F36" w14:textId="77777777" w:rsidR="008266B0" w:rsidRPr="008266B0" w:rsidRDefault="008266B0" w:rsidP="008266B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266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2FDFE15" w14:textId="77777777" w:rsidTr="002E614A">
        <w:trPr>
          <w:trHeight w:val="1417"/>
        </w:trPr>
        <w:tc>
          <w:tcPr>
            <w:tcW w:w="2208" w:type="dxa"/>
          </w:tcPr>
          <w:p w14:paraId="30AACBC6" w14:textId="77777777" w:rsidR="00E2462F" w:rsidRPr="00E2462F" w:rsidRDefault="00E2462F" w:rsidP="00E2462F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2462F">
              <w:rPr>
                <w:rFonts w:ascii="Arial" w:hAnsi="Arial" w:cs="Arial"/>
                <w:sz w:val="20"/>
                <w:szCs w:val="20"/>
              </w:rPr>
              <w:t>Data Protection Officer</w:t>
            </w:r>
          </w:p>
        </w:tc>
        <w:tc>
          <w:tcPr>
            <w:tcW w:w="2011" w:type="dxa"/>
          </w:tcPr>
          <w:p w14:paraId="23583E07" w14:textId="77777777" w:rsidR="00E2462F" w:rsidRPr="00E2462F" w:rsidRDefault="00E2462F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2462F">
              <w:rPr>
                <w:rFonts w:ascii="Arial" w:hAnsi="Arial" w:cs="Arial"/>
                <w:sz w:val="20"/>
                <w:szCs w:val="20"/>
              </w:rPr>
              <w:t>£0 - 4999</w:t>
            </w:r>
          </w:p>
        </w:tc>
        <w:tc>
          <w:tcPr>
            <w:tcW w:w="1559" w:type="dxa"/>
          </w:tcPr>
          <w:p w14:paraId="0B5056E2" w14:textId="77777777" w:rsidR="00E2462F" w:rsidRPr="00E2462F" w:rsidRDefault="00E2462F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2462F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614" w:type="dxa"/>
          </w:tcPr>
          <w:p w14:paraId="2421C264" w14:textId="77777777" w:rsidR="00E2462F" w:rsidRPr="00E2462F" w:rsidRDefault="00E2462F" w:rsidP="00E2462F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2462F">
              <w:rPr>
                <w:rFonts w:ascii="Arial" w:hAnsi="Arial" w:cs="Arial"/>
                <w:sz w:val="20"/>
                <w:szCs w:val="20"/>
              </w:rPr>
              <w:t>Information Governance</w:t>
            </w:r>
          </w:p>
        </w:tc>
        <w:tc>
          <w:tcPr>
            <w:tcW w:w="2082" w:type="dxa"/>
          </w:tcPr>
          <w:p w14:paraId="3E2B4933" w14:textId="77777777" w:rsidR="00E2462F" w:rsidRPr="00E2462F" w:rsidRDefault="00E2462F" w:rsidP="00E2462F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2462F">
              <w:rPr>
                <w:rFonts w:ascii="Arial" w:hAnsi="Arial" w:cs="Arial"/>
                <w:sz w:val="20"/>
                <w:szCs w:val="20"/>
              </w:rPr>
              <w:t>Information Governance &amp; Complaints</w:t>
            </w:r>
          </w:p>
        </w:tc>
        <w:tc>
          <w:tcPr>
            <w:tcW w:w="3534" w:type="dxa"/>
          </w:tcPr>
          <w:p w14:paraId="1DA3FF53" w14:textId="77777777" w:rsidR="00E2462F" w:rsidRPr="00E2462F" w:rsidRDefault="00E2462F" w:rsidP="00E2462F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2462F">
              <w:rPr>
                <w:rFonts w:ascii="Arial" w:hAnsi="Arial" w:cs="Arial"/>
                <w:sz w:val="20"/>
                <w:szCs w:val="20"/>
              </w:rPr>
              <w:t>Managing the Information Governance &amp; Complaints Service of the Information Governance Division within the Governance Directorate</w:t>
            </w:r>
          </w:p>
        </w:tc>
        <w:tc>
          <w:tcPr>
            <w:tcW w:w="1871" w:type="dxa"/>
          </w:tcPr>
          <w:p w14:paraId="3786C5CE" w14:textId="77777777" w:rsidR="00E2462F" w:rsidRPr="00C15333" w:rsidRDefault="00E2462F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85F4195" w14:textId="77777777" w:rsidR="00E2462F" w:rsidRPr="00E2462F" w:rsidRDefault="00E2462F" w:rsidP="00E2462F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246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14:paraId="0963D17E" w14:textId="77777777" w:rsidR="00E2462F" w:rsidRPr="00C15333" w:rsidRDefault="00E2462F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5687283" w14:textId="77777777" w:rsidR="00E2462F" w:rsidRPr="00E2462F" w:rsidRDefault="00E2462F" w:rsidP="00E2462F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246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D42FB05" w14:textId="77777777" w:rsidTr="002E614A">
        <w:trPr>
          <w:trHeight w:val="1417"/>
        </w:trPr>
        <w:tc>
          <w:tcPr>
            <w:tcW w:w="2208" w:type="dxa"/>
          </w:tcPr>
          <w:p w14:paraId="61C1E93C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lastRenderedPageBreak/>
              <w:t>Corp Director Health, Adults &amp; Community</w:t>
            </w:r>
          </w:p>
        </w:tc>
        <w:tc>
          <w:tcPr>
            <w:tcW w:w="2011" w:type="dxa"/>
          </w:tcPr>
          <w:p w14:paraId="671D80FB" w14:textId="77777777" w:rsidR="008130B2" w:rsidRPr="008130B2" w:rsidRDefault="008130B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£135000 - £139999</w:t>
            </w:r>
          </w:p>
        </w:tc>
        <w:tc>
          <w:tcPr>
            <w:tcW w:w="1559" w:type="dxa"/>
          </w:tcPr>
          <w:p w14:paraId="71EA0362" w14:textId="77777777" w:rsidR="008130B2" w:rsidRPr="008130B2" w:rsidRDefault="008130B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3990BD83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2" w:type="dxa"/>
          </w:tcPr>
          <w:p w14:paraId="00C32EA0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5AE0500B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br/>
              <w:t>Managing the Health, Adults and Community Directorate</w:t>
            </w:r>
          </w:p>
        </w:tc>
        <w:tc>
          <w:tcPr>
            <w:tcW w:w="1871" w:type="dxa"/>
          </w:tcPr>
          <w:p w14:paraId="6A6B9E5F" w14:textId="77777777" w:rsidR="008130B2" w:rsidRPr="00C15333" w:rsidRDefault="008130B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£171,898,205</w:t>
            </w:r>
          </w:p>
        </w:tc>
        <w:tc>
          <w:tcPr>
            <w:tcW w:w="1068" w:type="dxa"/>
          </w:tcPr>
          <w:p w14:paraId="3DA788CA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1880" w:type="dxa"/>
          </w:tcPr>
          <w:p w14:paraId="5F3784E6" w14:textId="77777777" w:rsidR="008130B2" w:rsidRPr="00C15333" w:rsidRDefault="008130B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FF24B63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denise.radley@towerhamlets.gov.uk</w:t>
            </w:r>
          </w:p>
        </w:tc>
      </w:tr>
      <w:tr w:rsidR="003A7DEB" w:rsidRPr="00C15333" w14:paraId="09EDDEA1" w14:textId="77777777" w:rsidTr="002E614A">
        <w:trPr>
          <w:trHeight w:val="1417"/>
        </w:trPr>
        <w:tc>
          <w:tcPr>
            <w:tcW w:w="2208" w:type="dxa"/>
          </w:tcPr>
          <w:p w14:paraId="4DA4B194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Divisional Director Integrated Commissioning</w:t>
            </w:r>
          </w:p>
        </w:tc>
        <w:tc>
          <w:tcPr>
            <w:tcW w:w="2011" w:type="dxa"/>
          </w:tcPr>
          <w:p w14:paraId="423D4E89" w14:textId="77777777" w:rsidR="008130B2" w:rsidRPr="008130B2" w:rsidRDefault="008130B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£105000 - £109999</w:t>
            </w:r>
          </w:p>
        </w:tc>
        <w:tc>
          <w:tcPr>
            <w:tcW w:w="1559" w:type="dxa"/>
          </w:tcPr>
          <w:p w14:paraId="44FABA75" w14:textId="77777777" w:rsidR="008130B2" w:rsidRPr="008130B2" w:rsidRDefault="008130B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61CFE86D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Integrated Commissioning</w:t>
            </w:r>
          </w:p>
        </w:tc>
        <w:tc>
          <w:tcPr>
            <w:tcW w:w="2082" w:type="dxa"/>
          </w:tcPr>
          <w:p w14:paraId="00149A35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316C995A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Managing the Integrated Commissioning Division within the Health, Adults and Communities Directorate</w:t>
            </w:r>
          </w:p>
        </w:tc>
        <w:tc>
          <w:tcPr>
            <w:tcW w:w="1871" w:type="dxa"/>
          </w:tcPr>
          <w:p w14:paraId="2E43F115" w14:textId="77777777" w:rsidR="008130B2" w:rsidRPr="00C15333" w:rsidRDefault="008130B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£12,385,909</w:t>
            </w:r>
          </w:p>
        </w:tc>
        <w:tc>
          <w:tcPr>
            <w:tcW w:w="1068" w:type="dxa"/>
          </w:tcPr>
          <w:p w14:paraId="7F847C81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80" w:type="dxa"/>
          </w:tcPr>
          <w:p w14:paraId="18A964D1" w14:textId="77777777" w:rsidR="008130B2" w:rsidRPr="00C15333" w:rsidRDefault="008130B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58D5475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warwick.tomsett@towerhamlets.gov.uk</w:t>
            </w:r>
          </w:p>
        </w:tc>
      </w:tr>
      <w:tr w:rsidR="003A7DEB" w:rsidRPr="00C15333" w14:paraId="5FAA5B50" w14:textId="77777777" w:rsidTr="002E614A">
        <w:trPr>
          <w:trHeight w:val="1417"/>
        </w:trPr>
        <w:tc>
          <w:tcPr>
            <w:tcW w:w="2208" w:type="dxa"/>
          </w:tcPr>
          <w:p w14:paraId="05827CF7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Director of Public Health</w:t>
            </w:r>
          </w:p>
        </w:tc>
        <w:tc>
          <w:tcPr>
            <w:tcW w:w="2011" w:type="dxa"/>
          </w:tcPr>
          <w:p w14:paraId="7A00C53A" w14:textId="77777777" w:rsidR="008130B2" w:rsidRPr="008130B2" w:rsidRDefault="008130B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£105000 - £109999</w:t>
            </w:r>
          </w:p>
        </w:tc>
        <w:tc>
          <w:tcPr>
            <w:tcW w:w="1559" w:type="dxa"/>
          </w:tcPr>
          <w:p w14:paraId="0A9B3670" w14:textId="77777777" w:rsidR="008130B2" w:rsidRPr="008130B2" w:rsidRDefault="008130B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7F841D9B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Public Health</w:t>
            </w:r>
          </w:p>
        </w:tc>
        <w:tc>
          <w:tcPr>
            <w:tcW w:w="2082" w:type="dxa"/>
          </w:tcPr>
          <w:p w14:paraId="0A70C8FC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23DB20D3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Managing the Public Health Division within the Health, Adults and Communities Directorate</w:t>
            </w:r>
          </w:p>
        </w:tc>
        <w:tc>
          <w:tcPr>
            <w:tcW w:w="1871" w:type="dxa"/>
          </w:tcPr>
          <w:p w14:paraId="2886F7C0" w14:textId="77777777" w:rsidR="008130B2" w:rsidRPr="00C15333" w:rsidRDefault="008130B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£71,239,286</w:t>
            </w:r>
          </w:p>
        </w:tc>
        <w:tc>
          <w:tcPr>
            <w:tcW w:w="1068" w:type="dxa"/>
          </w:tcPr>
          <w:p w14:paraId="5CDB43F6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80" w:type="dxa"/>
          </w:tcPr>
          <w:p w14:paraId="62CB0B95" w14:textId="77777777" w:rsidR="008130B2" w:rsidRPr="00C15333" w:rsidRDefault="008130B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2883D74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somen.banerjee@towerhamlets.gov.uk</w:t>
            </w:r>
          </w:p>
        </w:tc>
      </w:tr>
      <w:tr w:rsidR="003A7DEB" w:rsidRPr="00C15333" w14:paraId="10DAA6FF" w14:textId="77777777" w:rsidTr="002E614A">
        <w:trPr>
          <w:trHeight w:val="1417"/>
        </w:trPr>
        <w:tc>
          <w:tcPr>
            <w:tcW w:w="2208" w:type="dxa"/>
          </w:tcPr>
          <w:p w14:paraId="257DF38A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Public Health Consultant HA</w:t>
            </w:r>
          </w:p>
        </w:tc>
        <w:tc>
          <w:tcPr>
            <w:tcW w:w="2011" w:type="dxa"/>
          </w:tcPr>
          <w:p w14:paraId="6BF4C90D" w14:textId="77777777" w:rsidR="008130B2" w:rsidRPr="008130B2" w:rsidRDefault="008130B2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£105000 - £109999</w:t>
            </w:r>
          </w:p>
        </w:tc>
        <w:tc>
          <w:tcPr>
            <w:tcW w:w="1559" w:type="dxa"/>
          </w:tcPr>
          <w:p w14:paraId="28D1E259" w14:textId="77777777" w:rsidR="008130B2" w:rsidRPr="008130B2" w:rsidRDefault="008130B2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16E53618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Public Health</w:t>
            </w:r>
          </w:p>
        </w:tc>
        <w:tc>
          <w:tcPr>
            <w:tcW w:w="2082" w:type="dxa"/>
          </w:tcPr>
          <w:p w14:paraId="7258EE50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Healthy Adults</w:t>
            </w:r>
          </w:p>
        </w:tc>
        <w:tc>
          <w:tcPr>
            <w:tcW w:w="3534" w:type="dxa"/>
          </w:tcPr>
          <w:p w14:paraId="58BB6AB9" w14:textId="1E5A90CF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 xml:space="preserve">Managing the Healthy Adults Service of the Public Health Division within the Health, Adults and </w:t>
            </w:r>
            <w:r w:rsidR="00486A90" w:rsidRPr="008130B2">
              <w:rPr>
                <w:rFonts w:ascii="Arial" w:hAnsi="Arial" w:cs="Arial"/>
                <w:sz w:val="20"/>
                <w:szCs w:val="20"/>
              </w:rPr>
              <w:t>Community Directorate</w:t>
            </w:r>
          </w:p>
        </w:tc>
        <w:tc>
          <w:tcPr>
            <w:tcW w:w="1871" w:type="dxa"/>
          </w:tcPr>
          <w:p w14:paraId="28FA1832" w14:textId="77777777" w:rsidR="008130B2" w:rsidRPr="00C15333" w:rsidRDefault="008130B2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D7EF99A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0" w:type="dxa"/>
          </w:tcPr>
          <w:p w14:paraId="2B3A4EB5" w14:textId="77777777" w:rsidR="008130B2" w:rsidRPr="00C15333" w:rsidRDefault="008130B2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6EA2D59" w14:textId="77777777" w:rsidR="008130B2" w:rsidRPr="008130B2" w:rsidRDefault="008130B2" w:rsidP="008130B2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8130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016EE35" w14:textId="77777777" w:rsidTr="002E614A">
        <w:trPr>
          <w:trHeight w:val="1417"/>
        </w:trPr>
        <w:tc>
          <w:tcPr>
            <w:tcW w:w="2208" w:type="dxa"/>
          </w:tcPr>
          <w:p w14:paraId="39EBE74A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Divisional Director Adult Social Care</w:t>
            </w:r>
          </w:p>
        </w:tc>
        <w:tc>
          <w:tcPr>
            <w:tcW w:w="2011" w:type="dxa"/>
          </w:tcPr>
          <w:p w14:paraId="2A14DD99" w14:textId="77777777" w:rsidR="00FC1D1B" w:rsidRPr="00FC1D1B" w:rsidRDefault="00FC1D1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£95000 - £99999</w:t>
            </w:r>
          </w:p>
        </w:tc>
        <w:tc>
          <w:tcPr>
            <w:tcW w:w="1559" w:type="dxa"/>
          </w:tcPr>
          <w:p w14:paraId="7D85F6A4" w14:textId="77777777" w:rsidR="00FC1D1B" w:rsidRPr="00FC1D1B" w:rsidRDefault="00FC1D1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1753FD66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0C2CE370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311DE7B3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Managing the Adults Social Care Division within the Health, Adults and Communities Directorate</w:t>
            </w:r>
          </w:p>
        </w:tc>
        <w:tc>
          <w:tcPr>
            <w:tcW w:w="1871" w:type="dxa"/>
          </w:tcPr>
          <w:p w14:paraId="634E97B7" w14:textId="77777777" w:rsidR="00FC1D1B" w:rsidRPr="00C15333" w:rsidRDefault="00FC1D1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£108,096,511</w:t>
            </w:r>
          </w:p>
        </w:tc>
        <w:tc>
          <w:tcPr>
            <w:tcW w:w="1068" w:type="dxa"/>
          </w:tcPr>
          <w:p w14:paraId="591F3194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880" w:type="dxa"/>
          </w:tcPr>
          <w:p w14:paraId="1CBDDC66" w14:textId="77777777" w:rsidR="00FC1D1B" w:rsidRPr="00C15333" w:rsidRDefault="00FC1D1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ABD0288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claudia.brown@towerhamlets.gov.uk</w:t>
            </w:r>
          </w:p>
        </w:tc>
      </w:tr>
      <w:tr w:rsidR="003A7DEB" w:rsidRPr="00C15333" w14:paraId="35C55903" w14:textId="77777777" w:rsidTr="002E614A">
        <w:trPr>
          <w:trHeight w:val="1417"/>
        </w:trPr>
        <w:tc>
          <w:tcPr>
            <w:tcW w:w="2208" w:type="dxa"/>
          </w:tcPr>
          <w:p w14:paraId="0ABD0FB8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Divisional Director Community Safety</w:t>
            </w:r>
          </w:p>
        </w:tc>
        <w:tc>
          <w:tcPr>
            <w:tcW w:w="2011" w:type="dxa"/>
          </w:tcPr>
          <w:p w14:paraId="1210BC9F" w14:textId="77777777" w:rsidR="00FC1D1B" w:rsidRPr="00FC1D1B" w:rsidRDefault="00FC1D1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£85000 - £89999</w:t>
            </w:r>
          </w:p>
        </w:tc>
        <w:tc>
          <w:tcPr>
            <w:tcW w:w="1559" w:type="dxa"/>
          </w:tcPr>
          <w:p w14:paraId="2720D86E" w14:textId="77777777" w:rsidR="00FC1D1B" w:rsidRPr="00FC1D1B" w:rsidRDefault="00FC1D1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321BABE1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Community Safety</w:t>
            </w:r>
          </w:p>
        </w:tc>
        <w:tc>
          <w:tcPr>
            <w:tcW w:w="2082" w:type="dxa"/>
          </w:tcPr>
          <w:p w14:paraId="6A9D95AD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3A83FDDE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Managing the Community Safety Division within the Health, Adults and Communities Directorate</w:t>
            </w:r>
          </w:p>
        </w:tc>
        <w:tc>
          <w:tcPr>
            <w:tcW w:w="1871" w:type="dxa"/>
          </w:tcPr>
          <w:p w14:paraId="74AEF653" w14:textId="77777777" w:rsidR="00FC1D1B" w:rsidRPr="00C15333" w:rsidRDefault="00FC1D1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£15,796,142</w:t>
            </w:r>
          </w:p>
        </w:tc>
        <w:tc>
          <w:tcPr>
            <w:tcW w:w="1068" w:type="dxa"/>
          </w:tcPr>
          <w:p w14:paraId="772CD5B2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880" w:type="dxa"/>
          </w:tcPr>
          <w:p w14:paraId="0E0EFE23" w14:textId="77777777" w:rsidR="00FC1D1B" w:rsidRPr="00C15333" w:rsidRDefault="00FC1D1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0382A8D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ann.corbett@towerhamlets.gov.uk</w:t>
            </w:r>
          </w:p>
        </w:tc>
      </w:tr>
      <w:tr w:rsidR="003A7DEB" w:rsidRPr="00C15333" w14:paraId="27D35A09" w14:textId="77777777" w:rsidTr="002E614A">
        <w:trPr>
          <w:trHeight w:val="1417"/>
        </w:trPr>
        <w:tc>
          <w:tcPr>
            <w:tcW w:w="2208" w:type="dxa"/>
          </w:tcPr>
          <w:p w14:paraId="6EF4903E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Service Manager - Del, Trans &amp; Ind</w:t>
            </w:r>
          </w:p>
        </w:tc>
        <w:tc>
          <w:tcPr>
            <w:tcW w:w="2011" w:type="dxa"/>
          </w:tcPr>
          <w:p w14:paraId="374E97A8" w14:textId="77777777" w:rsidR="00FC1D1B" w:rsidRPr="00FC1D1B" w:rsidRDefault="00FC1D1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5D1CC8B1" w14:textId="77777777" w:rsidR="00FC1D1B" w:rsidRPr="00FC1D1B" w:rsidRDefault="00FC1D1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344C2523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68398CB3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Safeguarding (Operations)</w:t>
            </w:r>
          </w:p>
        </w:tc>
        <w:tc>
          <w:tcPr>
            <w:tcW w:w="3534" w:type="dxa"/>
          </w:tcPr>
          <w:p w14:paraId="02D798D5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Managing the Safeguarding (Operations) Service of the Adults Social Care Services Division within the Health, Adults and Community Directorate</w:t>
            </w:r>
          </w:p>
        </w:tc>
        <w:tc>
          <w:tcPr>
            <w:tcW w:w="1871" w:type="dxa"/>
          </w:tcPr>
          <w:p w14:paraId="240EC2C7" w14:textId="77777777" w:rsidR="00FC1D1B" w:rsidRPr="00C15333" w:rsidRDefault="00FC1D1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£838,236</w:t>
            </w:r>
          </w:p>
        </w:tc>
        <w:tc>
          <w:tcPr>
            <w:tcW w:w="1068" w:type="dxa"/>
          </w:tcPr>
          <w:p w14:paraId="655303E4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80" w:type="dxa"/>
          </w:tcPr>
          <w:p w14:paraId="3CC92A21" w14:textId="77777777" w:rsidR="00FC1D1B" w:rsidRPr="00C15333" w:rsidRDefault="00FC1D1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C6207D6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9BC4326" w14:textId="77777777" w:rsidTr="002E614A">
        <w:trPr>
          <w:trHeight w:val="1417"/>
        </w:trPr>
        <w:tc>
          <w:tcPr>
            <w:tcW w:w="2208" w:type="dxa"/>
          </w:tcPr>
          <w:p w14:paraId="7231D512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Service Manager Localities West</w:t>
            </w:r>
          </w:p>
        </w:tc>
        <w:tc>
          <w:tcPr>
            <w:tcW w:w="2011" w:type="dxa"/>
          </w:tcPr>
          <w:p w14:paraId="7CC81084" w14:textId="77777777" w:rsidR="00FC1D1B" w:rsidRPr="00FC1D1B" w:rsidRDefault="00FC1D1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222E9742" w14:textId="77777777" w:rsidR="00FC1D1B" w:rsidRPr="00FC1D1B" w:rsidRDefault="00FC1D1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706D89D4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354D7577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Localities - West</w:t>
            </w:r>
          </w:p>
        </w:tc>
        <w:tc>
          <w:tcPr>
            <w:tcW w:w="3534" w:type="dxa"/>
          </w:tcPr>
          <w:p w14:paraId="77A01BFC" w14:textId="1ACECEFC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 xml:space="preserve">Managing sections within Localities Service of the Children's Social Care Division within the Children and Culture </w:t>
            </w:r>
            <w:r w:rsidR="00486A90" w:rsidRPr="00FC1D1B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545E96DF" w14:textId="77777777" w:rsidR="00FC1D1B" w:rsidRPr="00C15333" w:rsidRDefault="00FC1D1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£45,674,398</w:t>
            </w:r>
          </w:p>
        </w:tc>
        <w:tc>
          <w:tcPr>
            <w:tcW w:w="1068" w:type="dxa"/>
          </w:tcPr>
          <w:p w14:paraId="4BCEBA75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80" w:type="dxa"/>
          </w:tcPr>
          <w:p w14:paraId="54D4055A" w14:textId="77777777" w:rsidR="00FC1D1B" w:rsidRPr="00C15333" w:rsidRDefault="00FC1D1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4DE2848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47FB0E6" w14:textId="77777777" w:rsidTr="002E614A">
        <w:trPr>
          <w:trHeight w:val="1417"/>
        </w:trPr>
        <w:tc>
          <w:tcPr>
            <w:tcW w:w="2208" w:type="dxa"/>
          </w:tcPr>
          <w:p w14:paraId="0668DF5A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Service Manager Localities East</w:t>
            </w:r>
          </w:p>
        </w:tc>
        <w:tc>
          <w:tcPr>
            <w:tcW w:w="2011" w:type="dxa"/>
          </w:tcPr>
          <w:p w14:paraId="004D2B4F" w14:textId="77777777" w:rsidR="00FC1D1B" w:rsidRPr="00FC1D1B" w:rsidRDefault="00FC1D1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2B831E3D" w14:textId="77777777" w:rsidR="00FC1D1B" w:rsidRPr="00FC1D1B" w:rsidRDefault="00FC1D1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602BC7E7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0AA0C48F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Localities - East</w:t>
            </w:r>
          </w:p>
        </w:tc>
        <w:tc>
          <w:tcPr>
            <w:tcW w:w="3534" w:type="dxa"/>
          </w:tcPr>
          <w:p w14:paraId="54A15B0B" w14:textId="690693E1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 xml:space="preserve">Managing sections within Localities Service of the Children's Social Care Division within the Children and Culture </w:t>
            </w:r>
            <w:r w:rsidR="00486A90" w:rsidRPr="00FC1D1B">
              <w:rPr>
                <w:rFonts w:ascii="Arial" w:hAnsi="Arial" w:cs="Arial"/>
                <w:sz w:val="20"/>
                <w:szCs w:val="20"/>
              </w:rPr>
              <w:t>Services Directorate</w:t>
            </w:r>
          </w:p>
        </w:tc>
        <w:tc>
          <w:tcPr>
            <w:tcW w:w="1871" w:type="dxa"/>
          </w:tcPr>
          <w:p w14:paraId="4D2E9E92" w14:textId="77777777" w:rsidR="00FC1D1B" w:rsidRPr="00C15333" w:rsidRDefault="00FC1D1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£5,314,104</w:t>
            </w:r>
          </w:p>
        </w:tc>
        <w:tc>
          <w:tcPr>
            <w:tcW w:w="1068" w:type="dxa"/>
          </w:tcPr>
          <w:p w14:paraId="10861E42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880" w:type="dxa"/>
          </w:tcPr>
          <w:p w14:paraId="04438DF1" w14:textId="77777777" w:rsidR="00FC1D1B" w:rsidRPr="00C15333" w:rsidRDefault="00FC1D1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EA9005D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F38EEAA" w14:textId="77777777" w:rsidTr="002E614A">
        <w:trPr>
          <w:trHeight w:val="1417"/>
        </w:trPr>
        <w:tc>
          <w:tcPr>
            <w:tcW w:w="2208" w:type="dxa"/>
          </w:tcPr>
          <w:p w14:paraId="51B23B79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Head of Community Safety</w:t>
            </w:r>
          </w:p>
        </w:tc>
        <w:tc>
          <w:tcPr>
            <w:tcW w:w="2011" w:type="dxa"/>
          </w:tcPr>
          <w:p w14:paraId="3DA07B95" w14:textId="77777777" w:rsidR="00FC1D1B" w:rsidRPr="00FC1D1B" w:rsidRDefault="00FC1D1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50B1C8D0" w14:textId="77777777" w:rsidR="00FC1D1B" w:rsidRPr="00FC1D1B" w:rsidRDefault="00FC1D1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4F71AA8E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Community Safety</w:t>
            </w:r>
          </w:p>
        </w:tc>
        <w:tc>
          <w:tcPr>
            <w:tcW w:w="2082" w:type="dxa"/>
          </w:tcPr>
          <w:p w14:paraId="56A8DF01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Community Safety</w:t>
            </w:r>
          </w:p>
        </w:tc>
        <w:tc>
          <w:tcPr>
            <w:tcW w:w="3534" w:type="dxa"/>
          </w:tcPr>
          <w:p w14:paraId="278005E7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Managing the Community Safety Service of the Community Safety Division within the Health, Adults and Community Directorate</w:t>
            </w:r>
          </w:p>
        </w:tc>
        <w:tc>
          <w:tcPr>
            <w:tcW w:w="1871" w:type="dxa"/>
          </w:tcPr>
          <w:p w14:paraId="756F2EE7" w14:textId="77777777" w:rsidR="00FC1D1B" w:rsidRPr="00C15333" w:rsidRDefault="00FC1D1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£2,959,178</w:t>
            </w:r>
          </w:p>
        </w:tc>
        <w:tc>
          <w:tcPr>
            <w:tcW w:w="1068" w:type="dxa"/>
          </w:tcPr>
          <w:p w14:paraId="456758C4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880" w:type="dxa"/>
          </w:tcPr>
          <w:p w14:paraId="28C532FE" w14:textId="77777777" w:rsidR="00FC1D1B" w:rsidRPr="00C15333" w:rsidRDefault="00FC1D1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042014F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7BB493C" w14:textId="77777777" w:rsidTr="002E614A">
        <w:trPr>
          <w:trHeight w:val="1417"/>
        </w:trPr>
        <w:tc>
          <w:tcPr>
            <w:tcW w:w="2208" w:type="dxa"/>
          </w:tcPr>
          <w:p w14:paraId="7628EE15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lastRenderedPageBreak/>
              <w:t>Public Health Consultant HCF</w:t>
            </w:r>
          </w:p>
        </w:tc>
        <w:tc>
          <w:tcPr>
            <w:tcW w:w="2011" w:type="dxa"/>
          </w:tcPr>
          <w:p w14:paraId="1B42A56D" w14:textId="77777777" w:rsidR="00FC1D1B" w:rsidRPr="00FC1D1B" w:rsidRDefault="00FC1D1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£70000 - £74999</w:t>
            </w:r>
          </w:p>
        </w:tc>
        <w:tc>
          <w:tcPr>
            <w:tcW w:w="1559" w:type="dxa"/>
          </w:tcPr>
          <w:p w14:paraId="66D0FB92" w14:textId="77777777" w:rsidR="00FC1D1B" w:rsidRPr="00FC1D1B" w:rsidRDefault="00FC1D1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7A4FF9FC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Public Health</w:t>
            </w:r>
          </w:p>
        </w:tc>
        <w:tc>
          <w:tcPr>
            <w:tcW w:w="2082" w:type="dxa"/>
          </w:tcPr>
          <w:p w14:paraId="6936329A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Healthy Children &amp; Families</w:t>
            </w:r>
          </w:p>
        </w:tc>
        <w:tc>
          <w:tcPr>
            <w:tcW w:w="3534" w:type="dxa"/>
          </w:tcPr>
          <w:p w14:paraId="5F403A1A" w14:textId="67969A23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 xml:space="preserve">Managing sections within the Healthy Children &amp; Families Service of the Public Health Division within the Health, Adults and </w:t>
            </w:r>
            <w:r w:rsidR="00486A90" w:rsidRPr="00FC1D1B">
              <w:rPr>
                <w:rFonts w:ascii="Arial" w:hAnsi="Arial" w:cs="Arial"/>
                <w:sz w:val="20"/>
                <w:szCs w:val="20"/>
              </w:rPr>
              <w:t>Community Directorate</w:t>
            </w:r>
          </w:p>
        </w:tc>
        <w:tc>
          <w:tcPr>
            <w:tcW w:w="1871" w:type="dxa"/>
          </w:tcPr>
          <w:p w14:paraId="3E01D076" w14:textId="77777777" w:rsidR="00FC1D1B" w:rsidRPr="00C15333" w:rsidRDefault="00FC1D1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6A7109D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80" w:type="dxa"/>
          </w:tcPr>
          <w:p w14:paraId="32353765" w14:textId="77777777" w:rsidR="00FC1D1B" w:rsidRPr="00C15333" w:rsidRDefault="00FC1D1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E9AE7CC" w14:textId="77777777" w:rsidR="00FC1D1B" w:rsidRPr="00FC1D1B" w:rsidRDefault="00FC1D1B" w:rsidP="00FC1D1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C1D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10F2654" w14:textId="77777777" w:rsidTr="002E614A">
        <w:trPr>
          <w:trHeight w:val="1417"/>
        </w:trPr>
        <w:tc>
          <w:tcPr>
            <w:tcW w:w="2208" w:type="dxa"/>
          </w:tcPr>
          <w:p w14:paraId="6D1FCEC1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Service Manager - Substance Misuse</w:t>
            </w:r>
          </w:p>
        </w:tc>
        <w:tc>
          <w:tcPr>
            <w:tcW w:w="2011" w:type="dxa"/>
          </w:tcPr>
          <w:p w14:paraId="784BBE1E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0CC9766B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27D0A18B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Community Safety</w:t>
            </w:r>
          </w:p>
        </w:tc>
        <w:tc>
          <w:tcPr>
            <w:tcW w:w="2082" w:type="dxa"/>
          </w:tcPr>
          <w:p w14:paraId="09D20D98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DAAT</w:t>
            </w:r>
          </w:p>
        </w:tc>
        <w:tc>
          <w:tcPr>
            <w:tcW w:w="3534" w:type="dxa"/>
          </w:tcPr>
          <w:p w14:paraId="5A602741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sections within the DAAT Service of the Community Safety Division within the Health, Adults and Community Directorate</w:t>
            </w:r>
          </w:p>
        </w:tc>
        <w:tc>
          <w:tcPr>
            <w:tcW w:w="1871" w:type="dxa"/>
          </w:tcPr>
          <w:p w14:paraId="35CEDACE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£9,134,022</w:t>
            </w:r>
          </w:p>
        </w:tc>
        <w:tc>
          <w:tcPr>
            <w:tcW w:w="1068" w:type="dxa"/>
          </w:tcPr>
          <w:p w14:paraId="5BACE3C8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80" w:type="dxa"/>
          </w:tcPr>
          <w:p w14:paraId="12AB4C6C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09F79C4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CB72FC4" w14:textId="77777777" w:rsidTr="002E614A">
        <w:trPr>
          <w:trHeight w:val="1417"/>
        </w:trPr>
        <w:tc>
          <w:tcPr>
            <w:tcW w:w="2208" w:type="dxa"/>
          </w:tcPr>
          <w:p w14:paraId="0D3E1AFE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Principal Social Worker</w:t>
            </w:r>
          </w:p>
        </w:tc>
        <w:tc>
          <w:tcPr>
            <w:tcW w:w="2011" w:type="dxa"/>
          </w:tcPr>
          <w:p w14:paraId="229E37C6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2ACE74EF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4D68ABAC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438EBDD3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56152769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sections within Service of the Adults Social Care Services Division within the Health, Adults and Community Directorate</w:t>
            </w:r>
          </w:p>
        </w:tc>
        <w:tc>
          <w:tcPr>
            <w:tcW w:w="1871" w:type="dxa"/>
          </w:tcPr>
          <w:p w14:paraId="0495C63C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0E28C2C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14:paraId="0E281315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270CEB8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6B08D95" w14:textId="77777777" w:rsidTr="002E614A">
        <w:trPr>
          <w:trHeight w:val="1417"/>
        </w:trPr>
        <w:tc>
          <w:tcPr>
            <w:tcW w:w="2208" w:type="dxa"/>
          </w:tcPr>
          <w:p w14:paraId="0AB035E8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Service Manager - Access to Resources</w:t>
            </w:r>
          </w:p>
        </w:tc>
        <w:tc>
          <w:tcPr>
            <w:tcW w:w="2011" w:type="dxa"/>
          </w:tcPr>
          <w:p w14:paraId="2510A9E3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0B5225D3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6981BBE5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Integrated Commissioning</w:t>
            </w:r>
          </w:p>
        </w:tc>
        <w:tc>
          <w:tcPr>
            <w:tcW w:w="2082" w:type="dxa"/>
          </w:tcPr>
          <w:p w14:paraId="31123724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Access to Resources</w:t>
            </w:r>
          </w:p>
        </w:tc>
        <w:tc>
          <w:tcPr>
            <w:tcW w:w="3534" w:type="dxa"/>
          </w:tcPr>
          <w:p w14:paraId="22DA344D" w14:textId="0B9D369B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 xml:space="preserve">Managing the Access to Resources Service of the Integrated Commissioning Division within the Health, Adults and </w:t>
            </w:r>
            <w:r w:rsidR="00486A90" w:rsidRPr="00C124CC">
              <w:rPr>
                <w:rFonts w:ascii="Arial" w:hAnsi="Arial" w:cs="Arial"/>
                <w:sz w:val="20"/>
                <w:szCs w:val="20"/>
              </w:rPr>
              <w:t>Community Directorate</w:t>
            </w:r>
          </w:p>
        </w:tc>
        <w:tc>
          <w:tcPr>
            <w:tcW w:w="1871" w:type="dxa"/>
          </w:tcPr>
          <w:p w14:paraId="281527BF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£3,276,735</w:t>
            </w:r>
          </w:p>
        </w:tc>
        <w:tc>
          <w:tcPr>
            <w:tcW w:w="1068" w:type="dxa"/>
          </w:tcPr>
          <w:p w14:paraId="4EA27F96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0" w:type="dxa"/>
          </w:tcPr>
          <w:p w14:paraId="4B0575FB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B8C0BE1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00F8034" w14:textId="77777777" w:rsidTr="002E614A">
        <w:trPr>
          <w:trHeight w:val="1417"/>
        </w:trPr>
        <w:tc>
          <w:tcPr>
            <w:tcW w:w="2208" w:type="dxa"/>
          </w:tcPr>
          <w:p w14:paraId="2E34549D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Public Health Lead Healthy Environments</w:t>
            </w:r>
          </w:p>
        </w:tc>
        <w:tc>
          <w:tcPr>
            <w:tcW w:w="2011" w:type="dxa"/>
          </w:tcPr>
          <w:p w14:paraId="289EC974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6EA32661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04043CC5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Public Health</w:t>
            </w:r>
          </w:p>
        </w:tc>
        <w:tc>
          <w:tcPr>
            <w:tcW w:w="2082" w:type="dxa"/>
          </w:tcPr>
          <w:p w14:paraId="319C09D7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Healthy Environments &amp; Communities</w:t>
            </w:r>
          </w:p>
        </w:tc>
        <w:tc>
          <w:tcPr>
            <w:tcW w:w="3534" w:type="dxa"/>
          </w:tcPr>
          <w:p w14:paraId="4A324064" w14:textId="4665A7AC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 xml:space="preserve">Managing sections within the Healthy Environments &amp; Communities Service of the Public Health Division within the Health, Adults and </w:t>
            </w:r>
            <w:r w:rsidR="00486A90" w:rsidRPr="00C124CC">
              <w:rPr>
                <w:rFonts w:ascii="Arial" w:hAnsi="Arial" w:cs="Arial"/>
                <w:sz w:val="20"/>
                <w:szCs w:val="20"/>
              </w:rPr>
              <w:t>Community Directorate</w:t>
            </w:r>
          </w:p>
        </w:tc>
        <w:tc>
          <w:tcPr>
            <w:tcW w:w="1871" w:type="dxa"/>
          </w:tcPr>
          <w:p w14:paraId="04DD1A84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14EF9CB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14:paraId="3DD1B14B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08B6E34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7C9CBF8" w14:textId="77777777" w:rsidTr="002E614A">
        <w:trPr>
          <w:trHeight w:val="1417"/>
        </w:trPr>
        <w:tc>
          <w:tcPr>
            <w:tcW w:w="2208" w:type="dxa"/>
          </w:tcPr>
          <w:p w14:paraId="1DB63764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Public Health Programme Lead Commissioning</w:t>
            </w:r>
          </w:p>
        </w:tc>
        <w:tc>
          <w:tcPr>
            <w:tcW w:w="2011" w:type="dxa"/>
          </w:tcPr>
          <w:p w14:paraId="7277AB67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73F77178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76C90DE3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Public Health</w:t>
            </w:r>
          </w:p>
        </w:tc>
        <w:tc>
          <w:tcPr>
            <w:tcW w:w="2082" w:type="dxa"/>
          </w:tcPr>
          <w:p w14:paraId="1A26C311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DPH Team</w:t>
            </w:r>
          </w:p>
        </w:tc>
        <w:tc>
          <w:tcPr>
            <w:tcW w:w="3534" w:type="dxa"/>
          </w:tcPr>
          <w:p w14:paraId="5C16118E" w14:textId="20DF6B1A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 xml:space="preserve">Managing sections within the DPH Team Service of the Public Health Division within the Health, Adults and </w:t>
            </w:r>
            <w:r w:rsidR="00486A90" w:rsidRPr="00C124CC">
              <w:rPr>
                <w:rFonts w:ascii="Arial" w:hAnsi="Arial" w:cs="Arial"/>
                <w:sz w:val="20"/>
                <w:szCs w:val="20"/>
              </w:rPr>
              <w:t>Community Directorate</w:t>
            </w:r>
          </w:p>
        </w:tc>
        <w:tc>
          <w:tcPr>
            <w:tcW w:w="1871" w:type="dxa"/>
          </w:tcPr>
          <w:p w14:paraId="55AC5F22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0CA806E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03ADD714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F20C8F2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F00A873" w14:textId="77777777" w:rsidTr="002E614A">
        <w:trPr>
          <w:trHeight w:val="1417"/>
        </w:trPr>
        <w:tc>
          <w:tcPr>
            <w:tcW w:w="2208" w:type="dxa"/>
          </w:tcPr>
          <w:p w14:paraId="43A2E40D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Public Health Lead Healthy Communities</w:t>
            </w:r>
          </w:p>
        </w:tc>
        <w:tc>
          <w:tcPr>
            <w:tcW w:w="2011" w:type="dxa"/>
          </w:tcPr>
          <w:p w14:paraId="5B13A355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1B6DE134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61653BE4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Public Health</w:t>
            </w:r>
          </w:p>
        </w:tc>
        <w:tc>
          <w:tcPr>
            <w:tcW w:w="2082" w:type="dxa"/>
          </w:tcPr>
          <w:p w14:paraId="03B775EB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Healthy Environments &amp; Communities</w:t>
            </w:r>
          </w:p>
        </w:tc>
        <w:tc>
          <w:tcPr>
            <w:tcW w:w="3534" w:type="dxa"/>
          </w:tcPr>
          <w:p w14:paraId="303374EA" w14:textId="7F8B8872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 xml:space="preserve">Managing sections within the Healthy Environments &amp; Communities Service of the Public Health Division within the Health, Adults and </w:t>
            </w:r>
            <w:r w:rsidR="00486A90" w:rsidRPr="00C124CC">
              <w:rPr>
                <w:rFonts w:ascii="Arial" w:hAnsi="Arial" w:cs="Arial"/>
                <w:sz w:val="20"/>
                <w:szCs w:val="20"/>
              </w:rPr>
              <w:t>Community Directorate</w:t>
            </w:r>
          </w:p>
        </w:tc>
        <w:tc>
          <w:tcPr>
            <w:tcW w:w="1871" w:type="dxa"/>
          </w:tcPr>
          <w:p w14:paraId="411905DB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8027C05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0" w:type="dxa"/>
          </w:tcPr>
          <w:p w14:paraId="125CC760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C597596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abigail.gilbert@towerhamlets.gov.uk</w:t>
            </w:r>
          </w:p>
        </w:tc>
      </w:tr>
      <w:tr w:rsidR="003A7DEB" w:rsidRPr="00C15333" w14:paraId="25C4A298" w14:textId="77777777" w:rsidTr="002E614A">
        <w:trPr>
          <w:trHeight w:val="1417"/>
        </w:trPr>
        <w:tc>
          <w:tcPr>
            <w:tcW w:w="2208" w:type="dxa"/>
          </w:tcPr>
          <w:p w14:paraId="374B1D05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Public Health Lead Maternity &amp; Early Years</w:t>
            </w:r>
          </w:p>
        </w:tc>
        <w:tc>
          <w:tcPr>
            <w:tcW w:w="2011" w:type="dxa"/>
          </w:tcPr>
          <w:p w14:paraId="57A5091B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715B24CD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509FBE10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Public Health</w:t>
            </w:r>
          </w:p>
        </w:tc>
        <w:tc>
          <w:tcPr>
            <w:tcW w:w="2082" w:type="dxa"/>
          </w:tcPr>
          <w:p w14:paraId="1B4B53BE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Healthy Children &amp; Families</w:t>
            </w:r>
          </w:p>
        </w:tc>
        <w:tc>
          <w:tcPr>
            <w:tcW w:w="3534" w:type="dxa"/>
          </w:tcPr>
          <w:p w14:paraId="33D85107" w14:textId="0E7BCD40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 xml:space="preserve">Managing sections within the Healthy Children &amp; Families Service of the Public Health Division within the Health, Adults and </w:t>
            </w:r>
            <w:r w:rsidR="00486A90" w:rsidRPr="00C124CC">
              <w:rPr>
                <w:rFonts w:ascii="Arial" w:hAnsi="Arial" w:cs="Arial"/>
                <w:sz w:val="20"/>
                <w:szCs w:val="20"/>
              </w:rPr>
              <w:t>Community Directorate</w:t>
            </w:r>
          </w:p>
        </w:tc>
        <w:tc>
          <w:tcPr>
            <w:tcW w:w="1871" w:type="dxa"/>
          </w:tcPr>
          <w:p w14:paraId="0CA94B71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5BFF5FB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14:paraId="404C8669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2CD3705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A2FF596" w14:textId="77777777" w:rsidTr="002E614A">
        <w:trPr>
          <w:trHeight w:val="1417"/>
        </w:trPr>
        <w:tc>
          <w:tcPr>
            <w:tcW w:w="2208" w:type="dxa"/>
          </w:tcPr>
          <w:p w14:paraId="039E6AA7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Public Health Lead Children &amp; Adolescent</w:t>
            </w:r>
          </w:p>
        </w:tc>
        <w:tc>
          <w:tcPr>
            <w:tcW w:w="2011" w:type="dxa"/>
          </w:tcPr>
          <w:p w14:paraId="6F6E3C71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7311A898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077DBEA4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Public Health</w:t>
            </w:r>
          </w:p>
        </w:tc>
        <w:tc>
          <w:tcPr>
            <w:tcW w:w="2082" w:type="dxa"/>
          </w:tcPr>
          <w:p w14:paraId="7E0750F2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Healthy Children &amp; Families</w:t>
            </w:r>
          </w:p>
        </w:tc>
        <w:tc>
          <w:tcPr>
            <w:tcW w:w="3534" w:type="dxa"/>
          </w:tcPr>
          <w:p w14:paraId="79B95D08" w14:textId="78CAB3C0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 xml:space="preserve">Managing sections within the Healthy Children &amp; Families Service of the Public Health Division within the Health, Adults and </w:t>
            </w:r>
            <w:r w:rsidR="00486A90" w:rsidRPr="00C124CC">
              <w:rPr>
                <w:rFonts w:ascii="Arial" w:hAnsi="Arial" w:cs="Arial"/>
                <w:sz w:val="20"/>
                <w:szCs w:val="20"/>
              </w:rPr>
              <w:t>Community Directorate</w:t>
            </w:r>
          </w:p>
        </w:tc>
        <w:tc>
          <w:tcPr>
            <w:tcW w:w="1871" w:type="dxa"/>
          </w:tcPr>
          <w:p w14:paraId="5732E554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694B73C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14:paraId="22464BF8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DDD3465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5CC6128" w14:textId="77777777" w:rsidTr="002E614A">
        <w:trPr>
          <w:trHeight w:val="1417"/>
        </w:trPr>
        <w:tc>
          <w:tcPr>
            <w:tcW w:w="2208" w:type="dxa"/>
          </w:tcPr>
          <w:p w14:paraId="0CED4EBE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Public Health Programme Lead MLWCP</w:t>
            </w:r>
          </w:p>
        </w:tc>
        <w:tc>
          <w:tcPr>
            <w:tcW w:w="2011" w:type="dxa"/>
          </w:tcPr>
          <w:p w14:paraId="06F27AEF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1F62E73C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304DBC6B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Public Health</w:t>
            </w:r>
          </w:p>
        </w:tc>
        <w:tc>
          <w:tcPr>
            <w:tcW w:w="2082" w:type="dxa"/>
          </w:tcPr>
          <w:p w14:paraId="3142239F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Healthy Adults</w:t>
            </w:r>
          </w:p>
        </w:tc>
        <w:tc>
          <w:tcPr>
            <w:tcW w:w="3534" w:type="dxa"/>
          </w:tcPr>
          <w:p w14:paraId="515D60EE" w14:textId="34517C30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 xml:space="preserve">Managing sections within the Healthy Adults Service of the Public Health Division within the Health, Adults and </w:t>
            </w:r>
            <w:r w:rsidR="00486A90" w:rsidRPr="00C124CC">
              <w:rPr>
                <w:rFonts w:ascii="Arial" w:hAnsi="Arial" w:cs="Arial"/>
                <w:sz w:val="20"/>
                <w:szCs w:val="20"/>
              </w:rPr>
              <w:t>Community Directorate</w:t>
            </w:r>
          </w:p>
        </w:tc>
        <w:tc>
          <w:tcPr>
            <w:tcW w:w="1871" w:type="dxa"/>
          </w:tcPr>
          <w:p w14:paraId="065C5FF5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0D9F726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14:paraId="64EB28AC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C842D58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FC407E7" w14:textId="77777777" w:rsidTr="002E614A">
        <w:trPr>
          <w:trHeight w:val="1417"/>
        </w:trPr>
        <w:tc>
          <w:tcPr>
            <w:tcW w:w="2208" w:type="dxa"/>
          </w:tcPr>
          <w:p w14:paraId="6CB833B7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lastRenderedPageBreak/>
              <w:t>First Response Hospital Team Manager</w:t>
            </w:r>
          </w:p>
        </w:tc>
        <w:tc>
          <w:tcPr>
            <w:tcW w:w="2011" w:type="dxa"/>
          </w:tcPr>
          <w:p w14:paraId="71A4DACE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5C6AFD41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0F82A086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2154FC77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Initial Assessment &amp; Hospitals</w:t>
            </w:r>
          </w:p>
        </w:tc>
        <w:tc>
          <w:tcPr>
            <w:tcW w:w="3534" w:type="dxa"/>
          </w:tcPr>
          <w:p w14:paraId="54661528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sections within the Initial Assessment &amp; Hospitals Service of the Adults Social Care Services Division within the Health, Adults and Community Directorate</w:t>
            </w:r>
          </w:p>
        </w:tc>
        <w:tc>
          <w:tcPr>
            <w:tcW w:w="1871" w:type="dxa"/>
          </w:tcPr>
          <w:p w14:paraId="6B4674A6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8F5EB56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80" w:type="dxa"/>
          </w:tcPr>
          <w:p w14:paraId="5D51EC6D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AE7F58E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6A221CA" w14:textId="77777777" w:rsidTr="002E614A">
        <w:trPr>
          <w:trHeight w:val="1417"/>
        </w:trPr>
        <w:tc>
          <w:tcPr>
            <w:tcW w:w="2208" w:type="dxa"/>
          </w:tcPr>
          <w:p w14:paraId="3E6FEF0D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Head of Neighbourhood Operations</w:t>
            </w:r>
          </w:p>
        </w:tc>
        <w:tc>
          <w:tcPr>
            <w:tcW w:w="2011" w:type="dxa"/>
          </w:tcPr>
          <w:p w14:paraId="6732A029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1C3727F4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0B047411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Community Safety</w:t>
            </w:r>
          </w:p>
        </w:tc>
        <w:tc>
          <w:tcPr>
            <w:tcW w:w="2082" w:type="dxa"/>
          </w:tcPr>
          <w:p w14:paraId="44E55B09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Community Safety</w:t>
            </w:r>
          </w:p>
        </w:tc>
        <w:tc>
          <w:tcPr>
            <w:tcW w:w="3534" w:type="dxa"/>
          </w:tcPr>
          <w:p w14:paraId="2DE23E37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sections within the Community Safety Service of the Community Safety Division within the Health, Adults and Community Directorate</w:t>
            </w:r>
          </w:p>
        </w:tc>
        <w:tc>
          <w:tcPr>
            <w:tcW w:w="1871" w:type="dxa"/>
          </w:tcPr>
          <w:p w14:paraId="5B798491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FDF9E8B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80" w:type="dxa"/>
          </w:tcPr>
          <w:p w14:paraId="20D21B9B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779CC5F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ED0B53F" w14:textId="77777777" w:rsidTr="002E614A">
        <w:trPr>
          <w:trHeight w:val="1417"/>
        </w:trPr>
        <w:tc>
          <w:tcPr>
            <w:tcW w:w="2208" w:type="dxa"/>
          </w:tcPr>
          <w:p w14:paraId="24F734F3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Public Health Lead Mid Age &amp; Older Adult</w:t>
            </w:r>
          </w:p>
        </w:tc>
        <w:tc>
          <w:tcPr>
            <w:tcW w:w="2011" w:type="dxa"/>
          </w:tcPr>
          <w:p w14:paraId="3AB71DB4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1DFB4A8D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4C67B3A0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Public Health</w:t>
            </w:r>
          </w:p>
        </w:tc>
        <w:tc>
          <w:tcPr>
            <w:tcW w:w="2082" w:type="dxa"/>
          </w:tcPr>
          <w:p w14:paraId="4162E800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Healthy Adults</w:t>
            </w:r>
          </w:p>
        </w:tc>
        <w:tc>
          <w:tcPr>
            <w:tcW w:w="3534" w:type="dxa"/>
          </w:tcPr>
          <w:p w14:paraId="0A6B30E7" w14:textId="2A657D8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 xml:space="preserve">Managing sections within the Healthy Adults Service of the Public Health Division within the Health, Adults and </w:t>
            </w:r>
            <w:r w:rsidR="00486A90" w:rsidRPr="00C124CC">
              <w:rPr>
                <w:rFonts w:ascii="Arial" w:hAnsi="Arial" w:cs="Arial"/>
                <w:sz w:val="20"/>
                <w:szCs w:val="20"/>
              </w:rPr>
              <w:t>Community Directorate</w:t>
            </w:r>
          </w:p>
        </w:tc>
        <w:tc>
          <w:tcPr>
            <w:tcW w:w="1871" w:type="dxa"/>
          </w:tcPr>
          <w:p w14:paraId="4D3FCCC8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39FFDB5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14:paraId="4BD4D58E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F118965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88A4C0D" w14:textId="77777777" w:rsidTr="002E614A">
        <w:trPr>
          <w:trHeight w:val="1417"/>
        </w:trPr>
        <w:tc>
          <w:tcPr>
            <w:tcW w:w="2208" w:type="dxa"/>
          </w:tcPr>
          <w:p w14:paraId="47C5E54A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Jnt Snr Safeguarding Adults Op Lead</w:t>
            </w:r>
          </w:p>
        </w:tc>
        <w:tc>
          <w:tcPr>
            <w:tcW w:w="2011" w:type="dxa"/>
          </w:tcPr>
          <w:p w14:paraId="0DFA1297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4DA7E201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3C960E37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63AC2341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Safeguarding (Operations)</w:t>
            </w:r>
          </w:p>
        </w:tc>
        <w:tc>
          <w:tcPr>
            <w:tcW w:w="3534" w:type="dxa"/>
          </w:tcPr>
          <w:p w14:paraId="5DD15532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the Safeguarding (Operations) Service of the Adults Social Care Services Division within the Health, Adults and Community Directorate</w:t>
            </w:r>
          </w:p>
        </w:tc>
        <w:tc>
          <w:tcPr>
            <w:tcW w:w="1871" w:type="dxa"/>
          </w:tcPr>
          <w:p w14:paraId="42BE3E2C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764041D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72FE961D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BD1BE9D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817DD06" w14:textId="77777777" w:rsidTr="002E614A">
        <w:trPr>
          <w:trHeight w:val="1417"/>
        </w:trPr>
        <w:tc>
          <w:tcPr>
            <w:tcW w:w="2208" w:type="dxa"/>
          </w:tcPr>
          <w:p w14:paraId="5C945F58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Team Manager - South East</w:t>
            </w:r>
          </w:p>
        </w:tc>
        <w:tc>
          <w:tcPr>
            <w:tcW w:w="2011" w:type="dxa"/>
          </w:tcPr>
          <w:p w14:paraId="431A9DE4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6F281562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6FC93D78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164821F4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Localities - East</w:t>
            </w:r>
          </w:p>
        </w:tc>
        <w:tc>
          <w:tcPr>
            <w:tcW w:w="3534" w:type="dxa"/>
          </w:tcPr>
          <w:p w14:paraId="684B3CC5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sections within the Localities Service of the Adults Social Care Services Division within the Health, Adults and Community Directorate</w:t>
            </w:r>
          </w:p>
        </w:tc>
        <w:tc>
          <w:tcPr>
            <w:tcW w:w="1871" w:type="dxa"/>
          </w:tcPr>
          <w:p w14:paraId="29673513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76BD5C4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80" w:type="dxa"/>
          </w:tcPr>
          <w:p w14:paraId="7EF4C56C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F46BEF1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493257C" w14:textId="77777777" w:rsidTr="002E614A">
        <w:trPr>
          <w:trHeight w:val="1417"/>
        </w:trPr>
        <w:tc>
          <w:tcPr>
            <w:tcW w:w="2208" w:type="dxa"/>
          </w:tcPr>
          <w:p w14:paraId="3686EEDF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Team Manager - North West</w:t>
            </w:r>
          </w:p>
        </w:tc>
        <w:tc>
          <w:tcPr>
            <w:tcW w:w="2011" w:type="dxa"/>
          </w:tcPr>
          <w:p w14:paraId="7186A39F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553FF6F5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11F1F9EF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0B0E1301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Localities - West</w:t>
            </w:r>
          </w:p>
        </w:tc>
        <w:tc>
          <w:tcPr>
            <w:tcW w:w="3534" w:type="dxa"/>
          </w:tcPr>
          <w:p w14:paraId="35FBC449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sections within the Localities Service of the Adults Social Care Services Division within the Health, Adults and Community Directorate</w:t>
            </w:r>
          </w:p>
        </w:tc>
        <w:tc>
          <w:tcPr>
            <w:tcW w:w="1871" w:type="dxa"/>
          </w:tcPr>
          <w:p w14:paraId="16A603D5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9EDB7A6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80" w:type="dxa"/>
          </w:tcPr>
          <w:p w14:paraId="2FAB6121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CB9F259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354D69E" w14:textId="77777777" w:rsidTr="002E614A">
        <w:trPr>
          <w:trHeight w:val="1417"/>
        </w:trPr>
        <w:tc>
          <w:tcPr>
            <w:tcW w:w="2208" w:type="dxa"/>
          </w:tcPr>
          <w:p w14:paraId="7C11E820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Brokerage Manager</w:t>
            </w:r>
          </w:p>
        </w:tc>
        <w:tc>
          <w:tcPr>
            <w:tcW w:w="2011" w:type="dxa"/>
          </w:tcPr>
          <w:p w14:paraId="56030AE9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4DC66D14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50536956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2AFCF69D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Safeguarding (Operations)</w:t>
            </w:r>
          </w:p>
        </w:tc>
        <w:tc>
          <w:tcPr>
            <w:tcW w:w="3534" w:type="dxa"/>
          </w:tcPr>
          <w:p w14:paraId="458DADDE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sections within Safeguarding (Operations) Service of the Adults Social Care Services Division within the Health, Adults and Community Directorate</w:t>
            </w:r>
          </w:p>
        </w:tc>
        <w:tc>
          <w:tcPr>
            <w:tcW w:w="1871" w:type="dxa"/>
          </w:tcPr>
          <w:p w14:paraId="6753E667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8BAE592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80" w:type="dxa"/>
          </w:tcPr>
          <w:p w14:paraId="5505D7F2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C3A4ACF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735532B" w14:textId="77777777" w:rsidTr="002E614A">
        <w:trPr>
          <w:trHeight w:val="1417"/>
        </w:trPr>
        <w:tc>
          <w:tcPr>
            <w:tcW w:w="2208" w:type="dxa"/>
          </w:tcPr>
          <w:p w14:paraId="28BA4910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Team Manager - North East</w:t>
            </w:r>
          </w:p>
        </w:tc>
        <w:tc>
          <w:tcPr>
            <w:tcW w:w="2011" w:type="dxa"/>
          </w:tcPr>
          <w:p w14:paraId="0D91A03D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26BD0B32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3D633822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226D4852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Localities - East</w:t>
            </w:r>
          </w:p>
        </w:tc>
        <w:tc>
          <w:tcPr>
            <w:tcW w:w="3534" w:type="dxa"/>
          </w:tcPr>
          <w:p w14:paraId="557C2EB4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sections within the Localities Service of the Adults Social Care Services Division within the Health, Adults and Community Directorate</w:t>
            </w:r>
          </w:p>
        </w:tc>
        <w:tc>
          <w:tcPr>
            <w:tcW w:w="1871" w:type="dxa"/>
          </w:tcPr>
          <w:p w14:paraId="1818A315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435217E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80" w:type="dxa"/>
          </w:tcPr>
          <w:p w14:paraId="05528F7B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B5717B5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FD24F32" w14:textId="77777777" w:rsidTr="002E614A">
        <w:trPr>
          <w:trHeight w:val="1417"/>
        </w:trPr>
        <w:tc>
          <w:tcPr>
            <w:tcW w:w="2208" w:type="dxa"/>
          </w:tcPr>
          <w:p w14:paraId="03C47F5A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Team Manager - South West</w:t>
            </w:r>
          </w:p>
        </w:tc>
        <w:tc>
          <w:tcPr>
            <w:tcW w:w="2011" w:type="dxa"/>
          </w:tcPr>
          <w:p w14:paraId="2456544C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1EECAEB8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78F78AC7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4B93EE80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Localities - West</w:t>
            </w:r>
          </w:p>
        </w:tc>
        <w:tc>
          <w:tcPr>
            <w:tcW w:w="3534" w:type="dxa"/>
          </w:tcPr>
          <w:p w14:paraId="0531883C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sections within the Localities Service of the Adults Social Care Services Division within the Health, Adults and Community Directorate</w:t>
            </w:r>
          </w:p>
        </w:tc>
        <w:tc>
          <w:tcPr>
            <w:tcW w:w="1871" w:type="dxa"/>
          </w:tcPr>
          <w:p w14:paraId="58441035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62E93C0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80" w:type="dxa"/>
          </w:tcPr>
          <w:p w14:paraId="03E70612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0E0816F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22E3588" w14:textId="77777777" w:rsidTr="002E614A">
        <w:trPr>
          <w:trHeight w:val="1417"/>
        </w:trPr>
        <w:tc>
          <w:tcPr>
            <w:tcW w:w="2208" w:type="dxa"/>
          </w:tcPr>
          <w:p w14:paraId="52352321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Substance Misuse Commissioning Manager</w:t>
            </w:r>
          </w:p>
        </w:tc>
        <w:tc>
          <w:tcPr>
            <w:tcW w:w="2011" w:type="dxa"/>
          </w:tcPr>
          <w:p w14:paraId="5B918D64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79EA1E73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259F1BEA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Community Safety</w:t>
            </w:r>
          </w:p>
        </w:tc>
        <w:tc>
          <w:tcPr>
            <w:tcW w:w="2082" w:type="dxa"/>
          </w:tcPr>
          <w:p w14:paraId="63FE967B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DAAT</w:t>
            </w:r>
          </w:p>
        </w:tc>
        <w:tc>
          <w:tcPr>
            <w:tcW w:w="3534" w:type="dxa"/>
          </w:tcPr>
          <w:p w14:paraId="38DFC88C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the DAAT Service of the Community Safety Division within the Health, Adults and Community Directorate</w:t>
            </w:r>
          </w:p>
        </w:tc>
        <w:tc>
          <w:tcPr>
            <w:tcW w:w="1871" w:type="dxa"/>
          </w:tcPr>
          <w:p w14:paraId="7C1D70DB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07F8523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14:paraId="072341B2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E9C030E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22E7388" w14:textId="77777777" w:rsidTr="002E614A">
        <w:trPr>
          <w:trHeight w:val="1417"/>
        </w:trPr>
        <w:tc>
          <w:tcPr>
            <w:tcW w:w="2208" w:type="dxa"/>
          </w:tcPr>
          <w:p w14:paraId="71C88F93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lastRenderedPageBreak/>
              <w:t>Team Manager - Reablement</w:t>
            </w:r>
          </w:p>
        </w:tc>
        <w:tc>
          <w:tcPr>
            <w:tcW w:w="2011" w:type="dxa"/>
          </w:tcPr>
          <w:p w14:paraId="3638ED45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40F33513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4D47FEE8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5E0ADE6D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Localities - East</w:t>
            </w:r>
          </w:p>
        </w:tc>
        <w:tc>
          <w:tcPr>
            <w:tcW w:w="3534" w:type="dxa"/>
          </w:tcPr>
          <w:p w14:paraId="6203D4C3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sections within the Localities Service of the Adults Social Care Services Division within the Health, Adults and Community Directorate</w:t>
            </w:r>
          </w:p>
        </w:tc>
        <w:tc>
          <w:tcPr>
            <w:tcW w:w="1871" w:type="dxa"/>
          </w:tcPr>
          <w:p w14:paraId="48061C86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D8118CC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880" w:type="dxa"/>
          </w:tcPr>
          <w:p w14:paraId="4CA114F6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AAE0CD0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EFD1B6C" w14:textId="77777777" w:rsidTr="002E614A">
        <w:trPr>
          <w:trHeight w:val="1417"/>
        </w:trPr>
        <w:tc>
          <w:tcPr>
            <w:tcW w:w="2208" w:type="dxa"/>
          </w:tcPr>
          <w:p w14:paraId="2B131ECB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Operational Leads Mental Health</w:t>
            </w:r>
          </w:p>
        </w:tc>
        <w:tc>
          <w:tcPr>
            <w:tcW w:w="2011" w:type="dxa"/>
          </w:tcPr>
          <w:p w14:paraId="17912B4A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37366BAF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3DCDDC16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1D8104B9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Community Mental Health Service</w:t>
            </w:r>
          </w:p>
        </w:tc>
        <w:tc>
          <w:tcPr>
            <w:tcW w:w="3534" w:type="dxa"/>
          </w:tcPr>
          <w:p w14:paraId="799EE0AE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sections within the Community Mental Health Service of the Adults Social Care Services Division within the Health, Adults and Community Directorate</w:t>
            </w:r>
          </w:p>
        </w:tc>
        <w:tc>
          <w:tcPr>
            <w:tcW w:w="1871" w:type="dxa"/>
          </w:tcPr>
          <w:p w14:paraId="5F1E6B3F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D05296D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0" w:type="dxa"/>
          </w:tcPr>
          <w:p w14:paraId="3A1316C3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95CFA5B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B56F3A2" w14:textId="77777777" w:rsidTr="002E614A">
        <w:trPr>
          <w:trHeight w:val="1417"/>
        </w:trPr>
        <w:tc>
          <w:tcPr>
            <w:tcW w:w="2208" w:type="dxa"/>
          </w:tcPr>
          <w:p w14:paraId="5F11D812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Public Health Lead - Young Adults</w:t>
            </w:r>
          </w:p>
        </w:tc>
        <w:tc>
          <w:tcPr>
            <w:tcW w:w="2011" w:type="dxa"/>
          </w:tcPr>
          <w:p w14:paraId="4A9B2293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3C8A3ACB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1DFE4BF9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Public Health</w:t>
            </w:r>
          </w:p>
        </w:tc>
        <w:tc>
          <w:tcPr>
            <w:tcW w:w="2082" w:type="dxa"/>
          </w:tcPr>
          <w:p w14:paraId="3FB55B36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Healthy Adults</w:t>
            </w:r>
          </w:p>
        </w:tc>
        <w:tc>
          <w:tcPr>
            <w:tcW w:w="3534" w:type="dxa"/>
          </w:tcPr>
          <w:p w14:paraId="2B78F299" w14:textId="58348382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 xml:space="preserve">Managing sections within the Healthy Adults Service of the Public Health Division within the Health, Adults and </w:t>
            </w:r>
            <w:r w:rsidR="00486A90" w:rsidRPr="00C124CC">
              <w:rPr>
                <w:rFonts w:ascii="Arial" w:hAnsi="Arial" w:cs="Arial"/>
                <w:sz w:val="20"/>
                <w:szCs w:val="20"/>
              </w:rPr>
              <w:t>Community Directorate</w:t>
            </w:r>
          </w:p>
        </w:tc>
        <w:tc>
          <w:tcPr>
            <w:tcW w:w="1871" w:type="dxa"/>
          </w:tcPr>
          <w:p w14:paraId="59FF921A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C94C3F7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14:paraId="322EB060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4311DF4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546F19B" w14:textId="77777777" w:rsidTr="002E614A">
        <w:trPr>
          <w:trHeight w:val="1417"/>
        </w:trPr>
        <w:tc>
          <w:tcPr>
            <w:tcW w:w="2208" w:type="dxa"/>
          </w:tcPr>
          <w:p w14:paraId="41CD4719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Team Manager - First Response</w:t>
            </w:r>
          </w:p>
        </w:tc>
        <w:tc>
          <w:tcPr>
            <w:tcW w:w="2011" w:type="dxa"/>
          </w:tcPr>
          <w:p w14:paraId="7B2D5B3A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1611B569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40694201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2115F76F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Initial Assessment &amp; Hospitals</w:t>
            </w:r>
          </w:p>
        </w:tc>
        <w:tc>
          <w:tcPr>
            <w:tcW w:w="3534" w:type="dxa"/>
          </w:tcPr>
          <w:p w14:paraId="62C21359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sections within the Initial Assessment &amp; Hospitals Service in the Adults Social Care Services Division within the Health, Adults and Community Directorate</w:t>
            </w:r>
          </w:p>
        </w:tc>
        <w:tc>
          <w:tcPr>
            <w:tcW w:w="1871" w:type="dxa"/>
          </w:tcPr>
          <w:p w14:paraId="4A6D15BF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5E8271D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80" w:type="dxa"/>
          </w:tcPr>
          <w:p w14:paraId="46315E80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F031B9B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F96538B" w14:textId="77777777" w:rsidTr="002E614A">
        <w:trPr>
          <w:trHeight w:val="1417"/>
        </w:trPr>
        <w:tc>
          <w:tcPr>
            <w:tcW w:w="2208" w:type="dxa"/>
          </w:tcPr>
          <w:p w14:paraId="6DAFC184" w14:textId="6A982EA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 xml:space="preserve">Snr </w:t>
            </w:r>
            <w:r w:rsidR="00486A90" w:rsidRPr="00C124CC">
              <w:rPr>
                <w:rFonts w:ascii="Arial" w:hAnsi="Arial" w:cs="Arial"/>
                <w:sz w:val="20"/>
                <w:szCs w:val="20"/>
              </w:rPr>
              <w:t>VAWG, Domestic</w:t>
            </w:r>
            <w:r w:rsidRPr="00C124CC">
              <w:rPr>
                <w:rFonts w:ascii="Arial" w:hAnsi="Arial" w:cs="Arial"/>
                <w:sz w:val="20"/>
                <w:szCs w:val="20"/>
              </w:rPr>
              <w:t xml:space="preserve"> Abuse &amp; Hate Crime Manager</w:t>
            </w:r>
          </w:p>
        </w:tc>
        <w:tc>
          <w:tcPr>
            <w:tcW w:w="2011" w:type="dxa"/>
          </w:tcPr>
          <w:p w14:paraId="0A9FC89D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2EDFD2A1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5BA028AD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Community Safety</w:t>
            </w:r>
          </w:p>
        </w:tc>
        <w:tc>
          <w:tcPr>
            <w:tcW w:w="2082" w:type="dxa"/>
          </w:tcPr>
          <w:p w14:paraId="2A456BE9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Community Safety</w:t>
            </w:r>
          </w:p>
        </w:tc>
        <w:tc>
          <w:tcPr>
            <w:tcW w:w="3534" w:type="dxa"/>
          </w:tcPr>
          <w:p w14:paraId="4449952C" w14:textId="76E21062" w:rsidR="00C124CC" w:rsidRPr="00C124CC" w:rsidRDefault="00486A90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C124CC" w:rsidRPr="00C124CC">
              <w:rPr>
                <w:rFonts w:ascii="Arial" w:hAnsi="Arial" w:cs="Arial"/>
                <w:sz w:val="20"/>
                <w:szCs w:val="20"/>
              </w:rPr>
              <w:t xml:space="preserve"> within the Community Safety Service of the Community Safety Division within the Health, Adults and Community Directorate</w:t>
            </w:r>
          </w:p>
        </w:tc>
        <w:tc>
          <w:tcPr>
            <w:tcW w:w="1871" w:type="dxa"/>
          </w:tcPr>
          <w:p w14:paraId="55EC966B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053741D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0" w:type="dxa"/>
          </w:tcPr>
          <w:p w14:paraId="4C9A764B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CB8FB87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305EC54" w14:textId="77777777" w:rsidTr="002E614A">
        <w:trPr>
          <w:trHeight w:val="1417"/>
        </w:trPr>
        <w:tc>
          <w:tcPr>
            <w:tcW w:w="2208" w:type="dxa"/>
          </w:tcPr>
          <w:p w14:paraId="050FCBC0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Temporary PVE Programme Manager</w:t>
            </w:r>
          </w:p>
        </w:tc>
        <w:tc>
          <w:tcPr>
            <w:tcW w:w="2011" w:type="dxa"/>
          </w:tcPr>
          <w:p w14:paraId="4A082678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35B89965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05E17C54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Community Safety</w:t>
            </w:r>
          </w:p>
        </w:tc>
        <w:tc>
          <w:tcPr>
            <w:tcW w:w="2082" w:type="dxa"/>
          </w:tcPr>
          <w:p w14:paraId="366B64AE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Community Safety</w:t>
            </w:r>
          </w:p>
        </w:tc>
        <w:tc>
          <w:tcPr>
            <w:tcW w:w="3534" w:type="dxa"/>
          </w:tcPr>
          <w:p w14:paraId="51022999" w14:textId="3D54D5A7" w:rsidR="00C124CC" w:rsidRPr="00C124CC" w:rsidRDefault="00486A90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sections</w:t>
            </w:r>
            <w:r w:rsidR="00C124CC" w:rsidRPr="00C124CC">
              <w:rPr>
                <w:rFonts w:ascii="Arial" w:hAnsi="Arial" w:cs="Arial"/>
                <w:sz w:val="20"/>
                <w:szCs w:val="20"/>
              </w:rPr>
              <w:t xml:space="preserve"> within the Community Safety Service of the Community Safety Division within the Health, Adults and Community Directorate</w:t>
            </w:r>
          </w:p>
        </w:tc>
        <w:tc>
          <w:tcPr>
            <w:tcW w:w="1871" w:type="dxa"/>
          </w:tcPr>
          <w:p w14:paraId="5B02A9DF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03BC14E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14:paraId="5F739963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0D052D0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BAEE303" w14:textId="77777777" w:rsidTr="002E614A">
        <w:trPr>
          <w:trHeight w:val="1417"/>
        </w:trPr>
        <w:tc>
          <w:tcPr>
            <w:tcW w:w="2208" w:type="dxa"/>
          </w:tcPr>
          <w:p w14:paraId="1548023F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Team Manager</w:t>
            </w:r>
          </w:p>
        </w:tc>
        <w:tc>
          <w:tcPr>
            <w:tcW w:w="2011" w:type="dxa"/>
          </w:tcPr>
          <w:p w14:paraId="068AF96B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1C8F2FC7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3C2897B8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7C51510C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Safeguarding (Operations)</w:t>
            </w:r>
          </w:p>
        </w:tc>
        <w:tc>
          <w:tcPr>
            <w:tcW w:w="3534" w:type="dxa"/>
          </w:tcPr>
          <w:p w14:paraId="569F2614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sections within the Safeguarding (Operations) Service of the Adults Social Care Division within the Health, Adults and Community Directorate</w:t>
            </w:r>
          </w:p>
        </w:tc>
        <w:tc>
          <w:tcPr>
            <w:tcW w:w="1871" w:type="dxa"/>
          </w:tcPr>
          <w:p w14:paraId="3284BCAF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947633C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80" w:type="dxa"/>
          </w:tcPr>
          <w:p w14:paraId="32B6D096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A6CD187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BB6C619" w14:textId="77777777" w:rsidTr="002E614A">
        <w:trPr>
          <w:trHeight w:val="1417"/>
        </w:trPr>
        <w:tc>
          <w:tcPr>
            <w:tcW w:w="2208" w:type="dxa"/>
          </w:tcPr>
          <w:p w14:paraId="6F47C20E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Team Manager - Learning Disability</w:t>
            </w:r>
          </w:p>
        </w:tc>
        <w:tc>
          <w:tcPr>
            <w:tcW w:w="2011" w:type="dxa"/>
          </w:tcPr>
          <w:p w14:paraId="2EEC765E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4085C18D" w14:textId="77777777" w:rsidR="00C124CC" w:rsidRPr="00C124CC" w:rsidRDefault="00C124CC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665F0A0C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671167AB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Community Learning Disability Service</w:t>
            </w:r>
          </w:p>
        </w:tc>
        <w:tc>
          <w:tcPr>
            <w:tcW w:w="3534" w:type="dxa"/>
          </w:tcPr>
          <w:p w14:paraId="21C2E7E2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Managing sections within the Community Learning Disability Service of the Adults Social Care Services Division within the Health, Adults and Community Directorate</w:t>
            </w:r>
          </w:p>
        </w:tc>
        <w:tc>
          <w:tcPr>
            <w:tcW w:w="1871" w:type="dxa"/>
          </w:tcPr>
          <w:p w14:paraId="4D469DFF" w14:textId="77777777" w:rsidR="00C124CC" w:rsidRPr="00C15333" w:rsidRDefault="00C124CC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92811C3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0" w:type="dxa"/>
          </w:tcPr>
          <w:p w14:paraId="013E1C51" w14:textId="77777777" w:rsidR="00C124CC" w:rsidRPr="00C15333" w:rsidRDefault="00C124CC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6D104ED" w14:textId="77777777" w:rsidR="00C124CC" w:rsidRPr="00C124CC" w:rsidRDefault="00C124CC" w:rsidP="00C124CC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C124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8AA4198" w14:textId="77777777" w:rsidTr="002E614A">
        <w:trPr>
          <w:trHeight w:val="1417"/>
        </w:trPr>
        <w:tc>
          <w:tcPr>
            <w:tcW w:w="2208" w:type="dxa"/>
          </w:tcPr>
          <w:p w14:paraId="618C4391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Service Manager - Older Mental Health</w:t>
            </w:r>
          </w:p>
        </w:tc>
        <w:tc>
          <w:tcPr>
            <w:tcW w:w="2011" w:type="dxa"/>
          </w:tcPr>
          <w:p w14:paraId="5D08E931" w14:textId="77777777" w:rsidR="00726776" w:rsidRPr="00726776" w:rsidRDefault="00726776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£45000 - £49999</w:t>
            </w:r>
          </w:p>
        </w:tc>
        <w:tc>
          <w:tcPr>
            <w:tcW w:w="1559" w:type="dxa"/>
          </w:tcPr>
          <w:p w14:paraId="39E6DCA2" w14:textId="77777777" w:rsidR="00726776" w:rsidRPr="00726776" w:rsidRDefault="00726776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68AB18E7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06E73EE5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Community Mental Health Service</w:t>
            </w:r>
          </w:p>
        </w:tc>
        <w:tc>
          <w:tcPr>
            <w:tcW w:w="3534" w:type="dxa"/>
          </w:tcPr>
          <w:p w14:paraId="70649D06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Managing sections within the Community Safety Service of the Community Safety Division within the Health, Adults and Community Directorate</w:t>
            </w:r>
          </w:p>
        </w:tc>
        <w:tc>
          <w:tcPr>
            <w:tcW w:w="1871" w:type="dxa"/>
          </w:tcPr>
          <w:p w14:paraId="5EE8D41B" w14:textId="77777777" w:rsidR="00726776" w:rsidRPr="00C15333" w:rsidRDefault="00726776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51E036D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80" w:type="dxa"/>
          </w:tcPr>
          <w:p w14:paraId="0B762A7E" w14:textId="77777777" w:rsidR="00726776" w:rsidRPr="00C15333" w:rsidRDefault="00726776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F48D899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ABC5841" w14:textId="77777777" w:rsidTr="002E614A">
        <w:trPr>
          <w:trHeight w:val="1417"/>
        </w:trPr>
        <w:tc>
          <w:tcPr>
            <w:tcW w:w="2208" w:type="dxa"/>
          </w:tcPr>
          <w:p w14:paraId="76A34027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Transitions Team Manager-Learning Disability</w:t>
            </w:r>
          </w:p>
        </w:tc>
        <w:tc>
          <w:tcPr>
            <w:tcW w:w="2011" w:type="dxa"/>
          </w:tcPr>
          <w:p w14:paraId="6FE1137F" w14:textId="77777777" w:rsidR="00726776" w:rsidRPr="00726776" w:rsidRDefault="00726776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£45000 - £49999</w:t>
            </w:r>
          </w:p>
        </w:tc>
        <w:tc>
          <w:tcPr>
            <w:tcW w:w="1559" w:type="dxa"/>
          </w:tcPr>
          <w:p w14:paraId="28B5EEBE" w14:textId="77777777" w:rsidR="00726776" w:rsidRPr="00726776" w:rsidRDefault="00726776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6694AF63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711943ED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Community Learning Disability Service</w:t>
            </w:r>
          </w:p>
        </w:tc>
        <w:tc>
          <w:tcPr>
            <w:tcW w:w="3534" w:type="dxa"/>
          </w:tcPr>
          <w:p w14:paraId="714FC891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Managing sections within the Community Learning Disability Service of the Adults Social Care Services Division within the Health, Adults and Community Directorate</w:t>
            </w:r>
          </w:p>
        </w:tc>
        <w:tc>
          <w:tcPr>
            <w:tcW w:w="1871" w:type="dxa"/>
          </w:tcPr>
          <w:p w14:paraId="1CCE4B0E" w14:textId="77777777" w:rsidR="00726776" w:rsidRPr="00C15333" w:rsidRDefault="00726776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1220C9D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14:paraId="024AA32E" w14:textId="77777777" w:rsidR="00726776" w:rsidRPr="00C15333" w:rsidRDefault="00726776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462BB69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7A8D9D1" w14:textId="77777777" w:rsidTr="002E614A">
        <w:trPr>
          <w:trHeight w:val="1417"/>
        </w:trPr>
        <w:tc>
          <w:tcPr>
            <w:tcW w:w="2208" w:type="dxa"/>
          </w:tcPr>
          <w:p w14:paraId="06928D6C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lastRenderedPageBreak/>
              <w:t>Service Manager - Substance Misuse</w:t>
            </w:r>
          </w:p>
        </w:tc>
        <w:tc>
          <w:tcPr>
            <w:tcW w:w="2011" w:type="dxa"/>
          </w:tcPr>
          <w:p w14:paraId="3F482E4B" w14:textId="77777777" w:rsidR="00726776" w:rsidRPr="00726776" w:rsidRDefault="00726776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£40000 - £44999</w:t>
            </w:r>
          </w:p>
        </w:tc>
        <w:tc>
          <w:tcPr>
            <w:tcW w:w="1559" w:type="dxa"/>
          </w:tcPr>
          <w:p w14:paraId="4F24C6B7" w14:textId="77777777" w:rsidR="00726776" w:rsidRPr="00726776" w:rsidRDefault="00726776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50E841A8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Community Safety</w:t>
            </w:r>
          </w:p>
        </w:tc>
        <w:tc>
          <w:tcPr>
            <w:tcW w:w="2082" w:type="dxa"/>
          </w:tcPr>
          <w:p w14:paraId="792BA870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DAAT</w:t>
            </w:r>
          </w:p>
        </w:tc>
        <w:tc>
          <w:tcPr>
            <w:tcW w:w="3534" w:type="dxa"/>
          </w:tcPr>
          <w:p w14:paraId="1AE9CBCC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Managing the DAAT Service of the Community Safety Division within the Health, Adults and Community Directorate</w:t>
            </w:r>
          </w:p>
        </w:tc>
        <w:tc>
          <w:tcPr>
            <w:tcW w:w="1871" w:type="dxa"/>
          </w:tcPr>
          <w:p w14:paraId="163C155F" w14:textId="77777777" w:rsidR="00726776" w:rsidRPr="00C15333" w:rsidRDefault="00726776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A0CA333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28+H12</w:t>
            </w:r>
          </w:p>
        </w:tc>
        <w:tc>
          <w:tcPr>
            <w:tcW w:w="1880" w:type="dxa"/>
          </w:tcPr>
          <w:p w14:paraId="71DD8C27" w14:textId="77777777" w:rsidR="00726776" w:rsidRPr="00C15333" w:rsidRDefault="00726776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B56AFF3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B6BB41C" w14:textId="77777777" w:rsidTr="002E614A">
        <w:trPr>
          <w:trHeight w:val="1417"/>
        </w:trPr>
        <w:tc>
          <w:tcPr>
            <w:tcW w:w="2208" w:type="dxa"/>
          </w:tcPr>
          <w:p w14:paraId="13B8E6EB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Service Manager - Community &amp; Hospital Inte</w:t>
            </w:r>
          </w:p>
        </w:tc>
        <w:tc>
          <w:tcPr>
            <w:tcW w:w="2011" w:type="dxa"/>
          </w:tcPr>
          <w:p w14:paraId="377F7D7E" w14:textId="77777777" w:rsidR="00726776" w:rsidRPr="00726776" w:rsidRDefault="00726776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£35000 - £39999</w:t>
            </w:r>
          </w:p>
        </w:tc>
        <w:tc>
          <w:tcPr>
            <w:tcW w:w="1559" w:type="dxa"/>
          </w:tcPr>
          <w:p w14:paraId="30FE267D" w14:textId="77777777" w:rsidR="00726776" w:rsidRPr="00726776" w:rsidRDefault="00726776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2117497A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156A8C6A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Initial Assessment &amp; Hospitals</w:t>
            </w:r>
          </w:p>
        </w:tc>
        <w:tc>
          <w:tcPr>
            <w:tcW w:w="3534" w:type="dxa"/>
          </w:tcPr>
          <w:p w14:paraId="33996FBD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Managing the Initial Assessment &amp; Hospitals Service of the Adults Social Care Services Division within the Health, Adults and Community Directorate</w:t>
            </w:r>
          </w:p>
        </w:tc>
        <w:tc>
          <w:tcPr>
            <w:tcW w:w="1871" w:type="dxa"/>
          </w:tcPr>
          <w:p w14:paraId="2060661A" w14:textId="77777777" w:rsidR="00726776" w:rsidRPr="00C15333" w:rsidRDefault="00726776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D39AF04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880" w:type="dxa"/>
          </w:tcPr>
          <w:p w14:paraId="18FBEF71" w14:textId="77777777" w:rsidR="00726776" w:rsidRPr="00C15333" w:rsidRDefault="00726776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141D845E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C647CC7" w14:textId="77777777" w:rsidTr="002E614A">
        <w:trPr>
          <w:trHeight w:val="1417"/>
        </w:trPr>
        <w:tc>
          <w:tcPr>
            <w:tcW w:w="2208" w:type="dxa"/>
          </w:tcPr>
          <w:p w14:paraId="7DE96538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Transitions Team Manager-Learning Disability</w:t>
            </w:r>
          </w:p>
        </w:tc>
        <w:tc>
          <w:tcPr>
            <w:tcW w:w="2011" w:type="dxa"/>
          </w:tcPr>
          <w:p w14:paraId="7DDD0762" w14:textId="77777777" w:rsidR="00726776" w:rsidRPr="00726776" w:rsidRDefault="00726776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£30000 - £34999</w:t>
            </w:r>
          </w:p>
        </w:tc>
        <w:tc>
          <w:tcPr>
            <w:tcW w:w="1559" w:type="dxa"/>
          </w:tcPr>
          <w:p w14:paraId="23712620" w14:textId="77777777" w:rsidR="00726776" w:rsidRPr="00726776" w:rsidRDefault="00726776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46D06647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Adults Social Care Services</w:t>
            </w:r>
          </w:p>
        </w:tc>
        <w:tc>
          <w:tcPr>
            <w:tcW w:w="2082" w:type="dxa"/>
          </w:tcPr>
          <w:p w14:paraId="43F084AA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Community Learning Disability Service</w:t>
            </w:r>
          </w:p>
        </w:tc>
        <w:tc>
          <w:tcPr>
            <w:tcW w:w="3534" w:type="dxa"/>
          </w:tcPr>
          <w:p w14:paraId="7D1E438C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Managing sections within the Community Learning Disability Service of the Adults Social Care Services Division within the Health, Adults and Community Directorate</w:t>
            </w:r>
          </w:p>
        </w:tc>
        <w:tc>
          <w:tcPr>
            <w:tcW w:w="1871" w:type="dxa"/>
          </w:tcPr>
          <w:p w14:paraId="0D12513E" w14:textId="77777777" w:rsidR="00726776" w:rsidRPr="00C15333" w:rsidRDefault="00726776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2C362E9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14:paraId="6CB63EA3" w14:textId="77777777" w:rsidR="00726776" w:rsidRPr="00C15333" w:rsidRDefault="00726776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68DE3AF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6E58316" w14:textId="77777777" w:rsidTr="002E614A">
        <w:trPr>
          <w:trHeight w:val="1417"/>
        </w:trPr>
        <w:tc>
          <w:tcPr>
            <w:tcW w:w="2208" w:type="dxa"/>
          </w:tcPr>
          <w:p w14:paraId="2613ADB8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Senior Joint Commissioner</w:t>
            </w:r>
          </w:p>
        </w:tc>
        <w:tc>
          <w:tcPr>
            <w:tcW w:w="2011" w:type="dxa"/>
          </w:tcPr>
          <w:p w14:paraId="5BFC3400" w14:textId="77777777" w:rsidR="00726776" w:rsidRPr="00726776" w:rsidRDefault="00726776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£30000 - £34999</w:t>
            </w:r>
          </w:p>
        </w:tc>
        <w:tc>
          <w:tcPr>
            <w:tcW w:w="1559" w:type="dxa"/>
          </w:tcPr>
          <w:p w14:paraId="7563BAC4" w14:textId="77777777" w:rsidR="00726776" w:rsidRPr="00726776" w:rsidRDefault="00726776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0E00D815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Integrated Commissioning</w:t>
            </w:r>
          </w:p>
        </w:tc>
        <w:tc>
          <w:tcPr>
            <w:tcW w:w="2082" w:type="dxa"/>
          </w:tcPr>
          <w:p w14:paraId="516E603D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Adults of Working Age</w:t>
            </w:r>
          </w:p>
        </w:tc>
        <w:tc>
          <w:tcPr>
            <w:tcW w:w="3534" w:type="dxa"/>
          </w:tcPr>
          <w:p w14:paraId="126EF05C" w14:textId="62887CE4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 xml:space="preserve">Managing the Adults of Working Age Service of the Integrated Commissioning Division within the Health, Adults and </w:t>
            </w:r>
            <w:r w:rsidR="00B2306F" w:rsidRPr="00726776">
              <w:rPr>
                <w:rFonts w:ascii="Arial" w:hAnsi="Arial" w:cs="Arial"/>
                <w:sz w:val="20"/>
                <w:szCs w:val="20"/>
              </w:rPr>
              <w:t>Community Directorate</w:t>
            </w:r>
          </w:p>
        </w:tc>
        <w:tc>
          <w:tcPr>
            <w:tcW w:w="1871" w:type="dxa"/>
          </w:tcPr>
          <w:p w14:paraId="4507B7FD" w14:textId="77777777" w:rsidR="00726776" w:rsidRPr="00C15333" w:rsidRDefault="00726776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42A3216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14:paraId="71D05346" w14:textId="77777777" w:rsidR="00726776" w:rsidRPr="00C15333" w:rsidRDefault="00726776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017AA1A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555B4C1" w14:textId="77777777" w:rsidTr="002E614A">
        <w:trPr>
          <w:trHeight w:val="1417"/>
        </w:trPr>
        <w:tc>
          <w:tcPr>
            <w:tcW w:w="2208" w:type="dxa"/>
          </w:tcPr>
          <w:p w14:paraId="2DE29C17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Neighbourhood ASB &amp; Enforcement Manager</w:t>
            </w:r>
          </w:p>
        </w:tc>
        <w:tc>
          <w:tcPr>
            <w:tcW w:w="2011" w:type="dxa"/>
          </w:tcPr>
          <w:p w14:paraId="698AE190" w14:textId="77777777" w:rsidR="00726776" w:rsidRPr="00726776" w:rsidRDefault="00726776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£20000 - £24999</w:t>
            </w:r>
          </w:p>
        </w:tc>
        <w:tc>
          <w:tcPr>
            <w:tcW w:w="1559" w:type="dxa"/>
          </w:tcPr>
          <w:p w14:paraId="0FFC4EE5" w14:textId="77777777" w:rsidR="00726776" w:rsidRPr="00726776" w:rsidRDefault="00726776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Health, Adults and Community</w:t>
            </w:r>
          </w:p>
        </w:tc>
        <w:tc>
          <w:tcPr>
            <w:tcW w:w="1614" w:type="dxa"/>
          </w:tcPr>
          <w:p w14:paraId="5D6B6B26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Community Safety</w:t>
            </w:r>
          </w:p>
        </w:tc>
        <w:tc>
          <w:tcPr>
            <w:tcW w:w="2082" w:type="dxa"/>
          </w:tcPr>
          <w:p w14:paraId="7CFA8756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Community Safety</w:t>
            </w:r>
          </w:p>
        </w:tc>
        <w:tc>
          <w:tcPr>
            <w:tcW w:w="3534" w:type="dxa"/>
          </w:tcPr>
          <w:p w14:paraId="3226FC15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Managing sections within the Community Safety Service of the Community Safety Division within the Health, Adults and Community Directorate</w:t>
            </w:r>
          </w:p>
        </w:tc>
        <w:tc>
          <w:tcPr>
            <w:tcW w:w="1871" w:type="dxa"/>
          </w:tcPr>
          <w:p w14:paraId="1CA185A0" w14:textId="77777777" w:rsidR="00726776" w:rsidRPr="00C15333" w:rsidRDefault="00726776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B90165A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80" w:type="dxa"/>
          </w:tcPr>
          <w:p w14:paraId="61B6629E" w14:textId="77777777" w:rsidR="00726776" w:rsidRPr="00C15333" w:rsidRDefault="00726776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CF24534" w14:textId="77777777" w:rsidR="00726776" w:rsidRPr="00726776" w:rsidRDefault="00726776" w:rsidP="00726776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6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C99F502" w14:textId="77777777" w:rsidTr="002E614A">
        <w:trPr>
          <w:trHeight w:val="1417"/>
        </w:trPr>
        <w:tc>
          <w:tcPr>
            <w:tcW w:w="2208" w:type="dxa"/>
          </w:tcPr>
          <w:p w14:paraId="32C1DD9B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Corporate Director of Place</w:t>
            </w:r>
          </w:p>
        </w:tc>
        <w:tc>
          <w:tcPr>
            <w:tcW w:w="2011" w:type="dxa"/>
          </w:tcPr>
          <w:p w14:paraId="525F4180" w14:textId="77777777" w:rsidR="005C1927" w:rsidRPr="005C1927" w:rsidRDefault="005C1927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£135000 - £139999</w:t>
            </w:r>
          </w:p>
        </w:tc>
        <w:tc>
          <w:tcPr>
            <w:tcW w:w="1559" w:type="dxa"/>
          </w:tcPr>
          <w:p w14:paraId="2B609C33" w14:textId="77777777" w:rsidR="005C1927" w:rsidRPr="005C1927" w:rsidRDefault="005C1927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34551C0E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2" w:type="dxa"/>
          </w:tcPr>
          <w:p w14:paraId="40222286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7893358F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br/>
              <w:t>Managing the Place Directorate</w:t>
            </w:r>
          </w:p>
        </w:tc>
        <w:tc>
          <w:tcPr>
            <w:tcW w:w="1871" w:type="dxa"/>
          </w:tcPr>
          <w:p w14:paraId="427AA8B5" w14:textId="77777777" w:rsidR="005C1927" w:rsidRPr="00C15333" w:rsidRDefault="005C1927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£320,030,078</w:t>
            </w:r>
          </w:p>
        </w:tc>
        <w:tc>
          <w:tcPr>
            <w:tcW w:w="1068" w:type="dxa"/>
          </w:tcPr>
          <w:p w14:paraId="76A70809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1008</w:t>
            </w:r>
          </w:p>
        </w:tc>
        <w:tc>
          <w:tcPr>
            <w:tcW w:w="1880" w:type="dxa"/>
          </w:tcPr>
          <w:p w14:paraId="00EC2AC6" w14:textId="77777777" w:rsidR="005C1927" w:rsidRPr="00C15333" w:rsidRDefault="005C1927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F3197D0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ann.sutcliffe@towerhamlets.gov.uk</w:t>
            </w:r>
          </w:p>
        </w:tc>
      </w:tr>
      <w:tr w:rsidR="003A7DEB" w:rsidRPr="00C15333" w14:paraId="76DCFFBE" w14:textId="77777777" w:rsidTr="002E614A">
        <w:trPr>
          <w:trHeight w:val="1417"/>
        </w:trPr>
        <w:tc>
          <w:tcPr>
            <w:tcW w:w="2208" w:type="dxa"/>
          </w:tcPr>
          <w:p w14:paraId="29592911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Deputy Service Head - Plan &amp; Build Control</w:t>
            </w:r>
          </w:p>
        </w:tc>
        <w:tc>
          <w:tcPr>
            <w:tcW w:w="2011" w:type="dxa"/>
          </w:tcPr>
          <w:p w14:paraId="5C8934C2" w14:textId="77777777" w:rsidR="005C1927" w:rsidRPr="005C1927" w:rsidRDefault="005C1927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£120000 - £124999</w:t>
            </w:r>
          </w:p>
        </w:tc>
        <w:tc>
          <w:tcPr>
            <w:tcW w:w="1559" w:type="dxa"/>
          </w:tcPr>
          <w:p w14:paraId="16B9F08A" w14:textId="77777777" w:rsidR="005C1927" w:rsidRPr="005C1927" w:rsidRDefault="005C1927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764D8D7C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Planning &amp; Building Control</w:t>
            </w:r>
          </w:p>
        </w:tc>
        <w:tc>
          <w:tcPr>
            <w:tcW w:w="2082" w:type="dxa"/>
          </w:tcPr>
          <w:p w14:paraId="1839C676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7B7F4C71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Managing the Planning &amp; Building Control Division within the Place Directorate</w:t>
            </w:r>
          </w:p>
        </w:tc>
        <w:tc>
          <w:tcPr>
            <w:tcW w:w="1871" w:type="dxa"/>
          </w:tcPr>
          <w:p w14:paraId="5DA4985D" w14:textId="77777777" w:rsidR="005C1927" w:rsidRPr="00C15333" w:rsidRDefault="005C1927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£10,707,836</w:t>
            </w:r>
          </w:p>
        </w:tc>
        <w:tc>
          <w:tcPr>
            <w:tcW w:w="1068" w:type="dxa"/>
          </w:tcPr>
          <w:p w14:paraId="0E7617CE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637C0284" w14:textId="77777777" w:rsidR="005C1927" w:rsidRPr="00C15333" w:rsidRDefault="005C1927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7796323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295C368" w14:textId="77777777" w:rsidTr="002E614A">
        <w:trPr>
          <w:trHeight w:val="1417"/>
        </w:trPr>
        <w:tc>
          <w:tcPr>
            <w:tcW w:w="2208" w:type="dxa"/>
          </w:tcPr>
          <w:p w14:paraId="174C078C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Divisional Director Public Realm</w:t>
            </w:r>
          </w:p>
        </w:tc>
        <w:tc>
          <w:tcPr>
            <w:tcW w:w="2011" w:type="dxa"/>
          </w:tcPr>
          <w:p w14:paraId="5ACA5282" w14:textId="77777777" w:rsidR="005C1927" w:rsidRPr="005C1927" w:rsidRDefault="005C1927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£115000 - £119999</w:t>
            </w:r>
          </w:p>
        </w:tc>
        <w:tc>
          <w:tcPr>
            <w:tcW w:w="1559" w:type="dxa"/>
          </w:tcPr>
          <w:p w14:paraId="1ECC3E76" w14:textId="77777777" w:rsidR="005C1927" w:rsidRPr="005C1927" w:rsidRDefault="005C1927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1C850AAA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Public Realm</w:t>
            </w:r>
          </w:p>
        </w:tc>
        <w:tc>
          <w:tcPr>
            <w:tcW w:w="2082" w:type="dxa"/>
          </w:tcPr>
          <w:p w14:paraId="36F6CE69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355963E4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Managing the Public Ream Division within the Place Directorate</w:t>
            </w:r>
          </w:p>
        </w:tc>
        <w:tc>
          <w:tcPr>
            <w:tcW w:w="1871" w:type="dxa"/>
          </w:tcPr>
          <w:p w14:paraId="415A0230" w14:textId="77777777" w:rsidR="005C1927" w:rsidRPr="00C15333" w:rsidRDefault="005C1927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£105,572,353</w:t>
            </w:r>
          </w:p>
        </w:tc>
        <w:tc>
          <w:tcPr>
            <w:tcW w:w="1068" w:type="dxa"/>
          </w:tcPr>
          <w:p w14:paraId="3512B58B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880" w:type="dxa"/>
          </w:tcPr>
          <w:p w14:paraId="29CB61A0" w14:textId="77777777" w:rsidR="005C1927" w:rsidRPr="00C15333" w:rsidRDefault="005C1927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A6CFF94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dan.jones@towerhamlets.gov.uk</w:t>
            </w:r>
          </w:p>
        </w:tc>
      </w:tr>
      <w:tr w:rsidR="003A7DEB" w:rsidRPr="00C15333" w14:paraId="4D72D803" w14:textId="77777777" w:rsidTr="002E614A">
        <w:trPr>
          <w:trHeight w:val="1417"/>
        </w:trPr>
        <w:tc>
          <w:tcPr>
            <w:tcW w:w="2208" w:type="dxa"/>
          </w:tcPr>
          <w:p w14:paraId="06764354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Divisionl Director Growth &amp; Economic Dev</w:t>
            </w:r>
          </w:p>
        </w:tc>
        <w:tc>
          <w:tcPr>
            <w:tcW w:w="2011" w:type="dxa"/>
          </w:tcPr>
          <w:p w14:paraId="02019921" w14:textId="77777777" w:rsidR="005C1927" w:rsidRPr="005C1927" w:rsidRDefault="005C1927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£105000 - £109999</w:t>
            </w:r>
          </w:p>
        </w:tc>
        <w:tc>
          <w:tcPr>
            <w:tcW w:w="1559" w:type="dxa"/>
          </w:tcPr>
          <w:p w14:paraId="125C2F87" w14:textId="77777777" w:rsidR="005C1927" w:rsidRPr="005C1927" w:rsidRDefault="005C1927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75980BC9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Growth and Economic Development</w:t>
            </w:r>
          </w:p>
        </w:tc>
        <w:tc>
          <w:tcPr>
            <w:tcW w:w="2082" w:type="dxa"/>
          </w:tcPr>
          <w:p w14:paraId="65090246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25A912C5" w14:textId="1C4E6D5D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 xml:space="preserve">Managing the Growth and Economic </w:t>
            </w:r>
            <w:r w:rsidR="00B2306F" w:rsidRPr="005C1927">
              <w:rPr>
                <w:rFonts w:ascii="Arial" w:hAnsi="Arial" w:cs="Arial"/>
                <w:sz w:val="20"/>
                <w:szCs w:val="20"/>
              </w:rPr>
              <w:t>Development Division</w:t>
            </w:r>
            <w:r w:rsidRPr="005C1927">
              <w:rPr>
                <w:rFonts w:ascii="Arial" w:hAnsi="Arial" w:cs="Arial"/>
                <w:sz w:val="20"/>
                <w:szCs w:val="20"/>
              </w:rPr>
              <w:t xml:space="preserve"> within the Place Directorate</w:t>
            </w:r>
          </w:p>
        </w:tc>
        <w:tc>
          <w:tcPr>
            <w:tcW w:w="1871" w:type="dxa"/>
          </w:tcPr>
          <w:p w14:paraId="6241D326" w14:textId="77777777" w:rsidR="005C1927" w:rsidRPr="00C15333" w:rsidRDefault="005C1927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£9,939,013</w:t>
            </w:r>
          </w:p>
        </w:tc>
        <w:tc>
          <w:tcPr>
            <w:tcW w:w="1068" w:type="dxa"/>
          </w:tcPr>
          <w:p w14:paraId="124E52DE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880" w:type="dxa"/>
          </w:tcPr>
          <w:p w14:paraId="61CDBE00" w14:textId="77777777" w:rsidR="005C1927" w:rsidRPr="00C15333" w:rsidRDefault="005C1927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CFEFE69" w14:textId="77777777" w:rsidR="005C1927" w:rsidRPr="005C1927" w:rsidRDefault="005C1927" w:rsidP="005C1927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5C1927">
              <w:rPr>
                <w:rFonts w:ascii="Arial" w:hAnsi="Arial" w:cs="Arial"/>
                <w:sz w:val="20"/>
                <w:szCs w:val="20"/>
              </w:rPr>
              <w:t>vicky.clark@towerhamlets.gov.uk</w:t>
            </w:r>
          </w:p>
        </w:tc>
      </w:tr>
      <w:tr w:rsidR="003A7DEB" w:rsidRPr="00C15333" w14:paraId="37475FD1" w14:textId="77777777" w:rsidTr="002E614A">
        <w:trPr>
          <w:trHeight w:val="1417"/>
        </w:trPr>
        <w:tc>
          <w:tcPr>
            <w:tcW w:w="2208" w:type="dxa"/>
          </w:tcPr>
          <w:p w14:paraId="15AD908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Head of Env. Health &amp; Trading Standards</w:t>
            </w:r>
          </w:p>
        </w:tc>
        <w:tc>
          <w:tcPr>
            <w:tcW w:w="2011" w:type="dxa"/>
          </w:tcPr>
          <w:p w14:paraId="3E8E930A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7EABB41B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1C2968F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Public Realm</w:t>
            </w:r>
          </w:p>
        </w:tc>
        <w:tc>
          <w:tcPr>
            <w:tcW w:w="2082" w:type="dxa"/>
          </w:tcPr>
          <w:p w14:paraId="7BACC0F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Environmental Health &amp; Trading Standards</w:t>
            </w:r>
          </w:p>
        </w:tc>
        <w:tc>
          <w:tcPr>
            <w:tcW w:w="3534" w:type="dxa"/>
          </w:tcPr>
          <w:p w14:paraId="2D74B46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Environmental Health &amp; Trading Standards Service of the Public Realm Division within the Place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7138BA7D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£8,405,021</w:t>
            </w:r>
          </w:p>
        </w:tc>
        <w:tc>
          <w:tcPr>
            <w:tcW w:w="1068" w:type="dxa"/>
          </w:tcPr>
          <w:p w14:paraId="285731A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880" w:type="dxa"/>
          </w:tcPr>
          <w:p w14:paraId="34192219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33DDCA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C78BD86" w14:textId="77777777" w:rsidTr="002E614A">
        <w:trPr>
          <w:trHeight w:val="1417"/>
        </w:trPr>
        <w:tc>
          <w:tcPr>
            <w:tcW w:w="2208" w:type="dxa"/>
          </w:tcPr>
          <w:p w14:paraId="4833AAA5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lastRenderedPageBreak/>
              <w:t>C Head of Parking and Mobility Services</w:t>
            </w:r>
          </w:p>
        </w:tc>
        <w:tc>
          <w:tcPr>
            <w:tcW w:w="2011" w:type="dxa"/>
          </w:tcPr>
          <w:p w14:paraId="01264DFE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358AB8C7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25DF8A4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Public Realm</w:t>
            </w:r>
          </w:p>
        </w:tc>
        <w:tc>
          <w:tcPr>
            <w:tcW w:w="2082" w:type="dxa"/>
          </w:tcPr>
          <w:p w14:paraId="0BC89EE3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Parking</w:t>
            </w:r>
          </w:p>
        </w:tc>
        <w:tc>
          <w:tcPr>
            <w:tcW w:w="3534" w:type="dxa"/>
          </w:tcPr>
          <w:p w14:paraId="2A841CD1" w14:textId="5B19A6FA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 xml:space="preserve">Managing the Parking Service of the Public Realm Division within the </w:t>
            </w:r>
            <w:r w:rsidR="00B2306F" w:rsidRPr="00E74FFB">
              <w:rPr>
                <w:rFonts w:ascii="Arial" w:hAnsi="Arial" w:cs="Arial"/>
                <w:sz w:val="20"/>
                <w:szCs w:val="20"/>
              </w:rPr>
              <w:t>Place Directorate</w:t>
            </w:r>
          </w:p>
        </w:tc>
        <w:tc>
          <w:tcPr>
            <w:tcW w:w="1871" w:type="dxa"/>
          </w:tcPr>
          <w:p w14:paraId="29525A2A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£17,744,068</w:t>
            </w:r>
          </w:p>
        </w:tc>
        <w:tc>
          <w:tcPr>
            <w:tcW w:w="1068" w:type="dxa"/>
          </w:tcPr>
          <w:p w14:paraId="5759C7B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880" w:type="dxa"/>
          </w:tcPr>
          <w:p w14:paraId="2A506644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97018E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273D409" w14:textId="77777777" w:rsidTr="002E614A">
        <w:trPr>
          <w:trHeight w:val="1417"/>
        </w:trPr>
        <w:tc>
          <w:tcPr>
            <w:tcW w:w="2208" w:type="dxa"/>
          </w:tcPr>
          <w:p w14:paraId="0F0B827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Head of Housing Options</w:t>
            </w:r>
          </w:p>
        </w:tc>
        <w:tc>
          <w:tcPr>
            <w:tcW w:w="2011" w:type="dxa"/>
          </w:tcPr>
          <w:p w14:paraId="4798DF54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4EBC7A06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2FA2103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082" w:type="dxa"/>
          </w:tcPr>
          <w:p w14:paraId="77551E9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 Options</w:t>
            </w:r>
          </w:p>
        </w:tc>
        <w:tc>
          <w:tcPr>
            <w:tcW w:w="3534" w:type="dxa"/>
          </w:tcPr>
          <w:p w14:paraId="1783766D" w14:textId="45BC4288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 xml:space="preserve">Managing the Housing Options Service of the Housing Division within the </w:t>
            </w:r>
            <w:r w:rsidR="00B2306F" w:rsidRPr="00E74FFB">
              <w:rPr>
                <w:rFonts w:ascii="Arial" w:hAnsi="Arial" w:cs="Arial"/>
                <w:sz w:val="20"/>
                <w:szCs w:val="20"/>
              </w:rPr>
              <w:t>Place Directorate</w:t>
            </w:r>
          </w:p>
        </w:tc>
        <w:tc>
          <w:tcPr>
            <w:tcW w:w="1871" w:type="dxa"/>
          </w:tcPr>
          <w:p w14:paraId="2962F8E8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4F3B6C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80" w:type="dxa"/>
          </w:tcPr>
          <w:p w14:paraId="24B873C6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33E273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3AA5119" w14:textId="77777777" w:rsidTr="002E614A">
        <w:trPr>
          <w:trHeight w:val="1417"/>
        </w:trPr>
        <w:tc>
          <w:tcPr>
            <w:tcW w:w="2208" w:type="dxa"/>
          </w:tcPr>
          <w:p w14:paraId="009A0955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Business Manager Operational Services</w:t>
            </w:r>
          </w:p>
        </w:tc>
        <w:tc>
          <w:tcPr>
            <w:tcW w:w="2011" w:type="dxa"/>
          </w:tcPr>
          <w:p w14:paraId="3064ADDD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216EC2AB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312ECEC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Public Realm</w:t>
            </w:r>
          </w:p>
        </w:tc>
        <w:tc>
          <w:tcPr>
            <w:tcW w:w="2082" w:type="dxa"/>
          </w:tcPr>
          <w:p w14:paraId="6BBEC63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Operational Services</w:t>
            </w:r>
          </w:p>
        </w:tc>
        <w:tc>
          <w:tcPr>
            <w:tcW w:w="3534" w:type="dxa"/>
          </w:tcPr>
          <w:p w14:paraId="10C8585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Operational Services Service of the Public Realm Division within the Place Directorate</w:t>
            </w:r>
          </w:p>
        </w:tc>
        <w:tc>
          <w:tcPr>
            <w:tcW w:w="1871" w:type="dxa"/>
          </w:tcPr>
          <w:p w14:paraId="70F0A2D7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£25,909,087</w:t>
            </w:r>
          </w:p>
        </w:tc>
        <w:tc>
          <w:tcPr>
            <w:tcW w:w="1068" w:type="dxa"/>
          </w:tcPr>
          <w:p w14:paraId="5AA411A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880" w:type="dxa"/>
          </w:tcPr>
          <w:p w14:paraId="634553AF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5A846A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1CBC474" w14:textId="77777777" w:rsidTr="002E614A">
        <w:trPr>
          <w:trHeight w:val="1417"/>
        </w:trPr>
        <w:tc>
          <w:tcPr>
            <w:tcW w:w="2208" w:type="dxa"/>
          </w:tcPr>
          <w:p w14:paraId="47F6185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Head of Employment and Skills</w:t>
            </w:r>
          </w:p>
        </w:tc>
        <w:tc>
          <w:tcPr>
            <w:tcW w:w="2011" w:type="dxa"/>
          </w:tcPr>
          <w:p w14:paraId="47112098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771C3045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0F74CB1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Growth and Economic Development</w:t>
            </w:r>
          </w:p>
        </w:tc>
        <w:tc>
          <w:tcPr>
            <w:tcW w:w="2082" w:type="dxa"/>
          </w:tcPr>
          <w:p w14:paraId="0EA00D4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Employment &amp; Skills</w:t>
            </w:r>
          </w:p>
        </w:tc>
        <w:tc>
          <w:tcPr>
            <w:tcW w:w="3534" w:type="dxa"/>
          </w:tcPr>
          <w:p w14:paraId="2D2ACB3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Employment &amp; Skills Service of the Growth and Economic Development Division within the Place Directorate</w:t>
            </w:r>
          </w:p>
        </w:tc>
        <w:tc>
          <w:tcPr>
            <w:tcW w:w="1871" w:type="dxa"/>
          </w:tcPr>
          <w:p w14:paraId="5DC2D612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69B494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880" w:type="dxa"/>
          </w:tcPr>
          <w:p w14:paraId="5E561ED9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8EA5BA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AC14DD2" w14:textId="77777777" w:rsidTr="002E614A">
        <w:trPr>
          <w:trHeight w:val="1417"/>
        </w:trPr>
        <w:tc>
          <w:tcPr>
            <w:tcW w:w="2208" w:type="dxa"/>
          </w:tcPr>
          <w:p w14:paraId="413C705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Head of Facilities Management</w:t>
            </w:r>
          </w:p>
        </w:tc>
        <w:tc>
          <w:tcPr>
            <w:tcW w:w="2011" w:type="dxa"/>
          </w:tcPr>
          <w:p w14:paraId="46AF2135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£70000 - £74999</w:t>
            </w:r>
          </w:p>
        </w:tc>
        <w:tc>
          <w:tcPr>
            <w:tcW w:w="1559" w:type="dxa"/>
          </w:tcPr>
          <w:p w14:paraId="4799D967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74361483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Property and Major Programmes</w:t>
            </w:r>
          </w:p>
        </w:tc>
        <w:tc>
          <w:tcPr>
            <w:tcW w:w="2082" w:type="dxa"/>
          </w:tcPr>
          <w:p w14:paraId="59BDEC7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Facilities Management</w:t>
            </w:r>
          </w:p>
        </w:tc>
        <w:tc>
          <w:tcPr>
            <w:tcW w:w="3534" w:type="dxa"/>
          </w:tcPr>
          <w:p w14:paraId="662542E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Facilities Management Service of the Property and Major Programmes Division within the Place Directorate</w:t>
            </w:r>
          </w:p>
        </w:tc>
        <w:tc>
          <w:tcPr>
            <w:tcW w:w="1871" w:type="dxa"/>
          </w:tcPr>
          <w:p w14:paraId="3E84A888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242329E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880" w:type="dxa"/>
          </w:tcPr>
          <w:p w14:paraId="409C7645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D72089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8119A3C" w14:textId="77777777" w:rsidTr="002E614A">
        <w:trPr>
          <w:trHeight w:val="1417"/>
        </w:trPr>
        <w:tc>
          <w:tcPr>
            <w:tcW w:w="2208" w:type="dxa"/>
          </w:tcPr>
          <w:p w14:paraId="54D34283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Project Director, Civic Centre Project</w:t>
            </w:r>
          </w:p>
        </w:tc>
        <w:tc>
          <w:tcPr>
            <w:tcW w:w="2011" w:type="dxa"/>
          </w:tcPr>
          <w:p w14:paraId="47AB7188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£70000 - £74999</w:t>
            </w:r>
          </w:p>
        </w:tc>
        <w:tc>
          <w:tcPr>
            <w:tcW w:w="1559" w:type="dxa"/>
          </w:tcPr>
          <w:p w14:paraId="172F555C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0DEA73EE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Property and Major Programmes</w:t>
            </w:r>
          </w:p>
        </w:tc>
        <w:tc>
          <w:tcPr>
            <w:tcW w:w="2082" w:type="dxa"/>
          </w:tcPr>
          <w:p w14:paraId="766E2C34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Facilities Management</w:t>
            </w:r>
          </w:p>
        </w:tc>
        <w:tc>
          <w:tcPr>
            <w:tcW w:w="3534" w:type="dxa"/>
          </w:tcPr>
          <w:p w14:paraId="7BA2B05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Facilities Management Service of the Property and Major Programmes Division within the Place Directorate</w:t>
            </w:r>
          </w:p>
        </w:tc>
        <w:tc>
          <w:tcPr>
            <w:tcW w:w="1871" w:type="dxa"/>
          </w:tcPr>
          <w:p w14:paraId="2B52DCC8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4ECB7E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14:paraId="2857EB31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FE67B3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26C45EF" w14:textId="77777777" w:rsidTr="002E614A">
        <w:trPr>
          <w:trHeight w:val="1417"/>
        </w:trPr>
        <w:tc>
          <w:tcPr>
            <w:tcW w:w="2208" w:type="dxa"/>
          </w:tcPr>
          <w:p w14:paraId="3656E4E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Head of Regeneration</w:t>
            </w:r>
          </w:p>
        </w:tc>
        <w:tc>
          <w:tcPr>
            <w:tcW w:w="2011" w:type="dxa"/>
          </w:tcPr>
          <w:p w14:paraId="3E9894D0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7E91C50D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39418D9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082" w:type="dxa"/>
          </w:tcPr>
          <w:p w14:paraId="22E1BC1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 Regeneration</w:t>
            </w:r>
          </w:p>
        </w:tc>
        <w:tc>
          <w:tcPr>
            <w:tcW w:w="3534" w:type="dxa"/>
          </w:tcPr>
          <w:p w14:paraId="48F976D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Housing Regeneration Service of the Housing Division within the Place Directorate</w:t>
            </w:r>
          </w:p>
        </w:tc>
        <w:tc>
          <w:tcPr>
            <w:tcW w:w="1871" w:type="dxa"/>
          </w:tcPr>
          <w:p w14:paraId="25516163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E11E4C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14:paraId="4F82DA58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9FF4E5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sripriya.sudhakar@towerhamlets.gov.uk</w:t>
            </w:r>
          </w:p>
        </w:tc>
      </w:tr>
      <w:tr w:rsidR="003A7DEB" w:rsidRPr="00C15333" w14:paraId="7EB204B6" w14:textId="77777777" w:rsidTr="002E614A">
        <w:trPr>
          <w:trHeight w:val="1417"/>
        </w:trPr>
        <w:tc>
          <w:tcPr>
            <w:tcW w:w="2208" w:type="dxa"/>
          </w:tcPr>
          <w:p w14:paraId="0EC3806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Environmental Services Improvement Manager</w:t>
            </w:r>
          </w:p>
        </w:tc>
        <w:tc>
          <w:tcPr>
            <w:tcW w:w="2011" w:type="dxa"/>
          </w:tcPr>
          <w:p w14:paraId="7D2180BA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09544ED8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02615DE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Public Realm</w:t>
            </w:r>
          </w:p>
        </w:tc>
        <w:tc>
          <w:tcPr>
            <w:tcW w:w="2082" w:type="dxa"/>
          </w:tcPr>
          <w:p w14:paraId="6C5C51E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Waste Management</w:t>
            </w:r>
          </w:p>
        </w:tc>
        <w:tc>
          <w:tcPr>
            <w:tcW w:w="3534" w:type="dxa"/>
          </w:tcPr>
          <w:p w14:paraId="2CBF668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Waste Management Service of the Public Realm Division within the Place Directorate</w:t>
            </w:r>
          </w:p>
        </w:tc>
        <w:tc>
          <w:tcPr>
            <w:tcW w:w="1871" w:type="dxa"/>
          </w:tcPr>
          <w:p w14:paraId="45CD6F29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52E461E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80" w:type="dxa"/>
          </w:tcPr>
          <w:p w14:paraId="0B44DF05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C2C688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E5B3C2E" w14:textId="77777777" w:rsidTr="002E614A">
        <w:trPr>
          <w:trHeight w:val="1417"/>
        </w:trPr>
        <w:tc>
          <w:tcPr>
            <w:tcW w:w="2208" w:type="dxa"/>
          </w:tcPr>
          <w:p w14:paraId="0E6BB10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Service Manager</w:t>
            </w:r>
          </w:p>
        </w:tc>
        <w:tc>
          <w:tcPr>
            <w:tcW w:w="2011" w:type="dxa"/>
          </w:tcPr>
          <w:p w14:paraId="54733D92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640DF6AF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06BD7FF4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082" w:type="dxa"/>
          </w:tcPr>
          <w:p w14:paraId="2EE2681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Energy, Sustainability &amp; Private Sector</w:t>
            </w:r>
          </w:p>
        </w:tc>
        <w:tc>
          <w:tcPr>
            <w:tcW w:w="3534" w:type="dxa"/>
          </w:tcPr>
          <w:p w14:paraId="3EC019E4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Energy, Sustainability &amp; Private Sector Service of the Housing Division within the Place Directorate</w:t>
            </w:r>
          </w:p>
        </w:tc>
        <w:tc>
          <w:tcPr>
            <w:tcW w:w="1871" w:type="dxa"/>
          </w:tcPr>
          <w:p w14:paraId="6AAE0A01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1C2C1D3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80" w:type="dxa"/>
          </w:tcPr>
          <w:p w14:paraId="17927FFD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A44D98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6F0FF09" w14:textId="77777777" w:rsidTr="002E614A">
        <w:trPr>
          <w:trHeight w:val="1417"/>
        </w:trPr>
        <w:tc>
          <w:tcPr>
            <w:tcW w:w="2208" w:type="dxa"/>
          </w:tcPr>
          <w:p w14:paraId="3D20ACDE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Infrastructure Planning Manager</w:t>
            </w:r>
          </w:p>
        </w:tc>
        <w:tc>
          <w:tcPr>
            <w:tcW w:w="2011" w:type="dxa"/>
          </w:tcPr>
          <w:p w14:paraId="299499BD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44DAC060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1712FF1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Planning &amp; Building Control</w:t>
            </w:r>
          </w:p>
        </w:tc>
        <w:tc>
          <w:tcPr>
            <w:tcW w:w="2082" w:type="dxa"/>
          </w:tcPr>
          <w:p w14:paraId="4ED1C603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Infrastructure Planning</w:t>
            </w:r>
          </w:p>
        </w:tc>
        <w:tc>
          <w:tcPr>
            <w:tcW w:w="3534" w:type="dxa"/>
          </w:tcPr>
          <w:p w14:paraId="60A6500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Infrastructure Planning Service of the Planning &amp; Building Control Division within the Place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675A29A9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8FD2CE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80" w:type="dxa"/>
          </w:tcPr>
          <w:p w14:paraId="73B0AB6D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BAD6B0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F294B02" w14:textId="77777777" w:rsidTr="002E614A">
        <w:trPr>
          <w:trHeight w:val="1417"/>
        </w:trPr>
        <w:tc>
          <w:tcPr>
            <w:tcW w:w="2208" w:type="dxa"/>
          </w:tcPr>
          <w:p w14:paraId="0674B4E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lastRenderedPageBreak/>
              <w:t>Housing Regeneration Manager</w:t>
            </w:r>
          </w:p>
        </w:tc>
        <w:tc>
          <w:tcPr>
            <w:tcW w:w="2011" w:type="dxa"/>
          </w:tcPr>
          <w:p w14:paraId="464D5B23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20AE174C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51C0805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082" w:type="dxa"/>
          </w:tcPr>
          <w:p w14:paraId="6107AF1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 Supply</w:t>
            </w:r>
          </w:p>
        </w:tc>
        <w:tc>
          <w:tcPr>
            <w:tcW w:w="3534" w:type="dxa"/>
          </w:tcPr>
          <w:p w14:paraId="7ED4F55F" w14:textId="0E0CD453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 xml:space="preserve">Managing sections within the Housing Supply Service of the Housing Division within the </w:t>
            </w:r>
            <w:r w:rsidR="00B2306F" w:rsidRPr="00E74FFB">
              <w:rPr>
                <w:rFonts w:ascii="Arial" w:hAnsi="Arial" w:cs="Arial"/>
                <w:sz w:val="20"/>
                <w:szCs w:val="20"/>
              </w:rPr>
              <w:t>Place Directorate</w:t>
            </w:r>
          </w:p>
        </w:tc>
        <w:tc>
          <w:tcPr>
            <w:tcW w:w="1871" w:type="dxa"/>
          </w:tcPr>
          <w:p w14:paraId="4AD62C8E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57824E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3D2D2356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7B17D8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06B3C96" w14:textId="77777777" w:rsidTr="002E614A">
        <w:trPr>
          <w:trHeight w:val="1417"/>
        </w:trPr>
        <w:tc>
          <w:tcPr>
            <w:tcW w:w="2208" w:type="dxa"/>
          </w:tcPr>
          <w:p w14:paraId="2E2F509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Directorate Manager Systems Team Leader</w:t>
            </w:r>
          </w:p>
        </w:tc>
        <w:tc>
          <w:tcPr>
            <w:tcW w:w="2011" w:type="dxa"/>
          </w:tcPr>
          <w:p w14:paraId="6833618F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16328757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2B7EC6A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Planning &amp; Building Control</w:t>
            </w:r>
          </w:p>
        </w:tc>
        <w:tc>
          <w:tcPr>
            <w:tcW w:w="2082" w:type="dxa"/>
          </w:tcPr>
          <w:p w14:paraId="399801C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Management Systems</w:t>
            </w:r>
          </w:p>
        </w:tc>
        <w:tc>
          <w:tcPr>
            <w:tcW w:w="3534" w:type="dxa"/>
          </w:tcPr>
          <w:p w14:paraId="17884A7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Management Systems Service of the Planning &amp; Building Control Division within the Place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629C9828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C861ED5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80" w:type="dxa"/>
          </w:tcPr>
          <w:p w14:paraId="3059A53A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A245F5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16AF5DD" w14:textId="77777777" w:rsidTr="002E614A">
        <w:trPr>
          <w:trHeight w:val="1417"/>
        </w:trPr>
        <w:tc>
          <w:tcPr>
            <w:tcW w:w="2208" w:type="dxa"/>
          </w:tcPr>
          <w:p w14:paraId="0D00438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Building Control Manager</w:t>
            </w:r>
          </w:p>
        </w:tc>
        <w:tc>
          <w:tcPr>
            <w:tcW w:w="2011" w:type="dxa"/>
          </w:tcPr>
          <w:p w14:paraId="5E2C31C4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607E1939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609A848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Planning &amp; Building Control</w:t>
            </w:r>
          </w:p>
        </w:tc>
        <w:tc>
          <w:tcPr>
            <w:tcW w:w="2082" w:type="dxa"/>
          </w:tcPr>
          <w:p w14:paraId="22DC4E8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Building Control</w:t>
            </w:r>
          </w:p>
        </w:tc>
        <w:tc>
          <w:tcPr>
            <w:tcW w:w="3534" w:type="dxa"/>
          </w:tcPr>
          <w:p w14:paraId="78BD25B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Building Control Service of the Planning &amp; Building Control Division within the Place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0B5D0925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B34895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80" w:type="dxa"/>
          </w:tcPr>
          <w:p w14:paraId="798496BA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E976783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BF1CA6D" w14:textId="77777777" w:rsidTr="002E614A">
        <w:trPr>
          <w:trHeight w:val="1417"/>
        </w:trPr>
        <w:tc>
          <w:tcPr>
            <w:tcW w:w="2208" w:type="dxa"/>
          </w:tcPr>
          <w:p w14:paraId="3F67011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Development Manager</w:t>
            </w:r>
          </w:p>
        </w:tc>
        <w:tc>
          <w:tcPr>
            <w:tcW w:w="2011" w:type="dxa"/>
          </w:tcPr>
          <w:p w14:paraId="6DA0C496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4BA29F69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38CA4EC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Planning &amp; Building Control</w:t>
            </w:r>
          </w:p>
        </w:tc>
        <w:tc>
          <w:tcPr>
            <w:tcW w:w="2082" w:type="dxa"/>
          </w:tcPr>
          <w:p w14:paraId="443D9EC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Development Management</w:t>
            </w:r>
          </w:p>
        </w:tc>
        <w:tc>
          <w:tcPr>
            <w:tcW w:w="3534" w:type="dxa"/>
          </w:tcPr>
          <w:p w14:paraId="0B02359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Development Management Service of the Planning &amp; Building Control Division within the Place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6ECF3CF1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F61EE4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80" w:type="dxa"/>
          </w:tcPr>
          <w:p w14:paraId="0AFDDB1B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7CB43B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0D8ED9F" w14:textId="77777777" w:rsidTr="002E614A">
        <w:trPr>
          <w:trHeight w:val="1417"/>
        </w:trPr>
        <w:tc>
          <w:tcPr>
            <w:tcW w:w="2208" w:type="dxa"/>
          </w:tcPr>
          <w:p w14:paraId="65EF969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Senior Estates Surveyor</w:t>
            </w:r>
          </w:p>
        </w:tc>
        <w:tc>
          <w:tcPr>
            <w:tcW w:w="2011" w:type="dxa"/>
          </w:tcPr>
          <w:p w14:paraId="33719E70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28D7F845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005C30C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Property and Major Programmes</w:t>
            </w:r>
          </w:p>
        </w:tc>
        <w:tc>
          <w:tcPr>
            <w:tcW w:w="2082" w:type="dxa"/>
          </w:tcPr>
          <w:p w14:paraId="6BC8279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Asset Management</w:t>
            </w:r>
          </w:p>
        </w:tc>
        <w:tc>
          <w:tcPr>
            <w:tcW w:w="3534" w:type="dxa"/>
          </w:tcPr>
          <w:p w14:paraId="78A3E23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Asset Management Service of the Property and Major Programmes Division within the Place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422B154D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9DD0E6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007E60AF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B4FD63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712B008" w14:textId="77777777" w:rsidTr="002E614A">
        <w:trPr>
          <w:trHeight w:val="1417"/>
        </w:trPr>
        <w:tc>
          <w:tcPr>
            <w:tcW w:w="2208" w:type="dxa"/>
          </w:tcPr>
          <w:p w14:paraId="6D20A73E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Regeneration &amp; New Build Coordinator</w:t>
            </w:r>
          </w:p>
        </w:tc>
        <w:tc>
          <w:tcPr>
            <w:tcW w:w="2011" w:type="dxa"/>
          </w:tcPr>
          <w:p w14:paraId="18BCD9BE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1FFA1296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57A7BFA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082" w:type="dxa"/>
          </w:tcPr>
          <w:p w14:paraId="5971897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 Supply</w:t>
            </w:r>
          </w:p>
        </w:tc>
        <w:tc>
          <w:tcPr>
            <w:tcW w:w="3534" w:type="dxa"/>
          </w:tcPr>
          <w:p w14:paraId="73B2B154" w14:textId="5C458F31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 xml:space="preserve">Managing sections within the Housing Supply Service of the Housing Division within the </w:t>
            </w:r>
            <w:r w:rsidR="00B2306F" w:rsidRPr="00E74FFB">
              <w:rPr>
                <w:rFonts w:ascii="Arial" w:hAnsi="Arial" w:cs="Arial"/>
                <w:sz w:val="20"/>
                <w:szCs w:val="20"/>
              </w:rPr>
              <w:t>Place Directorate</w:t>
            </w:r>
          </w:p>
        </w:tc>
        <w:tc>
          <w:tcPr>
            <w:tcW w:w="1871" w:type="dxa"/>
          </w:tcPr>
          <w:p w14:paraId="2949D855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0FCEF4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14:paraId="527330D5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8253944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6ECA2C5" w14:textId="77777777" w:rsidTr="002E614A">
        <w:trPr>
          <w:trHeight w:val="1417"/>
        </w:trPr>
        <w:tc>
          <w:tcPr>
            <w:tcW w:w="2208" w:type="dxa"/>
          </w:tcPr>
          <w:p w14:paraId="62F803F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Tackling Poverty Programme Delivery Manager</w:t>
            </w:r>
          </w:p>
        </w:tc>
        <w:tc>
          <w:tcPr>
            <w:tcW w:w="2011" w:type="dxa"/>
          </w:tcPr>
          <w:p w14:paraId="5FBBF0A4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480BB758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048576C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Growth and Economic Development</w:t>
            </w:r>
          </w:p>
        </w:tc>
        <w:tc>
          <w:tcPr>
            <w:tcW w:w="2082" w:type="dxa"/>
          </w:tcPr>
          <w:p w14:paraId="0F2B430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Tackling Poverty Programme</w:t>
            </w:r>
          </w:p>
        </w:tc>
        <w:tc>
          <w:tcPr>
            <w:tcW w:w="3534" w:type="dxa"/>
          </w:tcPr>
          <w:p w14:paraId="09B84CD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Tackling Poverty Programme Service of the Growth and Economic Development Division within the Place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7E68F5B9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BA7B2B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80" w:type="dxa"/>
          </w:tcPr>
          <w:p w14:paraId="0B7F0D24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427D394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EC230A0" w14:textId="77777777" w:rsidTr="002E614A">
        <w:trPr>
          <w:trHeight w:val="1417"/>
        </w:trPr>
        <w:tc>
          <w:tcPr>
            <w:tcW w:w="2208" w:type="dxa"/>
          </w:tcPr>
          <w:p w14:paraId="5F2D166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Senior Strategic Asset Manager</w:t>
            </w:r>
          </w:p>
        </w:tc>
        <w:tc>
          <w:tcPr>
            <w:tcW w:w="2011" w:type="dxa"/>
          </w:tcPr>
          <w:p w14:paraId="5FC1B8D9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25DD3C98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336A4BF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Property and Major Programmes</w:t>
            </w:r>
          </w:p>
        </w:tc>
        <w:tc>
          <w:tcPr>
            <w:tcW w:w="2082" w:type="dxa"/>
          </w:tcPr>
          <w:p w14:paraId="0FF0234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Asset Management</w:t>
            </w:r>
          </w:p>
        </w:tc>
        <w:tc>
          <w:tcPr>
            <w:tcW w:w="3534" w:type="dxa"/>
          </w:tcPr>
          <w:p w14:paraId="0A866CF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Asset Management Service of the Property and Major Programmes Division within the Place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620F9B45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BC487D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0D9C6B3F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4CB1A7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0333DD6" w14:textId="77777777" w:rsidTr="002E614A">
        <w:trPr>
          <w:trHeight w:val="1417"/>
        </w:trPr>
        <w:tc>
          <w:tcPr>
            <w:tcW w:w="2208" w:type="dxa"/>
          </w:tcPr>
          <w:p w14:paraId="3AD0403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Senior Strategic Asset Manager</w:t>
            </w:r>
          </w:p>
        </w:tc>
        <w:tc>
          <w:tcPr>
            <w:tcW w:w="2011" w:type="dxa"/>
          </w:tcPr>
          <w:p w14:paraId="623C72DE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440F9646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2504DD4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Property and Major Programmes</w:t>
            </w:r>
          </w:p>
        </w:tc>
        <w:tc>
          <w:tcPr>
            <w:tcW w:w="2082" w:type="dxa"/>
          </w:tcPr>
          <w:p w14:paraId="46AA1BE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Asset Management</w:t>
            </w:r>
          </w:p>
        </w:tc>
        <w:tc>
          <w:tcPr>
            <w:tcW w:w="3534" w:type="dxa"/>
          </w:tcPr>
          <w:p w14:paraId="06FD335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Asset Management Service of the Property and Major Programmes Division within the Place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3AA7D3A5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36F3383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6C1808DF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1193C8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A867FDD" w14:textId="77777777" w:rsidTr="002E614A">
        <w:trPr>
          <w:trHeight w:val="1417"/>
        </w:trPr>
        <w:tc>
          <w:tcPr>
            <w:tcW w:w="2208" w:type="dxa"/>
          </w:tcPr>
          <w:p w14:paraId="78D8294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Strategic Planning Manager</w:t>
            </w:r>
          </w:p>
        </w:tc>
        <w:tc>
          <w:tcPr>
            <w:tcW w:w="2011" w:type="dxa"/>
          </w:tcPr>
          <w:p w14:paraId="17B3C62F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66C6C0A1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71D8CC3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Planning &amp; Building Control</w:t>
            </w:r>
          </w:p>
        </w:tc>
        <w:tc>
          <w:tcPr>
            <w:tcW w:w="2082" w:type="dxa"/>
          </w:tcPr>
          <w:p w14:paraId="251FFB4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Strategic Planning</w:t>
            </w:r>
          </w:p>
        </w:tc>
        <w:tc>
          <w:tcPr>
            <w:tcW w:w="3534" w:type="dxa"/>
          </w:tcPr>
          <w:p w14:paraId="56F7B8C5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Strategic Planning Service of the Planning &amp; Building Control Division within the Place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78783F92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82BB45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80" w:type="dxa"/>
          </w:tcPr>
          <w:p w14:paraId="7FB2EBAF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E08969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DFA8CBD" w14:textId="77777777" w:rsidTr="002E614A">
        <w:trPr>
          <w:trHeight w:val="1417"/>
        </w:trPr>
        <w:tc>
          <w:tcPr>
            <w:tcW w:w="2208" w:type="dxa"/>
          </w:tcPr>
          <w:p w14:paraId="14E42D0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lastRenderedPageBreak/>
              <w:t>Environmental Services Team Manager</w:t>
            </w:r>
          </w:p>
        </w:tc>
        <w:tc>
          <w:tcPr>
            <w:tcW w:w="2011" w:type="dxa"/>
          </w:tcPr>
          <w:p w14:paraId="10A06D8B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7597149B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3FFE777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Public Realm</w:t>
            </w:r>
          </w:p>
        </w:tc>
        <w:tc>
          <w:tcPr>
            <w:tcW w:w="2082" w:type="dxa"/>
          </w:tcPr>
          <w:p w14:paraId="203A057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Operational Services</w:t>
            </w:r>
          </w:p>
        </w:tc>
        <w:tc>
          <w:tcPr>
            <w:tcW w:w="3534" w:type="dxa"/>
          </w:tcPr>
          <w:p w14:paraId="6CF196E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Operational Services Service of the Public Realm Division within the Place Directorate</w:t>
            </w:r>
          </w:p>
        </w:tc>
        <w:tc>
          <w:tcPr>
            <w:tcW w:w="1871" w:type="dxa"/>
          </w:tcPr>
          <w:p w14:paraId="0B3602FE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21D883E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80" w:type="dxa"/>
          </w:tcPr>
          <w:p w14:paraId="32006E51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594F15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82756CC" w14:textId="77777777" w:rsidTr="002E614A">
        <w:trPr>
          <w:trHeight w:val="1417"/>
        </w:trPr>
        <w:tc>
          <w:tcPr>
            <w:tcW w:w="2208" w:type="dxa"/>
          </w:tcPr>
          <w:p w14:paraId="1FF6001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Group Manager Highways</w:t>
            </w:r>
          </w:p>
        </w:tc>
        <w:tc>
          <w:tcPr>
            <w:tcW w:w="2011" w:type="dxa"/>
          </w:tcPr>
          <w:p w14:paraId="3B6EF6A8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2AF9659F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3CBC4F64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Public Realm</w:t>
            </w:r>
          </w:p>
        </w:tc>
        <w:tc>
          <w:tcPr>
            <w:tcW w:w="2082" w:type="dxa"/>
          </w:tcPr>
          <w:p w14:paraId="1F3E85D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Highways &amp; Traffic Management</w:t>
            </w:r>
          </w:p>
        </w:tc>
        <w:tc>
          <w:tcPr>
            <w:tcW w:w="3534" w:type="dxa"/>
          </w:tcPr>
          <w:p w14:paraId="3CA28DF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Highways &amp; Traffic Management Service of the Public Realm Division within the Place Directorate</w:t>
            </w:r>
          </w:p>
        </w:tc>
        <w:tc>
          <w:tcPr>
            <w:tcW w:w="1871" w:type="dxa"/>
          </w:tcPr>
          <w:p w14:paraId="432DCB72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EE2B885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80" w:type="dxa"/>
          </w:tcPr>
          <w:p w14:paraId="6ACD9391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BA305E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936C1D4" w14:textId="77777777" w:rsidTr="002E614A">
        <w:trPr>
          <w:trHeight w:val="1417"/>
        </w:trPr>
        <w:tc>
          <w:tcPr>
            <w:tcW w:w="2208" w:type="dxa"/>
          </w:tcPr>
          <w:p w14:paraId="4839BA2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Affordable Housing &amp; Partnership Manager</w:t>
            </w:r>
          </w:p>
        </w:tc>
        <w:tc>
          <w:tcPr>
            <w:tcW w:w="2011" w:type="dxa"/>
          </w:tcPr>
          <w:p w14:paraId="69A68503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3449BC0D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0BC0112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082" w:type="dxa"/>
          </w:tcPr>
          <w:p w14:paraId="625E8AC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 Supply</w:t>
            </w:r>
          </w:p>
        </w:tc>
        <w:tc>
          <w:tcPr>
            <w:tcW w:w="3534" w:type="dxa"/>
          </w:tcPr>
          <w:p w14:paraId="5FFF32C2" w14:textId="712A9FA4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 xml:space="preserve">Managing sections within the Housing Supply Service of the Housing Division within the </w:t>
            </w:r>
            <w:r w:rsidR="00B2306F" w:rsidRPr="00E74FFB">
              <w:rPr>
                <w:rFonts w:ascii="Arial" w:hAnsi="Arial" w:cs="Arial"/>
                <w:sz w:val="20"/>
                <w:szCs w:val="20"/>
              </w:rPr>
              <w:t>Place Directorate</w:t>
            </w:r>
          </w:p>
        </w:tc>
        <w:tc>
          <w:tcPr>
            <w:tcW w:w="1871" w:type="dxa"/>
          </w:tcPr>
          <w:p w14:paraId="5C4B3256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BD702B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14:paraId="12909295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F541F04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8B8A0C1" w14:textId="77777777" w:rsidTr="002E614A">
        <w:trPr>
          <w:trHeight w:val="1417"/>
        </w:trPr>
        <w:tc>
          <w:tcPr>
            <w:tcW w:w="2208" w:type="dxa"/>
          </w:tcPr>
          <w:p w14:paraId="74B6D90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Area Planning Manager</w:t>
            </w:r>
          </w:p>
        </w:tc>
        <w:tc>
          <w:tcPr>
            <w:tcW w:w="2011" w:type="dxa"/>
          </w:tcPr>
          <w:p w14:paraId="25AFBFED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6262A25D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7CFBBD9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Planning &amp; Building Control</w:t>
            </w:r>
          </w:p>
        </w:tc>
        <w:tc>
          <w:tcPr>
            <w:tcW w:w="2082" w:type="dxa"/>
          </w:tcPr>
          <w:p w14:paraId="60A675E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Development Management</w:t>
            </w:r>
          </w:p>
        </w:tc>
        <w:tc>
          <w:tcPr>
            <w:tcW w:w="3534" w:type="dxa"/>
          </w:tcPr>
          <w:p w14:paraId="6D06ADA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Development Management Service of the Planning &amp; Building Control Division within the Place Directorate</w:t>
            </w:r>
          </w:p>
        </w:tc>
        <w:tc>
          <w:tcPr>
            <w:tcW w:w="1871" w:type="dxa"/>
          </w:tcPr>
          <w:p w14:paraId="344003F5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6E49B4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80" w:type="dxa"/>
          </w:tcPr>
          <w:p w14:paraId="5B24F0DE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3394FD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2B8F43E" w14:textId="77777777" w:rsidTr="002E614A">
        <w:trPr>
          <w:trHeight w:val="1417"/>
        </w:trPr>
        <w:tc>
          <w:tcPr>
            <w:tcW w:w="2208" w:type="dxa"/>
          </w:tcPr>
          <w:p w14:paraId="1DFBE80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Performance and Value Manager</w:t>
            </w:r>
          </w:p>
        </w:tc>
        <w:tc>
          <w:tcPr>
            <w:tcW w:w="2011" w:type="dxa"/>
          </w:tcPr>
          <w:p w14:paraId="64020FB1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3E20D264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0C341F0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Growth and Economic Development</w:t>
            </w:r>
          </w:p>
        </w:tc>
        <w:tc>
          <w:tcPr>
            <w:tcW w:w="2082" w:type="dxa"/>
          </w:tcPr>
          <w:p w14:paraId="4697C53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Performance and Value</w:t>
            </w:r>
          </w:p>
        </w:tc>
        <w:tc>
          <w:tcPr>
            <w:tcW w:w="3534" w:type="dxa"/>
          </w:tcPr>
          <w:p w14:paraId="4776594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Performance and Values Service of the Growth and Economic Development Division within the Place Directorate</w:t>
            </w:r>
          </w:p>
        </w:tc>
        <w:tc>
          <w:tcPr>
            <w:tcW w:w="1871" w:type="dxa"/>
          </w:tcPr>
          <w:p w14:paraId="224BC167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F474045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7B796537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B2CDA2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E3B65E0" w14:textId="77777777" w:rsidTr="002E614A">
        <w:trPr>
          <w:trHeight w:val="1417"/>
        </w:trPr>
        <w:tc>
          <w:tcPr>
            <w:tcW w:w="2208" w:type="dxa"/>
          </w:tcPr>
          <w:p w14:paraId="0C7E905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Team Leader</w:t>
            </w:r>
          </w:p>
        </w:tc>
        <w:tc>
          <w:tcPr>
            <w:tcW w:w="2011" w:type="dxa"/>
          </w:tcPr>
          <w:p w14:paraId="6E734A31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57F237AB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024E923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Planning &amp; Building Control</w:t>
            </w:r>
          </w:p>
        </w:tc>
        <w:tc>
          <w:tcPr>
            <w:tcW w:w="2082" w:type="dxa"/>
          </w:tcPr>
          <w:p w14:paraId="1B4AE09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Infrastructure Planning</w:t>
            </w:r>
          </w:p>
        </w:tc>
        <w:tc>
          <w:tcPr>
            <w:tcW w:w="3534" w:type="dxa"/>
          </w:tcPr>
          <w:p w14:paraId="22975163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Development Management Service of the Planning &amp; Building Control Division within the Place Directorate</w:t>
            </w:r>
          </w:p>
        </w:tc>
        <w:tc>
          <w:tcPr>
            <w:tcW w:w="1871" w:type="dxa"/>
          </w:tcPr>
          <w:p w14:paraId="2219FA7D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9AB57B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0" w:type="dxa"/>
          </w:tcPr>
          <w:p w14:paraId="1D51CEB2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6733EC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36ED70F" w14:textId="77777777" w:rsidTr="002E614A">
        <w:trPr>
          <w:trHeight w:val="1417"/>
        </w:trPr>
        <w:tc>
          <w:tcPr>
            <w:tcW w:w="2208" w:type="dxa"/>
          </w:tcPr>
          <w:p w14:paraId="77C0349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Team Leader Building Control</w:t>
            </w:r>
          </w:p>
        </w:tc>
        <w:tc>
          <w:tcPr>
            <w:tcW w:w="2011" w:type="dxa"/>
          </w:tcPr>
          <w:p w14:paraId="23AD71A0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4FECBD99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4832727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Planning &amp; Building Control</w:t>
            </w:r>
          </w:p>
        </w:tc>
        <w:tc>
          <w:tcPr>
            <w:tcW w:w="2082" w:type="dxa"/>
          </w:tcPr>
          <w:p w14:paraId="525D4D6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Building Control</w:t>
            </w:r>
          </w:p>
        </w:tc>
        <w:tc>
          <w:tcPr>
            <w:tcW w:w="3534" w:type="dxa"/>
          </w:tcPr>
          <w:p w14:paraId="606FB8B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Building Control Service of the Planning &amp; Building Control Division within the Place Directorate</w:t>
            </w:r>
          </w:p>
        </w:tc>
        <w:tc>
          <w:tcPr>
            <w:tcW w:w="1871" w:type="dxa"/>
          </w:tcPr>
          <w:p w14:paraId="390E432F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33441D4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0" w:type="dxa"/>
          </w:tcPr>
          <w:p w14:paraId="36CE6777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764070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E6787FF" w14:textId="77777777" w:rsidTr="002E614A">
        <w:trPr>
          <w:trHeight w:val="1417"/>
        </w:trPr>
        <w:tc>
          <w:tcPr>
            <w:tcW w:w="2208" w:type="dxa"/>
          </w:tcPr>
          <w:p w14:paraId="0E3D3EC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Green Team &amp; Contracts Manager</w:t>
            </w:r>
          </w:p>
        </w:tc>
        <w:tc>
          <w:tcPr>
            <w:tcW w:w="2011" w:type="dxa"/>
          </w:tcPr>
          <w:p w14:paraId="5E9E3A73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773525AA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4CF2ED6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Public Realm</w:t>
            </w:r>
          </w:p>
        </w:tc>
        <w:tc>
          <w:tcPr>
            <w:tcW w:w="2082" w:type="dxa"/>
          </w:tcPr>
          <w:p w14:paraId="1E8B8CC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Operational Services</w:t>
            </w:r>
          </w:p>
        </w:tc>
        <w:tc>
          <w:tcPr>
            <w:tcW w:w="3534" w:type="dxa"/>
          </w:tcPr>
          <w:p w14:paraId="6AA44C6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Operational Services Service of the Public Realm Division within the Place Directorate</w:t>
            </w:r>
          </w:p>
        </w:tc>
        <w:tc>
          <w:tcPr>
            <w:tcW w:w="1871" w:type="dxa"/>
          </w:tcPr>
          <w:p w14:paraId="3C145919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3AADEB5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80" w:type="dxa"/>
          </w:tcPr>
          <w:p w14:paraId="7D2EC2A8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5EE9F7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5B0F2F6" w14:textId="77777777" w:rsidTr="002E614A">
        <w:trPr>
          <w:trHeight w:val="1417"/>
        </w:trPr>
        <w:tc>
          <w:tcPr>
            <w:tcW w:w="2208" w:type="dxa"/>
          </w:tcPr>
          <w:p w14:paraId="54D9023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Group Manager Network Management</w:t>
            </w:r>
          </w:p>
        </w:tc>
        <w:tc>
          <w:tcPr>
            <w:tcW w:w="2011" w:type="dxa"/>
          </w:tcPr>
          <w:p w14:paraId="24373494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74E8CC82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21FA80A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Public Realm</w:t>
            </w:r>
          </w:p>
        </w:tc>
        <w:tc>
          <w:tcPr>
            <w:tcW w:w="2082" w:type="dxa"/>
          </w:tcPr>
          <w:p w14:paraId="2226500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Highways &amp; Traffic Management</w:t>
            </w:r>
          </w:p>
        </w:tc>
        <w:tc>
          <w:tcPr>
            <w:tcW w:w="3534" w:type="dxa"/>
          </w:tcPr>
          <w:p w14:paraId="32D8C95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Highways &amp; Traffic Management Service of the Public Realm Division within the Place Directorate</w:t>
            </w:r>
          </w:p>
        </w:tc>
        <w:tc>
          <w:tcPr>
            <w:tcW w:w="1871" w:type="dxa"/>
          </w:tcPr>
          <w:p w14:paraId="41B14D00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9E3C18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80" w:type="dxa"/>
          </w:tcPr>
          <w:p w14:paraId="418451A7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C3D45F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657885D" w14:textId="77777777" w:rsidTr="002E614A">
        <w:trPr>
          <w:trHeight w:val="1417"/>
        </w:trPr>
        <w:tc>
          <w:tcPr>
            <w:tcW w:w="2208" w:type="dxa"/>
          </w:tcPr>
          <w:p w14:paraId="10659AFE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lastRenderedPageBreak/>
              <w:t>Team Manager - Opt &amp; Prev Singles</w:t>
            </w:r>
          </w:p>
        </w:tc>
        <w:tc>
          <w:tcPr>
            <w:tcW w:w="2011" w:type="dxa"/>
          </w:tcPr>
          <w:p w14:paraId="24F7AAA9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4C5AEB90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570BC8CE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082" w:type="dxa"/>
          </w:tcPr>
          <w:p w14:paraId="7A236A5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 Options</w:t>
            </w:r>
          </w:p>
        </w:tc>
        <w:tc>
          <w:tcPr>
            <w:tcW w:w="3534" w:type="dxa"/>
          </w:tcPr>
          <w:p w14:paraId="3BB36DD6" w14:textId="7CDF1B06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Housing Options Service of the Housing Division within the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</w:r>
            <w:r w:rsidR="00B2306F" w:rsidRPr="00E74FFB">
              <w:rPr>
                <w:rFonts w:ascii="Arial" w:hAnsi="Arial" w:cs="Arial"/>
                <w:sz w:val="20"/>
                <w:szCs w:val="20"/>
              </w:rPr>
              <w:t>Place Directorate</w:t>
            </w:r>
          </w:p>
        </w:tc>
        <w:tc>
          <w:tcPr>
            <w:tcW w:w="1871" w:type="dxa"/>
          </w:tcPr>
          <w:p w14:paraId="6D8989AD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073910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7C8EC793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C8B480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D2A56BB" w14:textId="77777777" w:rsidTr="002E614A">
        <w:trPr>
          <w:trHeight w:val="1417"/>
        </w:trPr>
        <w:tc>
          <w:tcPr>
            <w:tcW w:w="2208" w:type="dxa"/>
          </w:tcPr>
          <w:p w14:paraId="771744B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ALMO Client Manager</w:t>
            </w:r>
          </w:p>
        </w:tc>
        <w:tc>
          <w:tcPr>
            <w:tcW w:w="2011" w:type="dxa"/>
          </w:tcPr>
          <w:p w14:paraId="52B497D1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75311DB1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784CF74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082" w:type="dxa"/>
          </w:tcPr>
          <w:p w14:paraId="3BB8234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 Supply</w:t>
            </w:r>
          </w:p>
        </w:tc>
        <w:tc>
          <w:tcPr>
            <w:tcW w:w="3534" w:type="dxa"/>
          </w:tcPr>
          <w:p w14:paraId="222F5B8D" w14:textId="64537A59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 xml:space="preserve">Managing sections within the Housing Supply Service of the Housing Division within the </w:t>
            </w:r>
            <w:r w:rsidR="00B2306F" w:rsidRPr="00E74FFB">
              <w:rPr>
                <w:rFonts w:ascii="Arial" w:hAnsi="Arial" w:cs="Arial"/>
                <w:sz w:val="20"/>
                <w:szCs w:val="20"/>
              </w:rPr>
              <w:t>Place Directorate</w:t>
            </w:r>
          </w:p>
        </w:tc>
        <w:tc>
          <w:tcPr>
            <w:tcW w:w="1871" w:type="dxa"/>
          </w:tcPr>
          <w:p w14:paraId="0DD7FF80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2718BB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14:paraId="4909F0DA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1D69C153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2784EB0" w14:textId="77777777" w:rsidTr="002E614A">
        <w:trPr>
          <w:trHeight w:val="1417"/>
        </w:trPr>
        <w:tc>
          <w:tcPr>
            <w:tcW w:w="2208" w:type="dxa"/>
          </w:tcPr>
          <w:p w14:paraId="5C4E2C0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Technical Support Manager</w:t>
            </w:r>
          </w:p>
        </w:tc>
        <w:tc>
          <w:tcPr>
            <w:tcW w:w="2011" w:type="dxa"/>
          </w:tcPr>
          <w:p w14:paraId="3DFB2E1B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6824926E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5E1270E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Planning &amp; Building Control</w:t>
            </w:r>
          </w:p>
        </w:tc>
        <w:tc>
          <w:tcPr>
            <w:tcW w:w="2082" w:type="dxa"/>
          </w:tcPr>
          <w:p w14:paraId="04816FA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Technical Support</w:t>
            </w:r>
          </w:p>
        </w:tc>
        <w:tc>
          <w:tcPr>
            <w:tcW w:w="3534" w:type="dxa"/>
          </w:tcPr>
          <w:p w14:paraId="74A56CE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Technical Support Service of the Planning &amp; Building Control Division within the Place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094FB0D7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13FD03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80" w:type="dxa"/>
          </w:tcPr>
          <w:p w14:paraId="1822C876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971167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87CF58C" w14:textId="77777777" w:rsidTr="002E614A">
        <w:trPr>
          <w:trHeight w:val="1417"/>
        </w:trPr>
        <w:tc>
          <w:tcPr>
            <w:tcW w:w="2208" w:type="dxa"/>
          </w:tcPr>
          <w:p w14:paraId="6C6FA64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2011" w:type="dxa"/>
          </w:tcPr>
          <w:p w14:paraId="1249F02C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398F7278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4F273F0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Property and Major Programmes</w:t>
            </w:r>
          </w:p>
        </w:tc>
        <w:tc>
          <w:tcPr>
            <w:tcW w:w="2082" w:type="dxa"/>
          </w:tcPr>
          <w:p w14:paraId="2FAAF7A5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Capital Delivery &amp; Property Maintenance</w:t>
            </w:r>
          </w:p>
        </w:tc>
        <w:tc>
          <w:tcPr>
            <w:tcW w:w="3534" w:type="dxa"/>
          </w:tcPr>
          <w:p w14:paraId="4CEB3C93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Capital Delivery &amp; Property Maintenance Service of the Property and Major Programmes Division within the Place Directorate</w:t>
            </w:r>
          </w:p>
        </w:tc>
        <w:tc>
          <w:tcPr>
            <w:tcW w:w="1871" w:type="dxa"/>
          </w:tcPr>
          <w:p w14:paraId="777F9FC0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6208C7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14:paraId="59B9E462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B7B692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B42108E" w14:textId="77777777" w:rsidTr="002E614A">
        <w:trPr>
          <w:trHeight w:val="1417"/>
        </w:trPr>
        <w:tc>
          <w:tcPr>
            <w:tcW w:w="2208" w:type="dxa"/>
          </w:tcPr>
          <w:p w14:paraId="4CE4DE8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Head of Service Development &amp; Programmes</w:t>
            </w:r>
          </w:p>
        </w:tc>
        <w:tc>
          <w:tcPr>
            <w:tcW w:w="2011" w:type="dxa"/>
          </w:tcPr>
          <w:p w14:paraId="033A3671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6B474C83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294F380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Public Realm</w:t>
            </w:r>
          </w:p>
        </w:tc>
        <w:tc>
          <w:tcPr>
            <w:tcW w:w="2082" w:type="dxa"/>
          </w:tcPr>
          <w:p w14:paraId="5F252774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Service Development &amp; Programmes</w:t>
            </w:r>
          </w:p>
        </w:tc>
        <w:tc>
          <w:tcPr>
            <w:tcW w:w="3534" w:type="dxa"/>
          </w:tcPr>
          <w:p w14:paraId="2F676ED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Service Development &amp; Programmes Service of the Public Realm Division within the Place Directorate</w:t>
            </w:r>
          </w:p>
        </w:tc>
        <w:tc>
          <w:tcPr>
            <w:tcW w:w="1871" w:type="dxa"/>
          </w:tcPr>
          <w:p w14:paraId="2E144F47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C32257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0" w:type="dxa"/>
          </w:tcPr>
          <w:p w14:paraId="0AD43BCC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B06B45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0D09231" w14:textId="77777777" w:rsidTr="002E614A">
        <w:trPr>
          <w:trHeight w:val="1417"/>
        </w:trPr>
        <w:tc>
          <w:tcPr>
            <w:tcW w:w="2208" w:type="dxa"/>
          </w:tcPr>
          <w:p w14:paraId="5081D6F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Team Manager Housing &amp; Procurement</w:t>
            </w:r>
          </w:p>
        </w:tc>
        <w:tc>
          <w:tcPr>
            <w:tcW w:w="2011" w:type="dxa"/>
          </w:tcPr>
          <w:p w14:paraId="202101EC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2D53910E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79F0832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082" w:type="dxa"/>
          </w:tcPr>
          <w:p w14:paraId="1AE44A6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 Management &amp; Procurement</w:t>
            </w:r>
          </w:p>
        </w:tc>
        <w:tc>
          <w:tcPr>
            <w:tcW w:w="3534" w:type="dxa"/>
          </w:tcPr>
          <w:p w14:paraId="43084117" w14:textId="449E34C9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Housing Management &amp; Procurement Service of the Housing Division within the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</w:r>
            <w:r w:rsidR="00B2306F" w:rsidRPr="00E74FFB">
              <w:rPr>
                <w:rFonts w:ascii="Arial" w:hAnsi="Arial" w:cs="Arial"/>
                <w:sz w:val="20"/>
                <w:szCs w:val="20"/>
              </w:rPr>
              <w:t>Place Directorate</w:t>
            </w:r>
          </w:p>
        </w:tc>
        <w:tc>
          <w:tcPr>
            <w:tcW w:w="1871" w:type="dxa"/>
          </w:tcPr>
          <w:p w14:paraId="2EB5F51C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589004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80" w:type="dxa"/>
          </w:tcPr>
          <w:p w14:paraId="43DC53BF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685A9D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81737A3" w14:textId="77777777" w:rsidTr="002E614A">
        <w:trPr>
          <w:trHeight w:val="1417"/>
        </w:trPr>
        <w:tc>
          <w:tcPr>
            <w:tcW w:w="2208" w:type="dxa"/>
          </w:tcPr>
          <w:p w14:paraId="5C851E9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Team Manager Lead Professional Team</w:t>
            </w:r>
          </w:p>
        </w:tc>
        <w:tc>
          <w:tcPr>
            <w:tcW w:w="2011" w:type="dxa"/>
          </w:tcPr>
          <w:p w14:paraId="79F2866D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681C0286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1599C37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082" w:type="dxa"/>
          </w:tcPr>
          <w:p w14:paraId="46ED996E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 Options</w:t>
            </w:r>
          </w:p>
        </w:tc>
        <w:tc>
          <w:tcPr>
            <w:tcW w:w="3534" w:type="dxa"/>
          </w:tcPr>
          <w:p w14:paraId="2423F6F1" w14:textId="511E0DA6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 xml:space="preserve">Managing sections within the Housing Options Service of the Housing Division within the </w:t>
            </w:r>
            <w:r w:rsidR="00B2306F" w:rsidRPr="00E74FFB">
              <w:rPr>
                <w:rFonts w:ascii="Arial" w:hAnsi="Arial" w:cs="Arial"/>
                <w:sz w:val="20"/>
                <w:szCs w:val="20"/>
              </w:rPr>
              <w:t>Place Directorate</w:t>
            </w:r>
          </w:p>
        </w:tc>
        <w:tc>
          <w:tcPr>
            <w:tcW w:w="1871" w:type="dxa"/>
          </w:tcPr>
          <w:p w14:paraId="12C53732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2E3431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80" w:type="dxa"/>
          </w:tcPr>
          <w:p w14:paraId="5392BA74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F07C4D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59E59BA" w14:textId="77777777" w:rsidTr="002E614A">
        <w:trPr>
          <w:trHeight w:val="1417"/>
        </w:trPr>
        <w:tc>
          <w:tcPr>
            <w:tcW w:w="2208" w:type="dxa"/>
          </w:tcPr>
          <w:p w14:paraId="1DBE1F4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Regeneration Manager</w:t>
            </w:r>
          </w:p>
        </w:tc>
        <w:tc>
          <w:tcPr>
            <w:tcW w:w="2011" w:type="dxa"/>
          </w:tcPr>
          <w:p w14:paraId="21C320C4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55CCD299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2DB817C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082" w:type="dxa"/>
          </w:tcPr>
          <w:p w14:paraId="0A7582E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 Regeneration</w:t>
            </w:r>
          </w:p>
        </w:tc>
        <w:tc>
          <w:tcPr>
            <w:tcW w:w="3534" w:type="dxa"/>
          </w:tcPr>
          <w:p w14:paraId="592C1F60" w14:textId="2466262F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Housing Regeneration Service of the Housing Division within the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</w:r>
            <w:r w:rsidR="00B2306F" w:rsidRPr="00E74FFB">
              <w:rPr>
                <w:rFonts w:ascii="Arial" w:hAnsi="Arial" w:cs="Arial"/>
                <w:sz w:val="20"/>
                <w:szCs w:val="20"/>
              </w:rPr>
              <w:t>Place Directorate</w:t>
            </w:r>
          </w:p>
        </w:tc>
        <w:tc>
          <w:tcPr>
            <w:tcW w:w="1871" w:type="dxa"/>
          </w:tcPr>
          <w:p w14:paraId="0CBC93F3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9847E3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14:paraId="2AEB9D0A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BF448E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469AB13" w14:textId="77777777" w:rsidTr="002E614A">
        <w:trPr>
          <w:trHeight w:val="1417"/>
        </w:trPr>
        <w:tc>
          <w:tcPr>
            <w:tcW w:w="2208" w:type="dxa"/>
          </w:tcPr>
          <w:p w14:paraId="36E5262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Senior Tackling Poverty Programme Officer</w:t>
            </w:r>
          </w:p>
        </w:tc>
        <w:tc>
          <w:tcPr>
            <w:tcW w:w="2011" w:type="dxa"/>
          </w:tcPr>
          <w:p w14:paraId="0FF5DAD3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65D881A7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3DF2DBEE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Growth and Economic Development</w:t>
            </w:r>
          </w:p>
        </w:tc>
        <w:tc>
          <w:tcPr>
            <w:tcW w:w="2082" w:type="dxa"/>
          </w:tcPr>
          <w:p w14:paraId="28EC0165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Tackling Poverty Programme</w:t>
            </w:r>
          </w:p>
        </w:tc>
        <w:tc>
          <w:tcPr>
            <w:tcW w:w="3534" w:type="dxa"/>
          </w:tcPr>
          <w:p w14:paraId="00FE418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Tackling Poverty Programme Service of the Growth and Economic Development Division within the Place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3525B177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215E3A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0" w:type="dxa"/>
          </w:tcPr>
          <w:p w14:paraId="1CCB05E0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3AD24C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A12920C" w14:textId="77777777" w:rsidTr="002E614A">
        <w:trPr>
          <w:trHeight w:val="1417"/>
        </w:trPr>
        <w:tc>
          <w:tcPr>
            <w:tcW w:w="2208" w:type="dxa"/>
          </w:tcPr>
          <w:p w14:paraId="34D4A48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Development Viability Team Leader</w:t>
            </w:r>
          </w:p>
        </w:tc>
        <w:tc>
          <w:tcPr>
            <w:tcW w:w="2011" w:type="dxa"/>
          </w:tcPr>
          <w:p w14:paraId="5CB875BE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2B89E00A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6364B1E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Planning &amp; Building Control</w:t>
            </w:r>
          </w:p>
        </w:tc>
        <w:tc>
          <w:tcPr>
            <w:tcW w:w="2082" w:type="dxa"/>
          </w:tcPr>
          <w:p w14:paraId="2909D5B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Infrastructure Planning</w:t>
            </w:r>
          </w:p>
        </w:tc>
        <w:tc>
          <w:tcPr>
            <w:tcW w:w="3534" w:type="dxa"/>
          </w:tcPr>
          <w:p w14:paraId="7957BAE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Infrastructure Planning Service of the Planning &amp; Building Control Division within the Place Directorate</w:t>
            </w:r>
          </w:p>
        </w:tc>
        <w:tc>
          <w:tcPr>
            <w:tcW w:w="1871" w:type="dxa"/>
          </w:tcPr>
          <w:p w14:paraId="35AABE7C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25A714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14:paraId="12B90059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E4F0F8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30D5572" w14:textId="77777777" w:rsidTr="002E614A">
        <w:trPr>
          <w:trHeight w:val="1417"/>
        </w:trPr>
        <w:tc>
          <w:tcPr>
            <w:tcW w:w="2208" w:type="dxa"/>
          </w:tcPr>
          <w:p w14:paraId="5579831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lastRenderedPageBreak/>
              <w:t>Team Manager HOST Complex</w:t>
            </w:r>
          </w:p>
        </w:tc>
        <w:tc>
          <w:tcPr>
            <w:tcW w:w="2011" w:type="dxa"/>
          </w:tcPr>
          <w:p w14:paraId="31A6F40E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6CED89BC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6FC9EA8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082" w:type="dxa"/>
          </w:tcPr>
          <w:p w14:paraId="3037395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 Options</w:t>
            </w:r>
          </w:p>
        </w:tc>
        <w:tc>
          <w:tcPr>
            <w:tcW w:w="3534" w:type="dxa"/>
          </w:tcPr>
          <w:p w14:paraId="519FF25C" w14:textId="3BD46014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 xml:space="preserve">Managing sections within the Housing Options Service of the Housing Division within the </w:t>
            </w:r>
            <w:r w:rsidR="00B2306F" w:rsidRPr="00E74FFB">
              <w:rPr>
                <w:rFonts w:ascii="Arial" w:hAnsi="Arial" w:cs="Arial"/>
                <w:sz w:val="20"/>
                <w:szCs w:val="20"/>
              </w:rPr>
              <w:t>Place Directorate</w:t>
            </w:r>
          </w:p>
        </w:tc>
        <w:tc>
          <w:tcPr>
            <w:tcW w:w="1871" w:type="dxa"/>
          </w:tcPr>
          <w:p w14:paraId="002183E6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0CDC52E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80" w:type="dxa"/>
          </w:tcPr>
          <w:p w14:paraId="11123927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3273AF4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983498D" w14:textId="77777777" w:rsidTr="002E614A">
        <w:trPr>
          <w:trHeight w:val="1417"/>
        </w:trPr>
        <w:tc>
          <w:tcPr>
            <w:tcW w:w="2208" w:type="dxa"/>
          </w:tcPr>
          <w:p w14:paraId="0193AFBE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Area Planning Manager</w:t>
            </w:r>
          </w:p>
        </w:tc>
        <w:tc>
          <w:tcPr>
            <w:tcW w:w="2011" w:type="dxa"/>
          </w:tcPr>
          <w:p w14:paraId="19C9AE6B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693500A8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316724CE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Planning &amp; Building Control</w:t>
            </w:r>
          </w:p>
        </w:tc>
        <w:tc>
          <w:tcPr>
            <w:tcW w:w="2082" w:type="dxa"/>
          </w:tcPr>
          <w:p w14:paraId="5CFBC70E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Development Management</w:t>
            </w:r>
          </w:p>
        </w:tc>
        <w:tc>
          <w:tcPr>
            <w:tcW w:w="3534" w:type="dxa"/>
          </w:tcPr>
          <w:p w14:paraId="4210443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Development Management Service of the Planning &amp; Building Control Division within the Place Directorate</w:t>
            </w:r>
          </w:p>
        </w:tc>
        <w:tc>
          <w:tcPr>
            <w:tcW w:w="1871" w:type="dxa"/>
          </w:tcPr>
          <w:p w14:paraId="0515F3E9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63AE3C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80" w:type="dxa"/>
          </w:tcPr>
          <w:p w14:paraId="0C40EA44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167E32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8AF6B4A" w14:textId="77777777" w:rsidTr="002E614A">
        <w:trPr>
          <w:trHeight w:val="1417"/>
        </w:trPr>
        <w:tc>
          <w:tcPr>
            <w:tcW w:w="2208" w:type="dxa"/>
          </w:tcPr>
          <w:p w14:paraId="3CA9B15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Plan-Making Team Leader</w:t>
            </w:r>
          </w:p>
        </w:tc>
        <w:tc>
          <w:tcPr>
            <w:tcW w:w="2011" w:type="dxa"/>
          </w:tcPr>
          <w:p w14:paraId="55062276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6764F55C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2725CB3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Planning &amp; Building Control</w:t>
            </w:r>
          </w:p>
        </w:tc>
        <w:tc>
          <w:tcPr>
            <w:tcW w:w="2082" w:type="dxa"/>
          </w:tcPr>
          <w:p w14:paraId="6FF22CC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Strategic Planning</w:t>
            </w:r>
          </w:p>
        </w:tc>
        <w:tc>
          <w:tcPr>
            <w:tcW w:w="3534" w:type="dxa"/>
          </w:tcPr>
          <w:p w14:paraId="38AC13A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Strategic Planning Service of the Planning &amp; Building Control Division within the Place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3C79B26C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3BEB62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14:paraId="665E8C45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438234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75A8A50" w14:textId="77777777" w:rsidTr="002E614A">
        <w:trPr>
          <w:trHeight w:val="1417"/>
        </w:trPr>
        <w:tc>
          <w:tcPr>
            <w:tcW w:w="2208" w:type="dxa"/>
          </w:tcPr>
          <w:p w14:paraId="4CB3A45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Planning Compliance Manager</w:t>
            </w:r>
          </w:p>
        </w:tc>
        <w:tc>
          <w:tcPr>
            <w:tcW w:w="2011" w:type="dxa"/>
          </w:tcPr>
          <w:p w14:paraId="22B468C3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7E23BB6E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3BDA6CD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Planning &amp; Building Control</w:t>
            </w:r>
          </w:p>
        </w:tc>
        <w:tc>
          <w:tcPr>
            <w:tcW w:w="2082" w:type="dxa"/>
          </w:tcPr>
          <w:p w14:paraId="458D392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Development Management</w:t>
            </w:r>
          </w:p>
        </w:tc>
        <w:tc>
          <w:tcPr>
            <w:tcW w:w="3534" w:type="dxa"/>
          </w:tcPr>
          <w:p w14:paraId="55D6AC5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Development Management Service of the Planning &amp; Building Control Division within the Place Directorate</w:t>
            </w:r>
          </w:p>
        </w:tc>
        <w:tc>
          <w:tcPr>
            <w:tcW w:w="1871" w:type="dxa"/>
          </w:tcPr>
          <w:p w14:paraId="279D71C6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E22844E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14:paraId="6D3A9A32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C3A65A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BC73BB0" w14:textId="77777777" w:rsidTr="002E614A">
        <w:trPr>
          <w:trHeight w:val="1417"/>
        </w:trPr>
        <w:tc>
          <w:tcPr>
            <w:tcW w:w="2208" w:type="dxa"/>
          </w:tcPr>
          <w:p w14:paraId="17790664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Team Leader Place Shaping</w:t>
            </w:r>
          </w:p>
        </w:tc>
        <w:tc>
          <w:tcPr>
            <w:tcW w:w="2011" w:type="dxa"/>
          </w:tcPr>
          <w:p w14:paraId="18F6F050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546DF990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1A0BF49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Planning &amp; Building Control</w:t>
            </w:r>
          </w:p>
        </w:tc>
        <w:tc>
          <w:tcPr>
            <w:tcW w:w="2082" w:type="dxa"/>
          </w:tcPr>
          <w:p w14:paraId="57B3E2B5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Strategic Planning</w:t>
            </w:r>
          </w:p>
        </w:tc>
        <w:tc>
          <w:tcPr>
            <w:tcW w:w="3534" w:type="dxa"/>
          </w:tcPr>
          <w:p w14:paraId="2B0D1205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Strategic Planning Service of the Planning &amp; Building Control Division within the Place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2F79229C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5317783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0" w:type="dxa"/>
          </w:tcPr>
          <w:p w14:paraId="65C2C94F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CB1CB0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10F2EDD" w14:textId="77777777" w:rsidTr="002E614A">
        <w:trPr>
          <w:trHeight w:val="1417"/>
        </w:trPr>
        <w:tc>
          <w:tcPr>
            <w:tcW w:w="2208" w:type="dxa"/>
          </w:tcPr>
          <w:p w14:paraId="3549AEE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Regeneration Manager</w:t>
            </w:r>
          </w:p>
        </w:tc>
        <w:tc>
          <w:tcPr>
            <w:tcW w:w="2011" w:type="dxa"/>
          </w:tcPr>
          <w:p w14:paraId="66C8615C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304BE728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6AEFB01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082" w:type="dxa"/>
          </w:tcPr>
          <w:p w14:paraId="0844266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 Regeneration</w:t>
            </w:r>
          </w:p>
        </w:tc>
        <w:tc>
          <w:tcPr>
            <w:tcW w:w="3534" w:type="dxa"/>
          </w:tcPr>
          <w:p w14:paraId="3982C7A4" w14:textId="2F3D8BC2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 xml:space="preserve">Managing the Housing Regeneration Service of the Housing Division within the </w:t>
            </w:r>
            <w:r w:rsidR="00B2306F" w:rsidRPr="00E74FFB">
              <w:rPr>
                <w:rFonts w:ascii="Arial" w:hAnsi="Arial" w:cs="Arial"/>
                <w:sz w:val="20"/>
                <w:szCs w:val="20"/>
              </w:rPr>
              <w:t>Place Directorate</w:t>
            </w:r>
          </w:p>
        </w:tc>
        <w:tc>
          <w:tcPr>
            <w:tcW w:w="1871" w:type="dxa"/>
          </w:tcPr>
          <w:p w14:paraId="6931A037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2FDC3C5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14:paraId="2F02BD34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17213C33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EAA8C15" w14:textId="77777777" w:rsidTr="002E614A">
        <w:trPr>
          <w:trHeight w:val="1417"/>
        </w:trPr>
        <w:tc>
          <w:tcPr>
            <w:tcW w:w="2208" w:type="dxa"/>
          </w:tcPr>
          <w:p w14:paraId="6E85D94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Senior Manager High Streets and Town Centres</w:t>
            </w:r>
          </w:p>
        </w:tc>
        <w:tc>
          <w:tcPr>
            <w:tcW w:w="2011" w:type="dxa"/>
          </w:tcPr>
          <w:p w14:paraId="1FED88E2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76A904F7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4D3060C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Growth and Economic Development</w:t>
            </w:r>
          </w:p>
        </w:tc>
        <w:tc>
          <w:tcPr>
            <w:tcW w:w="2082" w:type="dxa"/>
          </w:tcPr>
          <w:p w14:paraId="53FDA59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Growth</w:t>
            </w:r>
          </w:p>
        </w:tc>
        <w:tc>
          <w:tcPr>
            <w:tcW w:w="3534" w:type="dxa"/>
          </w:tcPr>
          <w:p w14:paraId="44C71A0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Growth Service of the Growth and Economic Development Division within the Place</w:t>
            </w:r>
            <w:r w:rsidRPr="00E74FFB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253F5066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8FC0D35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14:paraId="48936DEA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AEC84A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101A2D1" w14:textId="77777777" w:rsidTr="002E614A">
        <w:trPr>
          <w:trHeight w:val="1417"/>
        </w:trPr>
        <w:tc>
          <w:tcPr>
            <w:tcW w:w="2208" w:type="dxa"/>
          </w:tcPr>
          <w:p w14:paraId="2FCCD40D" w14:textId="7777B3E8" w:rsidR="00E74FFB" w:rsidRPr="00E74FFB" w:rsidRDefault="00467453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Work Path</w:t>
            </w:r>
            <w:r w:rsidR="00E74FFB" w:rsidRPr="00E74FFB"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</w:tc>
        <w:tc>
          <w:tcPr>
            <w:tcW w:w="2011" w:type="dxa"/>
          </w:tcPr>
          <w:p w14:paraId="5FEFC911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0D0182EC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0E0840E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Growth and Economic Development</w:t>
            </w:r>
          </w:p>
        </w:tc>
        <w:tc>
          <w:tcPr>
            <w:tcW w:w="2082" w:type="dxa"/>
          </w:tcPr>
          <w:p w14:paraId="6DAD7A2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Employment &amp; Skills</w:t>
            </w:r>
          </w:p>
        </w:tc>
        <w:tc>
          <w:tcPr>
            <w:tcW w:w="3534" w:type="dxa"/>
          </w:tcPr>
          <w:p w14:paraId="3333635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Employment &amp; Skills Service of the Growth and Economic Development Division within the Place Directorate</w:t>
            </w:r>
          </w:p>
        </w:tc>
        <w:tc>
          <w:tcPr>
            <w:tcW w:w="1871" w:type="dxa"/>
          </w:tcPr>
          <w:p w14:paraId="5577A7BF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A6B36B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80" w:type="dxa"/>
          </w:tcPr>
          <w:p w14:paraId="2E1F96CD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CE8FB6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7B55988" w14:textId="77777777" w:rsidTr="002E614A">
        <w:trPr>
          <w:trHeight w:val="1417"/>
        </w:trPr>
        <w:tc>
          <w:tcPr>
            <w:tcW w:w="2208" w:type="dxa"/>
          </w:tcPr>
          <w:p w14:paraId="16D0043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Divisional Director Housing</w:t>
            </w:r>
          </w:p>
        </w:tc>
        <w:tc>
          <w:tcPr>
            <w:tcW w:w="2011" w:type="dxa"/>
          </w:tcPr>
          <w:p w14:paraId="453DA497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£45000 - £49999</w:t>
            </w:r>
          </w:p>
        </w:tc>
        <w:tc>
          <w:tcPr>
            <w:tcW w:w="1559" w:type="dxa"/>
          </w:tcPr>
          <w:p w14:paraId="68E0180F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7807E42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082" w:type="dxa"/>
          </w:tcPr>
          <w:p w14:paraId="61C934F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7F01BE9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Housing Division within the Place Directorate</w:t>
            </w:r>
          </w:p>
        </w:tc>
        <w:tc>
          <w:tcPr>
            <w:tcW w:w="1871" w:type="dxa"/>
          </w:tcPr>
          <w:p w14:paraId="00F8D4E3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£131,369,286</w:t>
            </w:r>
          </w:p>
        </w:tc>
        <w:tc>
          <w:tcPr>
            <w:tcW w:w="1068" w:type="dxa"/>
          </w:tcPr>
          <w:p w14:paraId="650BC70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880" w:type="dxa"/>
          </w:tcPr>
          <w:p w14:paraId="0FDF4B16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4504D6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karen.swift@towerhamlets.gov.uk</w:t>
            </w:r>
          </w:p>
        </w:tc>
      </w:tr>
      <w:tr w:rsidR="003A7DEB" w:rsidRPr="00C15333" w14:paraId="35401175" w14:textId="77777777" w:rsidTr="002E614A">
        <w:trPr>
          <w:trHeight w:val="1417"/>
        </w:trPr>
        <w:tc>
          <w:tcPr>
            <w:tcW w:w="2208" w:type="dxa"/>
          </w:tcPr>
          <w:p w14:paraId="23388156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Market Manager</w:t>
            </w:r>
          </w:p>
        </w:tc>
        <w:tc>
          <w:tcPr>
            <w:tcW w:w="2011" w:type="dxa"/>
          </w:tcPr>
          <w:p w14:paraId="49C68C4B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£40000 - £44999</w:t>
            </w:r>
          </w:p>
        </w:tc>
        <w:tc>
          <w:tcPr>
            <w:tcW w:w="1559" w:type="dxa"/>
          </w:tcPr>
          <w:p w14:paraId="61010118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7E93EC7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Public Realm</w:t>
            </w:r>
          </w:p>
        </w:tc>
        <w:tc>
          <w:tcPr>
            <w:tcW w:w="2082" w:type="dxa"/>
          </w:tcPr>
          <w:p w14:paraId="0BE400B4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Street Enforcement &amp; Response</w:t>
            </w:r>
          </w:p>
        </w:tc>
        <w:tc>
          <w:tcPr>
            <w:tcW w:w="3534" w:type="dxa"/>
          </w:tcPr>
          <w:p w14:paraId="44FBC0F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sections within the Street Enforcement &amp; Response Service of the Public Realm Division within the Place Directorate</w:t>
            </w:r>
          </w:p>
        </w:tc>
        <w:tc>
          <w:tcPr>
            <w:tcW w:w="1871" w:type="dxa"/>
          </w:tcPr>
          <w:p w14:paraId="0925EFAA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F6807E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80" w:type="dxa"/>
          </w:tcPr>
          <w:p w14:paraId="25030248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F7B38D4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0E74F84" w14:textId="77777777" w:rsidTr="002E614A">
        <w:trPr>
          <w:trHeight w:val="1417"/>
        </w:trPr>
        <w:tc>
          <w:tcPr>
            <w:tcW w:w="2208" w:type="dxa"/>
          </w:tcPr>
          <w:p w14:paraId="75EA737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lastRenderedPageBreak/>
              <w:t>Team Manager Statutory and Advocacy Team</w:t>
            </w:r>
          </w:p>
        </w:tc>
        <w:tc>
          <w:tcPr>
            <w:tcW w:w="2011" w:type="dxa"/>
          </w:tcPr>
          <w:p w14:paraId="3E5CA4C0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£40000 - £44999</w:t>
            </w:r>
          </w:p>
        </w:tc>
        <w:tc>
          <w:tcPr>
            <w:tcW w:w="1559" w:type="dxa"/>
          </w:tcPr>
          <w:p w14:paraId="032931CB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5E67FCA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082" w:type="dxa"/>
          </w:tcPr>
          <w:p w14:paraId="56539C0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 Options</w:t>
            </w:r>
          </w:p>
        </w:tc>
        <w:tc>
          <w:tcPr>
            <w:tcW w:w="3534" w:type="dxa"/>
          </w:tcPr>
          <w:p w14:paraId="6096C7AF" w14:textId="4CC53995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 xml:space="preserve">Managing sections within the Housing Options Service of the Housing Division within the </w:t>
            </w:r>
            <w:r w:rsidR="00467453" w:rsidRPr="00E74FFB">
              <w:rPr>
                <w:rFonts w:ascii="Arial" w:hAnsi="Arial" w:cs="Arial"/>
                <w:sz w:val="20"/>
                <w:szCs w:val="20"/>
              </w:rPr>
              <w:t>Place Directorate</w:t>
            </w:r>
          </w:p>
        </w:tc>
        <w:tc>
          <w:tcPr>
            <w:tcW w:w="1871" w:type="dxa"/>
          </w:tcPr>
          <w:p w14:paraId="1377756B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8E05279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80" w:type="dxa"/>
          </w:tcPr>
          <w:p w14:paraId="00C8EC8A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72711E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5E04421" w14:textId="77777777" w:rsidTr="002E614A">
        <w:trPr>
          <w:trHeight w:val="1417"/>
        </w:trPr>
        <w:tc>
          <w:tcPr>
            <w:tcW w:w="2208" w:type="dxa"/>
          </w:tcPr>
          <w:p w14:paraId="74E27CE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Divisional Director Property Major Programme</w:t>
            </w:r>
          </w:p>
        </w:tc>
        <w:tc>
          <w:tcPr>
            <w:tcW w:w="2011" w:type="dxa"/>
          </w:tcPr>
          <w:p w14:paraId="2FDD9C61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£40000 - £44999</w:t>
            </w:r>
          </w:p>
        </w:tc>
        <w:tc>
          <w:tcPr>
            <w:tcW w:w="1559" w:type="dxa"/>
          </w:tcPr>
          <w:p w14:paraId="63C50A94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1933CBB3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Property and Major Programmes</w:t>
            </w:r>
          </w:p>
        </w:tc>
        <w:tc>
          <w:tcPr>
            <w:tcW w:w="2082" w:type="dxa"/>
          </w:tcPr>
          <w:p w14:paraId="731A562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54675AD3" w14:textId="1F6EDF65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 xml:space="preserve">Managing the Property and Major </w:t>
            </w:r>
            <w:r w:rsidR="00467453" w:rsidRPr="00E74FFB">
              <w:rPr>
                <w:rFonts w:ascii="Arial" w:hAnsi="Arial" w:cs="Arial"/>
                <w:sz w:val="20"/>
                <w:szCs w:val="20"/>
              </w:rPr>
              <w:t>Programmes Division</w:t>
            </w:r>
            <w:r w:rsidRPr="00E74FFB">
              <w:rPr>
                <w:rFonts w:ascii="Arial" w:hAnsi="Arial" w:cs="Arial"/>
                <w:sz w:val="20"/>
                <w:szCs w:val="20"/>
              </w:rPr>
              <w:t xml:space="preserve"> within the Place Directorate</w:t>
            </w:r>
          </w:p>
        </w:tc>
        <w:tc>
          <w:tcPr>
            <w:tcW w:w="1871" w:type="dxa"/>
          </w:tcPr>
          <w:p w14:paraId="1C142FE4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£47,156,676</w:t>
            </w:r>
          </w:p>
        </w:tc>
        <w:tc>
          <w:tcPr>
            <w:tcW w:w="1068" w:type="dxa"/>
          </w:tcPr>
          <w:p w14:paraId="4D7DEC22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880" w:type="dxa"/>
          </w:tcPr>
          <w:p w14:paraId="72D8B7EE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F150EA8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michael.rourke@towerhamlets.gov.uk</w:t>
            </w:r>
          </w:p>
        </w:tc>
      </w:tr>
      <w:tr w:rsidR="003A7DEB" w:rsidRPr="00C15333" w14:paraId="4B62AABE" w14:textId="77777777" w:rsidTr="002E614A">
        <w:trPr>
          <w:trHeight w:val="1417"/>
        </w:trPr>
        <w:tc>
          <w:tcPr>
            <w:tcW w:w="2208" w:type="dxa"/>
          </w:tcPr>
          <w:p w14:paraId="67A2A4F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Head of Housing Supply</w:t>
            </w:r>
          </w:p>
        </w:tc>
        <w:tc>
          <w:tcPr>
            <w:tcW w:w="2011" w:type="dxa"/>
          </w:tcPr>
          <w:p w14:paraId="65A0798A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£25000 - £29999</w:t>
            </w:r>
          </w:p>
        </w:tc>
        <w:tc>
          <w:tcPr>
            <w:tcW w:w="1559" w:type="dxa"/>
          </w:tcPr>
          <w:p w14:paraId="58639818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7FCEBF4F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082" w:type="dxa"/>
          </w:tcPr>
          <w:p w14:paraId="398E3DC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Housing Supply</w:t>
            </w:r>
          </w:p>
        </w:tc>
        <w:tc>
          <w:tcPr>
            <w:tcW w:w="3534" w:type="dxa"/>
          </w:tcPr>
          <w:p w14:paraId="20E59DF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Housing Supply Service of the Housing Division within the Place Directorate</w:t>
            </w:r>
          </w:p>
        </w:tc>
        <w:tc>
          <w:tcPr>
            <w:tcW w:w="1871" w:type="dxa"/>
          </w:tcPr>
          <w:p w14:paraId="23E8F06F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A5C898C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80" w:type="dxa"/>
          </w:tcPr>
          <w:p w14:paraId="0B1594AF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5F5A25D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E44B3B1" w14:textId="77777777" w:rsidTr="002E614A">
        <w:trPr>
          <w:trHeight w:val="1417"/>
        </w:trPr>
        <w:tc>
          <w:tcPr>
            <w:tcW w:w="2208" w:type="dxa"/>
          </w:tcPr>
          <w:p w14:paraId="233D1683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Programme Office manager- CD</w:t>
            </w:r>
          </w:p>
        </w:tc>
        <w:tc>
          <w:tcPr>
            <w:tcW w:w="2011" w:type="dxa"/>
          </w:tcPr>
          <w:p w14:paraId="7995711C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£25000 - £29999</w:t>
            </w:r>
          </w:p>
        </w:tc>
        <w:tc>
          <w:tcPr>
            <w:tcW w:w="1559" w:type="dxa"/>
          </w:tcPr>
          <w:p w14:paraId="752130FC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15613075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Property and Major Programmes</w:t>
            </w:r>
          </w:p>
        </w:tc>
        <w:tc>
          <w:tcPr>
            <w:tcW w:w="2082" w:type="dxa"/>
          </w:tcPr>
          <w:p w14:paraId="4C8CA430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Capital Delivery &amp; Property Maintenance</w:t>
            </w:r>
          </w:p>
        </w:tc>
        <w:tc>
          <w:tcPr>
            <w:tcW w:w="3534" w:type="dxa"/>
          </w:tcPr>
          <w:p w14:paraId="4A839B4E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Managing the Capital Delivery &amp; Property Maintenance Service of the Property and Major Programmes Division within the Place Directorate</w:t>
            </w:r>
          </w:p>
        </w:tc>
        <w:tc>
          <w:tcPr>
            <w:tcW w:w="1871" w:type="dxa"/>
          </w:tcPr>
          <w:p w14:paraId="35E9DF52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8291A6A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0BE7353E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FF2521B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99FCF8C" w14:textId="77777777" w:rsidTr="002E614A">
        <w:trPr>
          <w:trHeight w:val="1417"/>
        </w:trPr>
        <w:tc>
          <w:tcPr>
            <w:tcW w:w="2208" w:type="dxa"/>
          </w:tcPr>
          <w:p w14:paraId="3CAE7DFE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Head of Highways &amp; Transportation</w:t>
            </w:r>
          </w:p>
        </w:tc>
        <w:tc>
          <w:tcPr>
            <w:tcW w:w="2011" w:type="dxa"/>
          </w:tcPr>
          <w:p w14:paraId="0D245A4F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£15000 - £19999</w:t>
            </w:r>
          </w:p>
        </w:tc>
        <w:tc>
          <w:tcPr>
            <w:tcW w:w="1559" w:type="dxa"/>
          </w:tcPr>
          <w:p w14:paraId="46A944CB" w14:textId="77777777" w:rsidR="00E74FFB" w:rsidRPr="00E74FFB" w:rsidRDefault="00E74FFB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66C0ED25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Public Realm</w:t>
            </w:r>
          </w:p>
        </w:tc>
        <w:tc>
          <w:tcPr>
            <w:tcW w:w="2082" w:type="dxa"/>
          </w:tcPr>
          <w:p w14:paraId="125696A3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Highways &amp; Traffic Management</w:t>
            </w:r>
          </w:p>
        </w:tc>
        <w:tc>
          <w:tcPr>
            <w:tcW w:w="3534" w:type="dxa"/>
          </w:tcPr>
          <w:p w14:paraId="1EDD97CD" w14:textId="021C7BD8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 xml:space="preserve">Managing the Highways &amp; Traffic Management Service of the Public Realm Division within the </w:t>
            </w:r>
            <w:r w:rsidR="00467453" w:rsidRPr="00E74FFB">
              <w:rPr>
                <w:rFonts w:ascii="Arial" w:hAnsi="Arial" w:cs="Arial"/>
                <w:sz w:val="20"/>
                <w:szCs w:val="20"/>
              </w:rPr>
              <w:t>Place Directorate</w:t>
            </w:r>
          </w:p>
        </w:tc>
        <w:tc>
          <w:tcPr>
            <w:tcW w:w="1871" w:type="dxa"/>
          </w:tcPr>
          <w:p w14:paraId="361549DF" w14:textId="77777777" w:rsidR="00E74FFB" w:rsidRPr="00C15333" w:rsidRDefault="00E74FFB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£29,064,332</w:t>
            </w:r>
          </w:p>
        </w:tc>
        <w:tc>
          <w:tcPr>
            <w:tcW w:w="1068" w:type="dxa"/>
          </w:tcPr>
          <w:p w14:paraId="69BFC4E7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80" w:type="dxa"/>
          </w:tcPr>
          <w:p w14:paraId="7CF1CA66" w14:textId="77777777" w:rsidR="00E74FFB" w:rsidRPr="00C15333" w:rsidRDefault="00E74FFB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2EEAE41" w14:textId="77777777" w:rsidR="00E74FFB" w:rsidRPr="00E74FFB" w:rsidRDefault="00E74FFB" w:rsidP="00E74FFB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E74F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55EA0CF" w14:textId="77777777" w:rsidTr="002E614A">
        <w:trPr>
          <w:trHeight w:val="1417"/>
        </w:trPr>
        <w:tc>
          <w:tcPr>
            <w:tcW w:w="2208" w:type="dxa"/>
          </w:tcPr>
          <w:p w14:paraId="54BF9976" w14:textId="77777777" w:rsidR="006D1DB1" w:rsidRPr="006D1DB1" w:rsidRDefault="006D1DB1" w:rsidP="006D1DB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D1DB1">
              <w:rPr>
                <w:rFonts w:ascii="Arial" w:hAnsi="Arial" w:cs="Arial"/>
                <w:sz w:val="20"/>
                <w:szCs w:val="20"/>
              </w:rPr>
              <w:t>Strategic Planning Manager</w:t>
            </w:r>
          </w:p>
        </w:tc>
        <w:tc>
          <w:tcPr>
            <w:tcW w:w="2011" w:type="dxa"/>
          </w:tcPr>
          <w:p w14:paraId="556F39E1" w14:textId="77777777" w:rsidR="006D1DB1" w:rsidRPr="006D1DB1" w:rsidRDefault="006D1DB1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D1DB1">
              <w:rPr>
                <w:rFonts w:ascii="Arial" w:hAnsi="Arial" w:cs="Arial"/>
                <w:sz w:val="20"/>
                <w:szCs w:val="20"/>
              </w:rPr>
              <w:t>£5000 - 9999</w:t>
            </w:r>
          </w:p>
        </w:tc>
        <w:tc>
          <w:tcPr>
            <w:tcW w:w="1559" w:type="dxa"/>
          </w:tcPr>
          <w:p w14:paraId="270C49CD" w14:textId="77777777" w:rsidR="006D1DB1" w:rsidRPr="006D1DB1" w:rsidRDefault="006D1DB1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D1DB1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1D7807E1" w14:textId="77777777" w:rsidR="006D1DB1" w:rsidRPr="006D1DB1" w:rsidRDefault="006D1DB1" w:rsidP="006D1DB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D1DB1">
              <w:rPr>
                <w:rFonts w:ascii="Arial" w:hAnsi="Arial" w:cs="Arial"/>
                <w:sz w:val="20"/>
                <w:szCs w:val="20"/>
              </w:rPr>
              <w:t>Planning &amp; Building Control</w:t>
            </w:r>
          </w:p>
        </w:tc>
        <w:tc>
          <w:tcPr>
            <w:tcW w:w="2082" w:type="dxa"/>
          </w:tcPr>
          <w:p w14:paraId="20D30461" w14:textId="77777777" w:rsidR="006D1DB1" w:rsidRPr="006D1DB1" w:rsidRDefault="006D1DB1" w:rsidP="006D1DB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D1DB1">
              <w:rPr>
                <w:rFonts w:ascii="Arial" w:hAnsi="Arial" w:cs="Arial"/>
                <w:sz w:val="20"/>
                <w:szCs w:val="20"/>
              </w:rPr>
              <w:t>Strategic Planning</w:t>
            </w:r>
          </w:p>
        </w:tc>
        <w:tc>
          <w:tcPr>
            <w:tcW w:w="3534" w:type="dxa"/>
          </w:tcPr>
          <w:p w14:paraId="5A5BB535" w14:textId="77777777" w:rsidR="006D1DB1" w:rsidRPr="006D1DB1" w:rsidRDefault="006D1DB1" w:rsidP="006D1DB1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D1DB1">
              <w:rPr>
                <w:rFonts w:ascii="Arial" w:hAnsi="Arial" w:cs="Arial"/>
                <w:sz w:val="20"/>
                <w:szCs w:val="20"/>
              </w:rPr>
              <w:t>Managing the Strategic Planning Service of the Planning &amp; Building Control Division within the Place Directorate</w:t>
            </w:r>
          </w:p>
        </w:tc>
        <w:tc>
          <w:tcPr>
            <w:tcW w:w="1871" w:type="dxa"/>
          </w:tcPr>
          <w:p w14:paraId="0B43A665" w14:textId="77777777" w:rsidR="006D1DB1" w:rsidRPr="00C15333" w:rsidRDefault="006D1DB1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D5338FF" w14:textId="77777777" w:rsidR="006D1DB1" w:rsidRPr="006D1DB1" w:rsidRDefault="006D1DB1" w:rsidP="006D1DB1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D1D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80" w:type="dxa"/>
          </w:tcPr>
          <w:p w14:paraId="3CBE7357" w14:textId="77777777" w:rsidR="006D1DB1" w:rsidRPr="00C15333" w:rsidRDefault="006D1DB1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15BAF3D" w14:textId="77777777" w:rsidR="006D1DB1" w:rsidRPr="006D1DB1" w:rsidRDefault="006D1DB1" w:rsidP="006D1DB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D1D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D980BE8" w14:textId="77777777" w:rsidTr="002E614A">
        <w:trPr>
          <w:trHeight w:val="1417"/>
        </w:trPr>
        <w:tc>
          <w:tcPr>
            <w:tcW w:w="2208" w:type="dxa"/>
          </w:tcPr>
          <w:p w14:paraId="7A4C0388" w14:textId="77777777" w:rsidR="006D1DB1" w:rsidRPr="006D1DB1" w:rsidRDefault="006D1DB1" w:rsidP="006D1DB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D1DB1">
              <w:rPr>
                <w:rFonts w:ascii="Arial" w:hAnsi="Arial" w:cs="Arial"/>
                <w:sz w:val="20"/>
                <w:szCs w:val="20"/>
              </w:rPr>
              <w:t>Divisional Director Planning &amp; Regulations</w:t>
            </w:r>
          </w:p>
        </w:tc>
        <w:tc>
          <w:tcPr>
            <w:tcW w:w="2011" w:type="dxa"/>
          </w:tcPr>
          <w:p w14:paraId="51306C8B" w14:textId="77777777" w:rsidR="006D1DB1" w:rsidRPr="006D1DB1" w:rsidRDefault="006D1DB1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D1DB1">
              <w:rPr>
                <w:rFonts w:ascii="Arial" w:hAnsi="Arial" w:cs="Arial"/>
                <w:sz w:val="20"/>
                <w:szCs w:val="20"/>
              </w:rPr>
              <w:t>£10000 - £14999</w:t>
            </w:r>
          </w:p>
        </w:tc>
        <w:tc>
          <w:tcPr>
            <w:tcW w:w="1559" w:type="dxa"/>
          </w:tcPr>
          <w:p w14:paraId="49C0FF51" w14:textId="77777777" w:rsidR="006D1DB1" w:rsidRPr="006D1DB1" w:rsidRDefault="006D1DB1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D1DB1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614" w:type="dxa"/>
          </w:tcPr>
          <w:p w14:paraId="0C0F92B5" w14:textId="77777777" w:rsidR="006D1DB1" w:rsidRPr="006D1DB1" w:rsidRDefault="006D1DB1" w:rsidP="006D1DB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D1DB1">
              <w:rPr>
                <w:rFonts w:ascii="Arial" w:hAnsi="Arial" w:cs="Arial"/>
                <w:sz w:val="20"/>
                <w:szCs w:val="20"/>
              </w:rPr>
              <w:t>Planning &amp; Building Control</w:t>
            </w:r>
          </w:p>
        </w:tc>
        <w:tc>
          <w:tcPr>
            <w:tcW w:w="2082" w:type="dxa"/>
          </w:tcPr>
          <w:p w14:paraId="4C7BD9C8" w14:textId="77777777" w:rsidR="006D1DB1" w:rsidRPr="006D1DB1" w:rsidRDefault="006D1DB1" w:rsidP="006D1DB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D1D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465EB80E" w14:textId="2152BDCB" w:rsidR="006D1DB1" w:rsidRPr="006D1DB1" w:rsidRDefault="006D1DB1" w:rsidP="006D1DB1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D1DB1">
              <w:rPr>
                <w:rFonts w:ascii="Arial" w:hAnsi="Arial" w:cs="Arial"/>
                <w:sz w:val="20"/>
                <w:szCs w:val="20"/>
              </w:rPr>
              <w:t xml:space="preserve">Managing the Planning &amp; Building </w:t>
            </w:r>
            <w:r w:rsidR="00467453" w:rsidRPr="006D1DB1">
              <w:rPr>
                <w:rFonts w:ascii="Arial" w:hAnsi="Arial" w:cs="Arial"/>
                <w:sz w:val="20"/>
                <w:szCs w:val="20"/>
              </w:rPr>
              <w:t>Control Division</w:t>
            </w:r>
            <w:r w:rsidRPr="006D1DB1">
              <w:rPr>
                <w:rFonts w:ascii="Arial" w:hAnsi="Arial" w:cs="Arial"/>
                <w:sz w:val="20"/>
                <w:szCs w:val="20"/>
              </w:rPr>
              <w:t xml:space="preserve"> within the Place Directorate</w:t>
            </w:r>
          </w:p>
        </w:tc>
        <w:tc>
          <w:tcPr>
            <w:tcW w:w="1871" w:type="dxa"/>
          </w:tcPr>
          <w:p w14:paraId="3AC7C83A" w14:textId="77777777" w:rsidR="006D1DB1" w:rsidRPr="00C15333" w:rsidRDefault="006D1DB1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£10,707,836</w:t>
            </w:r>
          </w:p>
        </w:tc>
        <w:tc>
          <w:tcPr>
            <w:tcW w:w="1068" w:type="dxa"/>
          </w:tcPr>
          <w:p w14:paraId="1D593C6D" w14:textId="77777777" w:rsidR="006D1DB1" w:rsidRPr="006D1DB1" w:rsidRDefault="006D1DB1" w:rsidP="006D1DB1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D1DB1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880" w:type="dxa"/>
          </w:tcPr>
          <w:p w14:paraId="036FF5E5" w14:textId="77777777" w:rsidR="006D1DB1" w:rsidRPr="00C15333" w:rsidRDefault="006D1DB1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93912ED" w14:textId="77777777" w:rsidR="006D1DB1" w:rsidRPr="006D1DB1" w:rsidRDefault="006D1DB1" w:rsidP="006D1DB1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D1DB1">
              <w:rPr>
                <w:rFonts w:ascii="Arial" w:hAnsi="Arial" w:cs="Arial"/>
                <w:sz w:val="20"/>
                <w:szCs w:val="20"/>
              </w:rPr>
              <w:t>jennifer.peters@towerhamlets.gov.uk</w:t>
            </w:r>
          </w:p>
        </w:tc>
      </w:tr>
      <w:tr w:rsidR="003A7DEB" w:rsidRPr="00C15333" w14:paraId="4BC7B805" w14:textId="77777777" w:rsidTr="002E614A">
        <w:trPr>
          <w:trHeight w:val="1417"/>
        </w:trPr>
        <w:tc>
          <w:tcPr>
            <w:tcW w:w="2208" w:type="dxa"/>
          </w:tcPr>
          <w:p w14:paraId="5E4EA6FB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Corporate Director of Resources</w:t>
            </w:r>
          </w:p>
        </w:tc>
        <w:tc>
          <w:tcPr>
            <w:tcW w:w="2011" w:type="dxa"/>
          </w:tcPr>
          <w:p w14:paraId="0A68DC2E" w14:textId="77777777" w:rsidR="00F40F30" w:rsidRPr="00F40F30" w:rsidRDefault="00F40F30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£125000 - £129999</w:t>
            </w:r>
          </w:p>
        </w:tc>
        <w:tc>
          <w:tcPr>
            <w:tcW w:w="1559" w:type="dxa"/>
          </w:tcPr>
          <w:p w14:paraId="73D380E3" w14:textId="77777777" w:rsidR="00F40F30" w:rsidRPr="00F40F30" w:rsidRDefault="00F40F30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14047CCD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2" w:type="dxa"/>
          </w:tcPr>
          <w:p w14:paraId="0B349387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7B0C475B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br/>
              <w:t>Managing the Resources Directorate</w:t>
            </w:r>
          </w:p>
        </w:tc>
        <w:tc>
          <w:tcPr>
            <w:tcW w:w="1871" w:type="dxa"/>
          </w:tcPr>
          <w:p w14:paraId="211A596F" w14:textId="77777777" w:rsidR="00F40F30" w:rsidRPr="00C15333" w:rsidRDefault="00F40F30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£291,013,459</w:t>
            </w:r>
          </w:p>
        </w:tc>
        <w:tc>
          <w:tcPr>
            <w:tcW w:w="1068" w:type="dxa"/>
          </w:tcPr>
          <w:p w14:paraId="0AE5B60B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1880" w:type="dxa"/>
          </w:tcPr>
          <w:p w14:paraId="298578BF" w14:textId="77777777" w:rsidR="00F40F30" w:rsidRPr="00C15333" w:rsidRDefault="00F40F30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0760C6F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neville.murton@towerhamlets.gov.uk</w:t>
            </w:r>
          </w:p>
        </w:tc>
      </w:tr>
      <w:tr w:rsidR="003A7DEB" w:rsidRPr="00C15333" w14:paraId="232A3F0E" w14:textId="77777777" w:rsidTr="002E614A">
        <w:trPr>
          <w:trHeight w:val="1417"/>
        </w:trPr>
        <w:tc>
          <w:tcPr>
            <w:tcW w:w="2208" w:type="dxa"/>
          </w:tcPr>
          <w:p w14:paraId="47EB6C69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Divisional Director HR &amp; Transformation</w:t>
            </w:r>
          </w:p>
        </w:tc>
        <w:tc>
          <w:tcPr>
            <w:tcW w:w="2011" w:type="dxa"/>
          </w:tcPr>
          <w:p w14:paraId="2DAAE039" w14:textId="77777777" w:rsidR="00F40F30" w:rsidRPr="00F40F30" w:rsidRDefault="00F40F30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£110000 - £114999</w:t>
            </w:r>
          </w:p>
        </w:tc>
        <w:tc>
          <w:tcPr>
            <w:tcW w:w="1559" w:type="dxa"/>
          </w:tcPr>
          <w:p w14:paraId="0F68A9A6" w14:textId="77777777" w:rsidR="00F40F30" w:rsidRPr="00F40F30" w:rsidRDefault="00F40F30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3D410EF6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HR and OD</w:t>
            </w:r>
          </w:p>
        </w:tc>
        <w:tc>
          <w:tcPr>
            <w:tcW w:w="2082" w:type="dxa"/>
          </w:tcPr>
          <w:p w14:paraId="03E7BC0D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6C25F98A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Managing the HR &amp; OD Division within the Resources</w:t>
            </w:r>
            <w:r w:rsidRPr="00F40F30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07E31387" w14:textId="77777777" w:rsidR="00F40F30" w:rsidRPr="00C15333" w:rsidRDefault="00F40F30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£4,350,529</w:t>
            </w:r>
          </w:p>
        </w:tc>
        <w:tc>
          <w:tcPr>
            <w:tcW w:w="1068" w:type="dxa"/>
          </w:tcPr>
          <w:p w14:paraId="2D70E734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80" w:type="dxa"/>
          </w:tcPr>
          <w:p w14:paraId="5F628277" w14:textId="77777777" w:rsidR="00F40F30" w:rsidRPr="00C15333" w:rsidRDefault="00F40F30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134017F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amanda.harcus@towerhamlets.gov.uk</w:t>
            </w:r>
          </w:p>
        </w:tc>
      </w:tr>
      <w:tr w:rsidR="003A7DEB" w:rsidRPr="00C15333" w14:paraId="159B27EC" w14:textId="77777777" w:rsidTr="002E614A">
        <w:trPr>
          <w:trHeight w:val="1417"/>
        </w:trPr>
        <w:tc>
          <w:tcPr>
            <w:tcW w:w="2208" w:type="dxa"/>
          </w:tcPr>
          <w:p w14:paraId="26C1AE5D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Divisional Director IT</w:t>
            </w:r>
          </w:p>
        </w:tc>
        <w:tc>
          <w:tcPr>
            <w:tcW w:w="2011" w:type="dxa"/>
          </w:tcPr>
          <w:p w14:paraId="6F4AFB0D" w14:textId="77777777" w:rsidR="00F40F30" w:rsidRPr="00F40F30" w:rsidRDefault="00F40F30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£100000 - £104999</w:t>
            </w:r>
          </w:p>
        </w:tc>
        <w:tc>
          <w:tcPr>
            <w:tcW w:w="1559" w:type="dxa"/>
          </w:tcPr>
          <w:p w14:paraId="2A8E16B0" w14:textId="77777777" w:rsidR="00F40F30" w:rsidRPr="00F40F30" w:rsidRDefault="00F40F30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2809263F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2082" w:type="dxa"/>
          </w:tcPr>
          <w:p w14:paraId="020CFD3B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475B78B4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Managing the IT Division within the Resources</w:t>
            </w:r>
            <w:r w:rsidRPr="00F40F30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1B327B0B" w14:textId="77777777" w:rsidR="00F40F30" w:rsidRPr="00C15333" w:rsidRDefault="00F40F30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£18,396,279</w:t>
            </w:r>
          </w:p>
        </w:tc>
        <w:tc>
          <w:tcPr>
            <w:tcW w:w="1068" w:type="dxa"/>
          </w:tcPr>
          <w:p w14:paraId="7AA723D1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880" w:type="dxa"/>
          </w:tcPr>
          <w:p w14:paraId="79160C6C" w14:textId="77777777" w:rsidR="00F40F30" w:rsidRPr="00C15333" w:rsidRDefault="00F40F30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DE7830B" w14:textId="77777777" w:rsidR="00F40F30" w:rsidRPr="00F40F30" w:rsidRDefault="00F40F30" w:rsidP="00F40F30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40F30">
              <w:rPr>
                <w:rFonts w:ascii="Arial" w:hAnsi="Arial" w:cs="Arial"/>
                <w:sz w:val="20"/>
                <w:szCs w:val="20"/>
              </w:rPr>
              <w:t>adrian.gorst@towerhamlets.gov.uk</w:t>
            </w:r>
          </w:p>
        </w:tc>
      </w:tr>
      <w:tr w:rsidR="003A7DEB" w:rsidRPr="00C15333" w14:paraId="14B46693" w14:textId="77777777" w:rsidTr="002E614A">
        <w:trPr>
          <w:trHeight w:val="1417"/>
        </w:trPr>
        <w:tc>
          <w:tcPr>
            <w:tcW w:w="2208" w:type="dxa"/>
          </w:tcPr>
          <w:p w14:paraId="143D4ED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lastRenderedPageBreak/>
              <w:t>Head of Benefits Service</w:t>
            </w:r>
          </w:p>
        </w:tc>
        <w:tc>
          <w:tcPr>
            <w:tcW w:w="2011" w:type="dxa"/>
          </w:tcPr>
          <w:p w14:paraId="0F06980D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£95000 - £99999</w:t>
            </w:r>
          </w:p>
        </w:tc>
        <w:tc>
          <w:tcPr>
            <w:tcW w:w="1559" w:type="dxa"/>
          </w:tcPr>
          <w:p w14:paraId="0B03ED90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30BD61B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Benefits Services</w:t>
            </w:r>
          </w:p>
        </w:tc>
        <w:tc>
          <w:tcPr>
            <w:tcW w:w="2082" w:type="dxa"/>
          </w:tcPr>
          <w:p w14:paraId="6C59758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3EFDA42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Benefits Services Division within the Resources</w:t>
            </w:r>
            <w:r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238FB20E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£204,499,699</w:t>
            </w:r>
          </w:p>
        </w:tc>
        <w:tc>
          <w:tcPr>
            <w:tcW w:w="1068" w:type="dxa"/>
          </w:tcPr>
          <w:p w14:paraId="5AAE91E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880" w:type="dxa"/>
          </w:tcPr>
          <w:p w14:paraId="762074C7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62CEE0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steve.hill@towerhamlets.gov.uk</w:t>
            </w:r>
          </w:p>
        </w:tc>
      </w:tr>
      <w:tr w:rsidR="003A7DEB" w:rsidRPr="00C15333" w14:paraId="26C0F08F" w14:textId="77777777" w:rsidTr="002E614A">
        <w:trPr>
          <w:trHeight w:val="1417"/>
        </w:trPr>
        <w:tc>
          <w:tcPr>
            <w:tcW w:w="2208" w:type="dxa"/>
          </w:tcPr>
          <w:p w14:paraId="67CFDBAF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Head of Revenue Services</w:t>
            </w:r>
          </w:p>
        </w:tc>
        <w:tc>
          <w:tcPr>
            <w:tcW w:w="2011" w:type="dxa"/>
          </w:tcPr>
          <w:p w14:paraId="2C2BB0F3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£90000 - £94999</w:t>
            </w:r>
          </w:p>
        </w:tc>
        <w:tc>
          <w:tcPr>
            <w:tcW w:w="1559" w:type="dxa"/>
          </w:tcPr>
          <w:p w14:paraId="23303518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0B7192E4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Revenue Services</w:t>
            </w:r>
          </w:p>
        </w:tc>
        <w:tc>
          <w:tcPr>
            <w:tcW w:w="2082" w:type="dxa"/>
          </w:tcPr>
          <w:p w14:paraId="1F1CFF0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366FC2D3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Revenue Services Division within the Resources</w:t>
            </w:r>
            <w:r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7891DCFC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£5,257,812</w:t>
            </w:r>
          </w:p>
        </w:tc>
        <w:tc>
          <w:tcPr>
            <w:tcW w:w="1068" w:type="dxa"/>
          </w:tcPr>
          <w:p w14:paraId="0ED7A29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880" w:type="dxa"/>
          </w:tcPr>
          <w:p w14:paraId="01844143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9C85DB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roger.jones@towerhamlets.gov.uk</w:t>
            </w:r>
          </w:p>
        </w:tc>
      </w:tr>
      <w:tr w:rsidR="003A7DEB" w:rsidRPr="00C15333" w14:paraId="56DF36D9" w14:textId="77777777" w:rsidTr="002E614A">
        <w:trPr>
          <w:trHeight w:val="1417"/>
        </w:trPr>
        <w:tc>
          <w:tcPr>
            <w:tcW w:w="2208" w:type="dxa"/>
          </w:tcPr>
          <w:p w14:paraId="52D9552C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Divisional Director Customer Services</w:t>
            </w:r>
          </w:p>
        </w:tc>
        <w:tc>
          <w:tcPr>
            <w:tcW w:w="2011" w:type="dxa"/>
          </w:tcPr>
          <w:p w14:paraId="76A54DCD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£85000 - £89999</w:t>
            </w:r>
          </w:p>
        </w:tc>
        <w:tc>
          <w:tcPr>
            <w:tcW w:w="1559" w:type="dxa"/>
          </w:tcPr>
          <w:p w14:paraId="3EA6A2FD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19C7A4F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Customer Services</w:t>
            </w:r>
          </w:p>
        </w:tc>
        <w:tc>
          <w:tcPr>
            <w:tcW w:w="2082" w:type="dxa"/>
          </w:tcPr>
          <w:p w14:paraId="1B0F940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3FADDE2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Customer Services Division within the Resources Directorate</w:t>
            </w:r>
          </w:p>
        </w:tc>
        <w:tc>
          <w:tcPr>
            <w:tcW w:w="1871" w:type="dxa"/>
          </w:tcPr>
          <w:p w14:paraId="0C2F63D2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£14,077,430</w:t>
            </w:r>
          </w:p>
        </w:tc>
        <w:tc>
          <w:tcPr>
            <w:tcW w:w="1068" w:type="dxa"/>
          </w:tcPr>
          <w:p w14:paraId="11151BE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880" w:type="dxa"/>
          </w:tcPr>
          <w:p w14:paraId="71DB16C5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D057ED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teresa.heaney@towerhamlets.gov.uk</w:t>
            </w:r>
          </w:p>
        </w:tc>
      </w:tr>
      <w:tr w:rsidR="003A7DEB" w:rsidRPr="00C15333" w14:paraId="0EFBD7A7" w14:textId="77777777" w:rsidTr="002E614A">
        <w:trPr>
          <w:trHeight w:val="1417"/>
        </w:trPr>
        <w:tc>
          <w:tcPr>
            <w:tcW w:w="2208" w:type="dxa"/>
          </w:tcPr>
          <w:p w14:paraId="4C4806B6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Head of Strategic Finance - HAC</w:t>
            </w:r>
          </w:p>
        </w:tc>
        <w:tc>
          <w:tcPr>
            <w:tcW w:w="2011" w:type="dxa"/>
          </w:tcPr>
          <w:p w14:paraId="023652D5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79145944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1CB18623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Finance, Procurement &amp; Audit</w:t>
            </w:r>
          </w:p>
        </w:tc>
        <w:tc>
          <w:tcPr>
            <w:tcW w:w="2082" w:type="dxa"/>
          </w:tcPr>
          <w:p w14:paraId="61739DA4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Strategic Finance HAC</w:t>
            </w:r>
          </w:p>
        </w:tc>
        <w:tc>
          <w:tcPr>
            <w:tcW w:w="3534" w:type="dxa"/>
          </w:tcPr>
          <w:p w14:paraId="2B738DDF" w14:textId="27932DEF" w:rsidR="00646723" w:rsidRPr="00646723" w:rsidRDefault="0046745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</w:t>
            </w:r>
            <w:r w:rsidR="00646723" w:rsidRPr="00646723">
              <w:rPr>
                <w:rFonts w:ascii="Arial" w:hAnsi="Arial" w:cs="Arial"/>
                <w:sz w:val="20"/>
                <w:szCs w:val="20"/>
              </w:rPr>
              <w:t xml:space="preserve"> Strategic Finance HAC Service of the Finance, Procurement &amp; Audit Division within the Resources</w:t>
            </w:r>
            <w:r w:rsidR="00646723"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0B167011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6D5FDA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14:paraId="0A713329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3C45BA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49EEAF1" w14:textId="77777777" w:rsidTr="002E614A">
        <w:trPr>
          <w:trHeight w:val="1417"/>
        </w:trPr>
        <w:tc>
          <w:tcPr>
            <w:tcW w:w="2208" w:type="dxa"/>
          </w:tcPr>
          <w:p w14:paraId="6E8CE2EE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Head of Strategic &amp; Corporate Finance</w:t>
            </w:r>
          </w:p>
        </w:tc>
        <w:tc>
          <w:tcPr>
            <w:tcW w:w="2011" w:type="dxa"/>
          </w:tcPr>
          <w:p w14:paraId="2DEAA652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1DFB53F5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4DD0B25F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Finance, Procurement &amp; Audit</w:t>
            </w:r>
          </w:p>
        </w:tc>
        <w:tc>
          <w:tcPr>
            <w:tcW w:w="2082" w:type="dxa"/>
          </w:tcPr>
          <w:p w14:paraId="5A57D495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Strategic &amp; Corporate Finance</w:t>
            </w:r>
          </w:p>
        </w:tc>
        <w:tc>
          <w:tcPr>
            <w:tcW w:w="3534" w:type="dxa"/>
          </w:tcPr>
          <w:p w14:paraId="76832B72" w14:textId="017E71F4" w:rsidR="00646723" w:rsidRPr="00646723" w:rsidRDefault="0046745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</w:t>
            </w:r>
            <w:r w:rsidR="00646723" w:rsidRPr="00646723">
              <w:rPr>
                <w:rFonts w:ascii="Arial" w:hAnsi="Arial" w:cs="Arial"/>
                <w:sz w:val="20"/>
                <w:szCs w:val="20"/>
              </w:rPr>
              <w:t xml:space="preserve"> Strategic &amp; Corporate Finance Service of the Finance, Procurement &amp; Audit Division within the Resources</w:t>
            </w:r>
            <w:r w:rsidR="00646723"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2126B405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4D4E42E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880" w:type="dxa"/>
          </w:tcPr>
          <w:p w14:paraId="564293AC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3281AF4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996B05D" w14:textId="77777777" w:rsidTr="002E614A">
        <w:trPr>
          <w:trHeight w:val="1417"/>
        </w:trPr>
        <w:tc>
          <w:tcPr>
            <w:tcW w:w="2208" w:type="dxa"/>
          </w:tcPr>
          <w:p w14:paraId="1FA7F366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Head of Corporate PMO</w:t>
            </w:r>
          </w:p>
        </w:tc>
        <w:tc>
          <w:tcPr>
            <w:tcW w:w="2011" w:type="dxa"/>
          </w:tcPr>
          <w:p w14:paraId="09314D5A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43711923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64DE2A54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Programme Management Office</w:t>
            </w:r>
          </w:p>
        </w:tc>
        <w:tc>
          <w:tcPr>
            <w:tcW w:w="2082" w:type="dxa"/>
          </w:tcPr>
          <w:p w14:paraId="3A0AD7D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4D065E11" w14:textId="4F272479" w:rsidR="00646723" w:rsidRPr="00646723" w:rsidRDefault="0046745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Programme</w:t>
            </w:r>
            <w:r w:rsidR="00646723" w:rsidRPr="00646723">
              <w:rPr>
                <w:rFonts w:ascii="Arial" w:hAnsi="Arial" w:cs="Arial"/>
                <w:sz w:val="20"/>
                <w:szCs w:val="20"/>
              </w:rPr>
              <w:t xml:space="preserve"> Management Office Division within the Resources</w:t>
            </w:r>
            <w:r w:rsidR="00646723"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085396A9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9C774C4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80" w:type="dxa"/>
          </w:tcPr>
          <w:p w14:paraId="43D72C7D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0D2947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anthony.walters@towerhamlets.gov.uk</w:t>
            </w:r>
          </w:p>
        </w:tc>
      </w:tr>
      <w:tr w:rsidR="003A7DEB" w:rsidRPr="00C15333" w14:paraId="6011007A" w14:textId="77777777" w:rsidTr="002E614A">
        <w:trPr>
          <w:trHeight w:val="1417"/>
        </w:trPr>
        <w:tc>
          <w:tcPr>
            <w:tcW w:w="2208" w:type="dxa"/>
          </w:tcPr>
          <w:p w14:paraId="44F8A16C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Head of HR</w:t>
            </w:r>
          </w:p>
        </w:tc>
        <w:tc>
          <w:tcPr>
            <w:tcW w:w="2011" w:type="dxa"/>
          </w:tcPr>
          <w:p w14:paraId="11558A93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19B1D0D1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55A4AA3B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HR and OD</w:t>
            </w:r>
          </w:p>
        </w:tc>
        <w:tc>
          <w:tcPr>
            <w:tcW w:w="2082" w:type="dxa"/>
          </w:tcPr>
          <w:p w14:paraId="29237E24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Business Partnering</w:t>
            </w:r>
          </w:p>
        </w:tc>
        <w:tc>
          <w:tcPr>
            <w:tcW w:w="3534" w:type="dxa"/>
          </w:tcPr>
          <w:p w14:paraId="51AAE35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Business Partnering Service of the HR &amp; OD Division within the Resources</w:t>
            </w:r>
            <w:r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23E0B6FC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ED8995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80" w:type="dxa"/>
          </w:tcPr>
          <w:p w14:paraId="56809159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1D54FA3F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1922E6C" w14:textId="77777777" w:rsidTr="002E614A">
        <w:trPr>
          <w:trHeight w:val="1417"/>
        </w:trPr>
        <w:tc>
          <w:tcPr>
            <w:tcW w:w="2208" w:type="dxa"/>
          </w:tcPr>
          <w:p w14:paraId="074C2E0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Head of HR</w:t>
            </w:r>
          </w:p>
        </w:tc>
        <w:tc>
          <w:tcPr>
            <w:tcW w:w="2011" w:type="dxa"/>
          </w:tcPr>
          <w:p w14:paraId="108D7C23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1EDFFECB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123E6E7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HR and OD</w:t>
            </w:r>
          </w:p>
        </w:tc>
        <w:tc>
          <w:tcPr>
            <w:tcW w:w="2082" w:type="dxa"/>
          </w:tcPr>
          <w:p w14:paraId="001F9D7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Business Partnering</w:t>
            </w:r>
          </w:p>
        </w:tc>
        <w:tc>
          <w:tcPr>
            <w:tcW w:w="3534" w:type="dxa"/>
          </w:tcPr>
          <w:p w14:paraId="57E8FC2E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Business Partnering Service of the HR &amp; OD Division within the Resources</w:t>
            </w:r>
            <w:r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201F46A8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AE66A0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80" w:type="dxa"/>
          </w:tcPr>
          <w:p w14:paraId="247D9370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08DF8E6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D30C071" w14:textId="77777777" w:rsidTr="002E614A">
        <w:trPr>
          <w:trHeight w:val="1417"/>
        </w:trPr>
        <w:tc>
          <w:tcPr>
            <w:tcW w:w="2208" w:type="dxa"/>
          </w:tcPr>
          <w:p w14:paraId="400BDF25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Head of ICT Portfolio</w:t>
            </w:r>
          </w:p>
        </w:tc>
        <w:tc>
          <w:tcPr>
            <w:tcW w:w="2011" w:type="dxa"/>
          </w:tcPr>
          <w:p w14:paraId="227C61B0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18BC6F36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10032F0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2082" w:type="dxa"/>
          </w:tcPr>
          <w:p w14:paraId="652FF32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3534" w:type="dxa"/>
          </w:tcPr>
          <w:p w14:paraId="7B90610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Portfolio Service of the IT Division within the Resources Directorate</w:t>
            </w:r>
          </w:p>
        </w:tc>
        <w:tc>
          <w:tcPr>
            <w:tcW w:w="1871" w:type="dxa"/>
          </w:tcPr>
          <w:p w14:paraId="6CE65FE4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CF9A9D5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80" w:type="dxa"/>
          </w:tcPr>
          <w:p w14:paraId="70F541E5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BEDCF2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C0E759F" w14:textId="77777777" w:rsidTr="002E614A">
        <w:trPr>
          <w:trHeight w:val="1417"/>
        </w:trPr>
        <w:tc>
          <w:tcPr>
            <w:tcW w:w="2208" w:type="dxa"/>
          </w:tcPr>
          <w:p w14:paraId="12538E83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Delivery Manager for Mosaic</w:t>
            </w:r>
          </w:p>
        </w:tc>
        <w:tc>
          <w:tcPr>
            <w:tcW w:w="2011" w:type="dxa"/>
          </w:tcPr>
          <w:p w14:paraId="2A8EFACD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4A3861B0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7008874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2082" w:type="dxa"/>
          </w:tcPr>
          <w:p w14:paraId="1239E584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5226BA3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 of the IT Service of the IT Division within the Resources Directorate</w:t>
            </w:r>
          </w:p>
        </w:tc>
        <w:tc>
          <w:tcPr>
            <w:tcW w:w="1871" w:type="dxa"/>
          </w:tcPr>
          <w:p w14:paraId="32C2B1D7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£416,165</w:t>
            </w:r>
          </w:p>
        </w:tc>
        <w:tc>
          <w:tcPr>
            <w:tcW w:w="1068" w:type="dxa"/>
          </w:tcPr>
          <w:p w14:paraId="722D411F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14:paraId="4D282F0F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19A22266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56DAD7E" w14:textId="77777777" w:rsidTr="002E614A">
        <w:trPr>
          <w:trHeight w:val="1417"/>
        </w:trPr>
        <w:tc>
          <w:tcPr>
            <w:tcW w:w="2208" w:type="dxa"/>
          </w:tcPr>
          <w:p w14:paraId="51C35B6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lastRenderedPageBreak/>
              <w:t>Enterprise Architect</w:t>
            </w:r>
          </w:p>
        </w:tc>
        <w:tc>
          <w:tcPr>
            <w:tcW w:w="2011" w:type="dxa"/>
          </w:tcPr>
          <w:p w14:paraId="4E968E5B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00E01048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2EDD37C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2082" w:type="dxa"/>
          </w:tcPr>
          <w:p w14:paraId="77B0B74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ICT Client Unit</w:t>
            </w:r>
          </w:p>
        </w:tc>
        <w:tc>
          <w:tcPr>
            <w:tcW w:w="3534" w:type="dxa"/>
          </w:tcPr>
          <w:p w14:paraId="51745E7F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ICT Client Unit Service of the IT Division within the Resources Directorate</w:t>
            </w:r>
          </w:p>
        </w:tc>
        <w:tc>
          <w:tcPr>
            <w:tcW w:w="1871" w:type="dxa"/>
          </w:tcPr>
          <w:p w14:paraId="785A10D0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244043C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76633142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665AB6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0C1036A" w14:textId="77777777" w:rsidTr="002E614A">
        <w:trPr>
          <w:trHeight w:val="1417"/>
        </w:trPr>
        <w:tc>
          <w:tcPr>
            <w:tcW w:w="2208" w:type="dxa"/>
          </w:tcPr>
          <w:p w14:paraId="2BA5862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Head of Information Security</w:t>
            </w:r>
          </w:p>
        </w:tc>
        <w:tc>
          <w:tcPr>
            <w:tcW w:w="2011" w:type="dxa"/>
          </w:tcPr>
          <w:p w14:paraId="081855AC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289B503F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6962538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2082" w:type="dxa"/>
          </w:tcPr>
          <w:p w14:paraId="7C2B6FA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ICT Client Unit</w:t>
            </w:r>
          </w:p>
        </w:tc>
        <w:tc>
          <w:tcPr>
            <w:tcW w:w="3534" w:type="dxa"/>
          </w:tcPr>
          <w:p w14:paraId="2967656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ICT Client Unit Service of the IT Division within the Resources Directorate</w:t>
            </w:r>
          </w:p>
        </w:tc>
        <w:tc>
          <w:tcPr>
            <w:tcW w:w="1871" w:type="dxa"/>
          </w:tcPr>
          <w:p w14:paraId="7EAA3DD7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41352FF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5463DE12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164B45C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BC83414" w14:textId="77777777" w:rsidTr="002E614A">
        <w:trPr>
          <w:trHeight w:val="1417"/>
        </w:trPr>
        <w:tc>
          <w:tcPr>
            <w:tcW w:w="2208" w:type="dxa"/>
          </w:tcPr>
          <w:p w14:paraId="67ACD9B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Head of Procurement</w:t>
            </w:r>
          </w:p>
        </w:tc>
        <w:tc>
          <w:tcPr>
            <w:tcW w:w="2011" w:type="dxa"/>
          </w:tcPr>
          <w:p w14:paraId="6D292402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5E575B75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585C85B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Finance, Procurement &amp; Audit</w:t>
            </w:r>
          </w:p>
        </w:tc>
        <w:tc>
          <w:tcPr>
            <w:tcW w:w="2082" w:type="dxa"/>
          </w:tcPr>
          <w:p w14:paraId="7082EB76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Procurement</w:t>
            </w:r>
          </w:p>
        </w:tc>
        <w:tc>
          <w:tcPr>
            <w:tcW w:w="3534" w:type="dxa"/>
          </w:tcPr>
          <w:p w14:paraId="6990053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Procurement Service of the Finance, Procurement &amp; Audit Division within the Resources</w:t>
            </w:r>
          </w:p>
        </w:tc>
        <w:tc>
          <w:tcPr>
            <w:tcW w:w="1871" w:type="dxa"/>
          </w:tcPr>
          <w:p w14:paraId="5525698C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£938,693</w:t>
            </w:r>
          </w:p>
        </w:tc>
        <w:tc>
          <w:tcPr>
            <w:tcW w:w="1068" w:type="dxa"/>
          </w:tcPr>
          <w:p w14:paraId="174EF3C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80" w:type="dxa"/>
          </w:tcPr>
          <w:p w14:paraId="4AEB03EA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502140E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C429526" w14:textId="77777777" w:rsidTr="002E614A">
        <w:trPr>
          <w:trHeight w:val="1417"/>
        </w:trPr>
        <w:tc>
          <w:tcPr>
            <w:tcW w:w="2208" w:type="dxa"/>
          </w:tcPr>
          <w:p w14:paraId="3A82B8AF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Programme Manager</w:t>
            </w:r>
          </w:p>
        </w:tc>
        <w:tc>
          <w:tcPr>
            <w:tcW w:w="2011" w:type="dxa"/>
          </w:tcPr>
          <w:p w14:paraId="43F3EE1C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£75000 - £79999</w:t>
            </w:r>
          </w:p>
        </w:tc>
        <w:tc>
          <w:tcPr>
            <w:tcW w:w="1559" w:type="dxa"/>
          </w:tcPr>
          <w:p w14:paraId="00028E87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7D22892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2082" w:type="dxa"/>
          </w:tcPr>
          <w:p w14:paraId="30F4EBF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3534" w:type="dxa"/>
          </w:tcPr>
          <w:p w14:paraId="3F0D7D75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Portfolio Service of the IT Division within the Resources Directorate</w:t>
            </w:r>
          </w:p>
        </w:tc>
        <w:tc>
          <w:tcPr>
            <w:tcW w:w="1871" w:type="dxa"/>
          </w:tcPr>
          <w:p w14:paraId="0392CEB8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2111AD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553ECA0C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4DA0D7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3064420" w14:textId="77777777" w:rsidTr="002E614A">
        <w:trPr>
          <w:trHeight w:val="1417"/>
        </w:trPr>
        <w:tc>
          <w:tcPr>
            <w:tcW w:w="2208" w:type="dxa"/>
          </w:tcPr>
          <w:p w14:paraId="41609843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Head of Learning Org &amp; Cultural Development</w:t>
            </w:r>
          </w:p>
        </w:tc>
        <w:tc>
          <w:tcPr>
            <w:tcW w:w="2011" w:type="dxa"/>
          </w:tcPr>
          <w:p w14:paraId="31BE2ACB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£70000 - £74999</w:t>
            </w:r>
          </w:p>
        </w:tc>
        <w:tc>
          <w:tcPr>
            <w:tcW w:w="1559" w:type="dxa"/>
          </w:tcPr>
          <w:p w14:paraId="677C692A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2ADB4BAC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HR and OD</w:t>
            </w:r>
          </w:p>
        </w:tc>
        <w:tc>
          <w:tcPr>
            <w:tcW w:w="2082" w:type="dxa"/>
          </w:tcPr>
          <w:p w14:paraId="39F2D00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Learning, Org &amp; Cultural Development</w:t>
            </w:r>
          </w:p>
        </w:tc>
        <w:tc>
          <w:tcPr>
            <w:tcW w:w="3534" w:type="dxa"/>
          </w:tcPr>
          <w:p w14:paraId="3323DF35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Learning, Org &amp; Cultural Development Service of the HR &amp; OD Division within the Resources</w:t>
            </w:r>
            <w:r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0236CA5A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£9,823,746</w:t>
            </w:r>
          </w:p>
        </w:tc>
        <w:tc>
          <w:tcPr>
            <w:tcW w:w="1068" w:type="dxa"/>
          </w:tcPr>
          <w:p w14:paraId="0AFD86DC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80" w:type="dxa"/>
          </w:tcPr>
          <w:p w14:paraId="3B2B6730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B226EE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4A1FF18" w14:textId="77777777" w:rsidTr="002E614A">
        <w:trPr>
          <w:trHeight w:val="1417"/>
        </w:trPr>
        <w:tc>
          <w:tcPr>
            <w:tcW w:w="2208" w:type="dxa"/>
          </w:tcPr>
          <w:p w14:paraId="62706B25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Head of Customer Service</w:t>
            </w:r>
          </w:p>
        </w:tc>
        <w:tc>
          <w:tcPr>
            <w:tcW w:w="2011" w:type="dxa"/>
          </w:tcPr>
          <w:p w14:paraId="0DCB5D63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£70000 - £74999</w:t>
            </w:r>
          </w:p>
        </w:tc>
        <w:tc>
          <w:tcPr>
            <w:tcW w:w="1559" w:type="dxa"/>
          </w:tcPr>
          <w:p w14:paraId="4DCA4481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63B2E2C6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Customer Services</w:t>
            </w:r>
          </w:p>
        </w:tc>
        <w:tc>
          <w:tcPr>
            <w:tcW w:w="2082" w:type="dxa"/>
          </w:tcPr>
          <w:p w14:paraId="60B2C4EE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Customer Services</w:t>
            </w:r>
          </w:p>
        </w:tc>
        <w:tc>
          <w:tcPr>
            <w:tcW w:w="3534" w:type="dxa"/>
          </w:tcPr>
          <w:p w14:paraId="4539DA1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Customer Services Service of the Customer Services Division within the Resources Directorate</w:t>
            </w:r>
          </w:p>
        </w:tc>
        <w:tc>
          <w:tcPr>
            <w:tcW w:w="1871" w:type="dxa"/>
          </w:tcPr>
          <w:p w14:paraId="57709951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5B6A706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80" w:type="dxa"/>
          </w:tcPr>
          <w:p w14:paraId="1B32488E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3162BF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83E8DEC" w14:textId="77777777" w:rsidTr="002E614A">
        <w:trPr>
          <w:trHeight w:val="1417"/>
        </w:trPr>
        <w:tc>
          <w:tcPr>
            <w:tcW w:w="2208" w:type="dxa"/>
          </w:tcPr>
          <w:p w14:paraId="45C41D8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Head of Business Applications</w:t>
            </w:r>
          </w:p>
        </w:tc>
        <w:tc>
          <w:tcPr>
            <w:tcW w:w="2011" w:type="dxa"/>
          </w:tcPr>
          <w:p w14:paraId="0FAC92EA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£70000 - £74999</w:t>
            </w:r>
          </w:p>
        </w:tc>
        <w:tc>
          <w:tcPr>
            <w:tcW w:w="1559" w:type="dxa"/>
          </w:tcPr>
          <w:p w14:paraId="6A8CE58F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3A4F94E3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2082" w:type="dxa"/>
          </w:tcPr>
          <w:p w14:paraId="1A0F9E8F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Business Applications</w:t>
            </w:r>
          </w:p>
        </w:tc>
        <w:tc>
          <w:tcPr>
            <w:tcW w:w="3534" w:type="dxa"/>
          </w:tcPr>
          <w:p w14:paraId="6442A27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Business Applications Service of the IT Division within the Resources</w:t>
            </w:r>
            <w:r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6B5FE395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8AAACFC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880" w:type="dxa"/>
          </w:tcPr>
          <w:p w14:paraId="26BB2214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4172DA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7E4199B" w14:textId="77777777" w:rsidTr="002E614A">
        <w:trPr>
          <w:trHeight w:val="1417"/>
        </w:trPr>
        <w:tc>
          <w:tcPr>
            <w:tcW w:w="2208" w:type="dxa"/>
          </w:tcPr>
          <w:p w14:paraId="52D76A2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Transformation Programme Manager</w:t>
            </w:r>
          </w:p>
        </w:tc>
        <w:tc>
          <w:tcPr>
            <w:tcW w:w="2011" w:type="dxa"/>
          </w:tcPr>
          <w:p w14:paraId="2D0F5433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401DE4B2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55DB550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Programme Management Office</w:t>
            </w:r>
          </w:p>
        </w:tc>
        <w:tc>
          <w:tcPr>
            <w:tcW w:w="2082" w:type="dxa"/>
          </w:tcPr>
          <w:p w14:paraId="5A5A01F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4A0AA724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Programme Management Office Division within the Place Directorate</w:t>
            </w:r>
          </w:p>
        </w:tc>
        <w:tc>
          <w:tcPr>
            <w:tcW w:w="1871" w:type="dxa"/>
          </w:tcPr>
          <w:p w14:paraId="15BAE952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E95AF14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14:paraId="0F6A6643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FE1E39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086C8D2" w14:textId="77777777" w:rsidTr="002E614A">
        <w:trPr>
          <w:trHeight w:val="1417"/>
        </w:trPr>
        <w:tc>
          <w:tcPr>
            <w:tcW w:w="2208" w:type="dxa"/>
          </w:tcPr>
          <w:p w14:paraId="24B70063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Head of Financial Systems</w:t>
            </w:r>
          </w:p>
        </w:tc>
        <w:tc>
          <w:tcPr>
            <w:tcW w:w="2011" w:type="dxa"/>
          </w:tcPr>
          <w:p w14:paraId="1B96AED5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7EBDE52F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560E4B0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2082" w:type="dxa"/>
          </w:tcPr>
          <w:p w14:paraId="7D6187FC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Business Applications</w:t>
            </w:r>
          </w:p>
        </w:tc>
        <w:tc>
          <w:tcPr>
            <w:tcW w:w="3534" w:type="dxa"/>
          </w:tcPr>
          <w:p w14:paraId="21AAC815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Business Applications Service of the IT Division within the Resources</w:t>
            </w:r>
            <w:r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2FCA9915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A5F911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14:paraId="0F4E3717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6A41A03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FAF4C69" w14:textId="77777777" w:rsidTr="002E614A">
        <w:trPr>
          <w:trHeight w:val="1417"/>
        </w:trPr>
        <w:tc>
          <w:tcPr>
            <w:tcW w:w="2208" w:type="dxa"/>
          </w:tcPr>
          <w:p w14:paraId="6DD2F10F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Deputy Head of Idea Store Learning</w:t>
            </w:r>
          </w:p>
        </w:tc>
        <w:tc>
          <w:tcPr>
            <w:tcW w:w="2011" w:type="dxa"/>
          </w:tcPr>
          <w:p w14:paraId="5076C54F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£65000 - £69999</w:t>
            </w:r>
          </w:p>
        </w:tc>
        <w:tc>
          <w:tcPr>
            <w:tcW w:w="1559" w:type="dxa"/>
          </w:tcPr>
          <w:p w14:paraId="777C4116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74D9DD94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Customer Services</w:t>
            </w:r>
          </w:p>
        </w:tc>
        <w:tc>
          <w:tcPr>
            <w:tcW w:w="2082" w:type="dxa"/>
          </w:tcPr>
          <w:p w14:paraId="651668E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Idea Stores &amp; Lifelong Learning</w:t>
            </w:r>
          </w:p>
        </w:tc>
        <w:tc>
          <w:tcPr>
            <w:tcW w:w="3534" w:type="dxa"/>
          </w:tcPr>
          <w:p w14:paraId="27C2722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Idea Stores &amp; Lifelong Learning Service of the Customer Services Division within the Resources</w:t>
            </w:r>
            <w:r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69A22A04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£3,809,629</w:t>
            </w:r>
          </w:p>
        </w:tc>
        <w:tc>
          <w:tcPr>
            <w:tcW w:w="1068" w:type="dxa"/>
          </w:tcPr>
          <w:p w14:paraId="0D32D23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880" w:type="dxa"/>
          </w:tcPr>
          <w:p w14:paraId="71B75DFF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29DED8F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FCC4E23" w14:textId="77777777" w:rsidTr="002E614A">
        <w:trPr>
          <w:trHeight w:val="1417"/>
        </w:trPr>
        <w:tc>
          <w:tcPr>
            <w:tcW w:w="2208" w:type="dxa"/>
          </w:tcPr>
          <w:p w14:paraId="23131A3C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lastRenderedPageBreak/>
              <w:t>Head of Local Presence</w:t>
            </w:r>
          </w:p>
        </w:tc>
        <w:tc>
          <w:tcPr>
            <w:tcW w:w="2011" w:type="dxa"/>
          </w:tcPr>
          <w:p w14:paraId="2EE22B37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35A0B865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71CEC53E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Customer Services</w:t>
            </w:r>
          </w:p>
        </w:tc>
        <w:tc>
          <w:tcPr>
            <w:tcW w:w="2082" w:type="dxa"/>
          </w:tcPr>
          <w:p w14:paraId="2471D176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3D7D721C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Customer Services Service of the Customer Services Division within the Resources Directorate</w:t>
            </w:r>
          </w:p>
        </w:tc>
        <w:tc>
          <w:tcPr>
            <w:tcW w:w="1871" w:type="dxa"/>
          </w:tcPr>
          <w:p w14:paraId="108F78A3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£10,267,801</w:t>
            </w:r>
          </w:p>
        </w:tc>
        <w:tc>
          <w:tcPr>
            <w:tcW w:w="1068" w:type="dxa"/>
          </w:tcPr>
          <w:p w14:paraId="6B13BE3C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880" w:type="dxa"/>
          </w:tcPr>
          <w:p w14:paraId="6F75E666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1914D8C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BB125F2" w14:textId="77777777" w:rsidTr="002E614A">
        <w:trPr>
          <w:trHeight w:val="1417"/>
        </w:trPr>
        <w:tc>
          <w:tcPr>
            <w:tcW w:w="2208" w:type="dxa"/>
          </w:tcPr>
          <w:p w14:paraId="6BDE6F6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ICT Contract &amp; Performance Manager</w:t>
            </w:r>
          </w:p>
        </w:tc>
        <w:tc>
          <w:tcPr>
            <w:tcW w:w="2011" w:type="dxa"/>
          </w:tcPr>
          <w:p w14:paraId="4F63ADD6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3E10BD3D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2338A67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2082" w:type="dxa"/>
          </w:tcPr>
          <w:p w14:paraId="4F575D94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IT Office</w:t>
            </w:r>
          </w:p>
        </w:tc>
        <w:tc>
          <w:tcPr>
            <w:tcW w:w="3534" w:type="dxa"/>
          </w:tcPr>
          <w:p w14:paraId="65ADC6A3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IT Office Service of the IT Division within the Resources</w:t>
            </w:r>
            <w:r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56AA4D2E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E5FC21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14:paraId="1AA6BBAA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97A162B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FE31CF2" w14:textId="77777777" w:rsidTr="002E614A">
        <w:trPr>
          <w:trHeight w:val="1417"/>
        </w:trPr>
        <w:tc>
          <w:tcPr>
            <w:tcW w:w="2208" w:type="dxa"/>
          </w:tcPr>
          <w:p w14:paraId="460982D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Income Operational Verification Team Manager</w:t>
            </w:r>
          </w:p>
        </w:tc>
        <w:tc>
          <w:tcPr>
            <w:tcW w:w="2011" w:type="dxa"/>
          </w:tcPr>
          <w:p w14:paraId="75ED4858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2AFD5ACC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5490FD4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Revenue Services</w:t>
            </w:r>
          </w:p>
        </w:tc>
        <w:tc>
          <w:tcPr>
            <w:tcW w:w="2082" w:type="dxa"/>
          </w:tcPr>
          <w:p w14:paraId="59517D56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Income Operational &amp; Verification</w:t>
            </w:r>
          </w:p>
        </w:tc>
        <w:tc>
          <w:tcPr>
            <w:tcW w:w="3534" w:type="dxa"/>
          </w:tcPr>
          <w:p w14:paraId="26421F5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Income Operational &amp; Verification Service of the Revenue Services Division within the Resources</w:t>
            </w:r>
            <w:r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51B910F0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3CBBA34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80" w:type="dxa"/>
          </w:tcPr>
          <w:p w14:paraId="79B32FC2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A3C21A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9046B12" w14:textId="77777777" w:rsidTr="002E614A">
        <w:trPr>
          <w:trHeight w:val="1417"/>
        </w:trPr>
        <w:tc>
          <w:tcPr>
            <w:tcW w:w="2208" w:type="dxa"/>
          </w:tcPr>
          <w:p w14:paraId="66DA2244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Delivery Manager for Borough WIFI</w:t>
            </w:r>
          </w:p>
        </w:tc>
        <w:tc>
          <w:tcPr>
            <w:tcW w:w="2011" w:type="dxa"/>
          </w:tcPr>
          <w:p w14:paraId="596166F0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08B6F609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6E09598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2082" w:type="dxa"/>
          </w:tcPr>
          <w:p w14:paraId="77BBD0C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3534" w:type="dxa"/>
          </w:tcPr>
          <w:p w14:paraId="7B463CFC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Portfolio Service of the IT Division within the Resources</w:t>
            </w:r>
            <w:r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509E7AC5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6AD8AEB5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15B3391D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17A2BB9E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8208D34" w14:textId="77777777" w:rsidTr="002E614A">
        <w:trPr>
          <w:trHeight w:val="1417"/>
        </w:trPr>
        <w:tc>
          <w:tcPr>
            <w:tcW w:w="2208" w:type="dxa"/>
          </w:tcPr>
          <w:p w14:paraId="198C871B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Strategic Finance Manager</w:t>
            </w:r>
          </w:p>
        </w:tc>
        <w:tc>
          <w:tcPr>
            <w:tcW w:w="2011" w:type="dxa"/>
          </w:tcPr>
          <w:p w14:paraId="3F27CA0F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£60000 - £64999</w:t>
            </w:r>
          </w:p>
        </w:tc>
        <w:tc>
          <w:tcPr>
            <w:tcW w:w="1559" w:type="dxa"/>
          </w:tcPr>
          <w:p w14:paraId="747F8494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5B0E0784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Finance, Procurement &amp; Audit</w:t>
            </w:r>
          </w:p>
        </w:tc>
        <w:tc>
          <w:tcPr>
            <w:tcW w:w="2082" w:type="dxa"/>
          </w:tcPr>
          <w:p w14:paraId="4443469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Strategic &amp; Corporate Finance</w:t>
            </w:r>
          </w:p>
        </w:tc>
        <w:tc>
          <w:tcPr>
            <w:tcW w:w="3534" w:type="dxa"/>
          </w:tcPr>
          <w:p w14:paraId="63F70CEE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Strategic &amp; Corporate Finance Service of the Finance, Procurement &amp; Audit Division within the Resources</w:t>
            </w:r>
          </w:p>
        </w:tc>
        <w:tc>
          <w:tcPr>
            <w:tcW w:w="1871" w:type="dxa"/>
          </w:tcPr>
          <w:p w14:paraId="17B7E1A7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458795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80" w:type="dxa"/>
          </w:tcPr>
          <w:p w14:paraId="5132F45D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AD568C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F285F72" w14:textId="77777777" w:rsidTr="002E614A">
        <w:trPr>
          <w:trHeight w:val="1417"/>
        </w:trPr>
        <w:tc>
          <w:tcPr>
            <w:tcW w:w="2208" w:type="dxa"/>
          </w:tcPr>
          <w:p w14:paraId="73D5DC9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Head of Projects</w:t>
            </w:r>
          </w:p>
        </w:tc>
        <w:tc>
          <w:tcPr>
            <w:tcW w:w="2011" w:type="dxa"/>
          </w:tcPr>
          <w:p w14:paraId="6E7D028B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4CD77F6A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023FD52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2082" w:type="dxa"/>
          </w:tcPr>
          <w:p w14:paraId="65E13C9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3534" w:type="dxa"/>
          </w:tcPr>
          <w:p w14:paraId="0CDE5DA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Portfolio Service of the IT Division within the Resources</w:t>
            </w:r>
            <w:r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49BA9BC4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6F6837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14:paraId="0A1E878F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043412E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C6E3A3A" w14:textId="77777777" w:rsidTr="002E614A">
        <w:trPr>
          <w:trHeight w:val="1417"/>
        </w:trPr>
        <w:tc>
          <w:tcPr>
            <w:tcW w:w="2208" w:type="dxa"/>
          </w:tcPr>
          <w:p w14:paraId="0AE27B2C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Head of Strategic Finance - Place</w:t>
            </w:r>
          </w:p>
        </w:tc>
        <w:tc>
          <w:tcPr>
            <w:tcW w:w="2011" w:type="dxa"/>
          </w:tcPr>
          <w:p w14:paraId="2D9C09E6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£55000 - £59999</w:t>
            </w:r>
          </w:p>
        </w:tc>
        <w:tc>
          <w:tcPr>
            <w:tcW w:w="1559" w:type="dxa"/>
          </w:tcPr>
          <w:p w14:paraId="563477E6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35E8870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Finance, Procurement &amp; Audit</w:t>
            </w:r>
          </w:p>
        </w:tc>
        <w:tc>
          <w:tcPr>
            <w:tcW w:w="2082" w:type="dxa"/>
          </w:tcPr>
          <w:p w14:paraId="348FD9A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Strategic Finance Place</w:t>
            </w:r>
          </w:p>
        </w:tc>
        <w:tc>
          <w:tcPr>
            <w:tcW w:w="3534" w:type="dxa"/>
          </w:tcPr>
          <w:p w14:paraId="0D9E910D" w14:textId="37EFBA39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Strategic Finance Place Service of the Procurement Service of the Finance, Procurement &amp; Audit Division within the Resources</w:t>
            </w:r>
            <w:r w:rsidR="00A30B81" w:rsidRPr="00C15333">
              <w:rPr>
                <w:rFonts w:ascii="Arial" w:hAnsi="Arial" w:cs="Arial"/>
                <w:sz w:val="20"/>
                <w:szCs w:val="20"/>
              </w:rPr>
              <w:t xml:space="preserve"> Directorate</w:t>
            </w:r>
          </w:p>
        </w:tc>
        <w:tc>
          <w:tcPr>
            <w:tcW w:w="1871" w:type="dxa"/>
          </w:tcPr>
          <w:p w14:paraId="172F52FA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D8EFD9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80" w:type="dxa"/>
          </w:tcPr>
          <w:p w14:paraId="41A3493F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03DC2F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BBFEA55" w14:textId="77777777" w:rsidTr="002E614A">
        <w:trPr>
          <w:trHeight w:val="1417"/>
        </w:trPr>
        <w:tc>
          <w:tcPr>
            <w:tcW w:w="2208" w:type="dxa"/>
          </w:tcPr>
          <w:p w14:paraId="3BBCA68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Transformation Programme Manager</w:t>
            </w:r>
          </w:p>
        </w:tc>
        <w:tc>
          <w:tcPr>
            <w:tcW w:w="2011" w:type="dxa"/>
          </w:tcPr>
          <w:p w14:paraId="4F4C57C3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3ECFB6D2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41A56E1B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Programme Management Office</w:t>
            </w:r>
          </w:p>
        </w:tc>
        <w:tc>
          <w:tcPr>
            <w:tcW w:w="2082" w:type="dxa"/>
          </w:tcPr>
          <w:p w14:paraId="027DD72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30B3C8BD" w14:textId="788A596C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 xml:space="preserve">Managing sections </w:t>
            </w:r>
            <w:r w:rsidR="00467453" w:rsidRPr="00646723">
              <w:rPr>
                <w:rFonts w:ascii="Arial" w:hAnsi="Arial" w:cs="Arial"/>
                <w:sz w:val="20"/>
                <w:szCs w:val="20"/>
              </w:rPr>
              <w:t>within the</w:t>
            </w:r>
            <w:r w:rsidRPr="00646723">
              <w:rPr>
                <w:rFonts w:ascii="Arial" w:hAnsi="Arial" w:cs="Arial"/>
                <w:sz w:val="20"/>
                <w:szCs w:val="20"/>
              </w:rPr>
              <w:t xml:space="preserve"> Programme Management Office Division within the Resources Directorate</w:t>
            </w:r>
          </w:p>
        </w:tc>
        <w:tc>
          <w:tcPr>
            <w:tcW w:w="1871" w:type="dxa"/>
          </w:tcPr>
          <w:p w14:paraId="7C28BEC5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22B80AE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14:paraId="19F46975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07E639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A54183F" w14:textId="77777777" w:rsidTr="002E614A">
        <w:trPr>
          <w:trHeight w:val="1417"/>
        </w:trPr>
        <w:tc>
          <w:tcPr>
            <w:tcW w:w="2208" w:type="dxa"/>
          </w:tcPr>
          <w:p w14:paraId="2C8D7B1F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Senior Accountant</w:t>
            </w:r>
          </w:p>
        </w:tc>
        <w:tc>
          <w:tcPr>
            <w:tcW w:w="2011" w:type="dxa"/>
          </w:tcPr>
          <w:p w14:paraId="4AB92F99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3D63EA88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3D29371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Finance, Procurement &amp; Audit</w:t>
            </w:r>
          </w:p>
        </w:tc>
        <w:tc>
          <w:tcPr>
            <w:tcW w:w="2082" w:type="dxa"/>
          </w:tcPr>
          <w:p w14:paraId="7133B62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Strategic Finance HAC</w:t>
            </w:r>
          </w:p>
        </w:tc>
        <w:tc>
          <w:tcPr>
            <w:tcW w:w="3534" w:type="dxa"/>
          </w:tcPr>
          <w:p w14:paraId="67E03B4D" w14:textId="76BF089C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 xml:space="preserve">Managing the Strategic Finance HAC </w:t>
            </w:r>
            <w:r w:rsidR="00467453" w:rsidRPr="00646723">
              <w:rPr>
                <w:rFonts w:ascii="Arial" w:hAnsi="Arial" w:cs="Arial"/>
                <w:sz w:val="20"/>
                <w:szCs w:val="20"/>
              </w:rPr>
              <w:t>Service of</w:t>
            </w:r>
            <w:r w:rsidRPr="00646723">
              <w:rPr>
                <w:rFonts w:ascii="Arial" w:hAnsi="Arial" w:cs="Arial"/>
                <w:sz w:val="20"/>
                <w:szCs w:val="20"/>
              </w:rPr>
              <w:t xml:space="preserve"> the Procurement &amp; Audit Division within the Resources</w:t>
            </w:r>
          </w:p>
        </w:tc>
        <w:tc>
          <w:tcPr>
            <w:tcW w:w="1871" w:type="dxa"/>
          </w:tcPr>
          <w:p w14:paraId="204FF548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6818BBF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22DAE7E5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2FEF6EF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E3D6DAC" w14:textId="77777777" w:rsidTr="002E614A">
        <w:trPr>
          <w:trHeight w:val="1417"/>
        </w:trPr>
        <w:tc>
          <w:tcPr>
            <w:tcW w:w="2208" w:type="dxa"/>
          </w:tcPr>
          <w:p w14:paraId="1733188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Senior Practitioner - HRBP</w:t>
            </w:r>
          </w:p>
        </w:tc>
        <w:tc>
          <w:tcPr>
            <w:tcW w:w="2011" w:type="dxa"/>
          </w:tcPr>
          <w:p w14:paraId="1E40E59C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3AB56119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5B5AC43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HR and OD</w:t>
            </w:r>
          </w:p>
        </w:tc>
        <w:tc>
          <w:tcPr>
            <w:tcW w:w="2082" w:type="dxa"/>
          </w:tcPr>
          <w:p w14:paraId="44272EE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Business Partnering</w:t>
            </w:r>
          </w:p>
        </w:tc>
        <w:tc>
          <w:tcPr>
            <w:tcW w:w="3534" w:type="dxa"/>
          </w:tcPr>
          <w:p w14:paraId="2E4020F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Business Partnering Service of the HR &amp; OD Division within the Resources</w:t>
            </w:r>
            <w:r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6D3DD95B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8C85D4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14:paraId="39AFA2A5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1FF67C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7DD1BD9" w14:textId="77777777" w:rsidTr="002E614A">
        <w:trPr>
          <w:trHeight w:val="1417"/>
        </w:trPr>
        <w:tc>
          <w:tcPr>
            <w:tcW w:w="2208" w:type="dxa"/>
          </w:tcPr>
          <w:p w14:paraId="75A54FA6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lastRenderedPageBreak/>
              <w:t>Business Process Analyst</w:t>
            </w:r>
          </w:p>
        </w:tc>
        <w:tc>
          <w:tcPr>
            <w:tcW w:w="2011" w:type="dxa"/>
          </w:tcPr>
          <w:p w14:paraId="61ED9049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71C51975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316E8EA6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2082" w:type="dxa"/>
          </w:tcPr>
          <w:p w14:paraId="7963349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3534" w:type="dxa"/>
          </w:tcPr>
          <w:p w14:paraId="6DE49CB4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Portfolio Service of the IT Division within the Resources Directorate</w:t>
            </w:r>
          </w:p>
        </w:tc>
        <w:tc>
          <w:tcPr>
            <w:tcW w:w="1871" w:type="dxa"/>
          </w:tcPr>
          <w:p w14:paraId="765C934F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88C2985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1421BBD8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D300FD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2BF346D3" w14:textId="77777777" w:rsidTr="002E614A">
        <w:trPr>
          <w:trHeight w:val="1417"/>
        </w:trPr>
        <w:tc>
          <w:tcPr>
            <w:tcW w:w="2208" w:type="dxa"/>
          </w:tcPr>
          <w:p w14:paraId="28824533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Operational Accountancy Manager</w:t>
            </w:r>
          </w:p>
        </w:tc>
        <w:tc>
          <w:tcPr>
            <w:tcW w:w="2011" w:type="dxa"/>
          </w:tcPr>
          <w:p w14:paraId="28A5888D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71744696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14C4DFA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Finance, Procurement &amp; Audit</w:t>
            </w:r>
          </w:p>
        </w:tc>
        <w:tc>
          <w:tcPr>
            <w:tcW w:w="2082" w:type="dxa"/>
          </w:tcPr>
          <w:p w14:paraId="5FC3F62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Strategic &amp; Corporate Finance</w:t>
            </w:r>
          </w:p>
        </w:tc>
        <w:tc>
          <w:tcPr>
            <w:tcW w:w="3534" w:type="dxa"/>
          </w:tcPr>
          <w:p w14:paraId="7BC65D99" w14:textId="46679D3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Strategic &amp; Corporate Finance Service of the Finance, Procurement &amp; Audit Division within the Resources</w:t>
            </w:r>
            <w:r w:rsidR="00A30B81" w:rsidRPr="00C15333">
              <w:rPr>
                <w:rFonts w:ascii="Arial" w:hAnsi="Arial" w:cs="Arial"/>
                <w:sz w:val="20"/>
                <w:szCs w:val="20"/>
              </w:rPr>
              <w:t xml:space="preserve"> Directorate</w:t>
            </w:r>
          </w:p>
        </w:tc>
        <w:tc>
          <w:tcPr>
            <w:tcW w:w="1871" w:type="dxa"/>
          </w:tcPr>
          <w:p w14:paraId="0401C254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288BAD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80" w:type="dxa"/>
          </w:tcPr>
          <w:p w14:paraId="627508B9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EDC7EA5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7FF50871" w14:textId="77777777" w:rsidTr="002E614A">
        <w:trPr>
          <w:trHeight w:val="1417"/>
        </w:trPr>
        <w:tc>
          <w:tcPr>
            <w:tcW w:w="2208" w:type="dxa"/>
          </w:tcPr>
          <w:p w14:paraId="2EF0E00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Recovery Manager</w:t>
            </w:r>
          </w:p>
        </w:tc>
        <w:tc>
          <w:tcPr>
            <w:tcW w:w="2011" w:type="dxa"/>
          </w:tcPr>
          <w:p w14:paraId="69D00C91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6D7EF934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3B2B3AA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Revenue Services</w:t>
            </w:r>
          </w:p>
        </w:tc>
        <w:tc>
          <w:tcPr>
            <w:tcW w:w="2082" w:type="dxa"/>
          </w:tcPr>
          <w:p w14:paraId="0474D3FC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Recovery</w:t>
            </w:r>
          </w:p>
        </w:tc>
        <w:tc>
          <w:tcPr>
            <w:tcW w:w="3534" w:type="dxa"/>
          </w:tcPr>
          <w:p w14:paraId="10F5257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Recovery Service of the Revenue Services Division within the Resources Directorate</w:t>
            </w:r>
          </w:p>
        </w:tc>
        <w:tc>
          <w:tcPr>
            <w:tcW w:w="1871" w:type="dxa"/>
          </w:tcPr>
          <w:p w14:paraId="27AA310D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72880C3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80" w:type="dxa"/>
          </w:tcPr>
          <w:p w14:paraId="77E085CA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B79852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04F256D1" w14:textId="77777777" w:rsidTr="002E614A">
        <w:trPr>
          <w:trHeight w:val="1417"/>
        </w:trPr>
        <w:tc>
          <w:tcPr>
            <w:tcW w:w="2208" w:type="dxa"/>
          </w:tcPr>
          <w:p w14:paraId="7651E5F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Agency Contract Manager</w:t>
            </w:r>
          </w:p>
        </w:tc>
        <w:tc>
          <w:tcPr>
            <w:tcW w:w="2011" w:type="dxa"/>
          </w:tcPr>
          <w:p w14:paraId="3EEF1103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746C7E6C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013AE96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HR and OD</w:t>
            </w:r>
          </w:p>
        </w:tc>
        <w:tc>
          <w:tcPr>
            <w:tcW w:w="2082" w:type="dxa"/>
          </w:tcPr>
          <w:p w14:paraId="4C17D055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Business Partnering</w:t>
            </w:r>
          </w:p>
        </w:tc>
        <w:tc>
          <w:tcPr>
            <w:tcW w:w="3534" w:type="dxa"/>
          </w:tcPr>
          <w:p w14:paraId="48A0192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Business Partnering Service of the HR &amp; OD Division within the Resources</w:t>
            </w:r>
            <w:r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40F1F563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D5FB95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14:paraId="7C5651C3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168B9C2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3E9F12E" w14:textId="77777777" w:rsidTr="002E614A">
        <w:trPr>
          <w:trHeight w:val="1417"/>
        </w:trPr>
        <w:tc>
          <w:tcPr>
            <w:tcW w:w="2208" w:type="dxa"/>
          </w:tcPr>
          <w:p w14:paraId="5FF950D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Programme &amp; Projects Manager</w:t>
            </w:r>
          </w:p>
        </w:tc>
        <w:tc>
          <w:tcPr>
            <w:tcW w:w="2011" w:type="dxa"/>
          </w:tcPr>
          <w:p w14:paraId="7A9E20F0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1F628E2D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22F518E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2082" w:type="dxa"/>
          </w:tcPr>
          <w:p w14:paraId="2FC95DD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3534" w:type="dxa"/>
          </w:tcPr>
          <w:p w14:paraId="5B21C79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Portfolio Service of the IT Division within the Resources Directorate</w:t>
            </w:r>
          </w:p>
        </w:tc>
        <w:tc>
          <w:tcPr>
            <w:tcW w:w="1871" w:type="dxa"/>
          </w:tcPr>
          <w:p w14:paraId="39F3A8F4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3A5671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14:paraId="0B70BE04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F365F1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5264C61" w14:textId="77777777" w:rsidTr="002E614A">
        <w:trPr>
          <w:trHeight w:val="1417"/>
        </w:trPr>
        <w:tc>
          <w:tcPr>
            <w:tcW w:w="2208" w:type="dxa"/>
          </w:tcPr>
          <w:p w14:paraId="20D6620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Senior Accountant</w:t>
            </w:r>
          </w:p>
        </w:tc>
        <w:tc>
          <w:tcPr>
            <w:tcW w:w="2011" w:type="dxa"/>
          </w:tcPr>
          <w:p w14:paraId="5B7B8B18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2D940EC8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2407DA3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Finance, Procurement &amp; Audit</w:t>
            </w:r>
          </w:p>
        </w:tc>
        <w:tc>
          <w:tcPr>
            <w:tcW w:w="2082" w:type="dxa"/>
          </w:tcPr>
          <w:p w14:paraId="5C4A1A8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Strategic Finance Children's</w:t>
            </w:r>
          </w:p>
        </w:tc>
        <w:tc>
          <w:tcPr>
            <w:tcW w:w="3534" w:type="dxa"/>
          </w:tcPr>
          <w:p w14:paraId="21E7DA7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Strategic Finance Children's Service of the Procurement &amp; Audit Division within the Resources</w:t>
            </w:r>
          </w:p>
        </w:tc>
        <w:tc>
          <w:tcPr>
            <w:tcW w:w="1871" w:type="dxa"/>
          </w:tcPr>
          <w:p w14:paraId="56B5275A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7EB387E6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14:paraId="48718B73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6FF8F3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B6E8A50" w14:textId="77777777" w:rsidTr="002E614A">
        <w:trPr>
          <w:trHeight w:val="1417"/>
        </w:trPr>
        <w:tc>
          <w:tcPr>
            <w:tcW w:w="2208" w:type="dxa"/>
          </w:tcPr>
          <w:p w14:paraId="394D1AC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Senior Accountant</w:t>
            </w:r>
          </w:p>
        </w:tc>
        <w:tc>
          <w:tcPr>
            <w:tcW w:w="2011" w:type="dxa"/>
          </w:tcPr>
          <w:p w14:paraId="5E0A0416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414BA31F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0DBDC205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Finance, Procurement &amp; Audit</w:t>
            </w:r>
          </w:p>
        </w:tc>
        <w:tc>
          <w:tcPr>
            <w:tcW w:w="2082" w:type="dxa"/>
          </w:tcPr>
          <w:p w14:paraId="43C8E08E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Strategic Finance Place</w:t>
            </w:r>
          </w:p>
        </w:tc>
        <w:tc>
          <w:tcPr>
            <w:tcW w:w="3534" w:type="dxa"/>
          </w:tcPr>
          <w:p w14:paraId="0C5B7DE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Strategic Finance Place Service of the Procurement &amp; Audit Division within the Resources</w:t>
            </w:r>
          </w:p>
        </w:tc>
        <w:tc>
          <w:tcPr>
            <w:tcW w:w="1871" w:type="dxa"/>
          </w:tcPr>
          <w:p w14:paraId="2CF9EA59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AA0339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3EE83133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CB4495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B43E575" w14:textId="77777777" w:rsidTr="002E614A">
        <w:trPr>
          <w:trHeight w:val="1417"/>
        </w:trPr>
        <w:tc>
          <w:tcPr>
            <w:tcW w:w="2208" w:type="dxa"/>
          </w:tcPr>
          <w:p w14:paraId="3ABCF4B5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Senior Accountant</w:t>
            </w:r>
          </w:p>
        </w:tc>
        <w:tc>
          <w:tcPr>
            <w:tcW w:w="2011" w:type="dxa"/>
          </w:tcPr>
          <w:p w14:paraId="7E048ED4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0FE85B5F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600604D5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Finance, Procurement &amp; Audit</w:t>
            </w:r>
          </w:p>
        </w:tc>
        <w:tc>
          <w:tcPr>
            <w:tcW w:w="2082" w:type="dxa"/>
          </w:tcPr>
          <w:p w14:paraId="61F4377E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Strategic &amp; Corporate Finance</w:t>
            </w:r>
          </w:p>
        </w:tc>
        <w:tc>
          <w:tcPr>
            <w:tcW w:w="3534" w:type="dxa"/>
          </w:tcPr>
          <w:p w14:paraId="7101CDF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Strategic &amp; Corporate Finance Service of the Finance, Procurement &amp; Audit Division within the Resources</w:t>
            </w:r>
          </w:p>
        </w:tc>
        <w:tc>
          <w:tcPr>
            <w:tcW w:w="1871" w:type="dxa"/>
          </w:tcPr>
          <w:p w14:paraId="6D484E5B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9F2E52F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14:paraId="464EF3BF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DE9BEA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0DD581A" w14:textId="77777777" w:rsidTr="002E614A">
        <w:trPr>
          <w:trHeight w:val="1417"/>
        </w:trPr>
        <w:tc>
          <w:tcPr>
            <w:tcW w:w="2208" w:type="dxa"/>
          </w:tcPr>
          <w:p w14:paraId="26C69CB6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Change Manager</w:t>
            </w:r>
          </w:p>
        </w:tc>
        <w:tc>
          <w:tcPr>
            <w:tcW w:w="2011" w:type="dxa"/>
          </w:tcPr>
          <w:p w14:paraId="2C76B87A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£50000 - £54999</w:t>
            </w:r>
          </w:p>
        </w:tc>
        <w:tc>
          <w:tcPr>
            <w:tcW w:w="1559" w:type="dxa"/>
          </w:tcPr>
          <w:p w14:paraId="618FE94C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68F605A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2082" w:type="dxa"/>
          </w:tcPr>
          <w:p w14:paraId="41442AAB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3534" w:type="dxa"/>
          </w:tcPr>
          <w:p w14:paraId="6F25A8C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Portfolio Service of the IT Division within the Resources Directorate</w:t>
            </w:r>
          </w:p>
        </w:tc>
        <w:tc>
          <w:tcPr>
            <w:tcW w:w="1871" w:type="dxa"/>
          </w:tcPr>
          <w:p w14:paraId="12C8BF26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A59DB2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2439A33D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23831D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6923D7D" w14:textId="77777777" w:rsidTr="002E614A">
        <w:trPr>
          <w:trHeight w:val="1417"/>
        </w:trPr>
        <w:tc>
          <w:tcPr>
            <w:tcW w:w="2208" w:type="dxa"/>
          </w:tcPr>
          <w:p w14:paraId="5689CA7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Senior Accountant</w:t>
            </w:r>
          </w:p>
        </w:tc>
        <w:tc>
          <w:tcPr>
            <w:tcW w:w="2011" w:type="dxa"/>
          </w:tcPr>
          <w:p w14:paraId="7F291C15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£45000 - £49999</w:t>
            </w:r>
          </w:p>
        </w:tc>
        <w:tc>
          <w:tcPr>
            <w:tcW w:w="1559" w:type="dxa"/>
          </w:tcPr>
          <w:p w14:paraId="67273E33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678A0C0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Finance, Procurement &amp; Audit</w:t>
            </w:r>
          </w:p>
        </w:tc>
        <w:tc>
          <w:tcPr>
            <w:tcW w:w="2082" w:type="dxa"/>
          </w:tcPr>
          <w:p w14:paraId="35FB8EA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Strategic Finance Children's</w:t>
            </w:r>
          </w:p>
        </w:tc>
        <w:tc>
          <w:tcPr>
            <w:tcW w:w="3534" w:type="dxa"/>
          </w:tcPr>
          <w:p w14:paraId="0E9B918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Strategic Finance Childrens Service of the Procurement &amp; Audit Division within the Resources</w:t>
            </w:r>
          </w:p>
        </w:tc>
        <w:tc>
          <w:tcPr>
            <w:tcW w:w="1871" w:type="dxa"/>
          </w:tcPr>
          <w:p w14:paraId="012AB61F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E998113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41F9B07D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22F470A5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5592A800" w14:textId="77777777" w:rsidTr="002E614A">
        <w:trPr>
          <w:trHeight w:val="1417"/>
        </w:trPr>
        <w:tc>
          <w:tcPr>
            <w:tcW w:w="2208" w:type="dxa"/>
          </w:tcPr>
          <w:p w14:paraId="034DAC3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lastRenderedPageBreak/>
              <w:t>Business Support Relationship Manager</w:t>
            </w:r>
          </w:p>
        </w:tc>
        <w:tc>
          <w:tcPr>
            <w:tcW w:w="2011" w:type="dxa"/>
          </w:tcPr>
          <w:p w14:paraId="55D3AE17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£40000 - £44999</w:t>
            </w:r>
          </w:p>
        </w:tc>
        <w:tc>
          <w:tcPr>
            <w:tcW w:w="1559" w:type="dxa"/>
          </w:tcPr>
          <w:p w14:paraId="34CA7D7A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573C88FC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Business Support Service</w:t>
            </w:r>
          </w:p>
        </w:tc>
        <w:tc>
          <w:tcPr>
            <w:tcW w:w="2082" w:type="dxa"/>
          </w:tcPr>
          <w:p w14:paraId="4860195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Business Support (R&amp;R, TT, D&amp;B, PLA)</w:t>
            </w:r>
          </w:p>
        </w:tc>
        <w:tc>
          <w:tcPr>
            <w:tcW w:w="3534" w:type="dxa"/>
          </w:tcPr>
          <w:p w14:paraId="29B8163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Business Support Service of the Business Support Services Service within the Resources</w:t>
            </w:r>
            <w:r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1639E586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627047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880" w:type="dxa"/>
          </w:tcPr>
          <w:p w14:paraId="61E351AC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8C12AC5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4673940" w14:textId="77777777" w:rsidTr="002E614A">
        <w:trPr>
          <w:trHeight w:val="1417"/>
        </w:trPr>
        <w:tc>
          <w:tcPr>
            <w:tcW w:w="2208" w:type="dxa"/>
          </w:tcPr>
          <w:p w14:paraId="7643D91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Senior Accountant</w:t>
            </w:r>
          </w:p>
        </w:tc>
        <w:tc>
          <w:tcPr>
            <w:tcW w:w="2011" w:type="dxa"/>
          </w:tcPr>
          <w:p w14:paraId="23EB75E9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£40000 - £44999</w:t>
            </w:r>
          </w:p>
        </w:tc>
        <w:tc>
          <w:tcPr>
            <w:tcW w:w="1559" w:type="dxa"/>
          </w:tcPr>
          <w:p w14:paraId="1B17348D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6447D4F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Finance, Procurement &amp; Audit</w:t>
            </w:r>
          </w:p>
        </w:tc>
        <w:tc>
          <w:tcPr>
            <w:tcW w:w="2082" w:type="dxa"/>
          </w:tcPr>
          <w:p w14:paraId="32C12BF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Strategic &amp; Corporate Finance</w:t>
            </w:r>
          </w:p>
        </w:tc>
        <w:tc>
          <w:tcPr>
            <w:tcW w:w="3534" w:type="dxa"/>
          </w:tcPr>
          <w:p w14:paraId="37BFA933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Strategic &amp; Corporate Finance Service of the Procurement &amp; Audit Division within the Resources</w:t>
            </w:r>
          </w:p>
        </w:tc>
        <w:tc>
          <w:tcPr>
            <w:tcW w:w="1871" w:type="dxa"/>
          </w:tcPr>
          <w:p w14:paraId="4ECACB8A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54EF47F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14:paraId="7AA7EE72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17737BF6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B4161CF" w14:textId="77777777" w:rsidTr="002E614A">
        <w:trPr>
          <w:trHeight w:val="1417"/>
        </w:trPr>
        <w:tc>
          <w:tcPr>
            <w:tcW w:w="2208" w:type="dxa"/>
          </w:tcPr>
          <w:p w14:paraId="470C1E85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Senior Accountant</w:t>
            </w:r>
          </w:p>
        </w:tc>
        <w:tc>
          <w:tcPr>
            <w:tcW w:w="2011" w:type="dxa"/>
          </w:tcPr>
          <w:p w14:paraId="36FBBF17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£40000 - £44999</w:t>
            </w:r>
          </w:p>
        </w:tc>
        <w:tc>
          <w:tcPr>
            <w:tcW w:w="1559" w:type="dxa"/>
          </w:tcPr>
          <w:p w14:paraId="72DEA8F9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63054D9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Finance, Procurement &amp; Audit</w:t>
            </w:r>
          </w:p>
        </w:tc>
        <w:tc>
          <w:tcPr>
            <w:tcW w:w="2082" w:type="dxa"/>
          </w:tcPr>
          <w:p w14:paraId="5D7DB04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Strategic Finance Place</w:t>
            </w:r>
          </w:p>
        </w:tc>
        <w:tc>
          <w:tcPr>
            <w:tcW w:w="3534" w:type="dxa"/>
          </w:tcPr>
          <w:p w14:paraId="39E0969E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Strategic Finance Place Service of the Procurement &amp; Audit Division within the Resources</w:t>
            </w:r>
          </w:p>
        </w:tc>
        <w:tc>
          <w:tcPr>
            <w:tcW w:w="1871" w:type="dxa"/>
          </w:tcPr>
          <w:p w14:paraId="77FF0AC7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E4D7D44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14:paraId="4DCB4EAD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0B962CC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3B47E66" w14:textId="77777777" w:rsidTr="002E614A">
        <w:trPr>
          <w:trHeight w:val="1417"/>
        </w:trPr>
        <w:tc>
          <w:tcPr>
            <w:tcW w:w="2208" w:type="dxa"/>
          </w:tcPr>
          <w:p w14:paraId="3651F18E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Senior Transformation Project Manager</w:t>
            </w:r>
          </w:p>
        </w:tc>
        <w:tc>
          <w:tcPr>
            <w:tcW w:w="2011" w:type="dxa"/>
          </w:tcPr>
          <w:p w14:paraId="00ACA6A3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£40000 - £44999</w:t>
            </w:r>
          </w:p>
        </w:tc>
        <w:tc>
          <w:tcPr>
            <w:tcW w:w="1559" w:type="dxa"/>
          </w:tcPr>
          <w:p w14:paraId="7A816AB7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51E7F4D4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Programme Management Office</w:t>
            </w:r>
          </w:p>
        </w:tc>
        <w:tc>
          <w:tcPr>
            <w:tcW w:w="2082" w:type="dxa"/>
          </w:tcPr>
          <w:p w14:paraId="4AA8424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34029E44" w14:textId="195F9893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 xml:space="preserve">Managing sections </w:t>
            </w:r>
            <w:r w:rsidR="00467453" w:rsidRPr="00646723">
              <w:rPr>
                <w:rFonts w:ascii="Arial" w:hAnsi="Arial" w:cs="Arial"/>
                <w:sz w:val="20"/>
                <w:szCs w:val="20"/>
              </w:rPr>
              <w:t>within the</w:t>
            </w:r>
            <w:r w:rsidRPr="00646723">
              <w:rPr>
                <w:rFonts w:ascii="Arial" w:hAnsi="Arial" w:cs="Arial"/>
                <w:sz w:val="20"/>
                <w:szCs w:val="20"/>
              </w:rPr>
              <w:t xml:space="preserve"> Programme Management Office Division within the Resources Directorate</w:t>
            </w:r>
          </w:p>
        </w:tc>
        <w:tc>
          <w:tcPr>
            <w:tcW w:w="1871" w:type="dxa"/>
          </w:tcPr>
          <w:p w14:paraId="637E6AB2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3D0204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62724589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4E2968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1B7DB7B4" w14:textId="77777777" w:rsidTr="002E614A">
        <w:trPr>
          <w:trHeight w:val="1417"/>
        </w:trPr>
        <w:tc>
          <w:tcPr>
            <w:tcW w:w="2208" w:type="dxa"/>
          </w:tcPr>
          <w:p w14:paraId="0E61D6F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Programme Manager</w:t>
            </w:r>
          </w:p>
        </w:tc>
        <w:tc>
          <w:tcPr>
            <w:tcW w:w="2011" w:type="dxa"/>
          </w:tcPr>
          <w:p w14:paraId="5A8169C5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£35000 - £39999</w:t>
            </w:r>
          </w:p>
        </w:tc>
        <w:tc>
          <w:tcPr>
            <w:tcW w:w="1559" w:type="dxa"/>
          </w:tcPr>
          <w:p w14:paraId="31C39DCF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3889CF9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2082" w:type="dxa"/>
          </w:tcPr>
          <w:p w14:paraId="19EE837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ICT Client Unit</w:t>
            </w:r>
          </w:p>
        </w:tc>
        <w:tc>
          <w:tcPr>
            <w:tcW w:w="3534" w:type="dxa"/>
          </w:tcPr>
          <w:p w14:paraId="6E36465E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the ICT Client Unit Service of the IT Division within the Resources Directorate</w:t>
            </w:r>
          </w:p>
        </w:tc>
        <w:tc>
          <w:tcPr>
            <w:tcW w:w="1871" w:type="dxa"/>
          </w:tcPr>
          <w:p w14:paraId="333671B2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4AB482B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0A07AA82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6324F2A6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47956669" w14:textId="77777777" w:rsidTr="002E614A">
        <w:trPr>
          <w:trHeight w:val="1417"/>
        </w:trPr>
        <w:tc>
          <w:tcPr>
            <w:tcW w:w="2208" w:type="dxa"/>
          </w:tcPr>
          <w:p w14:paraId="40FD2F5C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Executive Support Relationship Manager</w:t>
            </w:r>
          </w:p>
        </w:tc>
        <w:tc>
          <w:tcPr>
            <w:tcW w:w="2011" w:type="dxa"/>
          </w:tcPr>
          <w:p w14:paraId="4C0EB463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£35000 - £39999</w:t>
            </w:r>
          </w:p>
        </w:tc>
        <w:tc>
          <w:tcPr>
            <w:tcW w:w="1559" w:type="dxa"/>
          </w:tcPr>
          <w:p w14:paraId="6B2B1D3E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700DC736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Business Support Service</w:t>
            </w:r>
          </w:p>
        </w:tc>
        <w:tc>
          <w:tcPr>
            <w:tcW w:w="2082" w:type="dxa"/>
          </w:tcPr>
          <w:p w14:paraId="5BA04DD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Executive Support</w:t>
            </w:r>
          </w:p>
        </w:tc>
        <w:tc>
          <w:tcPr>
            <w:tcW w:w="3534" w:type="dxa"/>
          </w:tcPr>
          <w:p w14:paraId="2FD7084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Business Support Service of the Business Support Services Service within the Resources</w:t>
            </w:r>
            <w:r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67643C3D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B67EAD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80" w:type="dxa"/>
          </w:tcPr>
          <w:p w14:paraId="2CA83B07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4CED52FC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5DE8C89" w14:textId="77777777" w:rsidTr="002E614A">
        <w:trPr>
          <w:trHeight w:val="1417"/>
        </w:trPr>
        <w:tc>
          <w:tcPr>
            <w:tcW w:w="2208" w:type="dxa"/>
          </w:tcPr>
          <w:p w14:paraId="4986B45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Business Support Relationship Manager</w:t>
            </w:r>
          </w:p>
        </w:tc>
        <w:tc>
          <w:tcPr>
            <w:tcW w:w="2011" w:type="dxa"/>
          </w:tcPr>
          <w:p w14:paraId="4FC07006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£35000 - £39999</w:t>
            </w:r>
          </w:p>
        </w:tc>
        <w:tc>
          <w:tcPr>
            <w:tcW w:w="1559" w:type="dxa"/>
          </w:tcPr>
          <w:p w14:paraId="249685E6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3D9B9BBA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Business Support Service</w:t>
            </w:r>
          </w:p>
        </w:tc>
        <w:tc>
          <w:tcPr>
            <w:tcW w:w="2082" w:type="dxa"/>
          </w:tcPr>
          <w:p w14:paraId="15B1F9E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Business Support (CSC, HAC, SCH, C&amp;C)</w:t>
            </w:r>
          </w:p>
        </w:tc>
        <w:tc>
          <w:tcPr>
            <w:tcW w:w="3534" w:type="dxa"/>
          </w:tcPr>
          <w:p w14:paraId="67CBCEE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Managing sections within the Business Support Service of the Business Support Services Service within the Resources</w:t>
            </w:r>
            <w:r w:rsidRPr="00646723">
              <w:rPr>
                <w:rFonts w:ascii="Arial" w:hAnsi="Arial" w:cs="Arial"/>
                <w:sz w:val="20"/>
                <w:szCs w:val="20"/>
              </w:rPr>
              <w:br/>
              <w:t>Directorate</w:t>
            </w:r>
          </w:p>
        </w:tc>
        <w:tc>
          <w:tcPr>
            <w:tcW w:w="1871" w:type="dxa"/>
          </w:tcPr>
          <w:p w14:paraId="10CD6D88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33EFA651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880" w:type="dxa"/>
          </w:tcPr>
          <w:p w14:paraId="0BCC35D7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343A265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634ED6B4" w14:textId="77777777" w:rsidTr="002E614A">
        <w:trPr>
          <w:trHeight w:val="1417"/>
        </w:trPr>
        <w:tc>
          <w:tcPr>
            <w:tcW w:w="2208" w:type="dxa"/>
          </w:tcPr>
          <w:p w14:paraId="35C239F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Senior Transformation Project Manager</w:t>
            </w:r>
          </w:p>
        </w:tc>
        <w:tc>
          <w:tcPr>
            <w:tcW w:w="2011" w:type="dxa"/>
          </w:tcPr>
          <w:p w14:paraId="773581AD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£30000 - £34999</w:t>
            </w:r>
          </w:p>
        </w:tc>
        <w:tc>
          <w:tcPr>
            <w:tcW w:w="1559" w:type="dxa"/>
          </w:tcPr>
          <w:p w14:paraId="5ABCD3B7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1912F5B7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Programme Management Office</w:t>
            </w:r>
          </w:p>
        </w:tc>
        <w:tc>
          <w:tcPr>
            <w:tcW w:w="2082" w:type="dxa"/>
          </w:tcPr>
          <w:p w14:paraId="076925FB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67E2C002" w14:textId="07A57CC8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 xml:space="preserve">Managing sections </w:t>
            </w:r>
            <w:r w:rsidR="00467453" w:rsidRPr="00646723">
              <w:rPr>
                <w:rFonts w:ascii="Arial" w:hAnsi="Arial" w:cs="Arial"/>
                <w:sz w:val="20"/>
                <w:szCs w:val="20"/>
              </w:rPr>
              <w:t>within the</w:t>
            </w:r>
            <w:r w:rsidRPr="00646723">
              <w:rPr>
                <w:rFonts w:ascii="Arial" w:hAnsi="Arial" w:cs="Arial"/>
                <w:sz w:val="20"/>
                <w:szCs w:val="20"/>
              </w:rPr>
              <w:t xml:space="preserve"> Programme Management Office Division within the Resources Directorate</w:t>
            </w:r>
          </w:p>
        </w:tc>
        <w:tc>
          <w:tcPr>
            <w:tcW w:w="1871" w:type="dxa"/>
          </w:tcPr>
          <w:p w14:paraId="00ED04EA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1FE245F9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46A32771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7C2CF20D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DEB" w:rsidRPr="00C15333" w14:paraId="356B6B46" w14:textId="77777777" w:rsidTr="002E614A">
        <w:trPr>
          <w:trHeight w:val="1417"/>
        </w:trPr>
        <w:tc>
          <w:tcPr>
            <w:tcW w:w="2208" w:type="dxa"/>
          </w:tcPr>
          <w:p w14:paraId="628FAC8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Senior Transformation Project Manager</w:t>
            </w:r>
          </w:p>
        </w:tc>
        <w:tc>
          <w:tcPr>
            <w:tcW w:w="2011" w:type="dxa"/>
          </w:tcPr>
          <w:p w14:paraId="3CD9A708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£20000 - £24999</w:t>
            </w:r>
          </w:p>
        </w:tc>
        <w:tc>
          <w:tcPr>
            <w:tcW w:w="1559" w:type="dxa"/>
          </w:tcPr>
          <w:p w14:paraId="04E9B367" w14:textId="77777777" w:rsidR="00646723" w:rsidRPr="00646723" w:rsidRDefault="00646723" w:rsidP="008E4C24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4" w:type="dxa"/>
          </w:tcPr>
          <w:p w14:paraId="14943390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Programme Management Office</w:t>
            </w:r>
          </w:p>
        </w:tc>
        <w:tc>
          <w:tcPr>
            <w:tcW w:w="2082" w:type="dxa"/>
          </w:tcPr>
          <w:p w14:paraId="148AD72F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4" w:type="dxa"/>
          </w:tcPr>
          <w:p w14:paraId="2D6DDE92" w14:textId="01AB957C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 w:right="41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 xml:space="preserve">Managing sections </w:t>
            </w:r>
            <w:r w:rsidR="00467453" w:rsidRPr="00646723">
              <w:rPr>
                <w:rFonts w:ascii="Arial" w:hAnsi="Arial" w:cs="Arial"/>
                <w:sz w:val="20"/>
                <w:szCs w:val="20"/>
              </w:rPr>
              <w:t>within the</w:t>
            </w:r>
            <w:r w:rsidRPr="00646723">
              <w:rPr>
                <w:rFonts w:ascii="Arial" w:hAnsi="Arial" w:cs="Arial"/>
                <w:sz w:val="20"/>
                <w:szCs w:val="20"/>
              </w:rPr>
              <w:t xml:space="preserve"> Programme Management Office Division within the Resources Directorate</w:t>
            </w:r>
          </w:p>
        </w:tc>
        <w:tc>
          <w:tcPr>
            <w:tcW w:w="1871" w:type="dxa"/>
          </w:tcPr>
          <w:p w14:paraId="6B005F3A" w14:textId="77777777" w:rsidR="00646723" w:rsidRPr="00C15333" w:rsidRDefault="00646723" w:rsidP="007320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068" w:type="dxa"/>
          </w:tcPr>
          <w:p w14:paraId="08522C42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11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14:paraId="5378A0F0" w14:textId="77777777" w:rsidR="00646723" w:rsidRPr="00C15333" w:rsidRDefault="00646723" w:rsidP="00C153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15333">
              <w:rPr>
                <w:rFonts w:ascii="Arial" w:hAnsi="Arial" w:cs="Arial"/>
                <w:sz w:val="20"/>
                <w:szCs w:val="20"/>
              </w:rPr>
              <w:t>020 7364 5000</w:t>
            </w:r>
          </w:p>
        </w:tc>
        <w:tc>
          <w:tcPr>
            <w:tcW w:w="3869" w:type="dxa"/>
          </w:tcPr>
          <w:p w14:paraId="55C30388" w14:textId="77777777" w:rsidR="00646723" w:rsidRPr="00646723" w:rsidRDefault="00646723" w:rsidP="00646723">
            <w:pPr>
              <w:pStyle w:val="TableParagraph"/>
              <w:kinsoku w:val="0"/>
              <w:overflowPunct w:val="0"/>
              <w:spacing w:before="8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6467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47CB088" w14:textId="77777777" w:rsidR="008C4E97" w:rsidRDefault="008C4E97">
      <w:pPr>
        <w:kinsoku w:val="0"/>
        <w:overflowPunct w:val="0"/>
        <w:spacing w:before="19" w:line="240" w:lineRule="exact"/>
      </w:pPr>
    </w:p>
    <w:p w14:paraId="546E4260" w14:textId="77777777" w:rsidR="00C56CF0" w:rsidRDefault="00C56CF0">
      <w:pPr>
        <w:kinsoku w:val="0"/>
        <w:overflowPunct w:val="0"/>
        <w:spacing w:before="7" w:line="90" w:lineRule="exact"/>
        <w:rPr>
          <w:sz w:val="9"/>
          <w:szCs w:val="9"/>
        </w:rPr>
      </w:pPr>
    </w:p>
    <w:sectPr w:rsidR="00C56CF0" w:rsidSect="000E354E">
      <w:type w:val="continuous"/>
      <w:pgSz w:w="23820" w:h="16840" w:orient="landscape"/>
      <w:pgMar w:top="980" w:right="1440" w:bottom="28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783AF" w14:textId="77777777" w:rsidR="006849B7" w:rsidRDefault="006849B7" w:rsidP="009610FC">
      <w:r>
        <w:separator/>
      </w:r>
    </w:p>
  </w:endnote>
  <w:endnote w:type="continuationSeparator" w:id="0">
    <w:p w14:paraId="02F5BA86" w14:textId="77777777" w:rsidR="006849B7" w:rsidRDefault="006849B7" w:rsidP="0096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4103" w14:textId="77777777" w:rsidR="006849B7" w:rsidRDefault="006849B7" w:rsidP="009610FC">
      <w:r>
        <w:separator/>
      </w:r>
    </w:p>
  </w:footnote>
  <w:footnote w:type="continuationSeparator" w:id="0">
    <w:p w14:paraId="2B03DBA5" w14:textId="77777777" w:rsidR="006849B7" w:rsidRDefault="006849B7" w:rsidP="0096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50"/>
      </w:pPr>
      <w:rPr>
        <w:rFonts w:ascii="Arial" w:hAnsi="Arial" w:cs="Arial"/>
        <w:b w:val="0"/>
        <w:bCs w:val="0"/>
        <w:w w:val="10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3B"/>
    <w:rsid w:val="00034E6A"/>
    <w:rsid w:val="00042465"/>
    <w:rsid w:val="00046044"/>
    <w:rsid w:val="000C0141"/>
    <w:rsid w:val="000E062F"/>
    <w:rsid w:val="000E354E"/>
    <w:rsid w:val="000F6261"/>
    <w:rsid w:val="001061EA"/>
    <w:rsid w:val="0011708D"/>
    <w:rsid w:val="001530E3"/>
    <w:rsid w:val="001872F1"/>
    <w:rsid w:val="0019414F"/>
    <w:rsid w:val="001B1F8A"/>
    <w:rsid w:val="001D57D6"/>
    <w:rsid w:val="001F0EAB"/>
    <w:rsid w:val="00201F09"/>
    <w:rsid w:val="00203131"/>
    <w:rsid w:val="00223398"/>
    <w:rsid w:val="00232492"/>
    <w:rsid w:val="0026671A"/>
    <w:rsid w:val="002A712A"/>
    <w:rsid w:val="002E614A"/>
    <w:rsid w:val="003119C8"/>
    <w:rsid w:val="00356CE8"/>
    <w:rsid w:val="003949F6"/>
    <w:rsid w:val="003A5EE1"/>
    <w:rsid w:val="003A7DEB"/>
    <w:rsid w:val="00420FC4"/>
    <w:rsid w:val="004214F3"/>
    <w:rsid w:val="00426EED"/>
    <w:rsid w:val="00467453"/>
    <w:rsid w:val="00476FE3"/>
    <w:rsid w:val="00480155"/>
    <w:rsid w:val="00486A90"/>
    <w:rsid w:val="004B1089"/>
    <w:rsid w:val="004D306B"/>
    <w:rsid w:val="004D5B3E"/>
    <w:rsid w:val="004D6163"/>
    <w:rsid w:val="005549B1"/>
    <w:rsid w:val="005817ED"/>
    <w:rsid w:val="00585A8C"/>
    <w:rsid w:val="005A366E"/>
    <w:rsid w:val="005A7512"/>
    <w:rsid w:val="005B0B0B"/>
    <w:rsid w:val="005C1927"/>
    <w:rsid w:val="005E7740"/>
    <w:rsid w:val="006436D5"/>
    <w:rsid w:val="00643B85"/>
    <w:rsid w:val="00646723"/>
    <w:rsid w:val="006849B7"/>
    <w:rsid w:val="006924E0"/>
    <w:rsid w:val="00692DB5"/>
    <w:rsid w:val="006A26C3"/>
    <w:rsid w:val="006B1B23"/>
    <w:rsid w:val="006C07C9"/>
    <w:rsid w:val="006D1DB1"/>
    <w:rsid w:val="006D4767"/>
    <w:rsid w:val="00715F07"/>
    <w:rsid w:val="00726776"/>
    <w:rsid w:val="0073200A"/>
    <w:rsid w:val="007663EC"/>
    <w:rsid w:val="00787CE7"/>
    <w:rsid w:val="007E4C7D"/>
    <w:rsid w:val="00801A2A"/>
    <w:rsid w:val="00806754"/>
    <w:rsid w:val="008130B2"/>
    <w:rsid w:val="008266B0"/>
    <w:rsid w:val="00836D4C"/>
    <w:rsid w:val="008977EE"/>
    <w:rsid w:val="008C4E97"/>
    <w:rsid w:val="008E4C24"/>
    <w:rsid w:val="008F59B7"/>
    <w:rsid w:val="008F6EFA"/>
    <w:rsid w:val="00926679"/>
    <w:rsid w:val="00942230"/>
    <w:rsid w:val="0095331D"/>
    <w:rsid w:val="00955E32"/>
    <w:rsid w:val="009610FC"/>
    <w:rsid w:val="009769DB"/>
    <w:rsid w:val="009945E1"/>
    <w:rsid w:val="009A6446"/>
    <w:rsid w:val="009C26D0"/>
    <w:rsid w:val="009D17D2"/>
    <w:rsid w:val="00A27403"/>
    <w:rsid w:val="00A30B81"/>
    <w:rsid w:val="00A55AEC"/>
    <w:rsid w:val="00A84056"/>
    <w:rsid w:val="00AA111B"/>
    <w:rsid w:val="00AB3DF4"/>
    <w:rsid w:val="00AE1035"/>
    <w:rsid w:val="00AF61E5"/>
    <w:rsid w:val="00B04C6B"/>
    <w:rsid w:val="00B111E1"/>
    <w:rsid w:val="00B2159E"/>
    <w:rsid w:val="00B2306F"/>
    <w:rsid w:val="00B3363B"/>
    <w:rsid w:val="00B64308"/>
    <w:rsid w:val="00BB460B"/>
    <w:rsid w:val="00BB6711"/>
    <w:rsid w:val="00C124CC"/>
    <w:rsid w:val="00C15333"/>
    <w:rsid w:val="00C56CF0"/>
    <w:rsid w:val="00C61ADB"/>
    <w:rsid w:val="00CA1070"/>
    <w:rsid w:val="00CB2460"/>
    <w:rsid w:val="00CB531E"/>
    <w:rsid w:val="00CB6FE6"/>
    <w:rsid w:val="00CF08F3"/>
    <w:rsid w:val="00DA1AAB"/>
    <w:rsid w:val="00DC18DA"/>
    <w:rsid w:val="00DE3192"/>
    <w:rsid w:val="00DF5392"/>
    <w:rsid w:val="00E032A3"/>
    <w:rsid w:val="00E2462F"/>
    <w:rsid w:val="00E2687A"/>
    <w:rsid w:val="00E273F8"/>
    <w:rsid w:val="00E362B5"/>
    <w:rsid w:val="00E53702"/>
    <w:rsid w:val="00E74FFB"/>
    <w:rsid w:val="00E76A6D"/>
    <w:rsid w:val="00E804F0"/>
    <w:rsid w:val="00EC3EC0"/>
    <w:rsid w:val="00EF273C"/>
    <w:rsid w:val="00F005FA"/>
    <w:rsid w:val="00F40F30"/>
    <w:rsid w:val="00F97AA0"/>
    <w:rsid w:val="00FC1D1B"/>
    <w:rsid w:val="00FC5502"/>
    <w:rsid w:val="00FE10E3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2C0C1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"/>
      <w:ind w:left="402" w:hanging="25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0E35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5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924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924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924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1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0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CAB8-89E4-42A5-B405-E815D472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9844</Words>
  <Characters>56113</Characters>
  <Application>Microsoft Office Word</Application>
  <DocSecurity>2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2020-09-29T12:51:00Z</dcterms:created>
  <dcterms:modified xsi:type="dcterms:W3CDTF">2020-09-29T12:51:00Z</dcterms:modified>
</cp:coreProperties>
</file>