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E4" w:rsidRDefault="006829E4" w:rsidP="006829E4">
      <w:pPr>
        <w:jc w:val="center"/>
        <w:rPr>
          <w:b/>
          <w:sz w:val="28"/>
          <w:szCs w:val="28"/>
        </w:rPr>
      </w:pPr>
      <w:r>
        <w:rPr>
          <w:b/>
          <w:noProof/>
          <w:sz w:val="28"/>
          <w:szCs w:val="28"/>
          <w:lang w:eastAsia="en-GB"/>
        </w:rPr>
        <w:drawing>
          <wp:inline distT="0" distB="0" distL="0" distR="0">
            <wp:extent cx="2317687" cy="2295077"/>
            <wp:effectExtent l="0" t="0" r="6985" b="0"/>
            <wp:docPr id="1" name="Picture 1" descr="M:\BradyCentre\ADMIN\EVENTS\Mela\Mela 2019\Mark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dyCentre\ADMIN\EVENTS\Mela\Mela 2019\Marketing\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7667" cy="2295058"/>
                    </a:xfrm>
                    <a:prstGeom prst="rect">
                      <a:avLst/>
                    </a:prstGeom>
                    <a:noFill/>
                    <a:ln>
                      <a:noFill/>
                    </a:ln>
                  </pic:spPr>
                </pic:pic>
              </a:graphicData>
            </a:graphic>
          </wp:inline>
        </w:drawing>
      </w:r>
    </w:p>
    <w:p w:rsidR="00550C81" w:rsidRDefault="00550C81" w:rsidP="009A27E8">
      <w:pPr>
        <w:rPr>
          <w:b/>
          <w:sz w:val="28"/>
          <w:szCs w:val="28"/>
        </w:rPr>
      </w:pPr>
      <w:r>
        <w:rPr>
          <w:b/>
          <w:sz w:val="28"/>
          <w:szCs w:val="28"/>
        </w:rPr>
        <w:t>Please read all terms a</w:t>
      </w:r>
      <w:bookmarkStart w:id="0" w:name="_GoBack"/>
      <w:bookmarkEnd w:id="0"/>
      <w:r>
        <w:rPr>
          <w:b/>
          <w:sz w:val="28"/>
          <w:szCs w:val="28"/>
        </w:rPr>
        <w:t xml:space="preserve">nd conditions in full prior to completing your </w:t>
      </w:r>
      <w:r w:rsidR="006829E4">
        <w:rPr>
          <w:b/>
          <w:sz w:val="28"/>
          <w:szCs w:val="28"/>
        </w:rPr>
        <w:t xml:space="preserve">booking </w:t>
      </w:r>
      <w:r>
        <w:rPr>
          <w:b/>
          <w:sz w:val="28"/>
          <w:szCs w:val="28"/>
        </w:rPr>
        <w:t>form</w:t>
      </w:r>
    </w:p>
    <w:p w:rsidR="00550C81" w:rsidRDefault="00550C81" w:rsidP="00550C81">
      <w:pPr>
        <w:rPr>
          <w:b/>
          <w:sz w:val="28"/>
          <w:szCs w:val="28"/>
        </w:rPr>
      </w:pPr>
      <w:r>
        <w:rPr>
          <w:b/>
          <w:sz w:val="28"/>
          <w:szCs w:val="28"/>
        </w:rPr>
        <w:t xml:space="preserve">General </w:t>
      </w:r>
      <w:r w:rsidRPr="00E65AEF">
        <w:rPr>
          <w:b/>
          <w:sz w:val="28"/>
          <w:szCs w:val="28"/>
        </w:rPr>
        <w:t>Terms &amp; Conditions of Trading:</w:t>
      </w:r>
    </w:p>
    <w:p w:rsidR="009A27E8" w:rsidRPr="001E0B27" w:rsidRDefault="009A27E8" w:rsidP="009A27E8">
      <w:pPr>
        <w:pStyle w:val="ListParagraph"/>
        <w:numPr>
          <w:ilvl w:val="0"/>
          <w:numId w:val="1"/>
        </w:numPr>
        <w:autoSpaceDE w:val="0"/>
        <w:autoSpaceDN w:val="0"/>
        <w:adjustRightInd w:val="0"/>
        <w:spacing w:after="0" w:line="240" w:lineRule="auto"/>
        <w:rPr>
          <w:rFonts w:cs="MinionPro-Regular"/>
          <w:sz w:val="20"/>
          <w:szCs w:val="20"/>
        </w:rPr>
      </w:pPr>
      <w:r>
        <w:rPr>
          <w:rFonts w:cs="MinionPro-Regular"/>
          <w:sz w:val="20"/>
          <w:szCs w:val="20"/>
        </w:rPr>
        <w:t>Stall</w:t>
      </w:r>
      <w:r w:rsidR="00052794">
        <w:rPr>
          <w:rFonts w:cs="MinionPro-Regular"/>
          <w:sz w:val="20"/>
          <w:szCs w:val="20"/>
        </w:rPr>
        <w:t>s/Marquees</w:t>
      </w:r>
      <w:r>
        <w:rPr>
          <w:rFonts w:cs="MinionPro-Regular"/>
          <w:sz w:val="20"/>
          <w:szCs w:val="20"/>
        </w:rPr>
        <w:t xml:space="preserve"> are hired at a cost to the C</w:t>
      </w:r>
      <w:r w:rsidRPr="001E0B27">
        <w:rPr>
          <w:rFonts w:cs="MinionPro-Regular"/>
          <w:sz w:val="20"/>
          <w:szCs w:val="20"/>
        </w:rPr>
        <w:t xml:space="preserve">ouncil and if damaged we will be charged. Do not attach any signs / branding in a way that damages the </w:t>
      </w:r>
      <w:r>
        <w:rPr>
          <w:rFonts w:cs="MinionPro-Regular"/>
          <w:sz w:val="20"/>
          <w:szCs w:val="20"/>
        </w:rPr>
        <w:t>stall</w:t>
      </w:r>
      <w:r w:rsidR="00491171">
        <w:rPr>
          <w:rFonts w:cs="MinionPro-Regular"/>
          <w:sz w:val="20"/>
          <w:szCs w:val="20"/>
        </w:rPr>
        <w:t>/marquee</w:t>
      </w:r>
      <w:r w:rsidRPr="001E0B27">
        <w:rPr>
          <w:rFonts w:cs="MinionPro-Regular"/>
          <w:sz w:val="20"/>
          <w:szCs w:val="20"/>
        </w:rPr>
        <w:t xml:space="preserve"> or its</w:t>
      </w:r>
      <w:r>
        <w:rPr>
          <w:rFonts w:cs="MinionPro-Regular"/>
          <w:sz w:val="20"/>
          <w:szCs w:val="20"/>
        </w:rPr>
        <w:t xml:space="preserve"> roof. Stall holders will be charged for any damage caused</w:t>
      </w:r>
      <w:r w:rsidRPr="001E0B27">
        <w:rPr>
          <w:rFonts w:cs="MinionPro-Regular"/>
          <w:sz w:val="20"/>
          <w:szCs w:val="20"/>
        </w:rPr>
        <w:t xml:space="preserve">. </w:t>
      </w:r>
    </w:p>
    <w:p w:rsidR="009A27E8"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sidRPr="00E65AEF">
        <w:rPr>
          <w:rFonts w:cs="MinionPro-Bold"/>
          <w:bCs/>
          <w:color w:val="000000"/>
          <w:sz w:val="20"/>
          <w:szCs w:val="20"/>
        </w:rPr>
        <w:t xml:space="preserve">The </w:t>
      </w:r>
      <w:r>
        <w:rPr>
          <w:rFonts w:cs="MinionPro-Bold"/>
          <w:bCs/>
          <w:color w:val="000000"/>
          <w:sz w:val="20"/>
          <w:szCs w:val="20"/>
        </w:rPr>
        <w:t>Council</w:t>
      </w:r>
      <w:r w:rsidRPr="00E65AEF">
        <w:rPr>
          <w:rFonts w:cs="MinionPro-Bold"/>
          <w:b/>
          <w:bCs/>
          <w:color w:val="000000"/>
          <w:sz w:val="20"/>
          <w:szCs w:val="20"/>
        </w:rPr>
        <w:t xml:space="preserve"> </w:t>
      </w:r>
      <w:r w:rsidRPr="00E65AEF">
        <w:rPr>
          <w:rFonts w:cs="MinionPro-Regular"/>
          <w:color w:val="000000"/>
          <w:sz w:val="20"/>
          <w:szCs w:val="20"/>
        </w:rPr>
        <w:t>reserve</w:t>
      </w:r>
      <w:r>
        <w:rPr>
          <w:rFonts w:cs="MinionPro-Regular"/>
          <w:color w:val="000000"/>
          <w:sz w:val="20"/>
          <w:szCs w:val="20"/>
        </w:rPr>
        <w:t>s</w:t>
      </w:r>
      <w:r w:rsidRPr="00E65AEF">
        <w:rPr>
          <w:rFonts w:cs="MinionPro-Regular"/>
          <w:color w:val="000000"/>
          <w:sz w:val="20"/>
          <w:szCs w:val="20"/>
        </w:rPr>
        <w:t xml:space="preserve"> the right to allocate</w:t>
      </w:r>
      <w:r>
        <w:rPr>
          <w:rFonts w:cs="MinionPro-Regular"/>
          <w:color w:val="000000"/>
          <w:sz w:val="20"/>
          <w:szCs w:val="20"/>
        </w:rPr>
        <w:t xml:space="preserve"> stalls at their own discretion.</w:t>
      </w:r>
    </w:p>
    <w:p w:rsidR="009A27E8"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sidRPr="00E65AEF">
        <w:rPr>
          <w:rFonts w:cs="MinionPro-Bold"/>
          <w:bCs/>
          <w:color w:val="000000"/>
          <w:sz w:val="20"/>
          <w:szCs w:val="20"/>
        </w:rPr>
        <w:t xml:space="preserve">All </w:t>
      </w:r>
      <w:r>
        <w:rPr>
          <w:rFonts w:cs="MinionPro-Bold"/>
          <w:bCs/>
          <w:color w:val="000000"/>
          <w:sz w:val="20"/>
          <w:szCs w:val="20"/>
        </w:rPr>
        <w:t>stall hold</w:t>
      </w:r>
      <w:r w:rsidRPr="00E65AEF">
        <w:rPr>
          <w:rFonts w:cs="MinionPro-Bold"/>
          <w:bCs/>
          <w:color w:val="000000"/>
          <w:sz w:val="20"/>
          <w:szCs w:val="20"/>
        </w:rPr>
        <w:t>ers</w:t>
      </w:r>
      <w:r w:rsidR="00052794">
        <w:rPr>
          <w:rFonts w:cs="MinionPro-Bold"/>
          <w:bCs/>
          <w:color w:val="000000"/>
          <w:sz w:val="20"/>
          <w:szCs w:val="20"/>
        </w:rPr>
        <w:t>/traders</w:t>
      </w:r>
      <w:r w:rsidRPr="00E65AEF">
        <w:rPr>
          <w:rFonts w:cs="MinionPro-Bold"/>
          <w:bCs/>
          <w:color w:val="000000"/>
          <w:sz w:val="20"/>
          <w:szCs w:val="20"/>
        </w:rPr>
        <w:t xml:space="preserve"> must</w:t>
      </w:r>
      <w:r w:rsidRPr="00E65AEF">
        <w:rPr>
          <w:rFonts w:cs="MinionPro-Bold"/>
          <w:b/>
          <w:bCs/>
          <w:color w:val="000000"/>
          <w:sz w:val="20"/>
          <w:szCs w:val="20"/>
        </w:rPr>
        <w:t xml:space="preserve"> </w:t>
      </w:r>
      <w:r w:rsidRPr="00E65AEF">
        <w:rPr>
          <w:rFonts w:cs="MinionPro-Regular"/>
          <w:color w:val="000000"/>
          <w:sz w:val="20"/>
          <w:szCs w:val="20"/>
        </w:rPr>
        <w:t>comply with the req</w:t>
      </w:r>
      <w:r>
        <w:rPr>
          <w:rFonts w:cs="MinionPro-Regular"/>
          <w:color w:val="000000"/>
          <w:sz w:val="20"/>
          <w:szCs w:val="20"/>
        </w:rPr>
        <w:t>uirements of Trading Standards.</w:t>
      </w:r>
      <w:r w:rsidRPr="00E65AEF">
        <w:rPr>
          <w:rFonts w:cs="MinionPro-Regular"/>
          <w:color w:val="000000"/>
          <w:sz w:val="20"/>
          <w:szCs w:val="20"/>
        </w:rPr>
        <w:t xml:space="preserve"> Copies of Trading Standards le</w:t>
      </w:r>
      <w:r>
        <w:rPr>
          <w:rFonts w:cs="MinionPro-Regular"/>
          <w:color w:val="000000"/>
          <w:sz w:val="20"/>
          <w:szCs w:val="20"/>
        </w:rPr>
        <w:t>aflets are available on request.</w:t>
      </w:r>
    </w:p>
    <w:p w:rsidR="009A27E8" w:rsidRDefault="00052794" w:rsidP="009A27E8">
      <w:pPr>
        <w:pStyle w:val="ListParagraph"/>
        <w:numPr>
          <w:ilvl w:val="0"/>
          <w:numId w:val="1"/>
        </w:numPr>
        <w:autoSpaceDE w:val="0"/>
        <w:autoSpaceDN w:val="0"/>
        <w:adjustRightInd w:val="0"/>
        <w:spacing w:after="0" w:line="240" w:lineRule="auto"/>
        <w:rPr>
          <w:rFonts w:cs="MinionPro-Regular"/>
          <w:color w:val="000000"/>
          <w:sz w:val="20"/>
          <w:szCs w:val="20"/>
        </w:rPr>
      </w:pPr>
      <w:r>
        <w:rPr>
          <w:rFonts w:cs="MinionPro-Bold"/>
          <w:bCs/>
          <w:color w:val="000000"/>
          <w:sz w:val="20"/>
          <w:szCs w:val="20"/>
        </w:rPr>
        <w:t>Stall holders/t</w:t>
      </w:r>
      <w:r w:rsidR="009A27E8" w:rsidRPr="00E65AEF">
        <w:rPr>
          <w:rFonts w:cs="MinionPro-Bold"/>
          <w:bCs/>
          <w:color w:val="000000"/>
          <w:sz w:val="20"/>
          <w:szCs w:val="20"/>
        </w:rPr>
        <w:t>raders must NOT</w:t>
      </w:r>
      <w:r w:rsidR="009A27E8" w:rsidRPr="00E65AEF">
        <w:rPr>
          <w:rFonts w:cs="MinionPro-Bold"/>
          <w:b/>
          <w:bCs/>
          <w:color w:val="000000"/>
          <w:sz w:val="20"/>
          <w:szCs w:val="20"/>
        </w:rPr>
        <w:t xml:space="preserve"> </w:t>
      </w:r>
      <w:r w:rsidR="009A27E8" w:rsidRPr="00E65AEF">
        <w:rPr>
          <w:rFonts w:cs="MinionPro-Regular"/>
          <w:color w:val="000000"/>
          <w:sz w:val="20"/>
          <w:szCs w:val="20"/>
        </w:rPr>
        <w:t xml:space="preserve">sub-let any part </w:t>
      </w:r>
      <w:r w:rsidR="009A27E8">
        <w:rPr>
          <w:rFonts w:cs="MinionPro-Regular"/>
          <w:color w:val="000000"/>
          <w:sz w:val="20"/>
          <w:szCs w:val="20"/>
        </w:rPr>
        <w:t>of their stall or trading pitch.</w:t>
      </w:r>
    </w:p>
    <w:p w:rsidR="009A27E8" w:rsidRPr="001B62D1" w:rsidRDefault="009A27E8" w:rsidP="009A27E8">
      <w:pPr>
        <w:numPr>
          <w:ilvl w:val="0"/>
          <w:numId w:val="1"/>
        </w:numPr>
        <w:autoSpaceDE w:val="0"/>
        <w:autoSpaceDN w:val="0"/>
        <w:adjustRightInd w:val="0"/>
        <w:spacing w:after="0" w:line="240" w:lineRule="auto"/>
        <w:contextualSpacing/>
        <w:rPr>
          <w:rFonts w:cs="MinionPro-Regular"/>
          <w:color w:val="000000"/>
          <w:sz w:val="20"/>
          <w:szCs w:val="20"/>
        </w:rPr>
      </w:pPr>
      <w:r w:rsidRPr="00FA7617">
        <w:rPr>
          <w:rFonts w:cs="MinionPro-Bold"/>
          <w:b/>
          <w:bCs/>
          <w:color w:val="000000"/>
          <w:sz w:val="20"/>
          <w:szCs w:val="20"/>
        </w:rPr>
        <w:t>CANCELLATION FEES:</w:t>
      </w:r>
    </w:p>
    <w:p w:rsidR="009A27E8" w:rsidRPr="001E0B27" w:rsidRDefault="009A27E8" w:rsidP="009A27E8">
      <w:pPr>
        <w:pStyle w:val="ListParagraph"/>
        <w:numPr>
          <w:ilvl w:val="0"/>
          <w:numId w:val="2"/>
        </w:numPr>
        <w:autoSpaceDE w:val="0"/>
        <w:autoSpaceDN w:val="0"/>
        <w:adjustRightInd w:val="0"/>
        <w:spacing w:after="0" w:line="240" w:lineRule="auto"/>
        <w:rPr>
          <w:rFonts w:cs="MinionPro-Regular"/>
          <w:sz w:val="20"/>
          <w:szCs w:val="20"/>
        </w:rPr>
      </w:pPr>
      <w:r w:rsidRPr="001E0B27">
        <w:rPr>
          <w:rFonts w:cs="MinionPro-Regular"/>
          <w:sz w:val="20"/>
          <w:szCs w:val="20"/>
        </w:rPr>
        <w:t xml:space="preserve">If you wish to cancel your stall booking you must do so </w:t>
      </w:r>
      <w:r>
        <w:rPr>
          <w:rFonts w:cs="MinionPro-Regular"/>
          <w:sz w:val="20"/>
          <w:szCs w:val="20"/>
        </w:rPr>
        <w:t xml:space="preserve">by emailing </w:t>
      </w:r>
      <w:hyperlink r:id="rId7" w:history="1">
        <w:r w:rsidRPr="001D4F6E">
          <w:rPr>
            <w:rStyle w:val="Hyperlink"/>
            <w:sz w:val="20"/>
            <w:szCs w:val="20"/>
            <w:lang w:eastAsia="en-GB"/>
          </w:rPr>
          <w:t>melatrading@towerhamlets.gov.uk</w:t>
        </w:r>
      </w:hyperlink>
      <w:r w:rsidRPr="001E0B27">
        <w:rPr>
          <w:rFonts w:cs="MinionPro-Regular"/>
          <w:sz w:val="20"/>
          <w:szCs w:val="20"/>
        </w:rPr>
        <w:t xml:space="preserve"> by </w:t>
      </w:r>
      <w:r w:rsidRPr="001E0B27">
        <w:rPr>
          <w:b/>
          <w:sz w:val="20"/>
          <w:szCs w:val="20"/>
          <w:lang w:eastAsia="en-GB"/>
        </w:rPr>
        <w:t xml:space="preserve">12noon on Friday </w:t>
      </w:r>
      <w:r>
        <w:rPr>
          <w:b/>
          <w:sz w:val="20"/>
          <w:szCs w:val="20"/>
          <w:lang w:eastAsia="en-GB"/>
        </w:rPr>
        <w:t>31 May 2019</w:t>
      </w:r>
      <w:r w:rsidRPr="001E0B27">
        <w:rPr>
          <w:rFonts w:cs="MinionPro-Regular"/>
          <w:sz w:val="20"/>
          <w:szCs w:val="20"/>
        </w:rPr>
        <w:t>;</w:t>
      </w:r>
    </w:p>
    <w:p w:rsidR="009A27E8" w:rsidRPr="00026411" w:rsidRDefault="009A27E8" w:rsidP="009A27E8">
      <w:pPr>
        <w:numPr>
          <w:ilvl w:val="0"/>
          <w:numId w:val="2"/>
        </w:numPr>
        <w:autoSpaceDE w:val="0"/>
        <w:autoSpaceDN w:val="0"/>
        <w:adjustRightInd w:val="0"/>
        <w:spacing w:after="0" w:line="240" w:lineRule="auto"/>
        <w:contextualSpacing/>
        <w:rPr>
          <w:rFonts w:cs="MinionPro-Regular"/>
          <w:color w:val="000000"/>
          <w:sz w:val="20"/>
          <w:szCs w:val="20"/>
        </w:rPr>
      </w:pPr>
      <w:r w:rsidRPr="00026411">
        <w:rPr>
          <w:rFonts w:cs="MinionPro-Regular"/>
          <w:color w:val="000000"/>
          <w:sz w:val="20"/>
          <w:szCs w:val="20"/>
        </w:rPr>
        <w:t>Cancellation</w:t>
      </w:r>
      <w:r>
        <w:rPr>
          <w:rFonts w:cs="MinionPro-Regular"/>
          <w:color w:val="000000"/>
          <w:sz w:val="20"/>
          <w:szCs w:val="20"/>
        </w:rPr>
        <w:t>s</w:t>
      </w:r>
      <w:r w:rsidRPr="00026411">
        <w:rPr>
          <w:rFonts w:cs="MinionPro-Regular"/>
          <w:color w:val="000000"/>
          <w:sz w:val="20"/>
          <w:szCs w:val="20"/>
        </w:rPr>
        <w:t xml:space="preserve"> received after 12noon on Friday </w:t>
      </w:r>
      <w:r>
        <w:rPr>
          <w:rFonts w:cs="MinionPro-Regular"/>
          <w:color w:val="000000"/>
          <w:sz w:val="20"/>
          <w:szCs w:val="20"/>
        </w:rPr>
        <w:t>31 May 2019</w:t>
      </w:r>
      <w:r w:rsidRPr="00026411">
        <w:rPr>
          <w:rFonts w:cs="MinionPro-Regular"/>
          <w:color w:val="000000"/>
          <w:sz w:val="20"/>
          <w:szCs w:val="20"/>
        </w:rPr>
        <w:t xml:space="preserve"> or non-attendance at the event will incur the full </w:t>
      </w:r>
      <w:r>
        <w:rPr>
          <w:rFonts w:cs="MinionPro-Regular"/>
          <w:color w:val="000000"/>
          <w:sz w:val="20"/>
          <w:szCs w:val="20"/>
        </w:rPr>
        <w:t xml:space="preserve">booking </w:t>
      </w:r>
      <w:r w:rsidRPr="00026411">
        <w:rPr>
          <w:rFonts w:cs="MinionPro-Regular"/>
          <w:color w:val="000000"/>
          <w:sz w:val="20"/>
          <w:szCs w:val="20"/>
        </w:rPr>
        <w:t>charge;</w:t>
      </w:r>
    </w:p>
    <w:p w:rsidR="009A27E8" w:rsidRPr="001B62D1" w:rsidRDefault="009A27E8" w:rsidP="009A27E8">
      <w:pPr>
        <w:numPr>
          <w:ilvl w:val="0"/>
          <w:numId w:val="2"/>
        </w:numPr>
        <w:autoSpaceDE w:val="0"/>
        <w:autoSpaceDN w:val="0"/>
        <w:adjustRightInd w:val="0"/>
        <w:spacing w:after="0" w:line="240" w:lineRule="auto"/>
        <w:contextualSpacing/>
        <w:rPr>
          <w:rFonts w:cs="MinionPro-Regular"/>
          <w:color w:val="000000"/>
          <w:sz w:val="20"/>
          <w:szCs w:val="20"/>
        </w:rPr>
      </w:pPr>
      <w:r w:rsidRPr="00026411">
        <w:rPr>
          <w:rFonts w:cs="MinionPro-Regular"/>
          <w:color w:val="000000"/>
          <w:sz w:val="20"/>
          <w:szCs w:val="20"/>
        </w:rPr>
        <w:t xml:space="preserve">Email: </w:t>
      </w:r>
      <w:hyperlink r:id="rId8" w:history="1">
        <w:r w:rsidRPr="001D4F6E">
          <w:rPr>
            <w:rStyle w:val="Hyperlink"/>
            <w:sz w:val="20"/>
            <w:szCs w:val="20"/>
            <w:lang w:eastAsia="en-GB"/>
          </w:rPr>
          <w:t>melatrading@towerhamlets.gov.uk</w:t>
        </w:r>
      </w:hyperlink>
      <w:r>
        <w:rPr>
          <w:rFonts w:cs="MinionPro-Regular"/>
          <w:color w:val="000000"/>
          <w:sz w:val="20"/>
          <w:szCs w:val="20"/>
        </w:rPr>
        <w:t xml:space="preserve"> </w:t>
      </w:r>
      <w:r w:rsidRPr="00026411">
        <w:rPr>
          <w:rFonts w:cs="MinionPro-Regular"/>
          <w:color w:val="000000"/>
          <w:sz w:val="20"/>
          <w:szCs w:val="20"/>
        </w:rPr>
        <w:t xml:space="preserve">or phone: (0207 364 </w:t>
      </w:r>
      <w:r>
        <w:rPr>
          <w:rFonts w:cs="MinionPro-Regular"/>
          <w:color w:val="000000"/>
          <w:sz w:val="20"/>
          <w:szCs w:val="20"/>
        </w:rPr>
        <w:t>7926</w:t>
      </w:r>
      <w:r w:rsidRPr="00026411">
        <w:rPr>
          <w:rFonts w:cs="MinionPro-Regular"/>
          <w:color w:val="000000"/>
          <w:sz w:val="20"/>
          <w:szCs w:val="20"/>
        </w:rPr>
        <w:t xml:space="preserve"> – 10:00am-1:00pm Mon-Fri ONLY) for further details.</w:t>
      </w:r>
    </w:p>
    <w:p w:rsidR="009A27E8" w:rsidRPr="00D00893" w:rsidRDefault="009A27E8" w:rsidP="009A27E8">
      <w:pPr>
        <w:pStyle w:val="ListParagraph"/>
        <w:numPr>
          <w:ilvl w:val="0"/>
          <w:numId w:val="1"/>
        </w:numPr>
        <w:autoSpaceDE w:val="0"/>
        <w:autoSpaceDN w:val="0"/>
        <w:adjustRightInd w:val="0"/>
        <w:spacing w:after="0" w:line="240" w:lineRule="auto"/>
        <w:rPr>
          <w:rFonts w:cs="MinionPro-Bold"/>
          <w:b/>
          <w:bCs/>
          <w:color w:val="000000"/>
          <w:sz w:val="20"/>
          <w:szCs w:val="20"/>
        </w:rPr>
      </w:pPr>
      <w:r w:rsidRPr="00D00893">
        <w:rPr>
          <w:rFonts w:cs="MinionPro-Bold"/>
          <w:bCs/>
          <w:color w:val="000000"/>
          <w:sz w:val="20"/>
          <w:szCs w:val="20"/>
        </w:rPr>
        <w:t>The following</w:t>
      </w:r>
      <w:r w:rsidRPr="00D00893">
        <w:rPr>
          <w:rFonts w:cs="MinionPro-Bold"/>
          <w:b/>
          <w:bCs/>
          <w:color w:val="000000"/>
          <w:sz w:val="20"/>
          <w:szCs w:val="20"/>
        </w:rPr>
        <w:t xml:space="preserve"> </w:t>
      </w:r>
      <w:r w:rsidRPr="00D00893">
        <w:rPr>
          <w:rFonts w:cs="MinionPro-Regular"/>
          <w:color w:val="000000"/>
          <w:sz w:val="20"/>
          <w:szCs w:val="20"/>
        </w:rPr>
        <w:t>items will not be permitted:</w:t>
      </w:r>
    </w:p>
    <w:p w:rsidR="009A27E8" w:rsidRPr="00D00893" w:rsidRDefault="009A27E8" w:rsidP="009A27E8">
      <w:pPr>
        <w:pStyle w:val="ListParagraph"/>
        <w:numPr>
          <w:ilvl w:val="0"/>
          <w:numId w:val="3"/>
        </w:numPr>
        <w:autoSpaceDE w:val="0"/>
        <w:autoSpaceDN w:val="0"/>
        <w:adjustRightInd w:val="0"/>
        <w:spacing w:after="0" w:line="240" w:lineRule="auto"/>
        <w:rPr>
          <w:rFonts w:cs="MinionPro-Regular"/>
          <w:color w:val="000000"/>
          <w:sz w:val="20"/>
          <w:szCs w:val="20"/>
        </w:rPr>
      </w:pPr>
      <w:r>
        <w:rPr>
          <w:rFonts w:cs="MinionPro-Regular"/>
          <w:color w:val="000000"/>
          <w:sz w:val="20"/>
          <w:szCs w:val="20"/>
        </w:rPr>
        <w:t>Drinks in glass bottles; alcohol; tobacco, shisha and paan; ice-cream or kulfi; helium balloons; plastics likely to shatter; w</w:t>
      </w:r>
      <w:r w:rsidRPr="00D00893">
        <w:rPr>
          <w:rFonts w:cs="MinionPro-Regular"/>
          <w:color w:val="000000"/>
          <w:sz w:val="20"/>
          <w:szCs w:val="20"/>
        </w:rPr>
        <w:t>eapons, potent</w:t>
      </w:r>
      <w:r>
        <w:rPr>
          <w:rFonts w:cs="MinionPro-Regular"/>
          <w:color w:val="000000"/>
          <w:sz w:val="20"/>
          <w:szCs w:val="20"/>
        </w:rPr>
        <w:t>ial weapons or replicas; livestock; r</w:t>
      </w:r>
      <w:r w:rsidRPr="00D00893">
        <w:rPr>
          <w:rFonts w:cs="MinionPro-Regular"/>
          <w:color w:val="000000"/>
          <w:sz w:val="20"/>
          <w:szCs w:val="20"/>
        </w:rPr>
        <w:t>acist, pornographic or</w:t>
      </w:r>
      <w:r>
        <w:rPr>
          <w:rFonts w:cs="MinionPro-Regular"/>
          <w:color w:val="000000"/>
          <w:sz w:val="20"/>
          <w:szCs w:val="20"/>
        </w:rPr>
        <w:t xml:space="preserve"> otherwise offensive material; p</w:t>
      </w:r>
      <w:r w:rsidRPr="00D00893">
        <w:rPr>
          <w:rFonts w:cs="MinionPro-Regular"/>
          <w:color w:val="000000"/>
          <w:sz w:val="20"/>
          <w:szCs w:val="20"/>
        </w:rPr>
        <w:t>olitical activity; PA equipment or amplified m</w:t>
      </w:r>
      <w:r>
        <w:rPr>
          <w:rFonts w:cs="MinionPro-Regular"/>
          <w:color w:val="000000"/>
          <w:sz w:val="20"/>
          <w:szCs w:val="20"/>
        </w:rPr>
        <w:t>usic without prior permission; a</w:t>
      </w:r>
      <w:r w:rsidRPr="00D00893">
        <w:rPr>
          <w:rFonts w:cs="MinionPro-Regular"/>
          <w:color w:val="000000"/>
          <w:sz w:val="20"/>
          <w:szCs w:val="20"/>
        </w:rPr>
        <w:t>ny illegal or controlled goods or substances</w:t>
      </w:r>
      <w:r>
        <w:rPr>
          <w:rFonts w:cs="MinionPro-Regular"/>
          <w:color w:val="000000"/>
          <w:sz w:val="20"/>
          <w:szCs w:val="20"/>
        </w:rPr>
        <w:t>.</w:t>
      </w:r>
    </w:p>
    <w:p w:rsidR="009A27E8" w:rsidRPr="00D00893"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sidRPr="00D00893">
        <w:rPr>
          <w:rFonts w:cs="MinionPro-Bold"/>
          <w:bCs/>
          <w:color w:val="000000"/>
          <w:sz w:val="20"/>
          <w:szCs w:val="20"/>
        </w:rPr>
        <w:t xml:space="preserve">All </w:t>
      </w:r>
      <w:r>
        <w:rPr>
          <w:rFonts w:cs="MinionPro-Bold"/>
          <w:bCs/>
          <w:color w:val="000000"/>
          <w:sz w:val="20"/>
          <w:szCs w:val="20"/>
        </w:rPr>
        <w:t>stall hold</w:t>
      </w:r>
      <w:r w:rsidRPr="00D00893">
        <w:rPr>
          <w:rFonts w:cs="MinionPro-Bold"/>
          <w:bCs/>
          <w:color w:val="000000"/>
          <w:sz w:val="20"/>
          <w:szCs w:val="20"/>
        </w:rPr>
        <w:t>ers</w:t>
      </w:r>
      <w:r w:rsidR="00052794">
        <w:rPr>
          <w:rFonts w:cs="MinionPro-Bold"/>
          <w:bCs/>
          <w:color w:val="000000"/>
          <w:sz w:val="20"/>
          <w:szCs w:val="20"/>
        </w:rPr>
        <w:t>/traders</w:t>
      </w:r>
      <w:r w:rsidRPr="00D00893">
        <w:rPr>
          <w:rFonts w:cs="MinionPro-Bold"/>
          <w:b/>
          <w:bCs/>
          <w:color w:val="000000"/>
          <w:sz w:val="20"/>
          <w:szCs w:val="20"/>
        </w:rPr>
        <w:t xml:space="preserve"> </w:t>
      </w:r>
      <w:r w:rsidRPr="00D00893">
        <w:rPr>
          <w:rFonts w:cs="MinionPro-Regular"/>
          <w:color w:val="000000"/>
          <w:sz w:val="20"/>
          <w:szCs w:val="20"/>
        </w:rPr>
        <w:t>are responsible for their own employer’s liability</w:t>
      </w:r>
      <w:r>
        <w:rPr>
          <w:rFonts w:cs="MinionPro-Regular"/>
          <w:color w:val="000000"/>
          <w:sz w:val="20"/>
          <w:szCs w:val="20"/>
        </w:rPr>
        <w:t xml:space="preserve"> and public liability insurance.</w:t>
      </w:r>
    </w:p>
    <w:p w:rsidR="009A27E8"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Pr>
          <w:rFonts w:cs="MinionPro-Bold"/>
          <w:bCs/>
          <w:color w:val="000000"/>
          <w:sz w:val="20"/>
          <w:szCs w:val="20"/>
        </w:rPr>
        <w:t>Stall holder</w:t>
      </w:r>
      <w:r w:rsidRPr="00D00893">
        <w:rPr>
          <w:rFonts w:cs="MinionPro-Bold"/>
          <w:bCs/>
          <w:color w:val="000000"/>
          <w:sz w:val="20"/>
          <w:szCs w:val="20"/>
        </w:rPr>
        <w:t>s</w:t>
      </w:r>
      <w:r w:rsidR="00052794">
        <w:rPr>
          <w:rFonts w:cs="MinionPro-Bold"/>
          <w:bCs/>
          <w:color w:val="000000"/>
          <w:sz w:val="20"/>
          <w:szCs w:val="20"/>
        </w:rPr>
        <w:t>/traders</w:t>
      </w:r>
      <w:r w:rsidRPr="00D00893">
        <w:rPr>
          <w:rFonts w:cs="MinionPro-Bold"/>
          <w:bCs/>
          <w:color w:val="000000"/>
          <w:sz w:val="20"/>
          <w:szCs w:val="20"/>
        </w:rPr>
        <w:t xml:space="preserve"> must</w:t>
      </w:r>
      <w:r w:rsidRPr="00D00893">
        <w:rPr>
          <w:rFonts w:cs="MinionPro-Bold"/>
          <w:b/>
          <w:bCs/>
          <w:color w:val="000000"/>
          <w:sz w:val="20"/>
          <w:szCs w:val="20"/>
        </w:rPr>
        <w:t xml:space="preserve"> </w:t>
      </w:r>
      <w:r w:rsidRPr="00D00893">
        <w:rPr>
          <w:rFonts w:cs="MinionPro-Regular"/>
          <w:color w:val="000000"/>
          <w:sz w:val="20"/>
          <w:szCs w:val="20"/>
        </w:rPr>
        <w:t xml:space="preserve">keep the area surrounding their pitch free of litter. All litter must be bagged and </w:t>
      </w:r>
      <w:r>
        <w:rPr>
          <w:rFonts w:cs="MinionPro-Regular"/>
          <w:color w:val="000000"/>
          <w:sz w:val="20"/>
          <w:szCs w:val="20"/>
        </w:rPr>
        <w:t>disposed of correctly. Waste disposal facilities will be provided on site.</w:t>
      </w:r>
    </w:p>
    <w:p w:rsidR="009A27E8" w:rsidRPr="00FF7103" w:rsidRDefault="009A27E8" w:rsidP="009A27E8">
      <w:pPr>
        <w:pStyle w:val="ListParagraph"/>
        <w:numPr>
          <w:ilvl w:val="0"/>
          <w:numId w:val="1"/>
        </w:numPr>
        <w:rPr>
          <w:rFonts w:cs="MinionPro-Bold"/>
          <w:b/>
          <w:bCs/>
          <w:color w:val="000000"/>
          <w:sz w:val="20"/>
          <w:szCs w:val="20"/>
        </w:rPr>
      </w:pPr>
      <w:r w:rsidRPr="00491171">
        <w:rPr>
          <w:rFonts w:cs="MinionPro-Bold"/>
          <w:b/>
          <w:bCs/>
          <w:color w:val="000000"/>
          <w:sz w:val="20"/>
          <w:szCs w:val="20"/>
        </w:rPr>
        <w:t>Vehicles will be restricted to one per stall within specified times only.</w:t>
      </w:r>
      <w:r w:rsidRPr="00FF7103">
        <w:rPr>
          <w:rFonts w:cs="MinionPro-Bold"/>
          <w:b/>
          <w:bCs/>
          <w:color w:val="000000"/>
          <w:sz w:val="20"/>
          <w:szCs w:val="20"/>
        </w:rPr>
        <w:t xml:space="preserve"> </w:t>
      </w:r>
      <w:r w:rsidRPr="00FF7103">
        <w:rPr>
          <w:rFonts w:cs="MinionPro-Bold"/>
          <w:bCs/>
          <w:color w:val="000000"/>
          <w:sz w:val="20"/>
          <w:szCs w:val="20"/>
        </w:rPr>
        <w:t xml:space="preserve">There is no on-site parking, we will operate a “drop and go” vehicle system and there is no parking in the immediate area. All </w:t>
      </w:r>
      <w:r w:rsidR="00052794">
        <w:rPr>
          <w:rFonts w:cs="MinionPro-Bold"/>
          <w:bCs/>
          <w:color w:val="000000"/>
          <w:sz w:val="20"/>
          <w:szCs w:val="20"/>
        </w:rPr>
        <w:t>stall holders/</w:t>
      </w:r>
      <w:r w:rsidRPr="00FF7103">
        <w:rPr>
          <w:rFonts w:cs="MinionPro-Bold"/>
          <w:bCs/>
          <w:color w:val="000000"/>
          <w:sz w:val="20"/>
          <w:szCs w:val="20"/>
        </w:rPr>
        <w:t>traders must have a minimum of 2 persons with their vehicle so that the driver can leave site immediately after unloading and the remaining person/s can take responsibility for minding their stock and equipment.</w:t>
      </w:r>
      <w:r w:rsidRPr="00FF7103">
        <w:rPr>
          <w:rFonts w:cs="MinionPro-Bold"/>
          <w:b/>
          <w:bCs/>
          <w:color w:val="000000"/>
          <w:sz w:val="20"/>
          <w:szCs w:val="20"/>
        </w:rPr>
        <w:t xml:space="preserve"> </w:t>
      </w:r>
    </w:p>
    <w:p w:rsidR="009A27E8" w:rsidRPr="00491171" w:rsidRDefault="009A27E8" w:rsidP="009A27E8">
      <w:pPr>
        <w:pStyle w:val="ListParagraph"/>
        <w:numPr>
          <w:ilvl w:val="0"/>
          <w:numId w:val="1"/>
        </w:numPr>
        <w:autoSpaceDE w:val="0"/>
        <w:autoSpaceDN w:val="0"/>
        <w:adjustRightInd w:val="0"/>
        <w:spacing w:after="0" w:line="240" w:lineRule="auto"/>
        <w:rPr>
          <w:rFonts w:cs="MinionPro-Regular"/>
          <w:b/>
          <w:color w:val="000000"/>
          <w:sz w:val="20"/>
          <w:szCs w:val="20"/>
        </w:rPr>
      </w:pPr>
      <w:r w:rsidRPr="00491171">
        <w:rPr>
          <w:rFonts w:cs="MinionPro-Bold"/>
          <w:b/>
          <w:bCs/>
          <w:color w:val="000000"/>
          <w:sz w:val="20"/>
          <w:szCs w:val="20"/>
        </w:rPr>
        <w:t>No generators or LPG are to be brought onto site.</w:t>
      </w:r>
    </w:p>
    <w:p w:rsidR="009A27E8" w:rsidRPr="00D00893"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sidRPr="00D00893">
        <w:rPr>
          <w:rFonts w:cs="MinionPro-Bold"/>
          <w:bCs/>
          <w:color w:val="000000"/>
          <w:sz w:val="20"/>
          <w:szCs w:val="20"/>
        </w:rPr>
        <w:t xml:space="preserve">No activity </w:t>
      </w:r>
      <w:r w:rsidRPr="00D00893">
        <w:rPr>
          <w:rFonts w:cs="MinionPro-Regular"/>
          <w:color w:val="000000"/>
          <w:sz w:val="20"/>
          <w:szCs w:val="20"/>
        </w:rPr>
        <w:t xml:space="preserve">of any nature, including distribution of literature </w:t>
      </w:r>
      <w:r w:rsidR="00491171">
        <w:rPr>
          <w:rFonts w:cs="MinionPro-Regular"/>
          <w:color w:val="000000"/>
          <w:sz w:val="20"/>
          <w:szCs w:val="20"/>
        </w:rPr>
        <w:t xml:space="preserve">or selling, </w:t>
      </w:r>
      <w:r w:rsidRPr="00D00893">
        <w:rPr>
          <w:rFonts w:cs="MinionPro-Regular"/>
          <w:color w:val="000000"/>
          <w:sz w:val="20"/>
          <w:szCs w:val="20"/>
        </w:rPr>
        <w:t>may take place o</w:t>
      </w:r>
      <w:r>
        <w:rPr>
          <w:rFonts w:cs="MinionPro-Regular"/>
          <w:color w:val="000000"/>
          <w:sz w:val="20"/>
          <w:szCs w:val="20"/>
        </w:rPr>
        <w:t>utside the limits of your stall.</w:t>
      </w:r>
    </w:p>
    <w:p w:rsidR="009A27E8" w:rsidRPr="00D00893"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Pr>
          <w:rFonts w:cs="MinionPro-Bold"/>
          <w:bCs/>
          <w:color w:val="000000"/>
          <w:sz w:val="20"/>
          <w:szCs w:val="20"/>
        </w:rPr>
        <w:t>Stall hold</w:t>
      </w:r>
      <w:r w:rsidRPr="00D00893">
        <w:rPr>
          <w:rFonts w:cs="MinionPro-Bold"/>
          <w:bCs/>
          <w:color w:val="000000"/>
          <w:sz w:val="20"/>
          <w:szCs w:val="20"/>
        </w:rPr>
        <w:t>ers</w:t>
      </w:r>
      <w:r w:rsidR="00052794">
        <w:rPr>
          <w:rFonts w:cs="MinionPro-Bold"/>
          <w:bCs/>
          <w:color w:val="000000"/>
          <w:sz w:val="20"/>
          <w:szCs w:val="20"/>
        </w:rPr>
        <w:t>/traders</w:t>
      </w:r>
      <w:r w:rsidRPr="00D00893">
        <w:rPr>
          <w:rFonts w:cs="MinionPro-Bold"/>
          <w:bCs/>
          <w:color w:val="000000"/>
          <w:sz w:val="20"/>
          <w:szCs w:val="20"/>
        </w:rPr>
        <w:t xml:space="preserve"> must </w:t>
      </w:r>
      <w:r w:rsidRPr="00D00893">
        <w:rPr>
          <w:rFonts w:cs="MinionPro-Regular"/>
          <w:color w:val="000000"/>
          <w:sz w:val="20"/>
          <w:szCs w:val="20"/>
        </w:rPr>
        <w:t>be set up and be ready to trade at least one hour b</w:t>
      </w:r>
      <w:r>
        <w:rPr>
          <w:rFonts w:cs="MinionPro-Regular"/>
          <w:color w:val="000000"/>
          <w:sz w:val="20"/>
          <w:szCs w:val="20"/>
        </w:rPr>
        <w:t>efore the event opening time.</w:t>
      </w:r>
    </w:p>
    <w:p w:rsidR="009A27E8" w:rsidRPr="00D00893" w:rsidRDefault="009A27E8" w:rsidP="00550C81">
      <w:pPr>
        <w:pStyle w:val="ListParagraph"/>
        <w:numPr>
          <w:ilvl w:val="0"/>
          <w:numId w:val="1"/>
        </w:numPr>
        <w:autoSpaceDE w:val="0"/>
        <w:autoSpaceDN w:val="0"/>
        <w:adjustRightInd w:val="0"/>
        <w:spacing w:after="0" w:line="240" w:lineRule="auto"/>
        <w:rPr>
          <w:rFonts w:cs="MinionPro-Regular"/>
          <w:color w:val="000000"/>
          <w:sz w:val="20"/>
          <w:szCs w:val="20"/>
        </w:rPr>
      </w:pPr>
      <w:r w:rsidRPr="00D00893">
        <w:rPr>
          <w:rFonts w:cs="MinionPro-Bold"/>
          <w:bCs/>
          <w:color w:val="000000"/>
          <w:sz w:val="20"/>
          <w:szCs w:val="20"/>
        </w:rPr>
        <w:t xml:space="preserve">Any special requirements </w:t>
      </w:r>
      <w:r w:rsidRPr="00D00893">
        <w:rPr>
          <w:rFonts w:cs="MinionPro-Regular"/>
          <w:color w:val="000000"/>
          <w:sz w:val="20"/>
          <w:szCs w:val="20"/>
        </w:rPr>
        <w:t>should be submitted in writing and s</w:t>
      </w:r>
      <w:r>
        <w:rPr>
          <w:rFonts w:cs="MinionPro-Regular"/>
          <w:color w:val="000000"/>
          <w:sz w:val="20"/>
          <w:szCs w:val="20"/>
        </w:rPr>
        <w:t xml:space="preserve">ent with your booking form by the booking deadline of </w:t>
      </w:r>
      <w:r w:rsidR="00550C81" w:rsidRPr="00550C81">
        <w:rPr>
          <w:rFonts w:cs="MinionPro-Regular"/>
          <w:b/>
          <w:color w:val="000000"/>
          <w:sz w:val="20"/>
          <w:szCs w:val="20"/>
        </w:rPr>
        <w:t xml:space="preserve">12noon on </w:t>
      </w:r>
      <w:r w:rsidRPr="00550C81">
        <w:rPr>
          <w:rFonts w:cs="MinionPro-Regular"/>
          <w:b/>
          <w:color w:val="000000"/>
          <w:sz w:val="20"/>
          <w:szCs w:val="20"/>
        </w:rPr>
        <w:t>31 May 2019</w:t>
      </w:r>
      <w:r>
        <w:rPr>
          <w:rFonts w:cs="MinionPro-Regular"/>
          <w:color w:val="000000"/>
          <w:sz w:val="20"/>
          <w:szCs w:val="20"/>
        </w:rPr>
        <w:t>.</w:t>
      </w:r>
    </w:p>
    <w:p w:rsidR="009A27E8"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Pr>
          <w:rFonts w:cs="MinionPro-Bold"/>
          <w:bCs/>
          <w:color w:val="000000"/>
          <w:sz w:val="20"/>
          <w:szCs w:val="20"/>
        </w:rPr>
        <w:t>The Council</w:t>
      </w:r>
      <w:r w:rsidRPr="00D00893">
        <w:rPr>
          <w:rFonts w:cs="MinionPro-Bold"/>
          <w:bCs/>
          <w:color w:val="000000"/>
          <w:sz w:val="20"/>
          <w:szCs w:val="20"/>
        </w:rPr>
        <w:t xml:space="preserve"> </w:t>
      </w:r>
      <w:r>
        <w:rPr>
          <w:rFonts w:cs="MinionPro-Regular"/>
          <w:color w:val="000000"/>
          <w:sz w:val="20"/>
          <w:szCs w:val="20"/>
        </w:rPr>
        <w:t>has</w:t>
      </w:r>
      <w:r w:rsidRPr="00D00893">
        <w:rPr>
          <w:rFonts w:cs="MinionPro-Regular"/>
          <w:color w:val="000000"/>
          <w:sz w:val="20"/>
          <w:szCs w:val="20"/>
        </w:rPr>
        <w:t xml:space="preserve"> the authority to close down any stall that does not c</w:t>
      </w:r>
      <w:r>
        <w:rPr>
          <w:rFonts w:cs="MinionPro-Regular"/>
          <w:color w:val="000000"/>
          <w:sz w:val="20"/>
          <w:szCs w:val="20"/>
        </w:rPr>
        <w:t>onform to the event regulations.</w:t>
      </w:r>
    </w:p>
    <w:p w:rsidR="009A27E8" w:rsidRPr="00D00893"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Pr>
          <w:rFonts w:cs="MinionPro-Regular"/>
          <w:sz w:val="20"/>
          <w:szCs w:val="20"/>
        </w:rPr>
        <w:t>Stall hold</w:t>
      </w:r>
      <w:r w:rsidRPr="00D00893">
        <w:rPr>
          <w:rFonts w:cs="MinionPro-Regular"/>
          <w:sz w:val="20"/>
          <w:szCs w:val="20"/>
        </w:rPr>
        <w:t>ers</w:t>
      </w:r>
      <w:r w:rsidR="00052794">
        <w:rPr>
          <w:rFonts w:cs="MinionPro-Regular"/>
          <w:sz w:val="20"/>
          <w:szCs w:val="20"/>
        </w:rPr>
        <w:t>/traders</w:t>
      </w:r>
      <w:r w:rsidRPr="00D00893">
        <w:rPr>
          <w:rFonts w:cs="MinionPro-Regular"/>
          <w:sz w:val="20"/>
          <w:szCs w:val="20"/>
        </w:rPr>
        <w:t xml:space="preserve"> will not be able to restock during the event </w:t>
      </w:r>
      <w:r>
        <w:rPr>
          <w:rFonts w:cs="MinionPro-Regular"/>
          <w:sz w:val="20"/>
          <w:szCs w:val="20"/>
        </w:rPr>
        <w:t>–</w:t>
      </w:r>
      <w:r w:rsidRPr="00D00893">
        <w:rPr>
          <w:rFonts w:cs="MinionPro-Regular"/>
          <w:sz w:val="20"/>
          <w:szCs w:val="20"/>
        </w:rPr>
        <w:t xml:space="preserve"> </w:t>
      </w:r>
      <w:r>
        <w:rPr>
          <w:rFonts w:cs="MinionPro-Regular"/>
          <w:sz w:val="20"/>
          <w:szCs w:val="20"/>
        </w:rPr>
        <w:t>i.e</w:t>
      </w:r>
      <w:r w:rsidRPr="00D00893">
        <w:rPr>
          <w:rFonts w:cs="MinionPro-Regular"/>
          <w:sz w:val="20"/>
          <w:szCs w:val="20"/>
        </w:rPr>
        <w:t>. leave the site</w:t>
      </w:r>
      <w:r>
        <w:rPr>
          <w:rFonts w:cs="MinionPro-Regular"/>
          <w:sz w:val="20"/>
          <w:szCs w:val="20"/>
        </w:rPr>
        <w:t xml:space="preserve"> by vehicle and come back again.</w:t>
      </w:r>
    </w:p>
    <w:p w:rsidR="009A27E8" w:rsidRPr="00A81F6C"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Pr>
          <w:rFonts w:cs="MinionPro-Regular"/>
          <w:sz w:val="20"/>
          <w:szCs w:val="20"/>
        </w:rPr>
        <w:t>Should any stall holde</w:t>
      </w:r>
      <w:r w:rsidR="00052794">
        <w:rPr>
          <w:rFonts w:cs="MinionPro-Regular"/>
          <w:sz w:val="20"/>
          <w:szCs w:val="20"/>
        </w:rPr>
        <w:t>r/trade</w:t>
      </w:r>
      <w:r>
        <w:rPr>
          <w:rFonts w:cs="MinionPro-Regular"/>
          <w:sz w:val="20"/>
          <w:szCs w:val="20"/>
        </w:rPr>
        <w:t>r fail</w:t>
      </w:r>
      <w:r w:rsidRPr="00D00893">
        <w:rPr>
          <w:rFonts w:cs="MinionPro-Regular"/>
          <w:sz w:val="20"/>
          <w:szCs w:val="20"/>
        </w:rPr>
        <w:t xml:space="preserve"> to meet </w:t>
      </w:r>
      <w:r>
        <w:rPr>
          <w:rFonts w:cs="MinionPro-Regular"/>
          <w:sz w:val="20"/>
          <w:szCs w:val="20"/>
        </w:rPr>
        <w:t xml:space="preserve">safety </w:t>
      </w:r>
      <w:r w:rsidRPr="00D00893">
        <w:rPr>
          <w:rFonts w:cs="MinionPro-Regular"/>
          <w:sz w:val="20"/>
          <w:szCs w:val="20"/>
        </w:rPr>
        <w:t>requ</w:t>
      </w:r>
      <w:r>
        <w:rPr>
          <w:rFonts w:cs="MinionPro-Regular"/>
          <w:sz w:val="20"/>
          <w:szCs w:val="20"/>
        </w:rPr>
        <w:t>irements the Council may need to close your stall.</w:t>
      </w:r>
    </w:p>
    <w:p w:rsidR="009A27E8" w:rsidRPr="003C53F7" w:rsidRDefault="00052794" w:rsidP="009A27E8">
      <w:pPr>
        <w:pStyle w:val="ListParagraph"/>
        <w:numPr>
          <w:ilvl w:val="0"/>
          <w:numId w:val="1"/>
        </w:numPr>
        <w:autoSpaceDE w:val="0"/>
        <w:autoSpaceDN w:val="0"/>
        <w:adjustRightInd w:val="0"/>
        <w:spacing w:after="0" w:line="240" w:lineRule="auto"/>
        <w:rPr>
          <w:rFonts w:cs="MinionPro-Regular"/>
          <w:color w:val="000000"/>
          <w:sz w:val="20"/>
          <w:szCs w:val="20"/>
        </w:rPr>
      </w:pPr>
      <w:r>
        <w:rPr>
          <w:rFonts w:cs="MinionPro-Regular"/>
          <w:sz w:val="20"/>
          <w:szCs w:val="20"/>
        </w:rPr>
        <w:t>Stall holders/t</w:t>
      </w:r>
      <w:r w:rsidR="009A27E8" w:rsidRPr="002D3C67">
        <w:rPr>
          <w:rFonts w:cs="MinionPro-Regular"/>
          <w:sz w:val="20"/>
          <w:szCs w:val="20"/>
        </w:rPr>
        <w:t>raders are not permitted to bring any PA systems to site or to play any amplified music.</w:t>
      </w:r>
    </w:p>
    <w:p w:rsidR="009A27E8" w:rsidRDefault="009A27E8" w:rsidP="009A27E8">
      <w:pPr>
        <w:pStyle w:val="ListParagraph"/>
        <w:numPr>
          <w:ilvl w:val="0"/>
          <w:numId w:val="1"/>
        </w:numPr>
        <w:autoSpaceDE w:val="0"/>
        <w:autoSpaceDN w:val="0"/>
        <w:adjustRightInd w:val="0"/>
        <w:spacing w:after="0" w:line="240" w:lineRule="auto"/>
        <w:rPr>
          <w:rFonts w:cs="MinionPro-Bold"/>
          <w:bCs/>
          <w:color w:val="000000"/>
          <w:sz w:val="20"/>
          <w:szCs w:val="20"/>
        </w:rPr>
      </w:pPr>
      <w:r w:rsidRPr="00926AB4">
        <w:rPr>
          <w:rFonts w:cs="MinionPro-Bold"/>
          <w:bCs/>
          <w:color w:val="000000"/>
          <w:sz w:val="20"/>
          <w:szCs w:val="20"/>
        </w:rPr>
        <w:t xml:space="preserve">The </w:t>
      </w:r>
      <w:r>
        <w:rPr>
          <w:rFonts w:cs="MinionPro-Bold"/>
          <w:bCs/>
          <w:color w:val="000000"/>
          <w:sz w:val="20"/>
          <w:szCs w:val="20"/>
        </w:rPr>
        <w:t>Council</w:t>
      </w:r>
      <w:r w:rsidRPr="00926AB4">
        <w:rPr>
          <w:rFonts w:cs="MinionPro-Bold"/>
          <w:bCs/>
          <w:color w:val="000000"/>
          <w:sz w:val="20"/>
          <w:szCs w:val="20"/>
        </w:rPr>
        <w:t xml:space="preserve"> will remove any part of the display </w:t>
      </w:r>
      <w:r>
        <w:rPr>
          <w:rFonts w:cs="MinionPro-Bold"/>
          <w:bCs/>
          <w:color w:val="000000"/>
          <w:sz w:val="20"/>
          <w:szCs w:val="20"/>
        </w:rPr>
        <w:t xml:space="preserve">or stock </w:t>
      </w:r>
      <w:r w:rsidRPr="00926AB4">
        <w:rPr>
          <w:rFonts w:cs="MinionPro-Bold"/>
          <w:bCs/>
          <w:color w:val="000000"/>
          <w:sz w:val="20"/>
          <w:szCs w:val="20"/>
        </w:rPr>
        <w:t xml:space="preserve">outside the limits of a </w:t>
      </w:r>
      <w:r w:rsidR="00052794">
        <w:rPr>
          <w:rFonts w:cs="MinionPro-Bold"/>
          <w:bCs/>
          <w:color w:val="000000"/>
          <w:sz w:val="20"/>
          <w:szCs w:val="20"/>
        </w:rPr>
        <w:t>stall holder/</w:t>
      </w:r>
      <w:r w:rsidRPr="00926AB4">
        <w:rPr>
          <w:rFonts w:cs="MinionPro-Bold"/>
          <w:bCs/>
          <w:color w:val="000000"/>
          <w:sz w:val="20"/>
          <w:szCs w:val="20"/>
        </w:rPr>
        <w:t>trader’s allocated space and may further restrict the display or other equipment should it be a nuisance to other exhibitors or the visiting public. Please do not put stock or equipment in the area behind your stand as this an obstruction and a tripping hazard and prevents other traders from trading.</w:t>
      </w:r>
    </w:p>
    <w:p w:rsidR="009A27E8" w:rsidRPr="00792C93" w:rsidRDefault="009A27E8" w:rsidP="009A27E8">
      <w:pPr>
        <w:pStyle w:val="ListParagraph"/>
        <w:numPr>
          <w:ilvl w:val="0"/>
          <w:numId w:val="1"/>
        </w:numPr>
        <w:autoSpaceDE w:val="0"/>
        <w:autoSpaceDN w:val="0"/>
        <w:adjustRightInd w:val="0"/>
        <w:spacing w:after="0" w:line="240" w:lineRule="auto"/>
        <w:rPr>
          <w:rFonts w:cs="MinionPro-Regular"/>
          <w:color w:val="000000"/>
          <w:sz w:val="20"/>
          <w:szCs w:val="20"/>
        </w:rPr>
      </w:pPr>
      <w:r>
        <w:rPr>
          <w:rFonts w:cs="MinionPro-Regular"/>
          <w:sz w:val="20"/>
          <w:szCs w:val="20"/>
        </w:rPr>
        <w:t>Stall holders</w:t>
      </w:r>
      <w:r w:rsidR="00052794">
        <w:rPr>
          <w:rFonts w:cs="MinionPro-Regular"/>
          <w:sz w:val="20"/>
          <w:szCs w:val="20"/>
        </w:rPr>
        <w:t>/traders</w:t>
      </w:r>
      <w:r>
        <w:rPr>
          <w:rFonts w:cs="MinionPro-Regular"/>
          <w:sz w:val="20"/>
          <w:szCs w:val="20"/>
        </w:rPr>
        <w:t xml:space="preserve"> must comply with directions from the Trader Management Team which will be in line with the Terms &amp; Conditions listed in this booking form; failure to comply with the Trader Management Team may affect requests to trade at future Council events.</w:t>
      </w:r>
    </w:p>
    <w:p w:rsidR="00792C93" w:rsidRPr="00792C93" w:rsidRDefault="00792C93" w:rsidP="00792C93">
      <w:pPr>
        <w:pStyle w:val="ListParagraph"/>
        <w:numPr>
          <w:ilvl w:val="0"/>
          <w:numId w:val="1"/>
        </w:numPr>
        <w:rPr>
          <w:rFonts w:cs="MinionPro-Regular"/>
          <w:color w:val="000000"/>
          <w:sz w:val="20"/>
          <w:szCs w:val="20"/>
        </w:rPr>
      </w:pPr>
      <w:r w:rsidRPr="00792C93">
        <w:rPr>
          <w:rFonts w:cs="MinionPro-Regular"/>
          <w:color w:val="000000"/>
          <w:sz w:val="20"/>
          <w:szCs w:val="20"/>
        </w:rPr>
        <w:lastRenderedPageBreak/>
        <w:t>Trading times are from 12noon until 6:45pm.</w:t>
      </w:r>
    </w:p>
    <w:p w:rsidR="00140DE9" w:rsidRDefault="00140DE9"/>
    <w:p w:rsidR="009A27E8" w:rsidRDefault="008F0A61" w:rsidP="009A27E8">
      <w:pPr>
        <w:rPr>
          <w:b/>
          <w:sz w:val="28"/>
          <w:szCs w:val="28"/>
        </w:rPr>
      </w:pPr>
      <w:r>
        <w:rPr>
          <w:b/>
          <w:sz w:val="28"/>
          <w:szCs w:val="28"/>
        </w:rPr>
        <w:t xml:space="preserve">Additional </w:t>
      </w:r>
      <w:r w:rsidR="009A27E8" w:rsidRPr="00E65AEF">
        <w:rPr>
          <w:b/>
          <w:sz w:val="28"/>
          <w:szCs w:val="28"/>
        </w:rPr>
        <w:t>Terms &amp; Conditions of Trading</w:t>
      </w:r>
      <w:r w:rsidR="009A27E8">
        <w:rPr>
          <w:b/>
          <w:sz w:val="28"/>
          <w:szCs w:val="28"/>
        </w:rPr>
        <w:t xml:space="preserve"> – High Risk Food Zone</w:t>
      </w:r>
      <w:r w:rsidR="009A27E8" w:rsidRPr="00E65AEF">
        <w:rPr>
          <w:b/>
          <w:sz w:val="28"/>
          <w:szCs w:val="28"/>
        </w:rPr>
        <w:t>:</w:t>
      </w:r>
    </w:p>
    <w:p w:rsidR="009A27E8" w:rsidRPr="009A27E8" w:rsidRDefault="009A27E8" w:rsidP="009A27E8">
      <w:pPr>
        <w:pStyle w:val="ListParagraph"/>
        <w:autoSpaceDE w:val="0"/>
        <w:autoSpaceDN w:val="0"/>
        <w:adjustRightInd w:val="0"/>
        <w:spacing w:after="0" w:line="240" w:lineRule="auto"/>
        <w:rPr>
          <w:rFonts w:cs="MinionPro-Regular"/>
          <w:sz w:val="20"/>
          <w:szCs w:val="20"/>
        </w:rPr>
      </w:pPr>
    </w:p>
    <w:p w:rsidR="009A27E8" w:rsidRDefault="009A27E8" w:rsidP="009A27E8">
      <w:pPr>
        <w:pStyle w:val="ListParagraph"/>
        <w:numPr>
          <w:ilvl w:val="0"/>
          <w:numId w:val="4"/>
        </w:numPr>
        <w:autoSpaceDE w:val="0"/>
        <w:autoSpaceDN w:val="0"/>
        <w:adjustRightInd w:val="0"/>
        <w:spacing w:after="0" w:line="240" w:lineRule="auto"/>
        <w:rPr>
          <w:rFonts w:cs="MinionPro-Regular"/>
          <w:sz w:val="20"/>
          <w:szCs w:val="20"/>
        </w:rPr>
      </w:pPr>
      <w:r w:rsidRPr="009A27E8">
        <w:rPr>
          <w:rFonts w:cs="MinionPro-Regular"/>
          <w:b/>
          <w:sz w:val="20"/>
          <w:szCs w:val="20"/>
        </w:rPr>
        <w:t>ENVIRONMENTAL PROTECTION</w:t>
      </w:r>
      <w:r w:rsidRPr="009A27E8">
        <w:rPr>
          <w:rFonts w:cs="MinionPro-Regular"/>
          <w:sz w:val="20"/>
          <w:szCs w:val="20"/>
        </w:rPr>
        <w:t>: We require all traders to supply recyclable materials to the public - e.g. paper plates, wooden cutlery. Please do not bring any plastic materials that may shatter and leave debris that will damage the parks. Mela Trading Area Managers will reserve the right to remove from traders any materials supplied to the public that are likely to cause damage and traders will not be compensated for any resulting loss.</w:t>
      </w:r>
    </w:p>
    <w:p w:rsidR="00DC068B" w:rsidRPr="00DC068B" w:rsidRDefault="00DC068B" w:rsidP="00DC068B">
      <w:pPr>
        <w:pStyle w:val="ListParagraph"/>
        <w:numPr>
          <w:ilvl w:val="0"/>
          <w:numId w:val="4"/>
        </w:numPr>
        <w:rPr>
          <w:rFonts w:cs="MinionPro-Regular"/>
          <w:sz w:val="20"/>
          <w:szCs w:val="20"/>
        </w:rPr>
      </w:pPr>
      <w:r w:rsidRPr="00DC068B">
        <w:rPr>
          <w:rFonts w:cs="MinionPro-Regular"/>
          <w:sz w:val="20"/>
          <w:szCs w:val="20"/>
        </w:rPr>
        <w:t xml:space="preserve">Any damage </w:t>
      </w:r>
      <w:r>
        <w:rPr>
          <w:rFonts w:cs="MinionPro-Regular"/>
          <w:sz w:val="20"/>
          <w:szCs w:val="20"/>
        </w:rPr>
        <w:t xml:space="preserve">to your marquee </w:t>
      </w:r>
      <w:r w:rsidRPr="00DC068B">
        <w:rPr>
          <w:rFonts w:cs="MinionPro-Regular"/>
          <w:sz w:val="20"/>
          <w:szCs w:val="20"/>
        </w:rPr>
        <w:t>will result in the loss of your deposit.</w:t>
      </w:r>
    </w:p>
    <w:p w:rsidR="009A27E8" w:rsidRPr="009A27E8" w:rsidRDefault="009A27E8" w:rsidP="009A27E8">
      <w:pPr>
        <w:pStyle w:val="ListParagraph"/>
        <w:numPr>
          <w:ilvl w:val="0"/>
          <w:numId w:val="4"/>
        </w:numPr>
        <w:rPr>
          <w:rFonts w:cs="MinionPro-Regular"/>
          <w:sz w:val="20"/>
          <w:szCs w:val="20"/>
        </w:rPr>
      </w:pPr>
      <w:r w:rsidRPr="009A27E8">
        <w:rPr>
          <w:rFonts w:cs="MinionPro-Regular"/>
          <w:sz w:val="20"/>
          <w:szCs w:val="20"/>
        </w:rPr>
        <w:t>Applications to trade High Risk or Low Risk food are subject to approval by the Tower Hamlets Food Safety Team.</w:t>
      </w:r>
    </w:p>
    <w:p w:rsidR="009A27E8" w:rsidRDefault="009A27E8" w:rsidP="009A27E8">
      <w:pPr>
        <w:pStyle w:val="ListParagraph"/>
        <w:numPr>
          <w:ilvl w:val="0"/>
          <w:numId w:val="4"/>
        </w:numPr>
        <w:rPr>
          <w:rFonts w:cs="MinionPro-Regular"/>
          <w:sz w:val="20"/>
          <w:szCs w:val="20"/>
        </w:rPr>
      </w:pPr>
      <w:r w:rsidRPr="009A27E8">
        <w:rPr>
          <w:rFonts w:cs="MinionPro-Regular"/>
          <w:sz w:val="20"/>
          <w:szCs w:val="20"/>
        </w:rPr>
        <w:t>All food is to be clearly priced and where sold by weight or number, the unit is to be clearly stated.</w:t>
      </w:r>
    </w:p>
    <w:p w:rsidR="008F0A61" w:rsidRPr="008F0A61" w:rsidRDefault="008F0A61" w:rsidP="008F0A61">
      <w:pPr>
        <w:pStyle w:val="ListParagraph"/>
        <w:numPr>
          <w:ilvl w:val="0"/>
          <w:numId w:val="4"/>
        </w:numPr>
        <w:rPr>
          <w:rFonts w:cs="MinionPro-Regular"/>
          <w:sz w:val="20"/>
          <w:szCs w:val="20"/>
        </w:rPr>
      </w:pPr>
      <w:r w:rsidRPr="008F0A61">
        <w:rPr>
          <w:rFonts w:cs="MinionPro-Regular"/>
          <w:b/>
          <w:sz w:val="20"/>
          <w:szCs w:val="20"/>
        </w:rPr>
        <w:t>CANCELLATION FEES:</w:t>
      </w:r>
      <w:r>
        <w:rPr>
          <w:rFonts w:cs="MinionPro-Regular"/>
          <w:sz w:val="20"/>
          <w:szCs w:val="20"/>
        </w:rPr>
        <w:t xml:space="preserve"> </w:t>
      </w:r>
      <w:r w:rsidRPr="008F0A61">
        <w:rPr>
          <w:rFonts w:cs="MinionPro-Regular"/>
          <w:sz w:val="20"/>
          <w:szCs w:val="20"/>
        </w:rPr>
        <w:t>High Risk traders must provide copies of Public Liability Insurance &amp; Food Hygiene certificates in advance of the event; failure to do so will result in your stall being cancelled and you will incur the full booking charge</w:t>
      </w:r>
      <w:r>
        <w:rPr>
          <w:rFonts w:cs="MinionPro-Regular"/>
          <w:sz w:val="20"/>
          <w:szCs w:val="20"/>
        </w:rPr>
        <w:t>.</w:t>
      </w:r>
    </w:p>
    <w:p w:rsidR="009A27E8" w:rsidRPr="009A27E8" w:rsidRDefault="009A27E8" w:rsidP="009A27E8">
      <w:pPr>
        <w:pStyle w:val="ListParagraph"/>
        <w:numPr>
          <w:ilvl w:val="0"/>
          <w:numId w:val="4"/>
        </w:numPr>
        <w:rPr>
          <w:rFonts w:cs="MinionPro-Regular"/>
          <w:sz w:val="20"/>
          <w:szCs w:val="20"/>
        </w:rPr>
      </w:pPr>
      <w:r w:rsidRPr="009A27E8">
        <w:rPr>
          <w:rFonts w:cs="MinionPro-Regular"/>
          <w:sz w:val="20"/>
          <w:szCs w:val="20"/>
        </w:rPr>
        <w:t xml:space="preserve">Food hygiene regulations must be adhered to at all times. All High Risk food traders must attend a compulsory trader training session. </w:t>
      </w:r>
      <w:r w:rsidR="00052794" w:rsidRPr="00052794">
        <w:rPr>
          <w:rFonts w:cs="MinionPro-Regular"/>
          <w:i/>
          <w:sz w:val="20"/>
          <w:szCs w:val="20"/>
        </w:rPr>
        <w:t>(</w:t>
      </w:r>
      <w:r w:rsidRPr="00052794">
        <w:rPr>
          <w:rFonts w:cs="MinionPro-Regular"/>
          <w:b/>
          <w:i/>
          <w:color w:val="FF0000"/>
          <w:sz w:val="20"/>
          <w:szCs w:val="20"/>
        </w:rPr>
        <w:t xml:space="preserve">See details </w:t>
      </w:r>
      <w:r w:rsidR="00550C81">
        <w:rPr>
          <w:rFonts w:cs="MinionPro-Regular"/>
          <w:b/>
          <w:i/>
          <w:color w:val="FF0000"/>
          <w:sz w:val="20"/>
          <w:szCs w:val="20"/>
        </w:rPr>
        <w:t>on booking form</w:t>
      </w:r>
      <w:r w:rsidR="00052794" w:rsidRPr="00052794">
        <w:rPr>
          <w:rFonts w:cs="MinionPro-Regular"/>
          <w:b/>
          <w:i/>
          <w:color w:val="FF0000"/>
          <w:sz w:val="20"/>
          <w:szCs w:val="20"/>
        </w:rPr>
        <w:t>)</w:t>
      </w:r>
      <w:r w:rsidRPr="009A27E8">
        <w:rPr>
          <w:rFonts w:cs="MinionPro-Regular"/>
          <w:sz w:val="20"/>
          <w:szCs w:val="20"/>
        </w:rPr>
        <w:t>.</w:t>
      </w:r>
    </w:p>
    <w:p w:rsidR="009A27E8" w:rsidRDefault="009A27E8" w:rsidP="009A27E8">
      <w:pPr>
        <w:pStyle w:val="ListParagraph"/>
        <w:numPr>
          <w:ilvl w:val="0"/>
          <w:numId w:val="4"/>
        </w:numPr>
        <w:rPr>
          <w:rFonts w:cs="MinionPro-Regular"/>
          <w:sz w:val="20"/>
          <w:szCs w:val="20"/>
        </w:rPr>
      </w:pPr>
      <w:r w:rsidRPr="009A27E8">
        <w:rPr>
          <w:rFonts w:cs="MinionPro-Regular"/>
          <w:sz w:val="20"/>
          <w:szCs w:val="20"/>
        </w:rPr>
        <w:t>Should any trader fail to meet food hygiene requirements, we may need to close your stall and remove any food products – for which you will not be refunded.</w:t>
      </w:r>
    </w:p>
    <w:p w:rsidR="00792C93" w:rsidRPr="009A27E8" w:rsidRDefault="00792C93" w:rsidP="009A27E8">
      <w:pPr>
        <w:pStyle w:val="ListParagraph"/>
        <w:numPr>
          <w:ilvl w:val="0"/>
          <w:numId w:val="4"/>
        </w:numPr>
        <w:rPr>
          <w:rFonts w:cs="MinionPro-Regular"/>
          <w:sz w:val="20"/>
          <w:szCs w:val="20"/>
        </w:rPr>
      </w:pPr>
      <w:r>
        <w:rPr>
          <w:rFonts w:cs="MinionPro-Regular"/>
          <w:sz w:val="20"/>
          <w:szCs w:val="20"/>
        </w:rPr>
        <w:t>Failure to stop trading at 6:45pm will result in your bond being withheld.</w:t>
      </w:r>
    </w:p>
    <w:p w:rsidR="009A27E8" w:rsidRDefault="008F0A61" w:rsidP="009A27E8">
      <w:pPr>
        <w:rPr>
          <w:b/>
          <w:sz w:val="28"/>
          <w:szCs w:val="28"/>
        </w:rPr>
      </w:pPr>
      <w:r>
        <w:rPr>
          <w:b/>
          <w:sz w:val="28"/>
          <w:szCs w:val="28"/>
        </w:rPr>
        <w:t xml:space="preserve">Additional </w:t>
      </w:r>
      <w:r w:rsidR="009A27E8" w:rsidRPr="009A27E8">
        <w:rPr>
          <w:b/>
          <w:sz w:val="28"/>
          <w:szCs w:val="28"/>
        </w:rPr>
        <w:t xml:space="preserve">Terms &amp; Conditions of Trading – </w:t>
      </w:r>
      <w:r>
        <w:rPr>
          <w:b/>
          <w:sz w:val="28"/>
          <w:szCs w:val="28"/>
        </w:rPr>
        <w:t xml:space="preserve">Low </w:t>
      </w:r>
      <w:r w:rsidR="009A27E8" w:rsidRPr="009A27E8">
        <w:rPr>
          <w:b/>
          <w:sz w:val="28"/>
          <w:szCs w:val="28"/>
        </w:rPr>
        <w:t>Risk Food Zone:</w:t>
      </w:r>
    </w:p>
    <w:p w:rsidR="009A27E8" w:rsidRPr="009A27E8" w:rsidRDefault="009A27E8" w:rsidP="009A27E8">
      <w:pPr>
        <w:pStyle w:val="ListParagraph"/>
        <w:autoSpaceDE w:val="0"/>
        <w:autoSpaceDN w:val="0"/>
        <w:adjustRightInd w:val="0"/>
        <w:spacing w:after="0" w:line="240" w:lineRule="auto"/>
        <w:rPr>
          <w:rFonts w:cs="MinionPro-Regular"/>
          <w:b/>
          <w:sz w:val="20"/>
          <w:szCs w:val="20"/>
        </w:rPr>
      </w:pPr>
    </w:p>
    <w:p w:rsidR="009A27E8" w:rsidRPr="009A27E8" w:rsidRDefault="009A27E8" w:rsidP="009A27E8">
      <w:pPr>
        <w:pStyle w:val="ListParagraph"/>
        <w:numPr>
          <w:ilvl w:val="0"/>
          <w:numId w:val="5"/>
        </w:numPr>
        <w:autoSpaceDE w:val="0"/>
        <w:autoSpaceDN w:val="0"/>
        <w:adjustRightInd w:val="0"/>
        <w:spacing w:after="0" w:line="240" w:lineRule="auto"/>
        <w:rPr>
          <w:rFonts w:cs="MinionPro-Regular"/>
          <w:sz w:val="20"/>
          <w:szCs w:val="20"/>
        </w:rPr>
      </w:pPr>
      <w:r w:rsidRPr="009A27E8">
        <w:rPr>
          <w:rFonts w:cs="MinionPro-Regular"/>
          <w:b/>
          <w:sz w:val="20"/>
          <w:szCs w:val="20"/>
        </w:rPr>
        <w:t>ENVIRONMENTAL PROTECTION:</w:t>
      </w:r>
      <w:r w:rsidRPr="009A27E8">
        <w:rPr>
          <w:rFonts w:cs="MinionPro-Regular"/>
          <w:sz w:val="20"/>
          <w:szCs w:val="20"/>
        </w:rPr>
        <w:t xml:space="preserve"> We require all traders to supply recyclable materials to the public - e.g. paper plates, wooden cutlery. Please do not bring any plastic materials that may shatter and leave debris that will damage the parks. Mela Trading Area Managers will reserve the right to remove from traders any materials supplied to the public that are likely to cause damage and traders will not be compensated for any resulting loss.</w:t>
      </w:r>
    </w:p>
    <w:p w:rsidR="009A27E8" w:rsidRPr="009A27E8" w:rsidRDefault="009A27E8" w:rsidP="009A27E8">
      <w:pPr>
        <w:pStyle w:val="ListParagraph"/>
        <w:numPr>
          <w:ilvl w:val="0"/>
          <w:numId w:val="5"/>
        </w:numPr>
        <w:autoSpaceDE w:val="0"/>
        <w:autoSpaceDN w:val="0"/>
        <w:adjustRightInd w:val="0"/>
        <w:spacing w:after="0" w:line="240" w:lineRule="auto"/>
        <w:rPr>
          <w:rFonts w:cs="MinionPro-Regular"/>
          <w:sz w:val="20"/>
          <w:szCs w:val="20"/>
        </w:rPr>
      </w:pPr>
      <w:r w:rsidRPr="009A27E8">
        <w:rPr>
          <w:rFonts w:cs="MinionPro-Regular"/>
          <w:sz w:val="20"/>
          <w:szCs w:val="20"/>
        </w:rPr>
        <w:t>Applications to trade High Risk or Low Risk food are subject to approval by the Tower Hamlets Food Safety Team.</w:t>
      </w:r>
    </w:p>
    <w:p w:rsidR="009A27E8" w:rsidRDefault="009A27E8" w:rsidP="009A27E8">
      <w:pPr>
        <w:pStyle w:val="ListParagraph"/>
        <w:numPr>
          <w:ilvl w:val="0"/>
          <w:numId w:val="5"/>
        </w:numPr>
        <w:autoSpaceDE w:val="0"/>
        <w:autoSpaceDN w:val="0"/>
        <w:adjustRightInd w:val="0"/>
        <w:spacing w:after="0" w:line="240" w:lineRule="auto"/>
        <w:rPr>
          <w:rFonts w:cs="MinionPro-Regular"/>
          <w:sz w:val="20"/>
          <w:szCs w:val="20"/>
        </w:rPr>
      </w:pPr>
      <w:r w:rsidRPr="009A27E8">
        <w:rPr>
          <w:rFonts w:cs="MinionPro-Regular"/>
          <w:sz w:val="20"/>
          <w:szCs w:val="20"/>
        </w:rPr>
        <w:t>All food is to be clearly priced and where sold by weight or number, the unit is to be clearly stated.</w:t>
      </w:r>
    </w:p>
    <w:p w:rsidR="008F0A61" w:rsidRPr="008F0A61" w:rsidRDefault="008F0A61" w:rsidP="008F0A61">
      <w:pPr>
        <w:pStyle w:val="ListParagraph"/>
        <w:numPr>
          <w:ilvl w:val="0"/>
          <w:numId w:val="5"/>
        </w:numPr>
        <w:rPr>
          <w:rFonts w:cs="MinionPro-Regular"/>
          <w:sz w:val="20"/>
          <w:szCs w:val="20"/>
        </w:rPr>
      </w:pPr>
      <w:r w:rsidRPr="008F0A61">
        <w:rPr>
          <w:rFonts w:cs="MinionPro-Regular"/>
          <w:b/>
          <w:sz w:val="20"/>
          <w:szCs w:val="20"/>
        </w:rPr>
        <w:t xml:space="preserve">CANCELLATION FEES: </w:t>
      </w:r>
      <w:r w:rsidRPr="008F0A61">
        <w:rPr>
          <w:rFonts w:cs="MinionPro-Regular"/>
          <w:sz w:val="20"/>
          <w:szCs w:val="20"/>
        </w:rPr>
        <w:t>Low Risk food traders must provide a copy of their Public Liability Insurance certificate in advance of the event; failure to do so will result in your stall being cancelled and you will incur the full booking charge;</w:t>
      </w:r>
    </w:p>
    <w:p w:rsidR="008F0A61" w:rsidRPr="008F0A61" w:rsidRDefault="008F0A61" w:rsidP="008F0A61">
      <w:pPr>
        <w:pStyle w:val="ListParagraph"/>
        <w:numPr>
          <w:ilvl w:val="0"/>
          <w:numId w:val="5"/>
        </w:numPr>
        <w:rPr>
          <w:rFonts w:cs="MinionPro-Regular"/>
          <w:sz w:val="20"/>
          <w:szCs w:val="20"/>
        </w:rPr>
      </w:pPr>
      <w:r w:rsidRPr="009A27E8">
        <w:rPr>
          <w:rFonts w:cs="MinionPro-Regular"/>
          <w:sz w:val="20"/>
          <w:szCs w:val="20"/>
        </w:rPr>
        <w:t>Food hygiene regulations must be adhered to at all times.</w:t>
      </w:r>
    </w:p>
    <w:p w:rsidR="008F0A61" w:rsidRPr="008F0A61" w:rsidRDefault="008F0A61" w:rsidP="008F0A61">
      <w:pPr>
        <w:pStyle w:val="ListParagraph"/>
        <w:numPr>
          <w:ilvl w:val="0"/>
          <w:numId w:val="5"/>
        </w:numPr>
        <w:rPr>
          <w:rFonts w:cs="MinionPro-Regular"/>
          <w:sz w:val="20"/>
          <w:szCs w:val="20"/>
        </w:rPr>
      </w:pPr>
      <w:r w:rsidRPr="008F0A61">
        <w:rPr>
          <w:rFonts w:cs="MinionPro-Regular"/>
          <w:sz w:val="20"/>
          <w:szCs w:val="20"/>
        </w:rPr>
        <w:t>Should any trader fail to meet food hygiene requirements, we may need to close your stall and remove any food products – for which you will not be refunded.</w:t>
      </w:r>
    </w:p>
    <w:p w:rsidR="009A27E8" w:rsidRDefault="009A27E8" w:rsidP="008F0A61">
      <w:pPr>
        <w:pStyle w:val="ListParagraph"/>
        <w:autoSpaceDE w:val="0"/>
        <w:autoSpaceDN w:val="0"/>
        <w:adjustRightInd w:val="0"/>
        <w:spacing w:after="0" w:line="240" w:lineRule="auto"/>
        <w:rPr>
          <w:rFonts w:cs="MinionPro-Regular"/>
          <w:sz w:val="20"/>
          <w:szCs w:val="20"/>
        </w:rPr>
      </w:pPr>
    </w:p>
    <w:p w:rsidR="008F0A61" w:rsidRDefault="008F0A61" w:rsidP="008F0A61">
      <w:pPr>
        <w:rPr>
          <w:b/>
          <w:sz w:val="28"/>
          <w:szCs w:val="28"/>
        </w:rPr>
      </w:pPr>
      <w:r>
        <w:rPr>
          <w:b/>
          <w:sz w:val="28"/>
          <w:szCs w:val="28"/>
        </w:rPr>
        <w:t xml:space="preserve">Additional </w:t>
      </w:r>
      <w:r w:rsidRPr="009A27E8">
        <w:rPr>
          <w:b/>
          <w:sz w:val="28"/>
          <w:szCs w:val="28"/>
        </w:rPr>
        <w:t xml:space="preserve">Terms &amp; Conditions of Trading – </w:t>
      </w:r>
      <w:r>
        <w:rPr>
          <w:b/>
          <w:sz w:val="28"/>
          <w:szCs w:val="28"/>
        </w:rPr>
        <w:t>Crafts &amp; Goods (Non-Food)</w:t>
      </w:r>
      <w:r w:rsidRPr="009A27E8">
        <w:rPr>
          <w:b/>
          <w:sz w:val="28"/>
          <w:szCs w:val="28"/>
        </w:rPr>
        <w:t>:</w:t>
      </w:r>
    </w:p>
    <w:p w:rsidR="00927A5B" w:rsidRPr="00927A5B" w:rsidRDefault="00927A5B" w:rsidP="00927A5B">
      <w:pPr>
        <w:pStyle w:val="ListParagraph"/>
        <w:numPr>
          <w:ilvl w:val="0"/>
          <w:numId w:val="6"/>
        </w:numPr>
        <w:autoSpaceDE w:val="0"/>
        <w:autoSpaceDN w:val="0"/>
        <w:adjustRightInd w:val="0"/>
        <w:spacing w:after="0" w:line="240" w:lineRule="auto"/>
        <w:rPr>
          <w:rFonts w:cs="MinionPro-Regular"/>
          <w:sz w:val="20"/>
          <w:szCs w:val="20"/>
        </w:rPr>
      </w:pPr>
      <w:r w:rsidRPr="00927A5B">
        <w:rPr>
          <w:rFonts w:cs="MinionPro-Regular"/>
          <w:sz w:val="20"/>
          <w:szCs w:val="20"/>
        </w:rPr>
        <w:t>Should any trader fail to meet safety requirements, we may need to close your stall and remove any products – for which you will not be refunded.</w:t>
      </w:r>
    </w:p>
    <w:p w:rsidR="00927A5B" w:rsidRPr="00927A5B" w:rsidRDefault="00927A5B" w:rsidP="00927A5B">
      <w:pPr>
        <w:pStyle w:val="ListParagraph"/>
        <w:numPr>
          <w:ilvl w:val="0"/>
          <w:numId w:val="6"/>
        </w:numPr>
        <w:autoSpaceDE w:val="0"/>
        <w:autoSpaceDN w:val="0"/>
        <w:adjustRightInd w:val="0"/>
        <w:spacing w:after="0" w:line="240" w:lineRule="auto"/>
        <w:rPr>
          <w:rFonts w:cs="MinionPro-Regular"/>
          <w:sz w:val="20"/>
          <w:szCs w:val="20"/>
        </w:rPr>
      </w:pPr>
      <w:r w:rsidRPr="00927A5B">
        <w:rPr>
          <w:rFonts w:cs="MinionPro-Regular"/>
          <w:sz w:val="20"/>
          <w:szCs w:val="20"/>
        </w:rPr>
        <w:t>Toys must be ‘CE’ marked.</w:t>
      </w:r>
    </w:p>
    <w:p w:rsidR="00927A5B" w:rsidRPr="00927A5B" w:rsidRDefault="00927A5B" w:rsidP="00927A5B">
      <w:pPr>
        <w:pStyle w:val="ListParagraph"/>
        <w:numPr>
          <w:ilvl w:val="0"/>
          <w:numId w:val="6"/>
        </w:numPr>
        <w:autoSpaceDE w:val="0"/>
        <w:autoSpaceDN w:val="0"/>
        <w:adjustRightInd w:val="0"/>
        <w:spacing w:after="0" w:line="240" w:lineRule="auto"/>
        <w:rPr>
          <w:rFonts w:cs="MinionPro-Regular"/>
          <w:sz w:val="20"/>
          <w:szCs w:val="20"/>
        </w:rPr>
      </w:pPr>
      <w:r w:rsidRPr="00927A5B">
        <w:rPr>
          <w:rFonts w:cs="MinionPro-Regular"/>
          <w:sz w:val="20"/>
          <w:szCs w:val="20"/>
        </w:rPr>
        <w:t>Textiles and shoes must have textile labels.</w:t>
      </w:r>
    </w:p>
    <w:p w:rsidR="008F0A61" w:rsidRDefault="00927A5B" w:rsidP="00927A5B">
      <w:pPr>
        <w:pStyle w:val="ListParagraph"/>
        <w:numPr>
          <w:ilvl w:val="0"/>
          <w:numId w:val="6"/>
        </w:numPr>
        <w:autoSpaceDE w:val="0"/>
        <w:autoSpaceDN w:val="0"/>
        <w:adjustRightInd w:val="0"/>
        <w:spacing w:after="0" w:line="240" w:lineRule="auto"/>
        <w:rPr>
          <w:rFonts w:cs="MinionPro-Regular"/>
          <w:sz w:val="20"/>
          <w:szCs w:val="20"/>
        </w:rPr>
      </w:pPr>
      <w:r w:rsidRPr="00927A5B">
        <w:rPr>
          <w:rFonts w:cs="MinionPro-Regular"/>
          <w:sz w:val="20"/>
          <w:szCs w:val="20"/>
        </w:rPr>
        <w:t>New electrical devices must be ‘CE’ marked and be sold with a UK plug.</w:t>
      </w:r>
    </w:p>
    <w:p w:rsidR="00927A5B" w:rsidRDefault="00927A5B" w:rsidP="00927A5B">
      <w:pPr>
        <w:autoSpaceDE w:val="0"/>
        <w:autoSpaceDN w:val="0"/>
        <w:adjustRightInd w:val="0"/>
        <w:spacing w:after="0" w:line="240" w:lineRule="auto"/>
        <w:rPr>
          <w:rFonts w:cs="MinionPro-Regular"/>
          <w:sz w:val="20"/>
          <w:szCs w:val="20"/>
        </w:rPr>
      </w:pPr>
    </w:p>
    <w:p w:rsidR="00927A5B" w:rsidRDefault="00927A5B" w:rsidP="00927A5B">
      <w:pPr>
        <w:rPr>
          <w:b/>
          <w:sz w:val="28"/>
          <w:szCs w:val="28"/>
        </w:rPr>
      </w:pPr>
      <w:r>
        <w:rPr>
          <w:b/>
          <w:sz w:val="28"/>
          <w:szCs w:val="28"/>
        </w:rPr>
        <w:t xml:space="preserve">Additional </w:t>
      </w:r>
      <w:r w:rsidRPr="009A27E8">
        <w:rPr>
          <w:b/>
          <w:sz w:val="28"/>
          <w:szCs w:val="28"/>
        </w:rPr>
        <w:t>Terms &amp; Conditions of Trading –</w:t>
      </w:r>
      <w:r w:rsidR="001B5163">
        <w:rPr>
          <w:b/>
          <w:sz w:val="28"/>
          <w:szCs w:val="28"/>
        </w:rPr>
        <w:t xml:space="preserve"> Registered Charities</w:t>
      </w:r>
      <w:r w:rsidRPr="009A27E8">
        <w:rPr>
          <w:b/>
          <w:sz w:val="28"/>
          <w:szCs w:val="28"/>
        </w:rPr>
        <w:t>:</w:t>
      </w:r>
    </w:p>
    <w:p w:rsidR="00927A5B" w:rsidRDefault="00385691" w:rsidP="00385691">
      <w:pPr>
        <w:pStyle w:val="ListParagraph"/>
        <w:numPr>
          <w:ilvl w:val="0"/>
          <w:numId w:val="7"/>
        </w:numPr>
        <w:autoSpaceDE w:val="0"/>
        <w:autoSpaceDN w:val="0"/>
        <w:adjustRightInd w:val="0"/>
        <w:spacing w:after="0" w:line="240" w:lineRule="auto"/>
        <w:rPr>
          <w:rFonts w:cs="MinionPro-Regular"/>
          <w:sz w:val="20"/>
          <w:szCs w:val="20"/>
        </w:rPr>
      </w:pPr>
      <w:r w:rsidRPr="00385691">
        <w:rPr>
          <w:rFonts w:cs="MinionPro-Regular"/>
          <w:sz w:val="20"/>
          <w:szCs w:val="20"/>
        </w:rPr>
        <w:t>Charities must provide proof of charity status and will be accepted only if appropriate to the event.</w:t>
      </w:r>
    </w:p>
    <w:sectPr w:rsidR="00927A5B" w:rsidSect="009A2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ionPro-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7C7"/>
    <w:multiLevelType w:val="hybridMultilevel"/>
    <w:tmpl w:val="5FE2BEA4"/>
    <w:lvl w:ilvl="0" w:tplc="576E9254">
      <w:start w:val="1"/>
      <w:numFmt w:val="decimal"/>
      <w:lvlText w:val="%1."/>
      <w:lvlJc w:val="left"/>
      <w:pPr>
        <w:ind w:left="720" w:hanging="360"/>
      </w:pPr>
      <w:rPr>
        <w:rFonts w:cs="MinionPro-Bold"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0553FC"/>
    <w:multiLevelType w:val="hybridMultilevel"/>
    <w:tmpl w:val="7CCAD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6B3183"/>
    <w:multiLevelType w:val="hybridMultilevel"/>
    <w:tmpl w:val="5FE2BEA4"/>
    <w:lvl w:ilvl="0" w:tplc="576E9254">
      <w:start w:val="1"/>
      <w:numFmt w:val="decimal"/>
      <w:lvlText w:val="%1."/>
      <w:lvlJc w:val="left"/>
      <w:pPr>
        <w:ind w:left="720" w:hanging="360"/>
      </w:pPr>
      <w:rPr>
        <w:rFonts w:cs="MinionPro-Bold"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0FF0AD0"/>
    <w:multiLevelType w:val="hybridMultilevel"/>
    <w:tmpl w:val="5FE2BEA4"/>
    <w:lvl w:ilvl="0" w:tplc="576E9254">
      <w:start w:val="1"/>
      <w:numFmt w:val="decimal"/>
      <w:lvlText w:val="%1."/>
      <w:lvlJc w:val="left"/>
      <w:pPr>
        <w:ind w:left="720" w:hanging="360"/>
      </w:pPr>
      <w:rPr>
        <w:rFonts w:cs="MinionPro-Bold"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3E50B82"/>
    <w:multiLevelType w:val="hybridMultilevel"/>
    <w:tmpl w:val="5FE2BEA4"/>
    <w:lvl w:ilvl="0" w:tplc="576E9254">
      <w:start w:val="1"/>
      <w:numFmt w:val="decimal"/>
      <w:lvlText w:val="%1."/>
      <w:lvlJc w:val="left"/>
      <w:pPr>
        <w:ind w:left="720" w:hanging="360"/>
      </w:pPr>
      <w:rPr>
        <w:rFonts w:cs="MinionPro-Bold"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9AD643B"/>
    <w:multiLevelType w:val="hybridMultilevel"/>
    <w:tmpl w:val="D5F0F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3F37C73"/>
    <w:multiLevelType w:val="hybridMultilevel"/>
    <w:tmpl w:val="5FE2BEA4"/>
    <w:lvl w:ilvl="0" w:tplc="576E9254">
      <w:start w:val="1"/>
      <w:numFmt w:val="decimal"/>
      <w:lvlText w:val="%1."/>
      <w:lvlJc w:val="left"/>
      <w:pPr>
        <w:ind w:left="720" w:hanging="360"/>
      </w:pPr>
      <w:rPr>
        <w:rFonts w:cs="MinionPro-Bold"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E8"/>
    <w:rsid w:val="00052794"/>
    <w:rsid w:val="00140DE9"/>
    <w:rsid w:val="001B5163"/>
    <w:rsid w:val="00385691"/>
    <w:rsid w:val="00491171"/>
    <w:rsid w:val="00550C81"/>
    <w:rsid w:val="006829E4"/>
    <w:rsid w:val="00792C93"/>
    <w:rsid w:val="00820757"/>
    <w:rsid w:val="008F0A61"/>
    <w:rsid w:val="00927A5B"/>
    <w:rsid w:val="009325E3"/>
    <w:rsid w:val="009A27E8"/>
    <w:rsid w:val="00C91D28"/>
    <w:rsid w:val="00DC068B"/>
    <w:rsid w:val="00E8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7E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27E8"/>
    <w:pPr>
      <w:ind w:left="720"/>
      <w:contextualSpacing/>
    </w:pPr>
  </w:style>
  <w:style w:type="character" w:styleId="Hyperlink">
    <w:name w:val="Hyperlink"/>
    <w:basedOn w:val="DefaultParagraphFont"/>
    <w:uiPriority w:val="99"/>
    <w:unhideWhenUsed/>
    <w:rsid w:val="009A27E8"/>
    <w:rPr>
      <w:color w:val="0000FF" w:themeColor="hyperlink"/>
      <w:u w:val="single"/>
    </w:rPr>
  </w:style>
  <w:style w:type="paragraph" w:styleId="BalloonText">
    <w:name w:val="Balloon Text"/>
    <w:basedOn w:val="Normal"/>
    <w:link w:val="BalloonTextChar"/>
    <w:rsid w:val="0068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29E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7E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27E8"/>
    <w:pPr>
      <w:ind w:left="720"/>
      <w:contextualSpacing/>
    </w:pPr>
  </w:style>
  <w:style w:type="character" w:styleId="Hyperlink">
    <w:name w:val="Hyperlink"/>
    <w:basedOn w:val="DefaultParagraphFont"/>
    <w:uiPriority w:val="99"/>
    <w:unhideWhenUsed/>
    <w:rsid w:val="009A27E8"/>
    <w:rPr>
      <w:color w:val="0000FF" w:themeColor="hyperlink"/>
      <w:u w:val="single"/>
    </w:rPr>
  </w:style>
  <w:style w:type="paragraph" w:styleId="BalloonText">
    <w:name w:val="Balloon Text"/>
    <w:basedOn w:val="Normal"/>
    <w:link w:val="BalloonTextChar"/>
    <w:rsid w:val="0068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29E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trading@towerhamlets.gov.uk" TargetMode="External"/><Relationship Id="rId3" Type="http://schemas.microsoft.com/office/2007/relationships/stylesWithEffects" Target="stylesWithEffects.xml"/><Relationship Id="rId7" Type="http://schemas.openxmlformats.org/officeDocument/2006/relationships/hyperlink" Target="mailto:melatrading@towerhamlet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Severs</dc:creator>
  <cp:lastModifiedBy>James Hurrell</cp:lastModifiedBy>
  <cp:revision>2</cp:revision>
  <cp:lastPrinted>2019-03-27T11:01:00Z</cp:lastPrinted>
  <dcterms:created xsi:type="dcterms:W3CDTF">2019-04-03T11:44:00Z</dcterms:created>
  <dcterms:modified xsi:type="dcterms:W3CDTF">2019-04-03T11:44:00Z</dcterms:modified>
</cp:coreProperties>
</file>