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6" w:rsidRPr="00137C2C" w:rsidRDefault="00E57499" w:rsidP="00E63642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Crafts &amp; Goods</w:t>
      </w:r>
      <w:r w:rsidR="00CA0599">
        <w:rPr>
          <w:b/>
          <w:sz w:val="56"/>
          <w:szCs w:val="56"/>
        </w:rPr>
        <w:t xml:space="preserve"> (Non-Food)</w:t>
      </w:r>
    </w:p>
    <w:p w:rsidR="00E97806" w:rsidRPr="00AE36F3" w:rsidRDefault="00E97806" w:rsidP="00E63642">
      <w:pPr>
        <w:rPr>
          <w:b/>
          <w:sz w:val="28"/>
          <w:szCs w:val="28"/>
        </w:rPr>
      </w:pPr>
      <w:r w:rsidRPr="003D6004">
        <w:rPr>
          <w:b/>
          <w:sz w:val="28"/>
          <w:szCs w:val="28"/>
        </w:rPr>
        <w:t xml:space="preserve">Trading at: </w:t>
      </w:r>
      <w:proofErr w:type="spellStart"/>
      <w:r w:rsidRPr="003D6004">
        <w:rPr>
          <w:b/>
          <w:sz w:val="28"/>
          <w:szCs w:val="28"/>
        </w:rPr>
        <w:t>Boishakhi</w:t>
      </w:r>
      <w:proofErr w:type="spellEnd"/>
      <w:r w:rsidRPr="003D6004">
        <w:rPr>
          <w:b/>
          <w:sz w:val="28"/>
          <w:szCs w:val="28"/>
        </w:rPr>
        <w:t xml:space="preserve"> </w:t>
      </w:r>
      <w:proofErr w:type="spellStart"/>
      <w:r w:rsidRPr="003D6004">
        <w:rPr>
          <w:b/>
          <w:sz w:val="28"/>
          <w:szCs w:val="28"/>
        </w:rPr>
        <w:t>Mela</w:t>
      </w:r>
      <w:proofErr w:type="spellEnd"/>
      <w:r>
        <w:rPr>
          <w:b/>
          <w:sz w:val="28"/>
          <w:szCs w:val="28"/>
        </w:rPr>
        <w:t xml:space="preserve"> in </w:t>
      </w:r>
      <w:r w:rsidRPr="003D6004">
        <w:rPr>
          <w:b/>
          <w:sz w:val="28"/>
          <w:szCs w:val="28"/>
        </w:rPr>
        <w:t xml:space="preserve">Weavers Fields, Sunday </w:t>
      </w:r>
      <w:r w:rsidR="008F71D7">
        <w:rPr>
          <w:b/>
          <w:sz w:val="28"/>
          <w:szCs w:val="28"/>
        </w:rPr>
        <w:t>30 June 2019</w:t>
      </w:r>
    </w:p>
    <w:p w:rsidR="004B3583" w:rsidRPr="00E85055" w:rsidRDefault="004B3583" w:rsidP="004B3583">
      <w:pPr>
        <w:rPr>
          <w:b/>
          <w:sz w:val="24"/>
          <w:szCs w:val="24"/>
        </w:rPr>
      </w:pPr>
      <w:r w:rsidRPr="00E85055">
        <w:rPr>
          <w:b/>
          <w:sz w:val="24"/>
          <w:szCs w:val="24"/>
        </w:rPr>
        <w:t xml:space="preserve">Important information: </w:t>
      </w:r>
    </w:p>
    <w:p w:rsidR="006E1096" w:rsidRPr="00E85055" w:rsidRDefault="006E1096" w:rsidP="006E1096">
      <w:r w:rsidRPr="00E85055">
        <w:t xml:space="preserve">This is a booking form, by submitting this form you are agreeing to trade at the Boishakhi Mela in Weavers Fields on Sunday </w:t>
      </w:r>
      <w:r w:rsidR="008F71D7">
        <w:t>30 June 2019</w:t>
      </w:r>
      <w:r w:rsidRPr="00E85055">
        <w:t xml:space="preserve">. </w:t>
      </w:r>
    </w:p>
    <w:p w:rsidR="006E1096" w:rsidRPr="00E85055" w:rsidRDefault="006E1096" w:rsidP="006E1096">
      <w:pPr>
        <w:rPr>
          <w:color w:val="000000"/>
          <w:lang w:eastAsia="en-GB"/>
        </w:rPr>
      </w:pPr>
      <w:r w:rsidRPr="00E85055">
        <w:t xml:space="preserve">The deadline for bookings and cancellations is </w:t>
      </w:r>
      <w:r w:rsidRPr="00E85055">
        <w:rPr>
          <w:b/>
          <w:color w:val="000000"/>
          <w:lang w:eastAsia="en-GB"/>
        </w:rPr>
        <w:t xml:space="preserve">12noon on Friday </w:t>
      </w:r>
      <w:r w:rsidR="008F71D7">
        <w:rPr>
          <w:b/>
          <w:color w:val="000000"/>
          <w:lang w:eastAsia="en-GB"/>
        </w:rPr>
        <w:t>31 May 2019</w:t>
      </w:r>
      <w:r w:rsidRPr="00E85055">
        <w:rPr>
          <w:color w:val="000000"/>
          <w:lang w:eastAsia="en-GB"/>
        </w:rPr>
        <w:t xml:space="preserve">. If you have not submitted your booking form by this deadline you will not be able to trade at the event. Late booking forms will not be accepted. </w:t>
      </w:r>
    </w:p>
    <w:p w:rsidR="00CB79DA" w:rsidRDefault="006E1096" w:rsidP="00CB79DA">
      <w:pPr>
        <w:rPr>
          <w:color w:val="000000"/>
          <w:lang w:eastAsia="en-GB"/>
        </w:rPr>
      </w:pPr>
      <w:r w:rsidRPr="00E85055">
        <w:rPr>
          <w:b/>
          <w:color w:val="000000"/>
          <w:lang w:eastAsia="en-GB"/>
        </w:rPr>
        <w:t>Cancellation:</w:t>
      </w:r>
      <w:r w:rsidRPr="00E85055">
        <w:rPr>
          <w:color w:val="000000"/>
          <w:lang w:eastAsia="en-GB"/>
        </w:rPr>
        <w:br/>
        <w:t xml:space="preserve">If after submitting this booking form you wish to cancel your stall/s, you must notify the council in writing at </w:t>
      </w:r>
      <w:hyperlink r:id="rId9" w:history="1">
        <w:r w:rsidRPr="00E85055">
          <w:rPr>
            <w:rStyle w:val="Hyperlink"/>
            <w:lang w:eastAsia="en-GB"/>
          </w:rPr>
          <w:t>melatrading@towerhamlets.gov.uk</w:t>
        </w:r>
      </w:hyperlink>
      <w:r w:rsidRPr="00E85055">
        <w:rPr>
          <w:color w:val="000000"/>
          <w:lang w:eastAsia="en-GB"/>
        </w:rPr>
        <w:t xml:space="preserve"> to confirm your cancellation by </w:t>
      </w:r>
      <w:r w:rsidRPr="00E85055">
        <w:rPr>
          <w:b/>
          <w:color w:val="000000"/>
          <w:lang w:eastAsia="en-GB"/>
        </w:rPr>
        <w:t xml:space="preserve">12noon on Friday </w:t>
      </w:r>
      <w:r w:rsidR="008F71D7">
        <w:rPr>
          <w:b/>
          <w:color w:val="000000"/>
          <w:lang w:eastAsia="en-GB"/>
        </w:rPr>
        <w:t>31 May 2019</w:t>
      </w:r>
      <w:r w:rsidR="008F71D7">
        <w:rPr>
          <w:color w:val="000000"/>
          <w:lang w:eastAsia="en-GB"/>
        </w:rPr>
        <w:t>; please note that any cancellations received after this deadline will incur the full booking charge</w:t>
      </w:r>
      <w:r w:rsidRPr="00E85055">
        <w:rPr>
          <w:color w:val="000000"/>
          <w:lang w:eastAsia="en-GB"/>
        </w:rPr>
        <w:t xml:space="preserve"> </w:t>
      </w:r>
      <w:r w:rsidR="00CB79DA">
        <w:rPr>
          <w:color w:val="000000"/>
          <w:lang w:eastAsia="en-GB"/>
        </w:rPr>
        <w:t>(please see terms and conditions).</w:t>
      </w:r>
    </w:p>
    <w:p w:rsidR="006E1096" w:rsidRPr="00E85055" w:rsidRDefault="006E1096" w:rsidP="006E1096">
      <w:pPr>
        <w:rPr>
          <w:color w:val="000000"/>
          <w:lang w:eastAsia="en-GB"/>
        </w:rPr>
      </w:pPr>
      <w:r w:rsidRPr="00E85055">
        <w:rPr>
          <w:color w:val="000000"/>
          <w:lang w:eastAsia="en-GB"/>
        </w:rPr>
        <w:t>Please also note that Tower Hamlets Council reserves the right to refuse permission to trade at this event.</w:t>
      </w:r>
    </w:p>
    <w:p w:rsidR="00E97806" w:rsidRPr="003A4B7B" w:rsidRDefault="006E1096" w:rsidP="00E63642">
      <w:pPr>
        <w:rPr>
          <w:b/>
        </w:rPr>
      </w:pPr>
      <w:r w:rsidRPr="00E85055">
        <w:rPr>
          <w:color w:val="000000"/>
          <w:lang w:eastAsia="en-GB"/>
        </w:rPr>
        <w:t xml:space="preserve">Please </w:t>
      </w:r>
      <w:r w:rsidR="00100DF1">
        <w:rPr>
          <w:color w:val="000000"/>
          <w:lang w:eastAsia="en-GB"/>
        </w:rPr>
        <w:t>direct any enquiries</w:t>
      </w:r>
      <w:r w:rsidRPr="00E85055">
        <w:rPr>
          <w:color w:val="000000"/>
          <w:lang w:eastAsia="en-GB"/>
        </w:rPr>
        <w:t xml:space="preserve"> to:</w:t>
      </w:r>
      <w:r>
        <w:rPr>
          <w:color w:val="000000"/>
          <w:lang w:eastAsia="en-GB"/>
        </w:rPr>
        <w:t xml:space="preserve"> </w:t>
      </w:r>
      <w:hyperlink r:id="rId10" w:history="1">
        <w:r w:rsidRPr="00164AB5">
          <w:rPr>
            <w:rStyle w:val="Hyperlink"/>
            <w:lang w:eastAsia="en-GB"/>
          </w:rPr>
          <w:t>melatrading@towerhamlets.gov.uk</w:t>
        </w:r>
      </w:hyperlink>
      <w:r w:rsidRPr="00E85055">
        <w:rPr>
          <w:color w:val="000000"/>
          <w:lang w:eastAsia="en-GB"/>
        </w:rPr>
        <w:t xml:space="preserve"> </w:t>
      </w:r>
      <w:r w:rsidRPr="00E85055">
        <w:rPr>
          <w:rFonts w:cs="MinionPro-Regular"/>
          <w:color w:val="000000"/>
        </w:rPr>
        <w:t xml:space="preserve">or phone: </w:t>
      </w:r>
      <w:r w:rsidRPr="00E85055">
        <w:rPr>
          <w:rFonts w:cs="MinionPro-Regular"/>
        </w:rPr>
        <w:t>0207 364 7926 (10:00am-1:00pm Mon-Fri ONLY)</w:t>
      </w:r>
      <w:r>
        <w:rPr>
          <w:rFonts w:cs="MinionPro-Regular"/>
        </w:rPr>
        <w:t>.</w:t>
      </w:r>
    </w:p>
    <w:p w:rsidR="005B62E9" w:rsidRPr="00D321DA" w:rsidRDefault="00CB38D9" w:rsidP="005B62E9">
      <w:pPr>
        <w:spacing w:after="0" w:line="240" w:lineRule="auto"/>
        <w:jc w:val="both"/>
      </w:pPr>
      <w:proofErr w:type="gramStart"/>
      <w:r w:rsidRPr="00D321DA">
        <w:t>Pre-approved</w:t>
      </w:r>
      <w:r w:rsidRPr="00D321DA">
        <w:rPr>
          <w:b/>
        </w:rPr>
        <w:t xml:space="preserve"> </w:t>
      </w:r>
      <w:r w:rsidR="005B62E9" w:rsidRPr="00D321DA">
        <w:t>Crafts &amp; Goods only.</w:t>
      </w:r>
      <w:proofErr w:type="gramEnd"/>
      <w:r w:rsidR="005B62E9" w:rsidRPr="00D321DA">
        <w:t xml:space="preserve"> No heli</w:t>
      </w:r>
      <w:r w:rsidR="00D321DA">
        <w:t>um balloons or prohibited items (please see Terms &amp; Conditions).</w:t>
      </w:r>
    </w:p>
    <w:p w:rsidR="005B62E9" w:rsidRPr="00D321DA" w:rsidRDefault="005B62E9" w:rsidP="005B62E9">
      <w:pPr>
        <w:spacing w:after="0" w:line="240" w:lineRule="auto"/>
        <w:jc w:val="both"/>
      </w:pPr>
    </w:p>
    <w:p w:rsidR="005B62E9" w:rsidRPr="00D321DA" w:rsidRDefault="005B62E9" w:rsidP="005B62E9">
      <w:pPr>
        <w:spacing w:after="0" w:line="240" w:lineRule="auto"/>
        <w:jc w:val="both"/>
      </w:pPr>
      <w:r w:rsidRPr="00D321DA">
        <w:t xml:space="preserve">NO FOOD ITEMS ARE PERMITTED TO BE SOLD </w:t>
      </w:r>
      <w:r w:rsidR="00D321DA" w:rsidRPr="00D321DA">
        <w:t>FROM A CRAFTS &amp; GOODS STALL</w:t>
      </w:r>
      <w:r w:rsidR="00D321DA">
        <w:t>.</w:t>
      </w:r>
    </w:p>
    <w:p w:rsidR="005B62E9" w:rsidRDefault="005B62E9" w:rsidP="005B62E9">
      <w:pPr>
        <w:spacing w:after="0" w:line="240" w:lineRule="auto"/>
        <w:rPr>
          <w:highlight w:val="yellow"/>
        </w:rPr>
      </w:pPr>
    </w:p>
    <w:p w:rsidR="00D321DA" w:rsidRPr="00202AAE" w:rsidRDefault="00D321DA" w:rsidP="00D321DA">
      <w:pPr>
        <w:spacing w:after="0" w:line="240" w:lineRule="auto"/>
      </w:pPr>
      <w:r w:rsidRPr="00202AAE">
        <w:t xml:space="preserve">PROMOTIONAL ACTIVITY, CORPORATE BRANDING AND PRODUCT SAMPLING ARE NOT PERMITTED FROM A </w:t>
      </w:r>
      <w:r w:rsidR="00E861D6">
        <w:t>CRAFTS AND GOODS</w:t>
      </w:r>
      <w:r w:rsidRPr="00202AAE">
        <w:t xml:space="preserve"> STALL</w:t>
      </w:r>
      <w:r>
        <w:t>.</w:t>
      </w:r>
    </w:p>
    <w:p w:rsidR="00D321DA" w:rsidRPr="00202AAE" w:rsidRDefault="00D321DA" w:rsidP="00D321DA">
      <w:pPr>
        <w:spacing w:after="0" w:line="240" w:lineRule="auto"/>
      </w:pPr>
    </w:p>
    <w:p w:rsidR="00D321DA" w:rsidRDefault="00D321DA" w:rsidP="00D321DA">
      <w:pPr>
        <w:spacing w:after="0" w:line="240" w:lineRule="auto"/>
      </w:pPr>
      <w:r w:rsidRPr="00202AAE">
        <w:t xml:space="preserve">DO NOT use this form if you wish to </w:t>
      </w:r>
      <w:r>
        <w:t xml:space="preserve">sell food or </w:t>
      </w:r>
      <w:r w:rsidRPr="00202AAE">
        <w:t xml:space="preserve">carry out any business promotion activities; a different pricing structure will apply for such activities.  </w:t>
      </w:r>
      <w:r>
        <w:t>If you are unsure of which booking form to use, pl</w:t>
      </w:r>
      <w:r w:rsidRPr="00202AAE">
        <w:t xml:space="preserve">ease email </w:t>
      </w:r>
      <w:hyperlink r:id="rId11" w:history="1">
        <w:r w:rsidRPr="00202AAE">
          <w:rPr>
            <w:rStyle w:val="Hyperlink"/>
          </w:rPr>
          <w:t>melatrading@towerhamlets.gov.uk</w:t>
        </w:r>
      </w:hyperlink>
      <w:r w:rsidRPr="00202AAE">
        <w:t xml:space="preserve"> stating exactly what you wish to do. </w:t>
      </w:r>
    </w:p>
    <w:p w:rsidR="005B62E9" w:rsidRDefault="005B62E9" w:rsidP="005B62E9">
      <w:pPr>
        <w:spacing w:after="0" w:line="240" w:lineRule="auto"/>
      </w:pPr>
    </w:p>
    <w:p w:rsidR="005B62E9" w:rsidRPr="00651734" w:rsidRDefault="005B62E9" w:rsidP="005B62E9">
      <w:pPr>
        <w:spacing w:after="0" w:line="240" w:lineRule="auto"/>
        <w:rPr>
          <w:b/>
        </w:rPr>
      </w:pPr>
      <w:r w:rsidRPr="00651734">
        <w:rPr>
          <w:b/>
        </w:rPr>
        <w:t>Please Note:</w:t>
      </w:r>
    </w:p>
    <w:p w:rsidR="005B62E9" w:rsidRDefault="005B62E9" w:rsidP="005B62E9">
      <w:pPr>
        <w:numPr>
          <w:ilvl w:val="0"/>
          <w:numId w:val="10"/>
        </w:numPr>
        <w:spacing w:after="0" w:line="240" w:lineRule="auto"/>
      </w:pPr>
      <w:r>
        <w:t>Information provided in this application as well as the T</w:t>
      </w:r>
      <w:r w:rsidR="00CB38D9">
        <w:t>erm</w:t>
      </w:r>
      <w:r>
        <w:t>s &amp; Condition</w:t>
      </w:r>
      <w:r w:rsidR="00CB38D9">
        <w:t>s</w:t>
      </w:r>
      <w:r>
        <w:t xml:space="preserve"> form part o</w:t>
      </w:r>
      <w:r w:rsidR="0062062F">
        <w:t>f your formal trading agreement</w:t>
      </w:r>
    </w:p>
    <w:p w:rsidR="0062062F" w:rsidRDefault="0062062F" w:rsidP="005B62E9">
      <w:pPr>
        <w:numPr>
          <w:ilvl w:val="0"/>
          <w:numId w:val="10"/>
        </w:numPr>
        <w:spacing w:after="0" w:line="240" w:lineRule="auto"/>
      </w:pPr>
      <w:r w:rsidRPr="0062062F">
        <w:t>N</w:t>
      </w:r>
      <w:r w:rsidRPr="0062062F">
        <w:t>o</w:t>
      </w:r>
      <w:r w:rsidRPr="0062062F">
        <w:t xml:space="preserve"> </w:t>
      </w:r>
      <w:r w:rsidRPr="0062062F">
        <w:t xml:space="preserve">generators </w:t>
      </w:r>
      <w:r w:rsidRPr="0062062F">
        <w:t>or LPG (Liquefied Petroleum Gas) are allowed to be brought to this event</w:t>
      </w:r>
    </w:p>
    <w:p w:rsidR="005B62E9" w:rsidRDefault="005B62E9" w:rsidP="005B62E9">
      <w:pPr>
        <w:spacing w:after="0" w:line="240" w:lineRule="auto"/>
      </w:pPr>
    </w:p>
    <w:p w:rsidR="005B62E9" w:rsidRPr="00E435C7" w:rsidRDefault="005B62E9" w:rsidP="005B62E9">
      <w:pPr>
        <w:spacing w:after="0"/>
        <w:rPr>
          <w:b/>
        </w:rPr>
      </w:pPr>
      <w:r w:rsidRPr="00E435C7">
        <w:rPr>
          <w:b/>
        </w:rPr>
        <w:t>Package:</w:t>
      </w:r>
    </w:p>
    <w:p w:rsidR="005B62E9" w:rsidRDefault="005B62E9" w:rsidP="005B62E9">
      <w:pPr>
        <w:spacing w:after="0"/>
      </w:pPr>
      <w:r>
        <w:t>To ensure a uniform layout, we are selling trading stalls which include:</w:t>
      </w:r>
    </w:p>
    <w:p w:rsidR="005B62E9" w:rsidRDefault="005B62E9" w:rsidP="005B62E9">
      <w:pPr>
        <w:numPr>
          <w:ilvl w:val="0"/>
          <w:numId w:val="6"/>
        </w:numPr>
        <w:spacing w:after="0"/>
      </w:pPr>
      <w:r>
        <w:t>2.13m x 0.91m market stall</w:t>
      </w:r>
    </w:p>
    <w:p w:rsidR="005B62E9" w:rsidRDefault="005B62E9" w:rsidP="005B62E9">
      <w:pPr>
        <w:pStyle w:val="ListParagraph"/>
        <w:numPr>
          <w:ilvl w:val="0"/>
          <w:numId w:val="1"/>
        </w:numPr>
        <w:spacing w:after="0"/>
      </w:pPr>
      <w:r>
        <w:t>Support from a Zone Manager</w:t>
      </w:r>
    </w:p>
    <w:p w:rsidR="005B62E9" w:rsidRDefault="005B62E9" w:rsidP="005B62E9">
      <w:pPr>
        <w:pStyle w:val="ListParagraph"/>
        <w:numPr>
          <w:ilvl w:val="0"/>
          <w:numId w:val="1"/>
        </w:numPr>
        <w:spacing w:after="0"/>
      </w:pPr>
      <w:r>
        <w:t>Please note: There will be no power available for these stalls.</w:t>
      </w:r>
    </w:p>
    <w:p w:rsidR="005B62E9" w:rsidRDefault="005B62E9" w:rsidP="005B62E9">
      <w:pPr>
        <w:spacing w:after="0"/>
      </w:pPr>
      <w:r>
        <w:t xml:space="preserve">The cost of this full package is: </w:t>
      </w:r>
      <w:r w:rsidRPr="003C569B">
        <w:rPr>
          <w:b/>
        </w:rPr>
        <w:t>£100.00</w:t>
      </w:r>
      <w:r>
        <w:t xml:space="preserve"> (VAT exempt, total cost therefore £100.00)</w:t>
      </w:r>
    </w:p>
    <w:p w:rsidR="005B62E9" w:rsidRDefault="005B62E9" w:rsidP="005B62E9">
      <w:pPr>
        <w:spacing w:after="0"/>
      </w:pPr>
    </w:p>
    <w:p w:rsidR="005B62E9" w:rsidRDefault="005B62E9" w:rsidP="005B62E9">
      <w:pPr>
        <w:spacing w:after="0"/>
        <w:rPr>
          <w:b/>
        </w:rPr>
      </w:pPr>
      <w:r w:rsidRPr="00B91EDD">
        <w:rPr>
          <w:b/>
        </w:rPr>
        <w:t>Extra Space:</w:t>
      </w:r>
    </w:p>
    <w:p w:rsidR="005C0783" w:rsidRPr="006F7F33" w:rsidRDefault="005C0783" w:rsidP="006F7F33">
      <w:pPr>
        <w:numPr>
          <w:ilvl w:val="0"/>
          <w:numId w:val="12"/>
        </w:numPr>
        <w:spacing w:after="0"/>
        <w:rPr>
          <w:b/>
        </w:rPr>
      </w:pPr>
      <w:r>
        <w:t xml:space="preserve">You may book more than one stall. </w:t>
      </w:r>
    </w:p>
    <w:p w:rsidR="005B62E9" w:rsidRDefault="005B62E9" w:rsidP="00B318A9">
      <w:pPr>
        <w:numPr>
          <w:ilvl w:val="0"/>
          <w:numId w:val="6"/>
        </w:numPr>
        <w:spacing w:after="0"/>
      </w:pPr>
      <w:r>
        <w:t xml:space="preserve">If you would like an extra 1.5m </w:t>
      </w:r>
      <w:r w:rsidRPr="00DC696A">
        <w:t xml:space="preserve">space (the size of a clothes rail) </w:t>
      </w:r>
      <w:r w:rsidR="00CB38D9">
        <w:t xml:space="preserve">beside </w:t>
      </w:r>
      <w:r>
        <w:t>your stall there will be an additional fee of £75.00.</w:t>
      </w:r>
      <w:r w:rsidR="00CB38D9">
        <w:t xml:space="preserve"> </w:t>
      </w:r>
      <w:r w:rsidR="005C0783">
        <w:t>This must be requested before the booking deadline of 31 May 2019.</w:t>
      </w:r>
    </w:p>
    <w:p w:rsidR="00140DE9" w:rsidRPr="0062062F" w:rsidRDefault="00B318A9" w:rsidP="00E63642">
      <w:pPr>
        <w:numPr>
          <w:ilvl w:val="0"/>
          <w:numId w:val="6"/>
        </w:numPr>
        <w:spacing w:after="0"/>
        <w:rPr>
          <w:sz w:val="20"/>
          <w:szCs w:val="20"/>
        </w:rPr>
      </w:pPr>
      <w:r>
        <w:lastRenderedPageBreak/>
        <w:t>You are not permitted to bring in any additional stalls / tables / display structures.</w:t>
      </w:r>
      <w:r w:rsidR="00454A74">
        <w:t xml:space="preserve"> You may bring a clothes rail if you have booked extra space in advance of the event and have received a</w:t>
      </w:r>
      <w:r w:rsidR="0062062F">
        <w:t>greement from Trader Management</w:t>
      </w:r>
    </w:p>
    <w:p w:rsidR="0062062F" w:rsidRPr="0062062F" w:rsidRDefault="0062062F" w:rsidP="0062062F">
      <w:pPr>
        <w:spacing w:after="0"/>
        <w:rPr>
          <w:b/>
          <w:sz w:val="28"/>
          <w:szCs w:val="28"/>
        </w:rPr>
      </w:pPr>
      <w:r w:rsidRPr="0062062F">
        <w:rPr>
          <w:b/>
          <w:sz w:val="28"/>
          <w:szCs w:val="28"/>
        </w:rPr>
        <w:t>Payment information</w:t>
      </w:r>
    </w:p>
    <w:p w:rsidR="0062062F" w:rsidRPr="0062062F" w:rsidRDefault="0062062F" w:rsidP="0062062F">
      <w:pPr>
        <w:spacing w:after="0"/>
      </w:pPr>
      <w:r>
        <w:t xml:space="preserve">Do not </w:t>
      </w:r>
      <w:r w:rsidRPr="0062062F">
        <w:t>send payment now. The Council will send you a contract and invoice after the booking deadline of 31 May 2019. All invoices must be paid in advance of the event. No cash payments or on-site payments</w:t>
      </w:r>
    </w:p>
    <w:sectPr w:rsidR="0062062F" w:rsidRPr="0062062F" w:rsidSect="000F018C">
      <w:footerReference w:type="default" r:id="rId12"/>
      <w:pgSz w:w="11906" w:h="16838"/>
      <w:pgMar w:top="454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99" w:rsidRDefault="00246C50">
      <w:pPr>
        <w:spacing w:after="0" w:line="240" w:lineRule="auto"/>
      </w:pPr>
      <w:r>
        <w:separator/>
      </w:r>
    </w:p>
  </w:endnote>
  <w:endnote w:type="continuationSeparator" w:id="0">
    <w:p w:rsidR="00995C99" w:rsidRDefault="0024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40" w:rsidRDefault="009801BA" w:rsidP="00347440">
    <w:pPr>
      <w:pStyle w:val="Footer"/>
      <w:jc w:val="both"/>
    </w:pPr>
    <w:r>
      <w:t>B</w:t>
    </w:r>
    <w:r w:rsidR="00A87E3F">
      <w:t>oishakhi Mela 2019</w:t>
    </w:r>
    <w:r>
      <w:t xml:space="preserve"> – Booking Form </w:t>
    </w:r>
    <w:r w:rsidR="00547C43">
      <w:t>3</w:t>
    </w:r>
    <w:r>
      <w:t xml:space="preserve">: </w:t>
    </w:r>
    <w:r w:rsidR="00547C43">
      <w:t>Non-Food Crafts &amp; Goods</w:t>
    </w:r>
    <w:r>
      <w:t xml:space="preserve"> Zone</w:t>
    </w:r>
    <w:r w:rsidRPr="00F4291B">
      <w:t xml:space="preserve"> </w:t>
    </w:r>
    <w:sdt>
      <w:sdtPr>
        <w:id w:val="-18988169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C4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E7462" w:rsidRPr="00347440" w:rsidRDefault="001F0C4B" w:rsidP="0034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99" w:rsidRDefault="00246C50">
      <w:pPr>
        <w:spacing w:after="0" w:line="240" w:lineRule="auto"/>
      </w:pPr>
      <w:r>
        <w:separator/>
      </w:r>
    </w:p>
  </w:footnote>
  <w:footnote w:type="continuationSeparator" w:id="0">
    <w:p w:rsidR="00995C99" w:rsidRDefault="0024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1F0"/>
    <w:multiLevelType w:val="hybridMultilevel"/>
    <w:tmpl w:val="0D864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A1100"/>
    <w:multiLevelType w:val="hybridMultilevel"/>
    <w:tmpl w:val="C278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3FC"/>
    <w:multiLevelType w:val="hybridMultilevel"/>
    <w:tmpl w:val="7CCAD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C6932"/>
    <w:multiLevelType w:val="hybridMultilevel"/>
    <w:tmpl w:val="F7FAD5DA"/>
    <w:lvl w:ilvl="0" w:tplc="CEF41A00">
      <w:numFmt w:val="bullet"/>
      <w:lvlText w:val="-"/>
      <w:lvlJc w:val="left"/>
      <w:pPr>
        <w:ind w:left="1080" w:hanging="360"/>
      </w:pPr>
      <w:rPr>
        <w:rFonts w:ascii="Calibri" w:eastAsia="Calibri" w:hAnsi="Calibri" w:cs="MinionPro-Regular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B3183"/>
    <w:multiLevelType w:val="hybridMultilevel"/>
    <w:tmpl w:val="5FE2BEA4"/>
    <w:lvl w:ilvl="0" w:tplc="576E9254">
      <w:start w:val="1"/>
      <w:numFmt w:val="decimal"/>
      <w:lvlText w:val="%1."/>
      <w:lvlJc w:val="left"/>
      <w:pPr>
        <w:ind w:left="720" w:hanging="360"/>
      </w:pPr>
      <w:rPr>
        <w:rFonts w:cs="MinionPro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6653AF"/>
    <w:multiLevelType w:val="hybridMultilevel"/>
    <w:tmpl w:val="2FC88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9B5F0D"/>
    <w:multiLevelType w:val="hybridMultilevel"/>
    <w:tmpl w:val="7C9038E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411CC2"/>
    <w:multiLevelType w:val="hybridMultilevel"/>
    <w:tmpl w:val="538A3C7C"/>
    <w:lvl w:ilvl="0" w:tplc="17BCFF7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35834"/>
    <w:multiLevelType w:val="hybridMultilevel"/>
    <w:tmpl w:val="1E9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F39A3"/>
    <w:multiLevelType w:val="hybridMultilevel"/>
    <w:tmpl w:val="DAB0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D45A7"/>
    <w:multiLevelType w:val="hybridMultilevel"/>
    <w:tmpl w:val="CB3E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75F2"/>
    <w:multiLevelType w:val="hybridMultilevel"/>
    <w:tmpl w:val="2552301C"/>
    <w:lvl w:ilvl="0" w:tplc="CEF41A00">
      <w:numFmt w:val="bullet"/>
      <w:lvlText w:val="-"/>
      <w:lvlJc w:val="left"/>
      <w:pPr>
        <w:ind w:left="1800" w:hanging="360"/>
      </w:pPr>
      <w:rPr>
        <w:rFonts w:ascii="Calibri" w:eastAsia="Calibri" w:hAnsi="Calibri" w:cs="MinionPro-Regular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D643B"/>
    <w:multiLevelType w:val="hybridMultilevel"/>
    <w:tmpl w:val="D5F0F7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5036B5"/>
    <w:multiLevelType w:val="hybridMultilevel"/>
    <w:tmpl w:val="8AEE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30640"/>
    <w:multiLevelType w:val="hybridMultilevel"/>
    <w:tmpl w:val="DDB03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60312"/>
    <w:multiLevelType w:val="hybridMultilevel"/>
    <w:tmpl w:val="0534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5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06"/>
    <w:rsid w:val="000617B7"/>
    <w:rsid w:val="00100DF1"/>
    <w:rsid w:val="00140DE9"/>
    <w:rsid w:val="001F0C4B"/>
    <w:rsid w:val="001F786E"/>
    <w:rsid w:val="00246C50"/>
    <w:rsid w:val="003D2416"/>
    <w:rsid w:val="003F22D4"/>
    <w:rsid w:val="00453083"/>
    <w:rsid w:val="00454A74"/>
    <w:rsid w:val="004B3583"/>
    <w:rsid w:val="0052759F"/>
    <w:rsid w:val="00547C43"/>
    <w:rsid w:val="00570D74"/>
    <w:rsid w:val="005A311C"/>
    <w:rsid w:val="005A5555"/>
    <w:rsid w:val="005B62E9"/>
    <w:rsid w:val="005C0783"/>
    <w:rsid w:val="005C511C"/>
    <w:rsid w:val="0062062F"/>
    <w:rsid w:val="0062258A"/>
    <w:rsid w:val="006806ED"/>
    <w:rsid w:val="006E1096"/>
    <w:rsid w:val="006F7F33"/>
    <w:rsid w:val="0070321D"/>
    <w:rsid w:val="007764A3"/>
    <w:rsid w:val="007855F0"/>
    <w:rsid w:val="00813087"/>
    <w:rsid w:val="00820757"/>
    <w:rsid w:val="00885822"/>
    <w:rsid w:val="008F71D7"/>
    <w:rsid w:val="0096692A"/>
    <w:rsid w:val="009801BA"/>
    <w:rsid w:val="00995C99"/>
    <w:rsid w:val="00A87E3F"/>
    <w:rsid w:val="00A96757"/>
    <w:rsid w:val="00AB7B05"/>
    <w:rsid w:val="00B06474"/>
    <w:rsid w:val="00B23A4C"/>
    <w:rsid w:val="00B24C3D"/>
    <w:rsid w:val="00B318A9"/>
    <w:rsid w:val="00B359C7"/>
    <w:rsid w:val="00B55AF9"/>
    <w:rsid w:val="00C13BFB"/>
    <w:rsid w:val="00C32909"/>
    <w:rsid w:val="00C93ED9"/>
    <w:rsid w:val="00CA0599"/>
    <w:rsid w:val="00CB38D9"/>
    <w:rsid w:val="00CB79DA"/>
    <w:rsid w:val="00CC7B58"/>
    <w:rsid w:val="00CE2906"/>
    <w:rsid w:val="00D25D72"/>
    <w:rsid w:val="00D321DA"/>
    <w:rsid w:val="00D525E0"/>
    <w:rsid w:val="00D83CC7"/>
    <w:rsid w:val="00E57499"/>
    <w:rsid w:val="00E63642"/>
    <w:rsid w:val="00E861D6"/>
    <w:rsid w:val="00E97806"/>
    <w:rsid w:val="00FE7932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8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0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9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806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4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6C50"/>
    <w:rPr>
      <w:rFonts w:ascii="Calibri" w:eastAsia="Calibri" w:hAnsi="Calibri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CB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CB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8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0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9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806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4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6C50"/>
    <w:rPr>
      <w:rFonts w:ascii="Calibri" w:eastAsia="Calibri" w:hAnsi="Calibri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CB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CB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trading@towerhamlets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latrading@towerhamlet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trading@towerhamlet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B497-35BE-472F-BE34-7E8BF80E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Miah</dc:creator>
  <cp:lastModifiedBy>James Hurrell</cp:lastModifiedBy>
  <cp:revision>4</cp:revision>
  <cp:lastPrinted>2019-03-07T15:11:00Z</cp:lastPrinted>
  <dcterms:created xsi:type="dcterms:W3CDTF">2019-04-01T21:28:00Z</dcterms:created>
  <dcterms:modified xsi:type="dcterms:W3CDTF">2019-04-03T16:53:00Z</dcterms:modified>
</cp:coreProperties>
</file>